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37" w:rsidRPr="001B0A33" w:rsidRDefault="003B1837" w:rsidP="003B1837">
      <w:pPr>
        <w:tabs>
          <w:tab w:val="right" w:pos="14862"/>
        </w:tabs>
        <w:ind w:left="11" w:right="23" w:hanging="11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OLE_LINK30"/>
      <w:bookmarkStart w:id="1" w:name="OLE_LINK31"/>
      <w:r w:rsidRPr="001B0A33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高雄醫學大學學生選課辦法</w:t>
      </w:r>
      <w:bookmarkStart w:id="2" w:name="_GoBack"/>
      <w:bookmarkEnd w:id="2"/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95.11.14</w:t>
      </w:r>
      <w:r w:rsidRPr="001B0A33">
        <w:rPr>
          <w:rFonts w:eastAsia="標楷體"/>
          <w:noProof/>
          <w:color w:val="000000"/>
          <w:sz w:val="20"/>
        </w:rPr>
        <w:t>九十五學年度第二次教務會議通過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95.12.12</w:t>
      </w:r>
      <w:r w:rsidRPr="001B0A33">
        <w:rPr>
          <w:rFonts w:eastAsia="標楷體"/>
          <w:noProof/>
          <w:color w:val="000000"/>
          <w:sz w:val="20"/>
        </w:rPr>
        <w:t>九十五學年度第四次法規會通過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95.12.18</w:t>
      </w:r>
      <w:r w:rsidRPr="001B0A33">
        <w:rPr>
          <w:rFonts w:eastAsia="標楷體"/>
          <w:noProof/>
          <w:color w:val="000000"/>
          <w:sz w:val="20"/>
        </w:rPr>
        <w:t>高醫校法一字第</w:t>
      </w:r>
      <w:r w:rsidRPr="001B0A33">
        <w:rPr>
          <w:rFonts w:eastAsia="標楷體"/>
          <w:noProof/>
          <w:color w:val="000000"/>
          <w:sz w:val="20"/>
        </w:rPr>
        <w:t>0950007776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96.05.16</w:t>
      </w:r>
      <w:r w:rsidRPr="001B0A33">
        <w:rPr>
          <w:rFonts w:eastAsia="標楷體"/>
          <w:noProof/>
          <w:color w:val="000000"/>
          <w:sz w:val="20"/>
        </w:rPr>
        <w:t>九十五學年度第七次教務會議通過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96.07.09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0960005806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97.01.02</w:t>
      </w:r>
      <w:r w:rsidRPr="001B0A33">
        <w:rPr>
          <w:rFonts w:eastAsia="標楷體"/>
          <w:noProof/>
          <w:color w:val="000000"/>
          <w:sz w:val="20"/>
        </w:rPr>
        <w:t>九十六學年度第四次教務會議通過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97.02.01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0971100431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100.07.25</w:t>
      </w:r>
      <w:r w:rsidRPr="001B0A33">
        <w:rPr>
          <w:rFonts w:eastAsia="標楷體"/>
          <w:noProof/>
          <w:color w:val="000000"/>
          <w:sz w:val="20"/>
        </w:rPr>
        <w:t>九十九學年度第九次教務會議通過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100.08.24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1001102548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101.07.26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OO</w:t>
      </w:r>
      <w:r w:rsidRPr="001B0A33">
        <w:rPr>
          <w:rFonts w:eastAsia="標楷體"/>
          <w:noProof/>
          <w:color w:val="000000"/>
          <w:sz w:val="20"/>
        </w:rPr>
        <w:t>學年度第七次教務會議通過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101.09.05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1011102268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101.12.04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一學年度第二次教務會議通過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101.12.22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1011103562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104.02.16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三學年度第三次教務會議通過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104.04.20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1041101153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104.07.23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三學年度第六次教務會議通過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104.08.28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1041102741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kern w:val="0"/>
          <w:sz w:val="20"/>
          <w:szCs w:val="16"/>
        </w:rPr>
      </w:pPr>
      <w:r w:rsidRPr="001B0A33">
        <w:rPr>
          <w:rFonts w:eastAsia="標楷體"/>
          <w:color w:val="000000"/>
          <w:kern w:val="0"/>
          <w:sz w:val="20"/>
          <w:szCs w:val="16"/>
        </w:rPr>
        <w:t>105.05.20</w:t>
      </w:r>
      <w:proofErr w:type="gramStart"/>
      <w:r w:rsidRPr="001B0A33">
        <w:rPr>
          <w:rFonts w:eastAsia="標楷體"/>
          <w:color w:val="000000"/>
          <w:kern w:val="0"/>
          <w:sz w:val="20"/>
          <w:szCs w:val="16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  <w:szCs w:val="16"/>
        </w:rPr>
        <w:t>O</w:t>
      </w:r>
      <w:r w:rsidRPr="001B0A33">
        <w:rPr>
          <w:rFonts w:eastAsia="標楷體"/>
          <w:color w:val="000000"/>
          <w:kern w:val="0"/>
          <w:sz w:val="20"/>
          <w:szCs w:val="16"/>
        </w:rPr>
        <w:t>四學年度第五次教務會議通過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kern w:val="0"/>
          <w:sz w:val="20"/>
          <w:szCs w:val="16"/>
        </w:rPr>
      </w:pPr>
      <w:r w:rsidRPr="001B0A33">
        <w:rPr>
          <w:rFonts w:eastAsia="標楷體"/>
          <w:color w:val="000000"/>
          <w:kern w:val="0"/>
          <w:sz w:val="20"/>
          <w:szCs w:val="16"/>
        </w:rPr>
        <w:t>106.02.13</w:t>
      </w:r>
      <w:proofErr w:type="gramStart"/>
      <w:r w:rsidRPr="001B0A33">
        <w:rPr>
          <w:rFonts w:eastAsia="標楷體"/>
          <w:color w:val="000000"/>
          <w:kern w:val="0"/>
          <w:sz w:val="20"/>
          <w:szCs w:val="16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  <w:szCs w:val="16"/>
        </w:rPr>
        <w:t>O</w:t>
      </w:r>
      <w:r w:rsidRPr="001B0A33">
        <w:rPr>
          <w:rFonts w:eastAsia="標楷體"/>
          <w:color w:val="000000"/>
          <w:kern w:val="0"/>
          <w:sz w:val="20"/>
          <w:szCs w:val="16"/>
        </w:rPr>
        <w:t>五學年度第四次教務會議通過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sz w:val="20"/>
          <w:szCs w:val="20"/>
        </w:rPr>
      </w:pPr>
      <w:r w:rsidRPr="001B0A33">
        <w:rPr>
          <w:rFonts w:eastAsia="標楷體"/>
          <w:color w:val="000000"/>
          <w:sz w:val="20"/>
          <w:szCs w:val="20"/>
        </w:rPr>
        <w:t>106.05.25</w:t>
      </w:r>
      <w:proofErr w:type="gramStart"/>
      <w:r w:rsidRPr="001B0A33">
        <w:rPr>
          <w:rFonts w:eastAsia="標楷體"/>
          <w:color w:val="000000"/>
          <w:sz w:val="20"/>
          <w:szCs w:val="20"/>
        </w:rPr>
        <w:t>一</w:t>
      </w:r>
      <w:proofErr w:type="gramEnd"/>
      <w:r w:rsidRPr="001B0A33">
        <w:rPr>
          <w:rFonts w:eastAsia="標楷體"/>
          <w:color w:val="000000"/>
          <w:sz w:val="20"/>
          <w:szCs w:val="20"/>
        </w:rPr>
        <w:t>O</w:t>
      </w:r>
      <w:r w:rsidRPr="001B0A33">
        <w:rPr>
          <w:rFonts w:eastAsia="標楷體"/>
          <w:color w:val="000000"/>
          <w:sz w:val="20"/>
          <w:szCs w:val="20"/>
        </w:rPr>
        <w:t>五學年度第六次教務會議通過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 w:hint="eastAsia"/>
          <w:color w:val="000000"/>
          <w:kern w:val="0"/>
          <w:sz w:val="20"/>
        </w:rPr>
      </w:pPr>
      <w:r w:rsidRPr="001B0A33">
        <w:rPr>
          <w:rFonts w:eastAsia="標楷體"/>
          <w:color w:val="000000"/>
          <w:sz w:val="20"/>
          <w:szCs w:val="20"/>
        </w:rPr>
        <w:t>106.12.22</w:t>
      </w:r>
      <w:proofErr w:type="gramStart"/>
      <w:r w:rsidRPr="001B0A33">
        <w:rPr>
          <w:rFonts w:eastAsia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/>
          <w:color w:val="000000"/>
          <w:kern w:val="0"/>
          <w:sz w:val="20"/>
        </w:rPr>
        <w:t>六學年度第二次教務會議通過</w:t>
      </w:r>
    </w:p>
    <w:p w:rsidR="003B1837" w:rsidRDefault="003B1837" w:rsidP="003B1837">
      <w:pPr>
        <w:spacing w:line="240" w:lineRule="exact"/>
        <w:ind w:firstLineChars="2764" w:firstLine="5528"/>
        <w:rPr>
          <w:rFonts w:eastAsia="標楷體" w:hint="eastAsia"/>
          <w:color w:val="00000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sz w:val="20"/>
          <w:szCs w:val="20"/>
        </w:rPr>
      </w:pP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194"/>
        <w:gridCol w:w="9130"/>
      </w:tblGrid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bookmarkStart w:id="3" w:name="_Hlk432163865"/>
            <w:r w:rsidRPr="001B0A33">
              <w:rPr>
                <w:rFonts w:eastAsia="標楷體" w:hAnsi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依據本校學則第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15</w:t>
            </w:r>
            <w:r w:rsidRPr="001B0A33">
              <w:rPr>
                <w:rFonts w:eastAsia="標楷體"/>
                <w:color w:val="000000"/>
              </w:rPr>
              <w:t>條規定，訂定本辦法。</w:t>
            </w:r>
          </w:p>
        </w:tc>
      </w:tr>
      <w:bookmarkEnd w:id="3"/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2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學生選課分為預選及加退選，預選於每學期開學前</w:t>
            </w:r>
            <w:r w:rsidRPr="001B0A33">
              <w:rPr>
                <w:rFonts w:eastAsia="標楷體" w:hint="eastAsia"/>
                <w:color w:val="000000"/>
              </w:rPr>
              <w:t>及</w:t>
            </w:r>
            <w:r w:rsidRPr="001B0A33">
              <w:rPr>
                <w:rFonts w:eastAsia="標楷體"/>
                <w:color w:val="000000"/>
              </w:rPr>
              <w:t>加</w:t>
            </w:r>
            <w:proofErr w:type="gramStart"/>
            <w:r w:rsidRPr="001B0A33">
              <w:rPr>
                <w:rFonts w:eastAsia="標楷體"/>
                <w:color w:val="000000"/>
              </w:rPr>
              <w:t>退選依學校</w:t>
            </w:r>
            <w:proofErr w:type="gramEnd"/>
            <w:r w:rsidRPr="001B0A33">
              <w:rPr>
                <w:rFonts w:eastAsia="標楷體"/>
                <w:color w:val="000000"/>
              </w:rPr>
              <w:t>公告期間內辦理，</w:t>
            </w:r>
            <w:r w:rsidRPr="001B0A33">
              <w:rPr>
                <w:rFonts w:eastAsia="標楷體" w:hint="eastAsia"/>
                <w:color w:val="000000"/>
              </w:rPr>
              <w:t>除本</w:t>
            </w:r>
            <w:r w:rsidRPr="001B0A33">
              <w:rPr>
                <w:rFonts w:eastAsia="標楷體" w:hint="eastAsia"/>
                <w:color w:val="000000"/>
                <w:kern w:val="0"/>
              </w:rPr>
              <w:t>辦法</w:t>
            </w:r>
            <w:r w:rsidRPr="001B0A33">
              <w:rPr>
                <w:rFonts w:eastAsia="標楷體" w:hint="eastAsia"/>
                <w:color w:val="000000"/>
              </w:rPr>
              <w:t>第八條情形外，</w:t>
            </w:r>
            <w:r w:rsidRPr="001B0A33">
              <w:rPr>
                <w:rFonts w:eastAsia="標楷體"/>
                <w:color w:val="000000"/>
              </w:rPr>
              <w:t>逾期不予受理。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3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學生選課以所屬系、所、學位學程開設之必修課程、英文課程、體育課程為主，學士班如因重修或補修課程而致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堂者，不在此限。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4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學生修習他系</w:t>
            </w:r>
            <w:r w:rsidRPr="001B0A33">
              <w:rPr>
                <w:rFonts w:eastAsia="標楷體" w:hint="eastAsia"/>
                <w:color w:val="000000"/>
              </w:rPr>
              <w:t>、</w:t>
            </w:r>
            <w:r w:rsidRPr="001B0A33">
              <w:rPr>
                <w:rFonts w:eastAsia="標楷體"/>
                <w:color w:val="000000"/>
              </w:rPr>
              <w:t>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開設之課程，視為本系、所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之選修課程。</w:t>
            </w:r>
          </w:p>
          <w:p w:rsidR="003B1837" w:rsidRPr="001B0A33" w:rsidRDefault="003B1837" w:rsidP="0018175B">
            <w:pPr>
              <w:pStyle w:val="Default"/>
              <w:rPr>
                <w:rFonts w:hAnsi="標楷體"/>
                <w:kern w:val="2"/>
                <w:u w:val="single"/>
              </w:rPr>
            </w:pPr>
            <w:r w:rsidRPr="001B0A33">
              <w:rPr>
                <w:rFonts w:ascii="Times New Roman" w:hAnsi="Times New Roman" w:cs="Times New Roman" w:hint="eastAsia"/>
                <w:b/>
                <w:kern w:val="2"/>
                <w:u w:val="single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若修</w:t>
            </w:r>
            <w:r w:rsidRPr="001B0A33">
              <w:rPr>
                <w:rFonts w:eastAsia="標楷體" w:hint="eastAsia"/>
                <w:color w:val="000000"/>
              </w:rPr>
              <w:t>習</w:t>
            </w:r>
            <w:r w:rsidRPr="001B0A33">
              <w:rPr>
                <w:rFonts w:eastAsia="標楷體"/>
                <w:color w:val="000000"/>
              </w:rPr>
              <w:t>課程為雙主修、輔系、重修或補修因</w:t>
            </w:r>
            <w:proofErr w:type="gramStart"/>
            <w:r w:rsidRPr="001B0A33">
              <w:rPr>
                <w:rFonts w:eastAsia="標楷體"/>
                <w:color w:val="000000"/>
              </w:rPr>
              <w:t>衝堂而</w:t>
            </w:r>
            <w:proofErr w:type="gramEnd"/>
            <w:r w:rsidRPr="001B0A33">
              <w:rPr>
                <w:rFonts w:eastAsia="標楷體"/>
                <w:color w:val="000000"/>
              </w:rPr>
              <w:t>修習他系、所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課程者，需於網路選課時自行於「選、必修」及「課程別」項目上勾選正確類別。</w:t>
            </w:r>
          </w:p>
          <w:p w:rsidR="003B1837" w:rsidRPr="00F5536C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</w:rPr>
            </w:pPr>
            <w:r w:rsidRPr="00F5536C">
              <w:rPr>
                <w:rFonts w:eastAsia="標楷體"/>
              </w:rPr>
              <w:t>學生欲上修高年級</w:t>
            </w:r>
            <w:proofErr w:type="gramStart"/>
            <w:r w:rsidRPr="00F5536C">
              <w:rPr>
                <w:rFonts w:eastAsia="標楷體"/>
              </w:rPr>
              <w:t>課程</w:t>
            </w:r>
            <w:r w:rsidRPr="00F5536C">
              <w:rPr>
                <w:rFonts w:eastAsia="標楷體" w:hint="eastAsia"/>
                <w:b/>
                <w:kern w:val="0"/>
                <w:u w:val="single"/>
              </w:rPr>
              <w:t>或碩</w:t>
            </w:r>
            <w:proofErr w:type="gramEnd"/>
            <w:r w:rsidRPr="00F5536C">
              <w:rPr>
                <w:rFonts w:eastAsia="標楷體"/>
                <w:b/>
                <w:u w:val="single"/>
              </w:rPr>
              <w:t>（</w:t>
            </w:r>
            <w:r w:rsidRPr="00F5536C">
              <w:rPr>
                <w:rFonts w:eastAsia="標楷體" w:hint="eastAsia"/>
                <w:b/>
                <w:u w:val="single"/>
              </w:rPr>
              <w:t>博</w:t>
            </w:r>
            <w:r w:rsidRPr="00F5536C">
              <w:rPr>
                <w:rFonts w:eastAsia="標楷體"/>
                <w:b/>
                <w:u w:val="single"/>
              </w:rPr>
              <w:t>）</w:t>
            </w:r>
            <w:r w:rsidRPr="00F5536C">
              <w:rPr>
                <w:rFonts w:eastAsia="標楷體" w:hint="eastAsia"/>
                <w:b/>
                <w:u w:val="single"/>
              </w:rPr>
              <w:t>士班</w:t>
            </w:r>
            <w:r w:rsidRPr="00F5536C">
              <w:rPr>
                <w:rFonts w:eastAsia="標楷體"/>
                <w:b/>
                <w:kern w:val="0"/>
                <w:u w:val="single"/>
              </w:rPr>
              <w:t>課程</w:t>
            </w:r>
            <w:r w:rsidRPr="00F5536C">
              <w:rPr>
                <w:rFonts w:eastAsia="標楷體" w:hint="eastAsia"/>
                <w:b/>
                <w:u w:val="single"/>
              </w:rPr>
              <w:t>，</w:t>
            </w:r>
            <w:r w:rsidRPr="00F5536C">
              <w:rPr>
                <w:rFonts w:eastAsia="標楷體"/>
                <w:b/>
                <w:u w:val="single"/>
              </w:rPr>
              <w:t>研究生修讀學士班課程</w:t>
            </w:r>
            <w:r w:rsidRPr="00F5536C">
              <w:rPr>
                <w:rFonts w:eastAsia="標楷體"/>
                <w:kern w:val="0"/>
              </w:rPr>
              <w:t>，須填寫加退選申請單，並經</w:t>
            </w:r>
            <w:r w:rsidRPr="00F5536C">
              <w:rPr>
                <w:rFonts w:eastAsia="標楷體"/>
                <w:b/>
                <w:kern w:val="0"/>
                <w:u w:val="single"/>
              </w:rPr>
              <w:t>任課教師</w:t>
            </w:r>
            <w:r w:rsidRPr="00F5536C">
              <w:rPr>
                <w:rFonts w:eastAsia="標楷體" w:hint="eastAsia"/>
                <w:b/>
                <w:kern w:val="0"/>
                <w:u w:val="single"/>
              </w:rPr>
              <w:t>、</w:t>
            </w:r>
            <w:r w:rsidRPr="00F5536C">
              <w:rPr>
                <w:rFonts w:eastAsia="標楷體"/>
                <w:b/>
                <w:kern w:val="0"/>
                <w:u w:val="single"/>
              </w:rPr>
              <w:t>系所主任及</w:t>
            </w:r>
            <w:r w:rsidRPr="00F5536C">
              <w:rPr>
                <w:rFonts w:eastAsia="標楷體" w:hint="eastAsia"/>
                <w:b/>
                <w:kern w:val="0"/>
                <w:u w:val="single"/>
              </w:rPr>
              <w:t>學院院長</w:t>
            </w:r>
            <w:r w:rsidRPr="00F5536C">
              <w:rPr>
                <w:rFonts w:eastAsia="標楷體"/>
                <w:kern w:val="0"/>
              </w:rPr>
              <w:t>同意後，送交教務處進行人工加退選作業。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5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加退選結束後，若未達選課人數下限標準者不予開班，不開班課程由</w:t>
            </w:r>
            <w:r w:rsidRPr="001B0A33">
              <w:rPr>
                <w:rFonts w:eastAsia="標楷體" w:hint="eastAsia"/>
                <w:color w:val="000000"/>
              </w:rPr>
              <w:t>教務處</w:t>
            </w:r>
            <w:r w:rsidRPr="001B0A33">
              <w:rPr>
                <w:rFonts w:eastAsia="標楷體"/>
                <w:color w:val="000000"/>
              </w:rPr>
              <w:t>公告，原選修不開班課程者，應於公告期間內至</w:t>
            </w:r>
            <w:r w:rsidRPr="001B0A33">
              <w:rPr>
                <w:rFonts w:eastAsia="標楷體" w:hint="eastAsia"/>
                <w:color w:val="000000"/>
              </w:rPr>
              <w:t>教務處</w:t>
            </w:r>
            <w:r w:rsidRPr="001B0A33">
              <w:rPr>
                <w:rFonts w:eastAsia="標楷體"/>
                <w:color w:val="000000"/>
              </w:rPr>
              <w:t>改選修其他課程。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6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學生不得修讀與上課時間互相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堂之科目，否則衝突各科目之</w:t>
            </w:r>
            <w:proofErr w:type="gramStart"/>
            <w:r w:rsidRPr="001B0A33">
              <w:rPr>
                <w:rFonts w:eastAsia="標楷體"/>
                <w:color w:val="000000"/>
              </w:rPr>
              <w:t>成績均以零分</w:t>
            </w:r>
            <w:proofErr w:type="gramEnd"/>
            <w:r w:rsidRPr="001B0A33">
              <w:rPr>
                <w:rFonts w:eastAsia="標楷體"/>
                <w:color w:val="000000"/>
              </w:rPr>
              <w:t>登錄，惟各學系若有特殊情形，其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堂時數不超過該課程總時數之四分之一，</w:t>
            </w:r>
            <w:r w:rsidRPr="001B0A33">
              <w:rPr>
                <w:rFonts w:eastAsia="標楷體" w:hint="eastAsia"/>
                <w:color w:val="000000"/>
              </w:rPr>
              <w:t>且須</w:t>
            </w:r>
            <w:r w:rsidRPr="001B0A33">
              <w:rPr>
                <w:rFonts w:eastAsia="標楷體"/>
                <w:color w:val="000000"/>
              </w:rPr>
              <w:t>事先申請調課或徵求授課教師同意補課，</w:t>
            </w:r>
            <w:r w:rsidRPr="001B0A33">
              <w:rPr>
                <w:rFonts w:eastAsia="標楷體" w:hint="eastAsia"/>
                <w:color w:val="000000"/>
              </w:rPr>
              <w:t>以一門學科為限，並</w:t>
            </w:r>
            <w:r w:rsidRPr="001B0A33">
              <w:rPr>
                <w:rFonts w:eastAsia="標楷體"/>
                <w:color w:val="000000"/>
              </w:rPr>
              <w:t>報教務處核</w:t>
            </w:r>
            <w:r w:rsidRPr="001B0A33">
              <w:rPr>
                <w:rFonts w:eastAsia="標楷體" w:hint="eastAsia"/>
                <w:color w:val="000000"/>
              </w:rPr>
              <w:t>定</w:t>
            </w:r>
            <w:r w:rsidRPr="001B0A33">
              <w:rPr>
                <w:rFonts w:eastAsia="標楷體"/>
                <w:color w:val="000000"/>
              </w:rPr>
              <w:t>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7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學生應由系、所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輔導選課，</w:t>
            </w:r>
            <w:r w:rsidRPr="001B0A33">
              <w:rPr>
                <w:rFonts w:eastAsia="標楷體" w:hint="eastAsia"/>
                <w:color w:val="000000"/>
              </w:rPr>
              <w:t>依教務處公告時程，學生至資訊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系統線上確認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選課內容，並由</w:t>
            </w:r>
            <w:r w:rsidRPr="001B0A33">
              <w:rPr>
                <w:rFonts w:eastAsia="標楷體"/>
                <w:color w:val="000000"/>
              </w:rPr>
              <w:t>導師</w:t>
            </w:r>
            <w:r w:rsidRPr="001B0A33">
              <w:rPr>
                <w:rFonts w:eastAsia="標楷體" w:hint="eastAsia"/>
                <w:color w:val="000000"/>
              </w:rPr>
              <w:t>或</w:t>
            </w:r>
            <w:r w:rsidRPr="001B0A33">
              <w:rPr>
                <w:rFonts w:eastAsia="標楷體"/>
                <w:color w:val="000000"/>
              </w:rPr>
              <w:t>指導教授、系</w:t>
            </w:r>
            <w:r w:rsidRPr="001B0A33">
              <w:rPr>
                <w:rFonts w:eastAsia="標楷體" w:hint="eastAsia"/>
                <w:color w:val="000000"/>
              </w:rPr>
              <w:t>（學位學程）</w:t>
            </w:r>
            <w:r w:rsidRPr="001B0A33">
              <w:rPr>
                <w:rFonts w:eastAsia="標楷體"/>
                <w:color w:val="000000"/>
              </w:rPr>
              <w:t>主任</w:t>
            </w:r>
            <w:r w:rsidRPr="001B0A33">
              <w:rPr>
                <w:rFonts w:eastAsia="標楷體" w:hint="eastAsia"/>
                <w:color w:val="000000"/>
              </w:rPr>
              <w:t>、</w:t>
            </w:r>
            <w:r w:rsidRPr="001B0A33">
              <w:rPr>
                <w:rFonts w:eastAsia="標楷體"/>
                <w:color w:val="000000"/>
              </w:rPr>
              <w:t>所長</w:t>
            </w:r>
            <w:r w:rsidRPr="001B0A33">
              <w:rPr>
                <w:rFonts w:eastAsia="標楷體" w:hint="eastAsia"/>
                <w:color w:val="000000"/>
              </w:rPr>
              <w:t>於資訊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系統線上審核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選課清單，並送交教務處備查。學生選課資料皆以網路選課系統內容為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準</w:t>
            </w:r>
            <w:proofErr w:type="gramEnd"/>
            <w:r w:rsidRPr="001B0A33">
              <w:rPr>
                <w:rFonts w:eastAsia="標楷體"/>
                <w:color w:val="000000"/>
              </w:rPr>
              <w:t>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8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 w:hint="eastAsia"/>
                <w:color w:val="000000"/>
                <w:kern w:val="0"/>
              </w:rPr>
              <w:t>學士班</w:t>
            </w:r>
            <w:r w:rsidRPr="001B0A33">
              <w:rPr>
                <w:rFonts w:eastAsia="標楷體"/>
                <w:color w:val="000000"/>
                <w:kern w:val="0"/>
              </w:rPr>
              <w:t>學生在學習上因適應不良或其他特殊原因，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請依規定於該學期第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12</w:t>
            </w:r>
            <w:proofErr w:type="gramStart"/>
            <w:r w:rsidRPr="001B0A33">
              <w:rPr>
                <w:rFonts w:eastAsia="標楷體" w:hint="eastAsia"/>
                <w:b/>
                <w:color w:val="000000"/>
                <w:u w:val="single"/>
              </w:rPr>
              <w:t>週</w:t>
            </w:r>
            <w:proofErr w:type="gramEnd"/>
            <w:r w:rsidRPr="001B0A33">
              <w:rPr>
                <w:rFonts w:eastAsia="標楷體" w:hint="eastAsia"/>
                <w:b/>
                <w:color w:val="000000"/>
                <w:u w:val="single"/>
              </w:rPr>
              <w:t>開始申請並於第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13</w:t>
            </w:r>
            <w:proofErr w:type="gramStart"/>
            <w:r w:rsidRPr="001B0A33">
              <w:rPr>
                <w:rFonts w:eastAsia="標楷體" w:hint="eastAsia"/>
                <w:b/>
                <w:color w:val="000000"/>
                <w:u w:val="single"/>
              </w:rPr>
              <w:t>週</w:t>
            </w:r>
            <w:proofErr w:type="gramEnd"/>
            <w:r w:rsidRPr="001B0A33">
              <w:rPr>
                <w:rFonts w:eastAsia="標楷體" w:hint="eastAsia"/>
                <w:b/>
                <w:color w:val="000000"/>
                <w:u w:val="single"/>
              </w:rPr>
              <w:t>結束前，</w:t>
            </w:r>
            <w:r w:rsidRPr="001B0A33">
              <w:rPr>
                <w:rFonts w:eastAsia="標楷體"/>
                <w:color w:val="000000"/>
                <w:kern w:val="0"/>
              </w:rPr>
              <w:t>填寫「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申請單」辦理至多</w:t>
            </w:r>
            <w:r w:rsidRPr="001B0A33">
              <w:rPr>
                <w:rFonts w:eastAsia="標楷體" w:hint="eastAsia"/>
                <w:color w:val="000000"/>
                <w:kern w:val="0"/>
              </w:rPr>
              <w:t>兩</w:t>
            </w:r>
            <w:r w:rsidRPr="001B0A33">
              <w:rPr>
                <w:rFonts w:eastAsia="標楷體"/>
                <w:color w:val="000000"/>
                <w:kern w:val="0"/>
              </w:rPr>
              <w:t>門課程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之停修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，逾時不予受理。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停修課程申請單經任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課教師及系所主管簽核同意後送教務處備查，並於成績欄上</w:t>
            </w:r>
            <w:r w:rsidRPr="001B0A33">
              <w:rPr>
                <w:rFonts w:eastAsia="標楷體"/>
                <w:color w:val="000000"/>
                <w:kern w:val="0"/>
              </w:rPr>
              <w:lastRenderedPageBreak/>
              <w:t>註記。</w:t>
            </w:r>
          </w:p>
          <w:p w:rsidR="003B1837" w:rsidRPr="001B0A33" w:rsidRDefault="003B1837" w:rsidP="0018175B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申請停修課程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後，當學期所修學分總數仍應符合本校最低修習學分之規定，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學分數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列計於學期及歷年修習學分總數計算</w:t>
            </w:r>
            <w:r w:rsidRPr="001B0A33">
              <w:rPr>
                <w:rFonts w:eastAsia="標楷體" w:hint="eastAsia"/>
                <w:color w:val="000000"/>
                <w:kern w:val="0"/>
              </w:rPr>
              <w:t>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科目一律不予退費。</w:t>
            </w:r>
          </w:p>
          <w:p w:rsidR="003B1837" w:rsidRPr="001B0A33" w:rsidRDefault="003B1837" w:rsidP="0018175B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辦理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停修退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選後，同一學期不得再以任何理由申請加選。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9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各學系</w:t>
            </w:r>
            <w:r w:rsidRPr="001B0A33">
              <w:rPr>
                <w:rFonts w:eastAsia="標楷體" w:hint="eastAsia"/>
                <w:color w:val="000000"/>
              </w:rPr>
              <w:t>（</w:t>
            </w:r>
            <w:r w:rsidRPr="001B0A33">
              <w:rPr>
                <w:rFonts w:eastAsia="標楷體"/>
                <w:color w:val="000000"/>
              </w:rPr>
              <w:t>二年制在職專班</w:t>
            </w:r>
            <w:r w:rsidRPr="001B0A33">
              <w:rPr>
                <w:rFonts w:eastAsia="標楷體" w:hint="eastAsia"/>
                <w:color w:val="000000"/>
              </w:rPr>
              <w:t>除外）</w:t>
            </w:r>
            <w:r w:rsidRPr="001B0A33">
              <w:rPr>
                <w:rFonts w:eastAsia="標楷體"/>
                <w:color w:val="000000"/>
              </w:rPr>
              <w:t>修讀學士學位學生每學期應修學分數，各學系第四學年、牙醫學系第五學年、醫學系第五學年、第六學年、學士後醫學系第三學年、第四學年，每學期至少九學分，最多二十五學分；其餘各學系</w:t>
            </w:r>
            <w:r w:rsidRPr="001B0A33">
              <w:rPr>
                <w:rFonts w:eastAsia="標楷體" w:hint="eastAsia"/>
                <w:color w:val="000000"/>
              </w:rPr>
              <w:t>（</w:t>
            </w:r>
            <w:r w:rsidRPr="001B0A33">
              <w:rPr>
                <w:rFonts w:eastAsia="標楷體"/>
                <w:color w:val="000000"/>
              </w:rPr>
              <w:t>二年制在職專班</w:t>
            </w:r>
            <w:r w:rsidRPr="001B0A33">
              <w:rPr>
                <w:rFonts w:eastAsia="標楷體" w:hint="eastAsia"/>
                <w:color w:val="000000"/>
              </w:rPr>
              <w:t>除外）</w:t>
            </w:r>
            <w:r w:rsidRPr="001B0A33">
              <w:rPr>
                <w:rFonts w:eastAsia="標楷體"/>
                <w:color w:val="000000"/>
              </w:rPr>
              <w:t>每學期不得少於十六學分，不得多於二十五學分</w:t>
            </w:r>
            <w:r w:rsidRPr="001B0A33">
              <w:rPr>
                <w:rFonts w:eastAsia="標楷體" w:hint="eastAsia"/>
                <w:color w:val="000000"/>
              </w:rPr>
              <w:t>；研究生每學期選課上限，由各系所自行訂定，並在課程科目學分表中明確規範。</w:t>
            </w:r>
          </w:p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修讀</w:t>
            </w:r>
            <w:r w:rsidRPr="001B0A33">
              <w:rPr>
                <w:rFonts w:eastAsia="標楷體"/>
                <w:color w:val="000000"/>
              </w:rPr>
              <w:t>二年制在職專班之學生每學期</w:t>
            </w:r>
            <w:r w:rsidRPr="001B0A33">
              <w:rPr>
                <w:rFonts w:eastAsia="標楷體" w:hint="eastAsia"/>
                <w:color w:val="000000"/>
              </w:rPr>
              <w:t>應修學分數</w:t>
            </w:r>
            <w:r w:rsidRPr="001B0A33">
              <w:rPr>
                <w:rFonts w:eastAsia="標楷體"/>
                <w:color w:val="000000"/>
              </w:rPr>
              <w:t>至少九學分，最多二十五學分</w:t>
            </w:r>
            <w:r w:rsidRPr="001B0A33">
              <w:rPr>
                <w:rFonts w:eastAsia="標楷體" w:hint="eastAsia"/>
                <w:color w:val="000000"/>
              </w:rPr>
              <w:t>，惟應屆畢業學期</w:t>
            </w:r>
            <w:r w:rsidRPr="001B0A33">
              <w:rPr>
                <w:rFonts w:eastAsia="標楷體"/>
                <w:color w:val="000000"/>
              </w:rPr>
              <w:t>不受每學期應修學分數最低限制</w:t>
            </w:r>
            <w:r w:rsidRPr="001B0A33">
              <w:rPr>
                <w:rFonts w:eastAsia="標楷體" w:hint="eastAsia"/>
                <w:color w:val="000000"/>
              </w:rPr>
              <w:t>。</w:t>
            </w:r>
            <w:r w:rsidRPr="001B0A33">
              <w:rPr>
                <w:rFonts w:eastAsia="標楷體" w:hint="eastAsia"/>
                <w:color w:val="000000"/>
              </w:rPr>
              <w:t xml:space="preserve"> </w:t>
            </w:r>
          </w:p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學生因</w:t>
            </w:r>
            <w:r w:rsidRPr="001B0A33">
              <w:rPr>
                <w:rFonts w:eastAsia="標楷體"/>
                <w:color w:val="000000"/>
              </w:rPr>
              <w:t>延長修業年限</w:t>
            </w:r>
            <w:r w:rsidRPr="001B0A33">
              <w:rPr>
                <w:rFonts w:eastAsia="標楷體" w:hint="eastAsia"/>
                <w:color w:val="000000"/>
              </w:rPr>
              <w:t>、見習或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實習擋修</w:t>
            </w:r>
            <w:proofErr w:type="gramEnd"/>
            <w:r w:rsidRPr="001B0A33">
              <w:rPr>
                <w:rFonts w:eastAsia="標楷體"/>
                <w:color w:val="000000"/>
              </w:rPr>
              <w:t>及因特殊情況經</w:t>
            </w:r>
            <w:r w:rsidRPr="001B0A33">
              <w:rPr>
                <w:rFonts w:eastAsia="標楷體" w:hint="eastAsia"/>
                <w:color w:val="000000"/>
              </w:rPr>
              <w:t>教務處核定後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得</w:t>
            </w:r>
            <w:r w:rsidRPr="001B0A33">
              <w:rPr>
                <w:rFonts w:eastAsia="標楷體"/>
                <w:color w:val="000000"/>
              </w:rPr>
              <w:t>減修學分</w:t>
            </w:r>
            <w:proofErr w:type="gramEnd"/>
            <w:r w:rsidRPr="001B0A33">
              <w:rPr>
                <w:rFonts w:eastAsia="標楷體"/>
                <w:color w:val="000000"/>
              </w:rPr>
              <w:t>者，不受每學期應修學分數最低限制。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0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Arial" w:eastAsia="標楷體" w:hAnsi="Arial"/>
                <w:color w:val="000000"/>
              </w:rPr>
            </w:pPr>
            <w:r w:rsidRPr="001B0A33">
              <w:rPr>
                <w:rFonts w:ascii="Arial" w:eastAsia="標楷體" w:hAnsi="Arial" w:hint="eastAsia"/>
                <w:color w:val="000000"/>
              </w:rPr>
              <w:t>符合下列之</w:t>
            </w:r>
            <w:proofErr w:type="gramStart"/>
            <w:r w:rsidRPr="001B0A33">
              <w:rPr>
                <w:rFonts w:ascii="Arial" w:eastAsia="標楷體" w:hAnsi="Arial" w:hint="eastAsia"/>
                <w:color w:val="000000"/>
              </w:rPr>
              <w:t>一</w:t>
            </w:r>
            <w:proofErr w:type="gramEnd"/>
            <w:r w:rsidRPr="001B0A33">
              <w:rPr>
                <w:rFonts w:ascii="Arial" w:eastAsia="標楷體" w:hAnsi="Arial" w:hint="eastAsia"/>
                <w:color w:val="000000"/>
              </w:rPr>
              <w:t>者，經系主任同意，可加修</w:t>
            </w:r>
            <w:proofErr w:type="gramStart"/>
            <w:r w:rsidRPr="001B0A33">
              <w:rPr>
                <w:rFonts w:ascii="Arial" w:eastAsia="標楷體" w:hAnsi="Arial" w:hint="eastAsia"/>
                <w:color w:val="000000"/>
              </w:rPr>
              <w:t>一</w:t>
            </w:r>
            <w:proofErr w:type="gramEnd"/>
            <w:r w:rsidRPr="001B0A33">
              <w:rPr>
                <w:rFonts w:ascii="Arial" w:eastAsia="標楷體" w:hAnsi="Arial" w:hint="eastAsia"/>
                <w:color w:val="000000"/>
              </w:rPr>
              <w:t>至二門課目學分。</w:t>
            </w:r>
          </w:p>
          <w:p w:rsidR="003B1837" w:rsidRPr="001B0A33" w:rsidRDefault="003B1837" w:rsidP="0018175B">
            <w:pPr>
              <w:numPr>
                <w:ilvl w:val="0"/>
                <w:numId w:val="4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前一學期學業平均成績八十分以上</w:t>
            </w:r>
            <w:r w:rsidRPr="001B0A33">
              <w:rPr>
                <w:rFonts w:eastAsia="標楷體" w:hint="eastAsia"/>
                <w:color w:val="000000"/>
              </w:rPr>
              <w:t>。</w:t>
            </w:r>
          </w:p>
          <w:p w:rsidR="003B1837" w:rsidRPr="001B0A33" w:rsidRDefault="003B1837" w:rsidP="0018175B">
            <w:pPr>
              <w:numPr>
                <w:ilvl w:val="0"/>
                <w:numId w:val="4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名次在該學</w:t>
            </w:r>
            <w:proofErr w:type="gramStart"/>
            <w:r w:rsidRPr="001B0A33">
              <w:rPr>
                <w:rFonts w:eastAsia="標楷體"/>
                <w:color w:val="000000"/>
              </w:rPr>
              <w:t>系該年級</w:t>
            </w:r>
            <w:proofErr w:type="gramEnd"/>
            <w:r w:rsidRPr="001B0A33">
              <w:rPr>
                <w:rFonts w:eastAsia="標楷體"/>
                <w:color w:val="000000"/>
              </w:rPr>
              <w:t>學生人數前百分之</w:t>
            </w:r>
            <w:r w:rsidRPr="001B0A33">
              <w:rPr>
                <w:rFonts w:eastAsia="標楷體" w:hint="eastAsia"/>
                <w:color w:val="000000"/>
              </w:rPr>
              <w:t>十</w:t>
            </w:r>
            <w:r w:rsidRPr="001B0A33">
              <w:rPr>
                <w:rFonts w:eastAsia="標楷體"/>
                <w:color w:val="000000"/>
              </w:rPr>
              <w:t>以內</w:t>
            </w:r>
            <w:r w:rsidRPr="001B0A33">
              <w:rPr>
                <w:rFonts w:eastAsia="標楷體" w:hint="eastAsia"/>
                <w:color w:val="000000"/>
              </w:rPr>
              <w:t>。</w:t>
            </w:r>
          </w:p>
          <w:p w:rsidR="003B1837" w:rsidRPr="001B0A33" w:rsidRDefault="003B1837" w:rsidP="0018175B">
            <w:pPr>
              <w:numPr>
                <w:ilvl w:val="0"/>
                <w:numId w:val="4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proofErr w:type="gramStart"/>
            <w:r w:rsidRPr="001B0A33">
              <w:rPr>
                <w:rFonts w:eastAsia="標楷體" w:hint="eastAsia"/>
                <w:color w:val="000000"/>
              </w:rPr>
              <w:t>修讀雙主修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。</w:t>
            </w:r>
          </w:p>
          <w:p w:rsidR="003B1837" w:rsidRPr="001B0A33" w:rsidRDefault="003B1837" w:rsidP="0018175B">
            <w:pPr>
              <w:numPr>
                <w:ilvl w:val="0"/>
                <w:numId w:val="4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修讀學分學程</w:t>
            </w:r>
            <w:r w:rsidRPr="001B0A33">
              <w:rPr>
                <w:rFonts w:eastAsia="標楷體"/>
                <w:color w:val="000000"/>
              </w:rPr>
              <w:t>學生</w:t>
            </w:r>
            <w:r w:rsidRPr="001B0A33">
              <w:rPr>
                <w:rFonts w:eastAsia="標楷體" w:hint="eastAsia"/>
                <w:color w:val="000000"/>
              </w:rPr>
              <w:t>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五、</w:t>
            </w:r>
            <w:r w:rsidRPr="001B0A33">
              <w:rPr>
                <w:rFonts w:eastAsia="標楷體" w:hint="eastAsia"/>
                <w:color w:val="000000"/>
              </w:rPr>
              <w:t xml:space="preserve"> </w:t>
            </w:r>
            <w:r w:rsidRPr="001B0A33">
              <w:rPr>
                <w:rFonts w:eastAsia="標楷體" w:hint="eastAsia"/>
                <w:color w:val="000000"/>
              </w:rPr>
              <w:t>通過本校各系所甄選之預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研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生。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六、</w:t>
            </w:r>
            <w:r w:rsidRPr="001B0A33">
              <w:rPr>
                <w:rFonts w:eastAsia="標楷體" w:hint="eastAsia"/>
                <w:color w:val="000000"/>
              </w:rPr>
              <w:t xml:space="preserve"> </w:t>
            </w:r>
            <w:r w:rsidRPr="001B0A33">
              <w:rPr>
                <w:rFonts w:eastAsia="標楷體" w:hint="eastAsia"/>
                <w:color w:val="000000"/>
              </w:rPr>
              <w:t>轉系生。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1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大學部延長修業年限者及研究所碩、博士班三年級以上有修習學分者（論文除外），應依教師實際授課時數另行繳交學分費，如有實習者，需加繳實習費</w:t>
            </w:r>
            <w:r w:rsidRPr="001B0A33">
              <w:rPr>
                <w:rFonts w:ascii="Arial" w:eastAsia="標楷體" w:hAnsi="Arial" w:cs="Arial"/>
                <w:color w:val="000000"/>
              </w:rPr>
              <w:t>，並於開學後</w:t>
            </w:r>
            <w:r w:rsidRPr="001B0A33">
              <w:rPr>
                <w:rFonts w:eastAsia="標楷體"/>
                <w:color w:val="000000"/>
              </w:rPr>
              <w:t>2</w:t>
            </w:r>
            <w:proofErr w:type="gramStart"/>
            <w:r w:rsidRPr="001B0A33">
              <w:rPr>
                <w:rFonts w:ascii="Arial" w:eastAsia="標楷體" w:hAnsi="Arial" w:cs="Arial" w:hint="eastAsia"/>
                <w:color w:val="000000"/>
              </w:rPr>
              <w:t>週</w:t>
            </w:r>
            <w:proofErr w:type="gramEnd"/>
            <w:r w:rsidRPr="001B0A33">
              <w:rPr>
                <w:rFonts w:ascii="Arial" w:eastAsia="標楷體" w:hAnsi="Arial" w:cs="Arial"/>
                <w:color w:val="000000"/>
              </w:rPr>
              <w:t>內完成繳費作業，逾期者</w:t>
            </w:r>
            <w:r w:rsidRPr="001B0A33">
              <w:rPr>
                <w:rFonts w:ascii="Arial" w:eastAsia="標楷體" w:hAnsi="Arial" w:cs="Arial" w:hint="eastAsia"/>
                <w:color w:val="000000"/>
              </w:rPr>
              <w:t>註銷選課</w:t>
            </w:r>
            <w:r w:rsidRPr="001B0A33">
              <w:rPr>
                <w:rFonts w:ascii="Arial" w:eastAsia="標楷體" w:hAnsi="Arial" w:cs="Arial"/>
                <w:color w:val="000000"/>
              </w:rPr>
              <w:t>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2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課程訂定有先修條件限制者，其先修課程必須</w:t>
            </w:r>
            <w:proofErr w:type="gramStart"/>
            <w:r w:rsidRPr="001B0A33">
              <w:rPr>
                <w:rFonts w:eastAsia="標楷體"/>
                <w:color w:val="000000"/>
              </w:rPr>
              <w:t>修讀且及格</w:t>
            </w:r>
            <w:proofErr w:type="gramEnd"/>
            <w:r w:rsidRPr="001B0A33">
              <w:rPr>
                <w:rFonts w:eastAsia="標楷體"/>
                <w:color w:val="000000"/>
              </w:rPr>
              <w:t>才能修讀後修課程。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3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已經修讀及格之課程，再重複修讀課程名稱或內容、性質相同者，其學分及成績概不予列計。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4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校際選課應依本校「校際選課辦法」規定辦理。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5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本校</w:t>
            </w:r>
            <w:r w:rsidRPr="001B0A33">
              <w:rPr>
                <w:rFonts w:eastAsia="標楷體" w:hint="eastAsia"/>
                <w:color w:val="000000"/>
              </w:rPr>
              <w:t>課程旁聽須符合下列各項條件：</w:t>
            </w:r>
          </w:p>
          <w:p w:rsidR="003B1837" w:rsidRPr="001B0A33" w:rsidRDefault="003B1837" w:rsidP="0018175B">
            <w:pPr>
              <w:numPr>
                <w:ilvl w:val="0"/>
                <w:numId w:val="5"/>
              </w:numPr>
              <w:ind w:left="601" w:right="24" w:hanging="601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具本校學生身分（不含休學生）。</w:t>
            </w:r>
          </w:p>
          <w:p w:rsidR="003B1837" w:rsidRPr="001B0A33" w:rsidRDefault="003B1837" w:rsidP="0018175B">
            <w:pPr>
              <w:numPr>
                <w:ilvl w:val="0"/>
                <w:numId w:val="5"/>
              </w:numPr>
              <w:ind w:left="601" w:right="24" w:hanging="601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依規定提出申請，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並經主負責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教師同意與教務處核定通過。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符合前項旁聽課程者，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不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另授予學分數。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6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本辦法如有其他未規定事項，均依照教育部及本校相關規定辦理。</w:t>
            </w:r>
          </w:p>
        </w:tc>
      </w:tr>
      <w:tr w:rsidR="003B1837" w:rsidRPr="001B0A33" w:rsidTr="0018175B">
        <w:trPr>
          <w:jc w:val="center"/>
        </w:trPr>
        <w:tc>
          <w:tcPr>
            <w:tcW w:w="1194" w:type="dxa"/>
          </w:tcPr>
          <w:p w:rsidR="003B1837" w:rsidRPr="001B0A33" w:rsidRDefault="003B1837" w:rsidP="0018175B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1B0A33">
              <w:rPr>
                <w:rFonts w:ascii="標楷體" w:eastAsia="標楷體" w:hAnsi="標楷體" w:hint="eastAsia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7</w:t>
            </w:r>
            <w:r w:rsidRPr="001B0A33">
              <w:rPr>
                <w:rFonts w:ascii="標楷體" w:eastAsia="標楷體" w:hAnsi="標楷體" w:hint="eastAsia"/>
                <w:color w:val="000000"/>
              </w:rPr>
              <w:t>條</w:t>
            </w:r>
          </w:p>
        </w:tc>
        <w:tc>
          <w:tcPr>
            <w:tcW w:w="9130" w:type="dxa"/>
          </w:tcPr>
          <w:p w:rsidR="003B1837" w:rsidRPr="001B0A33" w:rsidRDefault="003B1837" w:rsidP="0018175B">
            <w:pPr>
              <w:ind w:left="10" w:right="24" w:hanging="10"/>
              <w:contextualSpacing/>
              <w:rPr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</w:t>
            </w:r>
            <w:r w:rsidRPr="001B0A33">
              <w:rPr>
                <w:rFonts w:eastAsia="標楷體" w:hint="eastAsia"/>
                <w:color w:val="000000"/>
              </w:rPr>
              <w:t>辦法</w:t>
            </w:r>
            <w:r w:rsidRPr="001B0A33">
              <w:rPr>
                <w:rFonts w:eastAsia="標楷體"/>
                <w:color w:val="000000"/>
              </w:rPr>
              <w:t>經教務會議通過後實施。</w:t>
            </w:r>
          </w:p>
        </w:tc>
      </w:tr>
    </w:tbl>
    <w:p w:rsidR="003B1837" w:rsidRPr="001B0A33" w:rsidRDefault="003B1837" w:rsidP="003B1837">
      <w:pPr>
        <w:spacing w:after="180"/>
        <w:ind w:left="10" w:right="24" w:hanging="10"/>
        <w:rPr>
          <w:color w:val="000000"/>
        </w:rPr>
      </w:pPr>
    </w:p>
    <w:p w:rsidR="003B1837" w:rsidRPr="003B1837" w:rsidRDefault="003B1837" w:rsidP="003B1837"/>
    <w:p w:rsidR="003B1837" w:rsidRDefault="003B1837">
      <w:pPr>
        <w:widowControl/>
        <w:rPr>
          <w:rFonts w:ascii="標楷體" w:eastAsia="標楷體"/>
          <w:b/>
          <w:bCs/>
          <w:noProof/>
          <w:color w:val="000000"/>
          <w:sz w:val="32"/>
          <w:szCs w:val="36"/>
        </w:rPr>
      </w:pPr>
      <w:r>
        <w:rPr>
          <w:rFonts w:ascii="標楷體" w:eastAsia="標楷體"/>
          <w:b/>
          <w:bCs/>
          <w:noProof/>
          <w:color w:val="000000"/>
          <w:sz w:val="32"/>
          <w:szCs w:val="36"/>
        </w:rPr>
        <w:br w:type="page"/>
      </w:r>
    </w:p>
    <w:p w:rsidR="003B1837" w:rsidRPr="001B0A33" w:rsidRDefault="003B1837" w:rsidP="003B1837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1B0A33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lastRenderedPageBreak/>
        <w:t>高雄醫學大學學生選課辦法</w:t>
      </w:r>
      <w:r w:rsidRPr="001B0A33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95.11.14</w:t>
      </w:r>
      <w:r w:rsidRPr="001B0A33">
        <w:rPr>
          <w:rFonts w:eastAsia="標楷體"/>
          <w:noProof/>
          <w:color w:val="000000"/>
          <w:sz w:val="20"/>
        </w:rPr>
        <w:t>九十五學年度第二次教務會議通過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95.12.12</w:t>
      </w:r>
      <w:r w:rsidRPr="001B0A33">
        <w:rPr>
          <w:rFonts w:eastAsia="標楷體"/>
          <w:noProof/>
          <w:color w:val="000000"/>
          <w:sz w:val="20"/>
        </w:rPr>
        <w:t>九十五學年度第四次法規會通過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95.12.18</w:t>
      </w:r>
      <w:r w:rsidRPr="001B0A33">
        <w:rPr>
          <w:rFonts w:eastAsia="標楷體"/>
          <w:noProof/>
          <w:color w:val="000000"/>
          <w:sz w:val="20"/>
        </w:rPr>
        <w:t>高醫校法一字第</w:t>
      </w:r>
      <w:r w:rsidRPr="001B0A33">
        <w:rPr>
          <w:rFonts w:eastAsia="標楷體"/>
          <w:noProof/>
          <w:color w:val="000000"/>
          <w:sz w:val="20"/>
        </w:rPr>
        <w:t>0950007776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96.05.16</w:t>
      </w:r>
      <w:r w:rsidRPr="001B0A33">
        <w:rPr>
          <w:rFonts w:eastAsia="標楷體"/>
          <w:noProof/>
          <w:color w:val="000000"/>
          <w:sz w:val="20"/>
        </w:rPr>
        <w:t>九十五學年度第七次教務會議通過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96.07.09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0960005806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97.01.02</w:t>
      </w:r>
      <w:r w:rsidRPr="001B0A33">
        <w:rPr>
          <w:rFonts w:eastAsia="標楷體"/>
          <w:noProof/>
          <w:color w:val="000000"/>
          <w:sz w:val="20"/>
        </w:rPr>
        <w:t>九十六學年度第四次教務會議通過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97.02.01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0971100431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100.07.25</w:t>
      </w:r>
      <w:r w:rsidRPr="001B0A33">
        <w:rPr>
          <w:rFonts w:eastAsia="標楷體"/>
          <w:noProof/>
          <w:color w:val="000000"/>
          <w:sz w:val="20"/>
        </w:rPr>
        <w:t>九十九學年度第九次教務會議通過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100.08.24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1001102548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101.07.26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OO</w:t>
      </w:r>
      <w:r w:rsidRPr="001B0A33">
        <w:rPr>
          <w:rFonts w:eastAsia="標楷體"/>
          <w:noProof/>
          <w:color w:val="000000"/>
          <w:sz w:val="20"/>
        </w:rPr>
        <w:t>學年度第七次教務會議通過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101.09.05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1011102268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101.12.04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一學年度第二次教務會議通過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101.12.22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1011103562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104.02.16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三學年度第三次教務會議通過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104.04.20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1041101153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104.07.23</w:t>
      </w:r>
      <w:r w:rsidRPr="001B0A33">
        <w:rPr>
          <w:rFonts w:eastAsia="標楷體"/>
          <w:noProof/>
          <w:color w:val="000000"/>
          <w:sz w:val="20"/>
        </w:rPr>
        <w:t>一</w:t>
      </w:r>
      <w:r w:rsidRPr="001B0A33">
        <w:rPr>
          <w:rFonts w:eastAsia="標楷體"/>
          <w:noProof/>
          <w:color w:val="000000"/>
          <w:sz w:val="20"/>
        </w:rPr>
        <w:t>O</w:t>
      </w:r>
      <w:r w:rsidRPr="001B0A33">
        <w:rPr>
          <w:rFonts w:eastAsia="標楷體"/>
          <w:noProof/>
          <w:color w:val="000000"/>
          <w:sz w:val="20"/>
        </w:rPr>
        <w:t>三學年度第六次教務會議通過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noProof/>
          <w:color w:val="000000"/>
          <w:sz w:val="20"/>
        </w:rPr>
      </w:pPr>
      <w:r w:rsidRPr="001B0A33">
        <w:rPr>
          <w:rFonts w:eastAsia="標楷體"/>
          <w:noProof/>
          <w:color w:val="000000"/>
          <w:sz w:val="20"/>
        </w:rPr>
        <w:t>104.08.28</w:t>
      </w:r>
      <w:r w:rsidRPr="001B0A33">
        <w:rPr>
          <w:rFonts w:eastAsia="標楷體"/>
          <w:noProof/>
          <w:color w:val="000000"/>
          <w:sz w:val="20"/>
        </w:rPr>
        <w:t>高醫教字第</w:t>
      </w:r>
      <w:r w:rsidRPr="001B0A33">
        <w:rPr>
          <w:rFonts w:eastAsia="標楷體"/>
          <w:noProof/>
          <w:color w:val="000000"/>
          <w:sz w:val="20"/>
        </w:rPr>
        <w:t>1041102741</w:t>
      </w:r>
      <w:r w:rsidRPr="001B0A33">
        <w:rPr>
          <w:rFonts w:eastAsia="標楷體"/>
          <w:noProof/>
          <w:color w:val="000000"/>
          <w:sz w:val="20"/>
        </w:rPr>
        <w:t>號函公布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kern w:val="0"/>
          <w:sz w:val="20"/>
          <w:szCs w:val="16"/>
        </w:rPr>
      </w:pPr>
      <w:r w:rsidRPr="001B0A33">
        <w:rPr>
          <w:rFonts w:eastAsia="標楷體"/>
          <w:color w:val="000000"/>
          <w:kern w:val="0"/>
          <w:sz w:val="20"/>
          <w:szCs w:val="16"/>
        </w:rPr>
        <w:t>105.05.20</w:t>
      </w:r>
      <w:proofErr w:type="gramStart"/>
      <w:r w:rsidRPr="001B0A33">
        <w:rPr>
          <w:rFonts w:eastAsia="標楷體"/>
          <w:color w:val="000000"/>
          <w:kern w:val="0"/>
          <w:sz w:val="20"/>
          <w:szCs w:val="16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  <w:szCs w:val="16"/>
        </w:rPr>
        <w:t>O</w:t>
      </w:r>
      <w:r w:rsidRPr="001B0A33">
        <w:rPr>
          <w:rFonts w:eastAsia="標楷體"/>
          <w:color w:val="000000"/>
          <w:kern w:val="0"/>
          <w:sz w:val="20"/>
          <w:szCs w:val="16"/>
        </w:rPr>
        <w:t>四學年度第五次教務會議通過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kern w:val="0"/>
          <w:sz w:val="20"/>
          <w:szCs w:val="16"/>
        </w:rPr>
      </w:pPr>
      <w:r w:rsidRPr="001B0A33">
        <w:rPr>
          <w:rFonts w:eastAsia="標楷體"/>
          <w:color w:val="000000"/>
          <w:kern w:val="0"/>
          <w:sz w:val="20"/>
          <w:szCs w:val="16"/>
        </w:rPr>
        <w:t>106.02.13</w:t>
      </w:r>
      <w:proofErr w:type="gramStart"/>
      <w:r w:rsidRPr="001B0A33">
        <w:rPr>
          <w:rFonts w:eastAsia="標楷體"/>
          <w:color w:val="000000"/>
          <w:kern w:val="0"/>
          <w:sz w:val="20"/>
          <w:szCs w:val="16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  <w:szCs w:val="16"/>
        </w:rPr>
        <w:t>O</w:t>
      </w:r>
      <w:r w:rsidRPr="001B0A33">
        <w:rPr>
          <w:rFonts w:eastAsia="標楷體"/>
          <w:color w:val="000000"/>
          <w:kern w:val="0"/>
          <w:sz w:val="20"/>
          <w:szCs w:val="16"/>
        </w:rPr>
        <w:t>五學年度第四次教務會議通過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sz w:val="20"/>
          <w:szCs w:val="20"/>
        </w:rPr>
      </w:pPr>
      <w:r w:rsidRPr="001B0A33">
        <w:rPr>
          <w:rFonts w:eastAsia="標楷體"/>
          <w:color w:val="000000"/>
          <w:sz w:val="20"/>
          <w:szCs w:val="20"/>
        </w:rPr>
        <w:t>106.05.25</w:t>
      </w:r>
      <w:proofErr w:type="gramStart"/>
      <w:r w:rsidRPr="001B0A33">
        <w:rPr>
          <w:rFonts w:eastAsia="標楷體"/>
          <w:color w:val="000000"/>
          <w:sz w:val="20"/>
          <w:szCs w:val="20"/>
        </w:rPr>
        <w:t>一</w:t>
      </w:r>
      <w:proofErr w:type="gramEnd"/>
      <w:r w:rsidRPr="001B0A33">
        <w:rPr>
          <w:rFonts w:eastAsia="標楷體"/>
          <w:color w:val="000000"/>
          <w:sz w:val="20"/>
          <w:szCs w:val="20"/>
        </w:rPr>
        <w:t>O</w:t>
      </w:r>
      <w:r w:rsidRPr="001B0A33">
        <w:rPr>
          <w:rFonts w:eastAsia="標楷體"/>
          <w:color w:val="000000"/>
          <w:sz w:val="20"/>
          <w:szCs w:val="20"/>
        </w:rPr>
        <w:t>五學年度第六次教務會議通過</w:t>
      </w:r>
    </w:p>
    <w:p w:rsidR="003B1837" w:rsidRDefault="003B1837" w:rsidP="003B1837">
      <w:pPr>
        <w:spacing w:line="240" w:lineRule="exact"/>
        <w:ind w:firstLineChars="2764" w:firstLine="5528"/>
        <w:rPr>
          <w:rFonts w:eastAsia="標楷體" w:hint="eastAsia"/>
          <w:color w:val="000000"/>
          <w:kern w:val="0"/>
          <w:sz w:val="20"/>
        </w:rPr>
      </w:pPr>
      <w:r w:rsidRPr="001B0A33">
        <w:rPr>
          <w:rFonts w:eastAsia="標楷體"/>
          <w:color w:val="000000"/>
          <w:sz w:val="20"/>
          <w:szCs w:val="20"/>
        </w:rPr>
        <w:t>106.12.22</w:t>
      </w:r>
      <w:proofErr w:type="gramStart"/>
      <w:r w:rsidRPr="001B0A33">
        <w:rPr>
          <w:rFonts w:eastAsia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/>
          <w:color w:val="000000"/>
          <w:kern w:val="0"/>
          <w:sz w:val="20"/>
        </w:rPr>
        <w:t>六學年度第二次教務會議通過</w:t>
      </w:r>
    </w:p>
    <w:p w:rsidR="003B1837" w:rsidRPr="001B0A33" w:rsidRDefault="003B1837" w:rsidP="003B1837">
      <w:pPr>
        <w:spacing w:line="240" w:lineRule="exact"/>
        <w:ind w:firstLineChars="2764" w:firstLine="5528"/>
        <w:rPr>
          <w:rFonts w:eastAsia="標楷體"/>
          <w:color w:val="00000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tbl>
      <w:tblPr>
        <w:tblW w:w="104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4018"/>
        <w:gridCol w:w="2410"/>
      </w:tblGrid>
      <w:tr w:rsidR="003B1837" w:rsidRPr="001B0A33" w:rsidTr="0018175B">
        <w:trPr>
          <w:tblHeader/>
        </w:trPr>
        <w:tc>
          <w:tcPr>
            <w:tcW w:w="4018" w:type="dxa"/>
            <w:shd w:val="clear" w:color="auto" w:fill="auto"/>
            <w:vAlign w:val="center"/>
          </w:tcPr>
          <w:bookmarkEnd w:id="0"/>
          <w:bookmarkEnd w:id="1"/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修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正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現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行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 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說</w:t>
            </w:r>
            <w:r w:rsidRPr="001B0A33">
              <w:rPr>
                <w:rFonts w:eastAsia="標楷體"/>
                <w:b/>
                <w:color w:val="000000"/>
              </w:rPr>
              <w:t xml:space="preserve">      </w:t>
            </w:r>
            <w:r w:rsidRPr="001B0A33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依據本校學則第</w:t>
            </w:r>
            <w:r w:rsidRPr="001B0A33">
              <w:rPr>
                <w:rFonts w:eastAsia="標楷體"/>
                <w:color w:val="000000"/>
                <w:u w:val="single"/>
              </w:rPr>
              <w:t>15</w:t>
            </w:r>
            <w:r w:rsidRPr="001B0A33">
              <w:rPr>
                <w:rFonts w:eastAsia="標楷體"/>
                <w:color w:val="000000"/>
              </w:rPr>
              <w:t>條規定，訂定本辦法。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一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依據本校學則第十五條規定，訂定本辦法。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修正條文內容</w:t>
            </w:r>
          </w:p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2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二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學生選課分為預選及加退選，預選於每學期開學前及加</w:t>
            </w:r>
            <w:proofErr w:type="gramStart"/>
            <w:r w:rsidRPr="001B0A33">
              <w:rPr>
                <w:rFonts w:eastAsia="標楷體"/>
                <w:color w:val="000000"/>
              </w:rPr>
              <w:t>退選依學校</w:t>
            </w:r>
            <w:proofErr w:type="gramEnd"/>
            <w:r w:rsidRPr="001B0A33">
              <w:rPr>
                <w:rFonts w:eastAsia="標楷體"/>
                <w:color w:val="000000"/>
              </w:rPr>
              <w:t>公告期間內辦理，除本</w:t>
            </w:r>
            <w:r w:rsidRPr="001B0A33">
              <w:rPr>
                <w:rFonts w:eastAsia="標楷體"/>
                <w:color w:val="000000"/>
                <w:kern w:val="0"/>
              </w:rPr>
              <w:t>辦法</w:t>
            </w:r>
            <w:r w:rsidRPr="001B0A33">
              <w:rPr>
                <w:rFonts w:eastAsia="標楷體"/>
                <w:color w:val="000000"/>
              </w:rPr>
              <w:t>第八條情形外，逾期不予受理。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3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三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學生選課以所屬系、所、學位學程開設之必修課程、英文課程、體育課程為主，學士班如因重修或補修課程而致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堂者，不在此限。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4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學生修習他系、所、學位學程開設之課程，視為本系、所、學位學程之選修課程。</w:t>
            </w:r>
          </w:p>
          <w:p w:rsidR="003B1837" w:rsidRPr="001B0A33" w:rsidRDefault="003B1837" w:rsidP="0018175B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u w:val="single"/>
              </w:rPr>
            </w:pPr>
            <w:r w:rsidRPr="001B0A33">
              <w:rPr>
                <w:rFonts w:ascii="Times New Roman" w:hAnsi="Times New Roman" w:cs="Times New Roman"/>
                <w:b/>
                <w:kern w:val="2"/>
                <w:u w:val="single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若修習課程為雙主修、輔系、重修或補修因</w:t>
            </w:r>
            <w:proofErr w:type="gramStart"/>
            <w:r w:rsidRPr="001B0A33">
              <w:rPr>
                <w:rFonts w:eastAsia="標楷體"/>
                <w:color w:val="000000"/>
              </w:rPr>
              <w:t>衝堂而</w:t>
            </w:r>
            <w:proofErr w:type="gramEnd"/>
            <w:r w:rsidRPr="001B0A33">
              <w:rPr>
                <w:rFonts w:eastAsia="標楷體"/>
                <w:color w:val="000000"/>
              </w:rPr>
              <w:t>修習他系、所、學位學程課程者，需於網路選課時自行於</w:t>
            </w:r>
            <w:r w:rsidRPr="001B0A33">
              <w:rPr>
                <w:rFonts w:eastAsia="標楷體"/>
                <w:color w:val="000000"/>
              </w:rPr>
              <w:lastRenderedPageBreak/>
              <w:t>「選、必修」及「課程別」項目上勾選正確類別。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B67D34">
              <w:rPr>
                <w:rFonts w:eastAsia="標楷體"/>
                <w:color w:val="000000"/>
              </w:rPr>
              <w:t>學生欲上修高年級</w:t>
            </w:r>
            <w:proofErr w:type="gramStart"/>
            <w:r w:rsidRPr="00B67D34">
              <w:rPr>
                <w:rFonts w:eastAsia="標楷體"/>
                <w:color w:val="000000"/>
              </w:rPr>
              <w:t>課程</w:t>
            </w:r>
            <w:r w:rsidRPr="00B67D34">
              <w:rPr>
                <w:rFonts w:eastAsia="標楷體" w:hint="eastAsia"/>
                <w:b/>
                <w:color w:val="000000"/>
                <w:kern w:val="0"/>
                <w:u w:val="single"/>
              </w:rPr>
              <w:t>或碩</w:t>
            </w:r>
            <w:proofErr w:type="gramEnd"/>
            <w:r w:rsidRPr="00B67D34">
              <w:rPr>
                <w:rFonts w:eastAsia="標楷體"/>
                <w:b/>
                <w:color w:val="000000"/>
                <w:u w:val="single"/>
              </w:rPr>
              <w:t>（</w:t>
            </w:r>
            <w:r w:rsidRPr="00B67D34">
              <w:rPr>
                <w:rFonts w:eastAsia="標楷體" w:hint="eastAsia"/>
                <w:b/>
                <w:color w:val="000000"/>
                <w:u w:val="single"/>
              </w:rPr>
              <w:t>博</w:t>
            </w:r>
            <w:r w:rsidRPr="00B67D34">
              <w:rPr>
                <w:rFonts w:eastAsia="標楷體"/>
                <w:b/>
                <w:color w:val="000000"/>
                <w:u w:val="single"/>
              </w:rPr>
              <w:t>）</w:t>
            </w:r>
            <w:r w:rsidRPr="00B67D34">
              <w:rPr>
                <w:rFonts w:eastAsia="標楷體" w:hint="eastAsia"/>
                <w:b/>
                <w:color w:val="000000"/>
                <w:u w:val="single"/>
              </w:rPr>
              <w:t>士班</w:t>
            </w:r>
            <w:r w:rsidRPr="00B67D34">
              <w:rPr>
                <w:rFonts w:eastAsia="標楷體"/>
                <w:b/>
                <w:color w:val="000000"/>
                <w:kern w:val="0"/>
                <w:u w:val="single"/>
              </w:rPr>
              <w:t>課程</w:t>
            </w:r>
            <w:r>
              <w:rPr>
                <w:rFonts w:eastAsia="標楷體" w:hint="eastAsia"/>
                <w:b/>
                <w:color w:val="000000"/>
                <w:u w:val="single"/>
              </w:rPr>
              <w:t>，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研究生修讀學士班課程</w:t>
            </w:r>
            <w:r w:rsidRPr="001B0A33">
              <w:rPr>
                <w:rFonts w:eastAsia="標楷體"/>
                <w:color w:val="000000"/>
                <w:kern w:val="0"/>
              </w:rPr>
              <w:t>，須填寫加退選申請單，並經</w:t>
            </w:r>
            <w:r w:rsidRPr="00453C3E">
              <w:rPr>
                <w:rFonts w:eastAsia="標楷體"/>
                <w:b/>
                <w:color w:val="000000"/>
                <w:kern w:val="0"/>
                <w:u w:val="single"/>
              </w:rPr>
              <w:t>任課教師</w:t>
            </w:r>
            <w:r w:rsidRPr="00453C3E">
              <w:rPr>
                <w:rFonts w:eastAsia="標楷體" w:hint="eastAsia"/>
                <w:b/>
                <w:color w:val="000000"/>
                <w:kern w:val="0"/>
                <w:u w:val="single"/>
              </w:rPr>
              <w:t>、</w:t>
            </w:r>
            <w:r w:rsidRPr="00453C3E">
              <w:rPr>
                <w:rFonts w:eastAsia="標楷體"/>
                <w:b/>
                <w:color w:val="000000"/>
                <w:kern w:val="0"/>
                <w:u w:val="single"/>
              </w:rPr>
              <w:t>系所主任及</w:t>
            </w:r>
            <w:r w:rsidRPr="00453C3E">
              <w:rPr>
                <w:rFonts w:eastAsia="標楷體" w:hint="eastAsia"/>
                <w:b/>
                <w:color w:val="000000"/>
                <w:kern w:val="0"/>
                <w:u w:val="single"/>
              </w:rPr>
              <w:t>學院院長</w:t>
            </w:r>
            <w:r w:rsidRPr="001B0A33">
              <w:rPr>
                <w:rFonts w:eastAsia="標楷體"/>
                <w:color w:val="000000"/>
                <w:kern w:val="0"/>
              </w:rPr>
              <w:t>同意後，送交教務處進行人工加退選作業。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四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學生修習他系、所、學位學程開設之課程，視為本系、所、學位學程之選修課程。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若修習課程為雙主修、輔系、重修或補修因</w:t>
            </w:r>
            <w:proofErr w:type="gramStart"/>
            <w:r w:rsidRPr="001B0A33">
              <w:rPr>
                <w:rFonts w:eastAsia="標楷體"/>
                <w:color w:val="000000"/>
              </w:rPr>
              <w:t>衝堂而</w:t>
            </w:r>
            <w:proofErr w:type="gramEnd"/>
            <w:r w:rsidRPr="001B0A33">
              <w:rPr>
                <w:rFonts w:eastAsia="標楷體"/>
                <w:color w:val="000000"/>
              </w:rPr>
              <w:t>修習他系、所、學位學程課程者，需於網路選課時自行於「選、必修」及「課程別」項目上勾選正確類別。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</w:t>
            </w:r>
            <w:r w:rsidRPr="001B0A33">
              <w:rPr>
                <w:rFonts w:eastAsia="標楷體"/>
                <w:color w:val="000000"/>
                <w:kern w:val="0"/>
                <w:sz w:val="23"/>
                <w:szCs w:val="23"/>
              </w:rPr>
              <w:t>欲上修高年級課程，須填寫加退選申請單，並經</w:t>
            </w:r>
            <w:r w:rsidRPr="00453C3E">
              <w:rPr>
                <w:rFonts w:eastAsia="標楷體"/>
                <w:b/>
                <w:color w:val="000000"/>
                <w:kern w:val="0"/>
                <w:sz w:val="23"/>
                <w:szCs w:val="23"/>
                <w:u w:val="single"/>
              </w:rPr>
              <w:t>系所主任及任課教師</w:t>
            </w:r>
            <w:r w:rsidRPr="001B0A33">
              <w:rPr>
                <w:rFonts w:eastAsia="標楷體"/>
                <w:color w:val="000000"/>
                <w:kern w:val="0"/>
                <w:sz w:val="23"/>
                <w:szCs w:val="23"/>
              </w:rPr>
              <w:lastRenderedPageBreak/>
              <w:t>同意後，送交教務處進行人工加退選作業。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="11" w:right="23" w:hanging="11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lastRenderedPageBreak/>
              <w:t>修正條文內容</w:t>
            </w:r>
          </w:p>
          <w:p w:rsidR="003B1837" w:rsidRPr="001B0A33" w:rsidRDefault="003B1837" w:rsidP="003B1837">
            <w:pPr>
              <w:numPr>
                <w:ilvl w:val="0"/>
                <w:numId w:val="3"/>
              </w:numPr>
              <w:ind w:left="238" w:hanging="238"/>
              <w:rPr>
                <w:rFonts w:eastAsia="標楷體" w:hint="eastAsia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參考成功大學</w:t>
            </w:r>
            <w:r w:rsidRPr="001B0A33">
              <w:rPr>
                <w:rFonts w:eastAsia="標楷體"/>
                <w:color w:val="000000"/>
              </w:rPr>
              <w:t xml:space="preserve"> </w:t>
            </w:r>
            <w:r w:rsidRPr="001B0A33">
              <w:rPr>
                <w:rFonts w:eastAsia="標楷體"/>
                <w:color w:val="000000"/>
              </w:rPr>
              <w:t>研究生章程第十一條內容。</w:t>
            </w:r>
          </w:p>
          <w:p w:rsidR="003B1837" w:rsidRPr="001B0A33" w:rsidRDefault="003B1837" w:rsidP="003B1837">
            <w:pPr>
              <w:numPr>
                <w:ilvl w:val="0"/>
                <w:numId w:val="3"/>
              </w:numPr>
              <w:ind w:left="238" w:hanging="238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規範</w:t>
            </w:r>
            <w:r w:rsidRPr="001B0A33">
              <w:rPr>
                <w:rFonts w:eastAsia="標楷體"/>
                <w:color w:val="000000"/>
                <w:u w:val="single"/>
              </w:rPr>
              <w:t>研究生修讀學士班</w:t>
            </w:r>
            <w:r w:rsidRPr="001B0A33">
              <w:rPr>
                <w:rFonts w:eastAsia="標楷體"/>
                <w:color w:val="000000"/>
              </w:rPr>
              <w:t>選課需</w:t>
            </w:r>
            <w:proofErr w:type="gramStart"/>
            <w:r w:rsidRPr="001B0A33">
              <w:rPr>
                <w:rFonts w:eastAsia="標楷體"/>
                <w:color w:val="000000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</w:rPr>
              <w:t>人工加退選方式進行。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5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五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6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六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學生不得修讀與上課時間互相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堂之科目，否則衝突各科目之</w:t>
            </w:r>
            <w:proofErr w:type="gramStart"/>
            <w:r w:rsidRPr="001B0A33">
              <w:rPr>
                <w:rFonts w:eastAsia="標楷體"/>
                <w:color w:val="000000"/>
              </w:rPr>
              <w:t>成績均以零分</w:t>
            </w:r>
            <w:proofErr w:type="gramEnd"/>
            <w:r w:rsidRPr="001B0A33">
              <w:rPr>
                <w:rFonts w:eastAsia="標楷體"/>
                <w:color w:val="000000"/>
              </w:rPr>
              <w:t>登錄，惟各學系若有特殊情形，其</w:t>
            </w:r>
            <w:proofErr w:type="gramStart"/>
            <w:r w:rsidRPr="001B0A33">
              <w:rPr>
                <w:rFonts w:eastAsia="標楷體"/>
                <w:color w:val="000000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</w:rPr>
              <w:t>堂時數不超過該課程總時數之四分之一，且須事先申請調課或徵求授課教師同意補課，以一門學科為限，並報教務處核定。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7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七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學生應由系、所、學位學程輔導選課，依教務處公告時程，學生至資訊</w:t>
            </w:r>
            <w:proofErr w:type="gramStart"/>
            <w:r w:rsidRPr="001B0A33">
              <w:rPr>
                <w:rFonts w:eastAsia="標楷體"/>
                <w:color w:val="000000"/>
              </w:rPr>
              <w:t>系統線上確認</w:t>
            </w:r>
            <w:proofErr w:type="gramEnd"/>
            <w:r w:rsidRPr="001B0A33">
              <w:rPr>
                <w:rFonts w:eastAsia="標楷體"/>
                <w:color w:val="000000"/>
              </w:rPr>
              <w:t>選課內容，並由導師或指導教授、系（學位學程）主任、所長於資訊</w:t>
            </w:r>
            <w:proofErr w:type="gramStart"/>
            <w:r w:rsidRPr="001B0A33">
              <w:rPr>
                <w:rFonts w:eastAsia="標楷體"/>
                <w:color w:val="000000"/>
              </w:rPr>
              <w:t>系統線上審核</w:t>
            </w:r>
            <w:proofErr w:type="gramEnd"/>
            <w:r w:rsidRPr="001B0A33">
              <w:rPr>
                <w:rFonts w:eastAsia="標楷體"/>
                <w:color w:val="000000"/>
              </w:rPr>
              <w:t>選課清單，並送交教務處備查。學生選課資料皆以網路選課系統內容為</w:t>
            </w:r>
            <w:proofErr w:type="gramStart"/>
            <w:r w:rsidRPr="001B0A33">
              <w:rPr>
                <w:rFonts w:eastAsia="標楷體"/>
                <w:color w:val="000000"/>
              </w:rPr>
              <w:t>準</w:t>
            </w:r>
            <w:proofErr w:type="gramEnd"/>
            <w:r w:rsidRPr="001B0A33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8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學士班學生在學習上因適應不良或其他特殊原因，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請依規定於該學期第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12</w:t>
            </w:r>
            <w:proofErr w:type="gramStart"/>
            <w:r w:rsidRPr="001B0A33">
              <w:rPr>
                <w:rFonts w:eastAsia="標楷體"/>
                <w:b/>
                <w:color w:val="000000"/>
                <w:u w:val="single"/>
              </w:rPr>
              <w:t>週</w:t>
            </w:r>
            <w:proofErr w:type="gramEnd"/>
            <w:r w:rsidRPr="001B0A33">
              <w:rPr>
                <w:rFonts w:eastAsia="標楷體"/>
                <w:b/>
                <w:color w:val="000000"/>
                <w:u w:val="single"/>
              </w:rPr>
              <w:t>開始申請並於第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13</w:t>
            </w:r>
            <w:proofErr w:type="gramStart"/>
            <w:r w:rsidRPr="001B0A33">
              <w:rPr>
                <w:rFonts w:eastAsia="標楷體"/>
                <w:b/>
                <w:color w:val="000000"/>
                <w:u w:val="single"/>
              </w:rPr>
              <w:t>週</w:t>
            </w:r>
            <w:proofErr w:type="gramEnd"/>
            <w:r w:rsidRPr="001B0A33">
              <w:rPr>
                <w:rFonts w:eastAsia="標楷體"/>
                <w:b/>
                <w:color w:val="000000"/>
                <w:u w:val="single"/>
              </w:rPr>
              <w:t>結束前</w:t>
            </w:r>
            <w:r w:rsidRPr="001B0A33">
              <w:rPr>
                <w:rFonts w:eastAsia="標楷體"/>
                <w:color w:val="000000"/>
              </w:rPr>
              <w:t>，</w:t>
            </w:r>
            <w:r w:rsidRPr="001B0A33">
              <w:rPr>
                <w:rFonts w:eastAsia="標楷體"/>
                <w:color w:val="000000"/>
                <w:kern w:val="0"/>
              </w:rPr>
              <w:t>填寫「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申請單」辦理至多兩門課程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之停修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，逾時不予受理。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停修課程申請單經任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課教師及系所主管簽核同意後送教務處備查，並於成績欄上註記。</w:t>
            </w:r>
          </w:p>
          <w:p w:rsidR="003B1837" w:rsidRPr="001B0A33" w:rsidRDefault="003B1837" w:rsidP="0018175B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申請停修課程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後，當學期所修學分總數仍應符合本校最低修習學分之規</w:t>
            </w:r>
            <w:r w:rsidRPr="001B0A33">
              <w:rPr>
                <w:rFonts w:eastAsia="標楷體"/>
                <w:color w:val="000000"/>
                <w:kern w:val="0"/>
              </w:rPr>
              <w:lastRenderedPageBreak/>
              <w:t>定，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學分數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列計於學期及歷年修習學分總數計算，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科目一律不予退費。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辦理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停修退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選後，同一學期不得再以任何理由申請加選。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八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學士班學生在學習上因適應不良或其他特殊原因，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得於每學期期末考兩</w:t>
            </w:r>
            <w:proofErr w:type="gramStart"/>
            <w:r w:rsidRPr="001B0A33">
              <w:rPr>
                <w:rFonts w:eastAsia="標楷體"/>
                <w:b/>
                <w:color w:val="000000"/>
                <w:u w:val="single"/>
              </w:rPr>
              <w:t>週</w:t>
            </w:r>
            <w:proofErr w:type="gramEnd"/>
            <w:r w:rsidRPr="001B0A33">
              <w:rPr>
                <w:rFonts w:eastAsia="標楷體"/>
                <w:b/>
                <w:color w:val="000000"/>
                <w:u w:val="single"/>
              </w:rPr>
              <w:t>前</w:t>
            </w:r>
            <w:r w:rsidRPr="001B0A33">
              <w:rPr>
                <w:rFonts w:eastAsia="標楷體"/>
                <w:color w:val="000000"/>
                <w:kern w:val="0"/>
              </w:rPr>
              <w:t>，填寫「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申請單」辦理至多兩門課程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之停修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，逾時不予受理。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停修課程申請單經任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課教師及系所主管簽核同意後送教務處備查，並於成績欄上註記。</w:t>
            </w:r>
          </w:p>
          <w:p w:rsidR="003B1837" w:rsidRPr="001B0A33" w:rsidRDefault="003B1837" w:rsidP="0018175B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申請停修課程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後，當學期所修學分總數仍應符合本校最低修習學分之規定，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停修課程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學分數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列計於學期及</w:t>
            </w:r>
            <w:r w:rsidRPr="001B0A33">
              <w:rPr>
                <w:rFonts w:eastAsia="標楷體"/>
                <w:color w:val="000000"/>
                <w:kern w:val="0"/>
              </w:rPr>
              <w:lastRenderedPageBreak/>
              <w:t>歷年修習學分總數計算，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停修之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科目一律不予退費。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辦理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停修退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選後，同一學期不得再以任何理由申請加選。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rPr>
                <w:rFonts w:ascii="標楷體" w:eastAsia="標楷體" w:hAnsi="標楷體"/>
                <w:b/>
                <w:color w:val="000000"/>
              </w:rPr>
            </w:pPr>
            <w:r w:rsidRPr="001B0A33">
              <w:rPr>
                <w:rFonts w:ascii="標楷體" w:eastAsia="標楷體" w:hAnsi="標楷體"/>
                <w:b/>
                <w:color w:val="000000"/>
              </w:rPr>
              <w:lastRenderedPageBreak/>
              <w:t>修正條文內容</w:t>
            </w:r>
          </w:p>
          <w:p w:rsidR="003B1837" w:rsidRPr="001B0A33" w:rsidRDefault="003B1837" w:rsidP="0018175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1B0A33">
              <w:rPr>
                <w:rFonts w:ascii="標楷體" w:eastAsia="標楷體" w:hAnsi="標楷體"/>
                <w:color w:val="000000"/>
              </w:rPr>
              <w:t>縮短停修時</w:t>
            </w:r>
            <w:proofErr w:type="gramEnd"/>
            <w:r w:rsidRPr="001B0A33">
              <w:rPr>
                <w:rFonts w:ascii="標楷體" w:eastAsia="標楷體" w:hAnsi="標楷體"/>
                <w:color w:val="000000"/>
              </w:rPr>
              <w:t>程</w:t>
            </w:r>
          </w:p>
          <w:p w:rsidR="003B1837" w:rsidRPr="001B0A33" w:rsidRDefault="003B1837" w:rsidP="0018175B">
            <w:pPr>
              <w:pStyle w:val="a3"/>
              <w:tabs>
                <w:tab w:val="center" w:pos="4153"/>
                <w:tab w:val="right" w:pos="8306"/>
              </w:tabs>
              <w:spacing w:after="180"/>
              <w:ind w:leftChars="0" w:left="360" w:right="24"/>
              <w:contextualSpacing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9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九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各學系（二年制在職專班除外）修讀學士學位學生每學期應修學分數，各學系第四學年、牙醫學系第五學年、醫學系第五學年、第六學年、學士後醫學系第三學年、第四學年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修讀二年制在職專班之學生每學期應修學分數至少九學分，最多二十五學分，惟應屆畢業學期不受每學期應修學分數最低限制。</w:t>
            </w:r>
            <w:r w:rsidRPr="001B0A33">
              <w:rPr>
                <w:rFonts w:eastAsia="標楷體"/>
                <w:color w:val="000000"/>
              </w:rPr>
              <w:t xml:space="preserve"> 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學生因延長修業年限、見習或</w:t>
            </w:r>
            <w:proofErr w:type="gramStart"/>
            <w:r w:rsidRPr="001B0A33">
              <w:rPr>
                <w:rFonts w:eastAsia="標楷體"/>
                <w:color w:val="000000"/>
              </w:rPr>
              <w:t>實習擋修</w:t>
            </w:r>
            <w:proofErr w:type="gramEnd"/>
            <w:r w:rsidRPr="001B0A33">
              <w:rPr>
                <w:rFonts w:eastAsia="標楷體"/>
                <w:color w:val="000000"/>
              </w:rPr>
              <w:t>及因特殊情況經教務處核定後</w:t>
            </w:r>
            <w:proofErr w:type="gramStart"/>
            <w:r w:rsidRPr="001B0A33">
              <w:rPr>
                <w:rFonts w:eastAsia="標楷體"/>
                <w:color w:val="000000"/>
              </w:rPr>
              <w:t>得減修學分</w:t>
            </w:r>
            <w:proofErr w:type="gramEnd"/>
            <w:r w:rsidRPr="001B0A33">
              <w:rPr>
                <w:rFonts w:eastAsia="標楷體"/>
                <w:color w:val="000000"/>
              </w:rPr>
              <w:t>者，不受每學期應修學分數最低限制。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10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符合下列之</w:t>
            </w:r>
            <w:proofErr w:type="gramStart"/>
            <w:r w:rsidRPr="001B0A33">
              <w:rPr>
                <w:rFonts w:eastAsia="標楷體"/>
                <w:color w:val="000000"/>
              </w:rPr>
              <w:t>一</w:t>
            </w:r>
            <w:proofErr w:type="gramEnd"/>
            <w:r w:rsidRPr="001B0A33">
              <w:rPr>
                <w:rFonts w:eastAsia="標楷體"/>
                <w:color w:val="000000"/>
              </w:rPr>
              <w:t>者，經系主任同意，可加修</w:t>
            </w:r>
            <w:proofErr w:type="gramStart"/>
            <w:r w:rsidRPr="001B0A33">
              <w:rPr>
                <w:rFonts w:eastAsia="標楷體"/>
                <w:color w:val="000000"/>
              </w:rPr>
              <w:t>一</w:t>
            </w:r>
            <w:proofErr w:type="gramEnd"/>
            <w:r w:rsidRPr="001B0A33">
              <w:rPr>
                <w:rFonts w:eastAsia="標楷體"/>
                <w:color w:val="000000"/>
              </w:rPr>
              <w:t>至二門課目學分。</w:t>
            </w:r>
          </w:p>
          <w:p w:rsidR="003B1837" w:rsidRPr="001B0A33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前一學期學業平均成績八十分以上。</w:t>
            </w:r>
          </w:p>
          <w:p w:rsidR="003B1837" w:rsidRPr="001B0A33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名次在該學</w:t>
            </w:r>
            <w:proofErr w:type="gramStart"/>
            <w:r w:rsidRPr="001B0A33">
              <w:rPr>
                <w:rFonts w:eastAsia="標楷體"/>
                <w:color w:val="000000"/>
              </w:rPr>
              <w:t>系該年級</w:t>
            </w:r>
            <w:proofErr w:type="gramEnd"/>
            <w:r w:rsidRPr="001B0A33">
              <w:rPr>
                <w:rFonts w:eastAsia="標楷體"/>
                <w:color w:val="000000"/>
              </w:rPr>
              <w:t>學生人數前百分之十以內。</w:t>
            </w:r>
          </w:p>
          <w:p w:rsidR="003B1837" w:rsidRPr="001B0A33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/>
                <w:color w:val="000000"/>
              </w:rPr>
            </w:pPr>
            <w:proofErr w:type="gramStart"/>
            <w:r w:rsidRPr="001B0A33">
              <w:rPr>
                <w:rFonts w:eastAsia="標楷體"/>
                <w:color w:val="000000"/>
              </w:rPr>
              <w:t>修讀雙主修</w:t>
            </w:r>
            <w:proofErr w:type="gramEnd"/>
            <w:r w:rsidRPr="001B0A33">
              <w:rPr>
                <w:rFonts w:eastAsia="標楷體"/>
                <w:color w:val="000000"/>
              </w:rPr>
              <w:t>。</w:t>
            </w:r>
          </w:p>
          <w:p w:rsidR="003B1837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修讀學分學程學生。</w:t>
            </w:r>
          </w:p>
          <w:p w:rsidR="003B1837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3B1837">
              <w:rPr>
                <w:rFonts w:eastAsia="標楷體"/>
                <w:color w:val="000000"/>
              </w:rPr>
              <w:t>通過本校各系所甄選之預</w:t>
            </w:r>
            <w:proofErr w:type="gramStart"/>
            <w:r w:rsidRPr="003B1837">
              <w:rPr>
                <w:rFonts w:eastAsia="標楷體"/>
                <w:color w:val="000000"/>
              </w:rPr>
              <w:t>研</w:t>
            </w:r>
            <w:proofErr w:type="gramEnd"/>
            <w:r w:rsidRPr="003B1837">
              <w:rPr>
                <w:rFonts w:eastAsia="標楷體"/>
                <w:color w:val="000000"/>
              </w:rPr>
              <w:t>生。</w:t>
            </w:r>
          </w:p>
          <w:p w:rsidR="003B1837" w:rsidRPr="003B1837" w:rsidRDefault="003B1837" w:rsidP="003B1837">
            <w:pPr>
              <w:numPr>
                <w:ilvl w:val="0"/>
                <w:numId w:val="1"/>
              </w:numPr>
              <w:ind w:left="506" w:hangingChars="211" w:hanging="506"/>
              <w:contextualSpacing/>
              <w:jc w:val="both"/>
              <w:rPr>
                <w:rFonts w:eastAsia="標楷體"/>
                <w:color w:val="000000"/>
              </w:rPr>
            </w:pPr>
            <w:r w:rsidRPr="003B1837">
              <w:rPr>
                <w:rFonts w:eastAsia="標楷體"/>
                <w:color w:val="000000"/>
              </w:rPr>
              <w:t>轉系生。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11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十一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大學部延長修業年限者及研究所碩、博士班三年級以上有修習學分者（論文除外），應依教師實際授課時</w:t>
            </w:r>
            <w:r w:rsidRPr="001B0A33">
              <w:rPr>
                <w:rFonts w:eastAsia="標楷體"/>
                <w:color w:val="000000"/>
              </w:rPr>
              <w:lastRenderedPageBreak/>
              <w:t>數另行繳交學分費，如有實習者，需加繳實習費，並於開學後</w:t>
            </w:r>
            <w:r w:rsidRPr="001B0A33">
              <w:rPr>
                <w:rFonts w:eastAsia="標楷體"/>
                <w:color w:val="000000"/>
              </w:rPr>
              <w:t>2</w:t>
            </w:r>
            <w:proofErr w:type="gramStart"/>
            <w:r w:rsidRPr="001B0A33">
              <w:rPr>
                <w:rFonts w:eastAsia="標楷體"/>
                <w:color w:val="000000"/>
              </w:rPr>
              <w:t>週</w:t>
            </w:r>
            <w:proofErr w:type="gramEnd"/>
            <w:r w:rsidRPr="001B0A33">
              <w:rPr>
                <w:rFonts w:eastAsia="標楷體"/>
                <w:color w:val="000000"/>
              </w:rPr>
              <w:t>內完成繳費作業，逾期者註銷選課。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lastRenderedPageBreak/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12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十二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rightChars="20" w:right="48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課程訂定有先修條件限制者，其先修課程必須</w:t>
            </w:r>
            <w:proofErr w:type="gramStart"/>
            <w:r w:rsidRPr="001B0A33">
              <w:rPr>
                <w:rFonts w:eastAsia="標楷體"/>
                <w:color w:val="000000"/>
              </w:rPr>
              <w:t>修讀且及格</w:t>
            </w:r>
            <w:proofErr w:type="gramEnd"/>
            <w:r w:rsidRPr="001B0A33">
              <w:rPr>
                <w:rFonts w:eastAsia="標楷體"/>
                <w:color w:val="000000"/>
              </w:rPr>
              <w:t>才能修讀後修課程。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13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十三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已經修讀及格之課程，再重複修讀課程名稱或內容、性質相同者，其學分及成績概不予列計。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14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十四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校際選課應依本校「校際選課辦法」規定辦理。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15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十五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本校課程旁聽須符合下列各項條件：</w:t>
            </w:r>
          </w:p>
          <w:p w:rsidR="003B1837" w:rsidRPr="001B0A33" w:rsidRDefault="003B1837" w:rsidP="003B1837">
            <w:pPr>
              <w:numPr>
                <w:ilvl w:val="0"/>
                <w:numId w:val="2"/>
              </w:numPr>
              <w:ind w:right="24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具本校學生身分（不含休學生）。</w:t>
            </w:r>
          </w:p>
          <w:p w:rsidR="003B1837" w:rsidRPr="001B0A33" w:rsidRDefault="003B1837" w:rsidP="003B1837">
            <w:pPr>
              <w:numPr>
                <w:ilvl w:val="0"/>
                <w:numId w:val="2"/>
              </w:numPr>
              <w:ind w:right="24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依規定提出申請，</w:t>
            </w:r>
            <w:proofErr w:type="gramStart"/>
            <w:r w:rsidRPr="001B0A33">
              <w:rPr>
                <w:rFonts w:eastAsia="標楷體"/>
                <w:color w:val="000000"/>
              </w:rPr>
              <w:t>並經主負責</w:t>
            </w:r>
            <w:proofErr w:type="gramEnd"/>
            <w:r w:rsidRPr="001B0A33">
              <w:rPr>
                <w:rFonts w:eastAsia="標楷體"/>
                <w:color w:val="000000"/>
              </w:rPr>
              <w:t>教師同意與教務處核定通過。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符合前項旁聽課程者，</w:t>
            </w:r>
            <w:proofErr w:type="gramStart"/>
            <w:r w:rsidRPr="001B0A33">
              <w:rPr>
                <w:rFonts w:eastAsia="標楷體"/>
                <w:color w:val="000000"/>
              </w:rPr>
              <w:t>不</w:t>
            </w:r>
            <w:proofErr w:type="gramEnd"/>
            <w:r w:rsidRPr="001B0A33">
              <w:rPr>
                <w:rFonts w:eastAsia="標楷體"/>
                <w:color w:val="000000"/>
              </w:rPr>
              <w:t>另授予學分數。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16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contextualSpacing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十六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本辦法如有其他未規定事項，均依照教育部及本校相關規定辦理。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3B1837" w:rsidRPr="001B0A33" w:rsidTr="0018175B"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17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018" w:type="dxa"/>
            <w:shd w:val="clear" w:color="auto" w:fill="auto"/>
          </w:tcPr>
          <w:p w:rsidR="003B1837" w:rsidRPr="001B0A33" w:rsidRDefault="003B1837" w:rsidP="0018175B">
            <w:pPr>
              <w:ind w:right="23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>十七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3B1837" w:rsidRPr="001B0A33" w:rsidRDefault="003B1837" w:rsidP="0018175B">
            <w:pPr>
              <w:ind w:left="10" w:right="24" w:hanging="10"/>
              <w:contextualSpacing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本辦法經教務會議通過後實施。</w:t>
            </w:r>
          </w:p>
        </w:tc>
        <w:tc>
          <w:tcPr>
            <w:tcW w:w="2410" w:type="dxa"/>
            <w:shd w:val="clear" w:color="auto" w:fill="auto"/>
          </w:tcPr>
          <w:p w:rsidR="003B1837" w:rsidRPr="001B0A33" w:rsidRDefault="003B1837" w:rsidP="0018175B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</w:tbl>
    <w:p w:rsidR="003B1837" w:rsidRPr="001B0A33" w:rsidRDefault="003B1837" w:rsidP="003B1837">
      <w:pPr>
        <w:spacing w:after="180"/>
        <w:ind w:left="10" w:right="24" w:hanging="10"/>
        <w:rPr>
          <w:color w:val="000000"/>
        </w:rPr>
      </w:pPr>
    </w:p>
    <w:sectPr w:rsidR="003B1837" w:rsidRPr="001B0A33" w:rsidSect="003B183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681"/>
    <w:multiLevelType w:val="hybridMultilevel"/>
    <w:tmpl w:val="455C6A0E"/>
    <w:lvl w:ilvl="0" w:tplc="A17A2DA8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3E39C1"/>
    <w:multiLevelType w:val="hybridMultilevel"/>
    <w:tmpl w:val="17FA4172"/>
    <w:lvl w:ilvl="0" w:tplc="2E8AC33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EC6114"/>
    <w:multiLevelType w:val="hybridMultilevel"/>
    <w:tmpl w:val="10249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56A9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352856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37"/>
    <w:rsid w:val="003B1837"/>
    <w:rsid w:val="005E00B2"/>
    <w:rsid w:val="007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3B1837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3B1837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8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3B1837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3B1837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784</Words>
  <Characters>4471</Characters>
  <Application>Microsoft Office Word</Application>
  <DocSecurity>0</DocSecurity>
  <Lines>37</Lines>
  <Paragraphs>10</Paragraphs>
  <ScaleCrop>false</ScaleCrop>
  <Company>Microsoft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Kmu-User</cp:lastModifiedBy>
  <cp:revision>2</cp:revision>
  <dcterms:created xsi:type="dcterms:W3CDTF">2018-12-24T02:56:00Z</dcterms:created>
  <dcterms:modified xsi:type="dcterms:W3CDTF">2018-12-24T02:58:00Z</dcterms:modified>
</cp:coreProperties>
</file>