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239" w:rsidRDefault="00100239" w:rsidP="00100239">
      <w:pPr>
        <w:rPr>
          <w:rFonts w:eastAsia="標楷體"/>
          <w:b/>
          <w:color w:val="000000" w:themeColor="text1"/>
          <w:sz w:val="28"/>
        </w:rPr>
      </w:pPr>
      <w:bookmarkStart w:id="0" w:name="_GoBack"/>
      <w:bookmarkEnd w:id="0"/>
      <w:r w:rsidRPr="00ED3708">
        <w:rPr>
          <w:rFonts w:eastAsia="標楷體" w:hint="eastAsia"/>
          <w:b/>
          <w:color w:val="000000" w:themeColor="text1"/>
          <w:sz w:val="28"/>
        </w:rPr>
        <w:t>高雄醫學大學職員工任免</w:t>
      </w:r>
      <w:r>
        <w:rPr>
          <w:rFonts w:eastAsia="標楷體" w:hint="eastAsia"/>
          <w:b/>
          <w:color w:val="000000" w:themeColor="text1"/>
          <w:sz w:val="28"/>
        </w:rPr>
        <w:t>遷調</w:t>
      </w:r>
      <w:r w:rsidRPr="00ED3708">
        <w:rPr>
          <w:rFonts w:eastAsia="標楷體" w:hint="eastAsia"/>
          <w:b/>
          <w:color w:val="000000" w:themeColor="text1"/>
          <w:sz w:val="28"/>
        </w:rPr>
        <w:t>及</w:t>
      </w:r>
      <w:r>
        <w:rPr>
          <w:rFonts w:eastAsia="標楷體" w:hint="eastAsia"/>
          <w:b/>
          <w:color w:val="000000" w:themeColor="text1"/>
          <w:sz w:val="28"/>
        </w:rPr>
        <w:t>考核</w:t>
      </w:r>
      <w:r w:rsidRPr="00ED3708">
        <w:rPr>
          <w:rFonts w:eastAsia="標楷體" w:hint="eastAsia"/>
          <w:b/>
          <w:color w:val="000000" w:themeColor="text1"/>
          <w:sz w:val="28"/>
        </w:rPr>
        <w:t>辦法</w:t>
      </w:r>
    </w:p>
    <w:p w:rsidR="00100239" w:rsidRDefault="00100239" w:rsidP="00100239">
      <w:pPr>
        <w:ind w:leftChars="2244" w:left="5386"/>
        <w:rPr>
          <w:rFonts w:eastAsia="標楷體"/>
          <w:color w:val="000000" w:themeColor="text1"/>
        </w:rPr>
      </w:pPr>
      <w:r>
        <w:rPr>
          <w:rFonts w:eastAsia="標楷體" w:hint="eastAsia"/>
          <w:sz w:val="20"/>
        </w:rPr>
        <w:t>106.07.06 105</w:t>
      </w:r>
      <w:r>
        <w:rPr>
          <w:rFonts w:eastAsia="標楷體" w:hint="eastAsia"/>
          <w:sz w:val="20"/>
        </w:rPr>
        <w:t>學年度第</w:t>
      </w:r>
      <w:r>
        <w:rPr>
          <w:rFonts w:eastAsia="標楷體" w:hint="eastAsia"/>
          <w:sz w:val="20"/>
        </w:rPr>
        <w:t>5</w:t>
      </w:r>
      <w:r>
        <w:rPr>
          <w:rFonts w:eastAsia="標楷體" w:hint="eastAsia"/>
          <w:sz w:val="20"/>
        </w:rPr>
        <w:t>次校務會議通過</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8253"/>
      </w:tblGrid>
      <w:tr w:rsidR="00100239" w:rsidRPr="008C1944" w:rsidTr="002D5BED">
        <w:tc>
          <w:tcPr>
            <w:tcW w:w="1560" w:type="dxa"/>
          </w:tcPr>
          <w:p w:rsidR="00100239" w:rsidRPr="008C1944" w:rsidRDefault="00100239" w:rsidP="002D5BED">
            <w:pPr>
              <w:rPr>
                <w:rFonts w:eastAsia="標楷體"/>
                <w:b/>
                <w:color w:val="000000" w:themeColor="text1"/>
              </w:rPr>
            </w:pPr>
            <w:r w:rsidRPr="008C1944">
              <w:rPr>
                <w:rFonts w:eastAsia="標楷體"/>
                <w:b/>
                <w:color w:val="000000" w:themeColor="text1"/>
              </w:rPr>
              <w:t>第一章</w:t>
            </w:r>
          </w:p>
        </w:tc>
        <w:tc>
          <w:tcPr>
            <w:tcW w:w="8646" w:type="dxa"/>
          </w:tcPr>
          <w:p w:rsidR="00100239" w:rsidRPr="008C1944" w:rsidRDefault="00100239" w:rsidP="002D5BED">
            <w:pPr>
              <w:rPr>
                <w:rFonts w:eastAsia="標楷體"/>
                <w:b/>
                <w:color w:val="000000" w:themeColor="text1"/>
              </w:rPr>
            </w:pPr>
            <w:r w:rsidRPr="008C1944">
              <w:rPr>
                <w:rFonts w:eastAsia="標楷體"/>
                <w:b/>
                <w:color w:val="000000" w:themeColor="text1"/>
              </w:rPr>
              <w:t>總則</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第一條</w:t>
            </w:r>
          </w:p>
        </w:tc>
        <w:tc>
          <w:tcPr>
            <w:tcW w:w="8646" w:type="dxa"/>
          </w:tcPr>
          <w:p w:rsidR="00100239" w:rsidRPr="008C1944" w:rsidRDefault="00100239" w:rsidP="002D5BED">
            <w:pPr>
              <w:rPr>
                <w:rFonts w:eastAsia="標楷體"/>
                <w:color w:val="000000" w:themeColor="text1"/>
              </w:rPr>
            </w:pPr>
            <w:r w:rsidRPr="008C1944">
              <w:rPr>
                <w:rFonts w:eastAsia="標楷體"/>
                <w:color w:val="000000" w:themeColor="text1"/>
              </w:rPr>
              <w:t>本校為職員工任用、</w:t>
            </w:r>
            <w:r w:rsidRPr="008C1944">
              <w:rPr>
                <w:rFonts w:eastAsia="標楷體" w:hint="eastAsia"/>
                <w:color w:val="000000" w:themeColor="text1"/>
              </w:rPr>
              <w:t>考核、輪調、</w:t>
            </w:r>
            <w:r w:rsidRPr="008C1944">
              <w:rPr>
                <w:rFonts w:eastAsia="標楷體"/>
                <w:color w:val="000000" w:themeColor="text1"/>
              </w:rPr>
              <w:t>晉升有所依循，特訂定本辦法</w:t>
            </w:r>
            <w:r w:rsidRPr="008C1944">
              <w:rPr>
                <w:rFonts w:eastAsia="標楷體"/>
              </w:rPr>
              <w:t>，</w:t>
            </w:r>
            <w:r w:rsidRPr="008C1944">
              <w:rPr>
                <w:rFonts w:eastAsia="標楷體"/>
                <w:bCs/>
              </w:rPr>
              <w:t>本校附屬機構相關辦法另訂之。</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第二條</w:t>
            </w:r>
          </w:p>
        </w:tc>
        <w:tc>
          <w:tcPr>
            <w:tcW w:w="8646" w:type="dxa"/>
          </w:tcPr>
          <w:p w:rsidR="00100239" w:rsidRPr="008C1944" w:rsidRDefault="00100239" w:rsidP="002D5BED">
            <w:pPr>
              <w:rPr>
                <w:rFonts w:eastAsia="標楷體"/>
                <w:color w:val="000000" w:themeColor="text1"/>
              </w:rPr>
            </w:pPr>
            <w:r w:rsidRPr="008C1944">
              <w:rPr>
                <w:rFonts w:eastAsia="標楷體"/>
              </w:rPr>
              <w:t>本校職員工之任</w:t>
            </w:r>
            <w:r w:rsidRPr="008C1944">
              <w:rPr>
                <w:rFonts w:eastAsia="標楷體" w:hint="eastAsia"/>
              </w:rPr>
              <w:t>免、</w:t>
            </w:r>
            <w:r w:rsidRPr="008C1944">
              <w:rPr>
                <w:rFonts w:eastAsia="標楷體" w:hint="eastAsia"/>
                <w:color w:val="000000" w:themeColor="text1"/>
              </w:rPr>
              <w:t>考核及</w:t>
            </w:r>
            <w:r w:rsidRPr="008C1944">
              <w:rPr>
                <w:rFonts w:eastAsia="標楷體"/>
                <w:color w:val="000000" w:themeColor="text1"/>
              </w:rPr>
              <w:t>升</w:t>
            </w:r>
            <w:r w:rsidRPr="008C1944">
              <w:rPr>
                <w:rFonts w:eastAsia="標楷體" w:hint="eastAsia"/>
                <w:color w:val="000000" w:themeColor="text1"/>
              </w:rPr>
              <w:t>遷</w:t>
            </w:r>
            <w:r w:rsidRPr="008C1944">
              <w:rPr>
                <w:rFonts w:eastAsia="標楷體"/>
              </w:rPr>
              <w:t>應依據本校「組織規程」規定之組織與職權</w:t>
            </w:r>
            <w:r w:rsidRPr="008C1944">
              <w:rPr>
                <w:rFonts w:eastAsia="標楷體" w:hint="eastAsia"/>
              </w:rPr>
              <w:t>辦理；</w:t>
            </w:r>
            <w:r w:rsidRPr="008C1944">
              <w:rPr>
                <w:rFonts w:eastAsia="標楷體"/>
              </w:rPr>
              <w:t>各單位出缺或增加名額應以其業務之需要或編制員額規定，簽請校長核定後辦理。</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第三條</w:t>
            </w:r>
          </w:p>
        </w:tc>
        <w:tc>
          <w:tcPr>
            <w:tcW w:w="8646" w:type="dxa"/>
          </w:tcPr>
          <w:p w:rsidR="00100239" w:rsidRPr="008C1944" w:rsidRDefault="00100239" w:rsidP="002D5BED">
            <w:pPr>
              <w:rPr>
                <w:rFonts w:eastAsia="標楷體"/>
                <w:color w:val="000000" w:themeColor="text1"/>
              </w:rPr>
            </w:pPr>
            <w:r w:rsidRPr="008C1944">
              <w:rPr>
                <w:rFonts w:eastAsia="標楷體"/>
                <w:color w:val="000000" w:themeColor="text1"/>
              </w:rPr>
              <w:t>本辦法所稱職員工如下：</w:t>
            </w:r>
          </w:p>
          <w:p w:rsidR="00100239" w:rsidRPr="008C1944" w:rsidRDefault="00100239" w:rsidP="002D5BED">
            <w:pPr>
              <w:pStyle w:val="aa"/>
              <w:numPr>
                <w:ilvl w:val="0"/>
                <w:numId w:val="49"/>
              </w:numPr>
              <w:adjustRightInd/>
              <w:spacing w:line="240" w:lineRule="auto"/>
              <w:ind w:leftChars="0"/>
              <w:textAlignment w:val="auto"/>
              <w:rPr>
                <w:rFonts w:eastAsia="標楷體"/>
                <w:color w:val="000000" w:themeColor="text1"/>
              </w:rPr>
            </w:pPr>
            <w:r w:rsidRPr="008C1944">
              <w:rPr>
                <w:rFonts w:eastAsia="標楷體"/>
                <w:color w:val="000000" w:themeColor="text1"/>
              </w:rPr>
              <w:t>行政</w:t>
            </w:r>
            <w:r w:rsidRPr="008C1944">
              <w:rPr>
                <w:rFonts w:eastAsia="標楷體" w:hint="eastAsia"/>
                <w:color w:val="000000" w:themeColor="text1"/>
              </w:rPr>
              <w:t>人員</w:t>
            </w:r>
            <w:r w:rsidRPr="008C1944">
              <w:rPr>
                <w:rFonts w:eastAsia="標楷體"/>
                <w:color w:val="000000" w:themeColor="text1"/>
              </w:rPr>
              <w:t>：約僱辦事員</w:t>
            </w:r>
            <w:r w:rsidRPr="008C1944">
              <w:rPr>
                <w:rFonts w:eastAsia="標楷體" w:hint="eastAsia"/>
                <w:color w:val="000000" w:themeColor="text1"/>
              </w:rPr>
              <w:t>、</w:t>
            </w:r>
            <w:r w:rsidRPr="008C1944">
              <w:rPr>
                <w:rFonts w:eastAsia="標楷體"/>
                <w:color w:val="000000" w:themeColor="text1"/>
              </w:rPr>
              <w:t>辦事員、組員（初級、中級、高級）、專員、秘書、董事會秘書、專門委員。</w:t>
            </w:r>
          </w:p>
          <w:p w:rsidR="00100239" w:rsidRPr="008C1944" w:rsidRDefault="00100239" w:rsidP="002D5BED">
            <w:pPr>
              <w:pStyle w:val="aa"/>
              <w:numPr>
                <w:ilvl w:val="0"/>
                <w:numId w:val="49"/>
              </w:numPr>
              <w:adjustRightInd/>
              <w:spacing w:line="240" w:lineRule="auto"/>
              <w:ind w:leftChars="0"/>
              <w:textAlignment w:val="auto"/>
              <w:rPr>
                <w:rFonts w:eastAsia="標楷體"/>
                <w:color w:val="000000" w:themeColor="text1"/>
              </w:rPr>
            </w:pPr>
            <w:r w:rsidRPr="008C1944">
              <w:rPr>
                <w:rFonts w:eastAsia="標楷體"/>
                <w:color w:val="000000" w:themeColor="text1"/>
              </w:rPr>
              <w:t>技術人員：技工、約僱初級技佐</w:t>
            </w:r>
            <w:r w:rsidRPr="008C1944">
              <w:rPr>
                <w:rFonts w:eastAsia="標楷體" w:hint="eastAsia"/>
                <w:color w:val="000000" w:themeColor="text1"/>
              </w:rPr>
              <w:t>、</w:t>
            </w:r>
            <w:r w:rsidRPr="008C1944">
              <w:rPr>
                <w:rFonts w:eastAsia="標楷體"/>
                <w:color w:val="000000" w:themeColor="text1"/>
              </w:rPr>
              <w:t>技佐（初級、中級）、技士、技正。</w:t>
            </w:r>
          </w:p>
          <w:p w:rsidR="00100239" w:rsidRPr="008C1944" w:rsidRDefault="00100239" w:rsidP="002D5BED">
            <w:pPr>
              <w:pStyle w:val="aa"/>
              <w:numPr>
                <w:ilvl w:val="0"/>
                <w:numId w:val="49"/>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環安衛及其他人員：</w:t>
            </w:r>
            <w:r>
              <w:rPr>
                <w:rFonts w:eastAsia="標楷體" w:hint="eastAsia"/>
                <w:color w:val="000000" w:themeColor="text1"/>
              </w:rPr>
              <w:t>（約僱）</w:t>
            </w:r>
            <w:r w:rsidRPr="008C1944">
              <w:rPr>
                <w:rFonts w:eastAsia="標楷體"/>
                <w:color w:val="000000" w:themeColor="text1"/>
              </w:rPr>
              <w:t>勞工安全衛生管理員、</w:t>
            </w:r>
            <w:r>
              <w:rPr>
                <w:rFonts w:eastAsia="標楷體" w:hint="eastAsia"/>
                <w:color w:val="000000" w:themeColor="text1"/>
              </w:rPr>
              <w:t>（約僱）</w:t>
            </w:r>
            <w:r w:rsidRPr="008C1944">
              <w:rPr>
                <w:rFonts w:eastAsia="標楷體"/>
                <w:color w:val="000000" w:themeColor="text1"/>
              </w:rPr>
              <w:t>勞工安全管理師、</w:t>
            </w:r>
            <w:r>
              <w:rPr>
                <w:rFonts w:eastAsia="標楷體" w:hint="eastAsia"/>
                <w:color w:val="000000" w:themeColor="text1"/>
              </w:rPr>
              <w:t>（約僱）</w:t>
            </w:r>
            <w:r w:rsidRPr="008C1944">
              <w:rPr>
                <w:rFonts w:eastAsia="標楷體"/>
                <w:color w:val="000000" w:themeColor="text1"/>
              </w:rPr>
              <w:t>勞工衛生管理師、</w:t>
            </w:r>
            <w:r>
              <w:rPr>
                <w:rFonts w:eastAsia="標楷體" w:hint="eastAsia"/>
                <w:color w:val="000000" w:themeColor="text1"/>
              </w:rPr>
              <w:t>（約僱）</w:t>
            </w:r>
            <w:r w:rsidRPr="008C1944">
              <w:rPr>
                <w:rFonts w:eastAsia="標楷體"/>
                <w:color w:val="000000" w:themeColor="text1"/>
              </w:rPr>
              <w:t>輔導員、</w:t>
            </w:r>
            <w:r>
              <w:rPr>
                <w:rFonts w:eastAsia="標楷體" w:hint="eastAsia"/>
                <w:color w:val="000000" w:themeColor="text1"/>
              </w:rPr>
              <w:t>（約僱）</w:t>
            </w:r>
            <w:r w:rsidRPr="008C1944">
              <w:rPr>
                <w:rFonts w:eastAsia="標楷體"/>
                <w:color w:val="000000" w:themeColor="text1"/>
              </w:rPr>
              <w:t>諮商心理師、</w:t>
            </w:r>
            <w:r>
              <w:rPr>
                <w:rFonts w:eastAsia="標楷體" w:hint="eastAsia"/>
                <w:color w:val="000000" w:themeColor="text1"/>
              </w:rPr>
              <w:t>（約僱）</w:t>
            </w:r>
            <w:r w:rsidRPr="008C1944">
              <w:rPr>
                <w:rFonts w:eastAsia="標楷體"/>
                <w:color w:val="000000" w:themeColor="text1"/>
              </w:rPr>
              <w:t>臨床心理師、</w:t>
            </w:r>
            <w:r>
              <w:rPr>
                <w:rFonts w:eastAsia="標楷體" w:hint="eastAsia"/>
                <w:color w:val="000000" w:themeColor="text1"/>
              </w:rPr>
              <w:t>（約僱）</w:t>
            </w:r>
            <w:r w:rsidRPr="008C1944">
              <w:rPr>
                <w:rFonts w:eastAsia="標楷體"/>
                <w:color w:val="000000" w:themeColor="text1"/>
              </w:rPr>
              <w:t>護理師、</w:t>
            </w:r>
            <w:r>
              <w:rPr>
                <w:rFonts w:eastAsia="標楷體" w:hint="eastAsia"/>
                <w:color w:val="000000" w:themeColor="text1"/>
              </w:rPr>
              <w:t>（約僱）</w:t>
            </w:r>
            <w:r w:rsidRPr="008C1944">
              <w:rPr>
                <w:rFonts w:eastAsia="標楷體"/>
                <w:color w:val="000000" w:themeColor="text1"/>
              </w:rPr>
              <w:t>管理員、駐衛警察、</w:t>
            </w:r>
            <w:r w:rsidRPr="008C1944">
              <w:rPr>
                <w:rFonts w:eastAsia="標楷體" w:hint="eastAsia"/>
                <w:color w:val="000000" w:themeColor="text1"/>
              </w:rPr>
              <w:t>工友及司機</w:t>
            </w:r>
            <w:r w:rsidRPr="008C1944">
              <w:rPr>
                <w:rFonts w:eastAsia="標楷體"/>
                <w:color w:val="000000" w:themeColor="text1"/>
              </w:rPr>
              <w:t>。</w:t>
            </w:r>
          </w:p>
        </w:tc>
      </w:tr>
      <w:tr w:rsidR="00100239" w:rsidRPr="008C1944" w:rsidTr="002D5BED">
        <w:tc>
          <w:tcPr>
            <w:tcW w:w="1560" w:type="dxa"/>
          </w:tcPr>
          <w:p w:rsidR="00100239" w:rsidRPr="008C1944" w:rsidRDefault="00100239" w:rsidP="002D5BED">
            <w:pPr>
              <w:rPr>
                <w:rFonts w:eastAsia="標楷體"/>
                <w:b/>
                <w:color w:val="000000" w:themeColor="text1"/>
              </w:rPr>
            </w:pPr>
            <w:r w:rsidRPr="008C1944">
              <w:rPr>
                <w:rFonts w:eastAsia="標楷體"/>
                <w:b/>
                <w:color w:val="000000" w:themeColor="text1"/>
              </w:rPr>
              <w:t>第二章</w:t>
            </w:r>
          </w:p>
        </w:tc>
        <w:tc>
          <w:tcPr>
            <w:tcW w:w="8646" w:type="dxa"/>
          </w:tcPr>
          <w:p w:rsidR="00100239" w:rsidRPr="008C1944" w:rsidRDefault="00100239" w:rsidP="002D5BED">
            <w:pPr>
              <w:rPr>
                <w:rFonts w:eastAsia="標楷體"/>
                <w:b/>
                <w:color w:val="000000" w:themeColor="text1"/>
              </w:rPr>
            </w:pPr>
            <w:r w:rsidRPr="008C1944">
              <w:rPr>
                <w:rFonts w:eastAsia="標楷體"/>
                <w:b/>
                <w:color w:val="000000" w:themeColor="text1"/>
              </w:rPr>
              <w:t>任用</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第四條</w:t>
            </w:r>
          </w:p>
        </w:tc>
        <w:tc>
          <w:tcPr>
            <w:tcW w:w="8646" w:type="dxa"/>
          </w:tcPr>
          <w:p w:rsidR="00100239" w:rsidRPr="008C1944" w:rsidRDefault="00100239" w:rsidP="002D5BED">
            <w:pPr>
              <w:pStyle w:val="Web"/>
              <w:widowControl w:val="0"/>
              <w:spacing w:before="0" w:beforeAutospacing="0" w:after="0" w:afterAutospacing="0"/>
              <w:rPr>
                <w:rFonts w:ascii="Times New Roman" w:eastAsia="標楷體" w:hAnsi="Times New Roman" w:cs="Times New Roman"/>
                <w:color w:val="000000" w:themeColor="text1"/>
              </w:rPr>
            </w:pPr>
            <w:r w:rsidRPr="008C1944">
              <w:rPr>
                <w:rFonts w:ascii="Times New Roman" w:eastAsia="標楷體" w:hAnsi="Times New Roman"/>
              </w:rPr>
              <w:t>本校職員工之任用，</w:t>
            </w:r>
            <w:r w:rsidRPr="008C1944">
              <w:rPr>
                <w:rFonts w:ascii="Times New Roman" w:eastAsia="標楷體" w:hAnsi="Times New Roman" w:hint="eastAsia"/>
              </w:rPr>
              <w:t>應</w:t>
            </w:r>
            <w:r w:rsidRPr="008C1944">
              <w:rPr>
                <w:rFonts w:ascii="Times New Roman" w:eastAsia="標楷體" w:hAnsi="Times New Roman"/>
              </w:rPr>
              <w:t>合於本</w:t>
            </w:r>
            <w:r w:rsidRPr="008C1944">
              <w:rPr>
                <w:rFonts w:ascii="Times New Roman" w:eastAsia="標楷體" w:hAnsi="Times New Roman" w:hint="eastAsia"/>
              </w:rPr>
              <w:t>章</w:t>
            </w:r>
            <w:r w:rsidRPr="008C1944">
              <w:rPr>
                <w:rFonts w:ascii="Times New Roman" w:eastAsia="標楷體" w:hAnsi="Times New Roman"/>
              </w:rPr>
              <w:t>規定</w:t>
            </w:r>
            <w:r w:rsidRPr="008C1944">
              <w:rPr>
                <w:rFonts w:ascii="Times New Roman" w:eastAsia="標楷體" w:hAnsi="Times New Roman" w:hint="eastAsia"/>
              </w:rPr>
              <w:t>並</w:t>
            </w:r>
            <w:r w:rsidRPr="008C1944">
              <w:rPr>
                <w:rFonts w:ascii="Times New Roman" w:eastAsia="標楷體" w:hAnsi="Times New Roman" w:cs="Times New Roman"/>
                <w:color w:val="000000" w:themeColor="text1"/>
              </w:rPr>
              <w:t>經本校甄試及格</w:t>
            </w:r>
            <w:r w:rsidRPr="008C1944">
              <w:rPr>
                <w:rFonts w:ascii="Times New Roman" w:eastAsia="標楷體" w:hAnsi="Times New Roman"/>
              </w:rPr>
              <w:t>者，</w:t>
            </w:r>
            <w:r w:rsidRPr="008C1944">
              <w:rPr>
                <w:rFonts w:ascii="Times New Roman" w:eastAsia="標楷體" w:hAnsi="Times New Roman" w:cs="Times New Roman"/>
                <w:color w:val="000000" w:themeColor="text1"/>
              </w:rPr>
              <w:t>始得</w:t>
            </w:r>
            <w:r w:rsidRPr="008C1944">
              <w:rPr>
                <w:rFonts w:ascii="Times New Roman" w:eastAsia="標楷體" w:hAnsi="Times New Roman" w:cs="Times New Roman" w:hint="eastAsia"/>
                <w:color w:val="000000" w:themeColor="text1"/>
              </w:rPr>
              <w:t>提出申請</w:t>
            </w:r>
            <w:r w:rsidRPr="008C1944">
              <w:rPr>
                <w:rFonts w:ascii="Times New Roman" w:eastAsia="標楷體" w:hAnsi="Times New Roman" w:cs="Times New Roman"/>
                <w:color w:val="000000" w:themeColor="text1"/>
              </w:rPr>
              <w:t>。</w:t>
            </w:r>
          </w:p>
          <w:p w:rsidR="00100239" w:rsidRPr="008C1944" w:rsidRDefault="00100239" w:rsidP="002D5BED">
            <w:pPr>
              <w:pStyle w:val="Web"/>
              <w:widowControl w:val="0"/>
              <w:spacing w:before="0" w:beforeAutospacing="0" w:after="0" w:afterAutospacing="0"/>
              <w:rPr>
                <w:rFonts w:ascii="Times New Roman" w:eastAsia="標楷體" w:hAnsi="Times New Roman" w:cs="Times New Roman"/>
                <w:color w:val="000000" w:themeColor="text1"/>
                <w:kern w:val="2"/>
              </w:rPr>
            </w:pPr>
            <w:r w:rsidRPr="008C1944">
              <w:rPr>
                <w:rFonts w:ascii="Times New Roman" w:eastAsia="標楷體" w:hAnsi="Times New Roman" w:cs="Times New Roman"/>
                <w:color w:val="000000" w:themeColor="text1"/>
              </w:rPr>
              <w:t>行政</w:t>
            </w:r>
            <w:r w:rsidRPr="008C1944">
              <w:rPr>
                <w:rFonts w:ascii="Times New Roman" w:eastAsia="標楷體" w:hAnsi="Times New Roman" w:cs="Times New Roman" w:hint="eastAsia"/>
                <w:color w:val="000000" w:themeColor="text1"/>
              </w:rPr>
              <w:t>人員</w:t>
            </w:r>
            <w:r w:rsidRPr="008C1944">
              <w:rPr>
                <w:rFonts w:ascii="Times New Roman" w:eastAsia="標楷體" w:hAnsi="Times New Roman" w:cs="Times New Roman"/>
                <w:color w:val="000000" w:themeColor="text1"/>
                <w:kern w:val="2"/>
              </w:rPr>
              <w:t>任用資格如下：</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約僱辦事員：</w:t>
            </w:r>
            <w:r>
              <w:rPr>
                <w:rFonts w:eastAsia="標楷體" w:hint="eastAsia"/>
                <w:color w:val="000000" w:themeColor="text1"/>
              </w:rPr>
              <w:t>學士</w:t>
            </w:r>
            <w:r w:rsidRPr="008C1944">
              <w:rPr>
                <w:rFonts w:eastAsia="標楷體"/>
                <w:color w:val="000000" w:themeColor="text1"/>
              </w:rPr>
              <w:t>以上學歷。</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辦事員：</w:t>
            </w:r>
            <w:r>
              <w:rPr>
                <w:rFonts w:eastAsia="標楷體" w:hint="eastAsia"/>
                <w:color w:val="000000" w:themeColor="text1"/>
              </w:rPr>
              <w:t>學士</w:t>
            </w:r>
            <w:r w:rsidRPr="008C1944">
              <w:rPr>
                <w:rFonts w:eastAsia="標楷體"/>
                <w:color w:val="000000" w:themeColor="text1"/>
              </w:rPr>
              <w:t>以上學歷</w:t>
            </w:r>
            <w:r w:rsidRPr="008C1944">
              <w:rPr>
                <w:rFonts w:eastAsia="標楷體" w:hint="eastAsia"/>
                <w:color w:val="000000" w:themeColor="text1"/>
              </w:rPr>
              <w:t>，並任</w:t>
            </w:r>
            <w:r w:rsidRPr="008C1944">
              <w:rPr>
                <w:rFonts w:eastAsia="標楷體"/>
                <w:color w:val="000000" w:themeColor="text1"/>
              </w:rPr>
              <w:t>本校約僱辦事員</w:t>
            </w:r>
            <w:r w:rsidRPr="008C1944">
              <w:rPr>
                <w:rFonts w:eastAsia="標楷體" w:hint="eastAsia"/>
                <w:color w:val="000000" w:themeColor="text1"/>
              </w:rPr>
              <w:t>達二</w:t>
            </w:r>
            <w:r w:rsidRPr="008C1944">
              <w:rPr>
                <w:rFonts w:eastAsia="標楷體"/>
                <w:color w:val="000000" w:themeColor="text1"/>
              </w:rPr>
              <w:t>年以上</w:t>
            </w:r>
            <w:r w:rsidRPr="008C1944">
              <w:rPr>
                <w:rFonts w:eastAsia="標楷體" w:hint="eastAsia"/>
                <w:color w:val="000000" w:themeColor="text1"/>
              </w:rPr>
              <w:t>。</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初級組員具下列資格之一：</w:t>
            </w:r>
          </w:p>
          <w:p w:rsidR="00100239" w:rsidRPr="008C1944" w:rsidRDefault="00100239" w:rsidP="002D5BED">
            <w:pPr>
              <w:pStyle w:val="aa"/>
              <w:numPr>
                <w:ilvl w:val="0"/>
                <w:numId w:val="64"/>
              </w:numPr>
              <w:adjustRightInd/>
              <w:spacing w:line="240" w:lineRule="auto"/>
              <w:ind w:leftChars="0"/>
              <w:textAlignment w:val="auto"/>
              <w:rPr>
                <w:rFonts w:eastAsia="標楷體"/>
                <w:color w:val="000000" w:themeColor="text1"/>
              </w:rPr>
            </w:pPr>
            <w:r w:rsidRPr="008C1944">
              <w:rPr>
                <w:rFonts w:eastAsia="標楷體"/>
                <w:color w:val="000000" w:themeColor="text1"/>
              </w:rPr>
              <w:t>學士學歷，三年以上相關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64"/>
              </w:numPr>
              <w:adjustRightInd/>
              <w:spacing w:line="240" w:lineRule="auto"/>
              <w:ind w:leftChars="0"/>
              <w:textAlignment w:val="auto"/>
              <w:rPr>
                <w:rFonts w:eastAsia="標楷體"/>
                <w:color w:val="000000" w:themeColor="text1"/>
              </w:rPr>
            </w:pPr>
            <w:r w:rsidRPr="008C1944">
              <w:rPr>
                <w:rFonts w:eastAsia="標楷體"/>
                <w:color w:val="000000" w:themeColor="text1"/>
              </w:rPr>
              <w:t>碩士以上學位，一年以上相關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中級組員具下列資格之一：</w:t>
            </w:r>
          </w:p>
          <w:p w:rsidR="00100239" w:rsidRPr="008C1944" w:rsidRDefault="00100239" w:rsidP="002D5BED">
            <w:pPr>
              <w:pStyle w:val="aa"/>
              <w:numPr>
                <w:ilvl w:val="0"/>
                <w:numId w:val="65"/>
              </w:numPr>
              <w:adjustRightInd/>
              <w:spacing w:line="240" w:lineRule="auto"/>
              <w:ind w:leftChars="0"/>
              <w:textAlignment w:val="auto"/>
              <w:rPr>
                <w:rFonts w:eastAsia="標楷體"/>
                <w:color w:val="000000" w:themeColor="text1"/>
              </w:rPr>
            </w:pPr>
            <w:r w:rsidRPr="008C1944">
              <w:rPr>
                <w:rFonts w:eastAsia="標楷體"/>
                <w:color w:val="000000" w:themeColor="text1"/>
              </w:rPr>
              <w:t>學士學歷，五年以上相關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65"/>
              </w:numPr>
              <w:adjustRightInd/>
              <w:spacing w:line="240" w:lineRule="auto"/>
              <w:ind w:leftChars="0"/>
              <w:textAlignment w:val="auto"/>
              <w:rPr>
                <w:rFonts w:eastAsia="標楷體"/>
                <w:color w:val="000000" w:themeColor="text1"/>
              </w:rPr>
            </w:pPr>
            <w:r w:rsidRPr="008C1944">
              <w:rPr>
                <w:rFonts w:eastAsia="標楷體"/>
                <w:color w:val="000000" w:themeColor="text1"/>
              </w:rPr>
              <w:t>碩士以上學歷，三年以上相關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高級組員具下列資格之一</w:t>
            </w:r>
            <w:r w:rsidRPr="008C1944">
              <w:rPr>
                <w:rFonts w:eastAsia="標楷體" w:hint="eastAsia"/>
                <w:color w:val="000000" w:themeColor="text1"/>
              </w:rPr>
              <w:t>，並有具體成果和績效</w:t>
            </w:r>
            <w:r w:rsidRPr="008C1944">
              <w:rPr>
                <w:rFonts w:eastAsia="標楷體"/>
                <w:color w:val="000000" w:themeColor="text1"/>
              </w:rPr>
              <w:t>：</w:t>
            </w:r>
          </w:p>
          <w:p w:rsidR="00100239" w:rsidRPr="008C1944" w:rsidRDefault="00100239" w:rsidP="002D5BED">
            <w:pPr>
              <w:pStyle w:val="aa"/>
              <w:numPr>
                <w:ilvl w:val="0"/>
                <w:numId w:val="66"/>
              </w:numPr>
              <w:adjustRightInd/>
              <w:spacing w:line="240" w:lineRule="auto"/>
              <w:ind w:leftChars="0"/>
              <w:textAlignment w:val="auto"/>
              <w:rPr>
                <w:rFonts w:eastAsia="標楷體"/>
                <w:color w:val="000000" w:themeColor="text1"/>
              </w:rPr>
            </w:pPr>
            <w:r w:rsidRPr="008C1944">
              <w:rPr>
                <w:rFonts w:eastAsia="標楷體"/>
                <w:color w:val="000000" w:themeColor="text1"/>
              </w:rPr>
              <w:t>學士學歷，七年以上相關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66"/>
              </w:numPr>
              <w:adjustRightInd/>
              <w:spacing w:line="240" w:lineRule="auto"/>
              <w:ind w:leftChars="0"/>
              <w:textAlignment w:val="auto"/>
              <w:rPr>
                <w:rFonts w:eastAsia="標楷體"/>
                <w:color w:val="000000" w:themeColor="text1"/>
              </w:rPr>
            </w:pPr>
            <w:r w:rsidRPr="008C1944">
              <w:rPr>
                <w:rFonts w:eastAsia="標楷體"/>
                <w:color w:val="000000" w:themeColor="text1"/>
              </w:rPr>
              <w:t>碩士學歷，</w:t>
            </w:r>
            <w:r w:rsidRPr="008C1944">
              <w:rPr>
                <w:rFonts w:eastAsia="標楷體" w:hint="eastAsia"/>
                <w:color w:val="000000" w:themeColor="text1"/>
              </w:rPr>
              <w:t>五</w:t>
            </w:r>
            <w:r w:rsidRPr="008C1944">
              <w:rPr>
                <w:rFonts w:eastAsia="標楷體"/>
                <w:color w:val="000000" w:themeColor="text1"/>
              </w:rPr>
              <w:t>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66"/>
              </w:numPr>
              <w:adjustRightInd/>
              <w:spacing w:line="240" w:lineRule="auto"/>
              <w:ind w:leftChars="0"/>
              <w:textAlignment w:val="auto"/>
              <w:rPr>
                <w:rFonts w:eastAsia="標楷體"/>
                <w:color w:val="000000" w:themeColor="text1"/>
              </w:rPr>
            </w:pPr>
            <w:r w:rsidRPr="008C1944">
              <w:rPr>
                <w:rFonts w:eastAsia="標楷體"/>
                <w:color w:val="000000" w:themeColor="text1"/>
              </w:rPr>
              <w:t>博士學歷</w:t>
            </w:r>
            <w:r w:rsidRPr="008C1944">
              <w:rPr>
                <w:rFonts w:eastAsia="標楷體" w:hint="eastAsia"/>
                <w:color w:val="000000" w:themeColor="text1"/>
              </w:rPr>
              <w:t>，</w:t>
            </w:r>
            <w:r w:rsidRPr="008C1944">
              <w:rPr>
                <w:rFonts w:eastAsia="標楷體"/>
                <w:color w:val="000000" w:themeColor="text1"/>
              </w:rPr>
              <w:t>一年以上相關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專員具下列資格之一</w:t>
            </w:r>
            <w:r w:rsidRPr="008C1944">
              <w:rPr>
                <w:rFonts w:eastAsia="標楷體" w:hint="eastAsia"/>
                <w:color w:val="000000" w:themeColor="text1"/>
              </w:rPr>
              <w:t>，並有具體成果和績效</w:t>
            </w:r>
            <w:r w:rsidRPr="008C1944">
              <w:rPr>
                <w:rFonts w:eastAsia="標楷體"/>
                <w:color w:val="000000" w:themeColor="text1"/>
              </w:rPr>
              <w:t>：</w:t>
            </w:r>
          </w:p>
          <w:p w:rsidR="00100239" w:rsidRPr="008C1944" w:rsidRDefault="00100239" w:rsidP="002D5BED">
            <w:pPr>
              <w:pStyle w:val="aa"/>
              <w:numPr>
                <w:ilvl w:val="0"/>
                <w:numId w:val="67"/>
              </w:numPr>
              <w:adjustRightInd/>
              <w:spacing w:line="240" w:lineRule="auto"/>
              <w:ind w:leftChars="0"/>
              <w:textAlignment w:val="auto"/>
              <w:rPr>
                <w:rFonts w:eastAsia="標楷體"/>
                <w:color w:val="000000" w:themeColor="text1"/>
              </w:rPr>
            </w:pPr>
            <w:r w:rsidRPr="008C1944">
              <w:rPr>
                <w:rFonts w:eastAsia="標楷體"/>
                <w:color w:val="000000" w:themeColor="text1"/>
              </w:rPr>
              <w:t>學士學歷，九年以上相關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，曾任</w:t>
            </w:r>
            <w:r w:rsidRPr="008C1944">
              <w:rPr>
                <w:rFonts w:eastAsia="標楷體"/>
                <w:color w:val="000000" w:themeColor="text1"/>
              </w:rPr>
              <w:t>主管。</w:t>
            </w:r>
          </w:p>
          <w:p w:rsidR="00100239" w:rsidRPr="008C1944" w:rsidRDefault="00100239" w:rsidP="002D5BED">
            <w:pPr>
              <w:pStyle w:val="aa"/>
              <w:numPr>
                <w:ilvl w:val="0"/>
                <w:numId w:val="67"/>
              </w:numPr>
              <w:adjustRightInd/>
              <w:spacing w:line="240" w:lineRule="auto"/>
              <w:ind w:leftChars="0"/>
              <w:textAlignment w:val="auto"/>
              <w:rPr>
                <w:rFonts w:eastAsia="標楷體"/>
                <w:color w:val="000000" w:themeColor="text1"/>
              </w:rPr>
            </w:pPr>
            <w:r w:rsidRPr="008C1944">
              <w:rPr>
                <w:rFonts w:eastAsia="標楷體"/>
                <w:color w:val="000000" w:themeColor="text1"/>
              </w:rPr>
              <w:t>碩士學歷，七年以上相關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曾任</w:t>
            </w:r>
            <w:r w:rsidRPr="008C1944">
              <w:rPr>
                <w:rFonts w:eastAsia="標楷體"/>
                <w:color w:val="000000" w:themeColor="text1"/>
              </w:rPr>
              <w:t>主管。</w:t>
            </w:r>
          </w:p>
          <w:p w:rsidR="00100239" w:rsidRPr="008C1944" w:rsidRDefault="00100239" w:rsidP="002D5BED">
            <w:pPr>
              <w:pStyle w:val="aa"/>
              <w:numPr>
                <w:ilvl w:val="0"/>
                <w:numId w:val="67"/>
              </w:numPr>
              <w:adjustRightInd/>
              <w:spacing w:line="240" w:lineRule="auto"/>
              <w:ind w:leftChars="0"/>
              <w:textAlignment w:val="auto"/>
              <w:rPr>
                <w:rFonts w:eastAsia="標楷體"/>
                <w:color w:val="000000" w:themeColor="text1"/>
              </w:rPr>
            </w:pPr>
            <w:r w:rsidRPr="008C1944">
              <w:rPr>
                <w:rFonts w:eastAsia="標楷體"/>
                <w:color w:val="000000" w:themeColor="text1"/>
              </w:rPr>
              <w:t>博士學歷，</w:t>
            </w:r>
            <w:r w:rsidRPr="008C1944">
              <w:rPr>
                <w:rFonts w:eastAsia="標楷體" w:hint="eastAsia"/>
                <w:color w:val="000000" w:themeColor="text1"/>
              </w:rPr>
              <w:t>三</w:t>
            </w:r>
            <w:r w:rsidRPr="008C1944">
              <w:rPr>
                <w:rFonts w:eastAsia="標楷體"/>
                <w:color w:val="000000" w:themeColor="text1"/>
              </w:rPr>
              <w:t>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t>秘書和董事會秘書具下列資格之一</w:t>
            </w:r>
            <w:r w:rsidRPr="008C1944">
              <w:rPr>
                <w:rFonts w:eastAsia="標楷體" w:hint="eastAsia"/>
                <w:color w:val="000000" w:themeColor="text1"/>
              </w:rPr>
              <w:t>，並有具體成果和績效</w:t>
            </w:r>
            <w:r w:rsidRPr="008C1944">
              <w:rPr>
                <w:rFonts w:eastAsia="標楷體"/>
                <w:color w:val="000000" w:themeColor="text1"/>
              </w:rPr>
              <w:t>：</w:t>
            </w:r>
          </w:p>
          <w:p w:rsidR="00100239" w:rsidRPr="008C1944" w:rsidRDefault="00100239" w:rsidP="002D5BED">
            <w:pPr>
              <w:pStyle w:val="aa"/>
              <w:numPr>
                <w:ilvl w:val="0"/>
                <w:numId w:val="68"/>
              </w:numPr>
              <w:adjustRightInd/>
              <w:spacing w:line="240" w:lineRule="auto"/>
              <w:ind w:leftChars="0"/>
              <w:textAlignment w:val="auto"/>
              <w:rPr>
                <w:rFonts w:eastAsia="標楷體"/>
                <w:color w:val="000000" w:themeColor="text1"/>
              </w:rPr>
            </w:pPr>
            <w:r w:rsidRPr="008C1944">
              <w:rPr>
                <w:rFonts w:eastAsia="標楷體"/>
                <w:color w:val="000000" w:themeColor="text1"/>
              </w:rPr>
              <w:t>學士學歷，十一年以上相關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曾任</w:t>
            </w:r>
            <w:r w:rsidRPr="008C1944">
              <w:rPr>
                <w:rFonts w:eastAsia="標楷體"/>
                <w:color w:val="000000" w:themeColor="text1"/>
              </w:rPr>
              <w:t>主管。</w:t>
            </w:r>
          </w:p>
          <w:p w:rsidR="00100239" w:rsidRPr="008C1944" w:rsidRDefault="00100239" w:rsidP="002D5BED">
            <w:pPr>
              <w:pStyle w:val="aa"/>
              <w:numPr>
                <w:ilvl w:val="0"/>
                <w:numId w:val="68"/>
              </w:numPr>
              <w:adjustRightInd/>
              <w:spacing w:line="240" w:lineRule="auto"/>
              <w:ind w:leftChars="0"/>
              <w:textAlignment w:val="auto"/>
              <w:rPr>
                <w:rFonts w:eastAsia="標楷體"/>
                <w:color w:val="000000" w:themeColor="text1"/>
              </w:rPr>
            </w:pPr>
            <w:r w:rsidRPr="008C1944">
              <w:rPr>
                <w:rFonts w:eastAsia="標楷體"/>
                <w:color w:val="000000" w:themeColor="text1"/>
              </w:rPr>
              <w:t>碩士學歷，九年以上相關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曾任</w:t>
            </w:r>
            <w:r w:rsidRPr="008C1944">
              <w:rPr>
                <w:rFonts w:eastAsia="標楷體"/>
                <w:color w:val="000000" w:themeColor="text1"/>
              </w:rPr>
              <w:t>主管。</w:t>
            </w:r>
          </w:p>
          <w:p w:rsidR="00100239" w:rsidRPr="008C1944" w:rsidRDefault="00100239" w:rsidP="002D5BED">
            <w:pPr>
              <w:pStyle w:val="aa"/>
              <w:numPr>
                <w:ilvl w:val="0"/>
                <w:numId w:val="68"/>
              </w:numPr>
              <w:adjustRightInd/>
              <w:spacing w:line="240" w:lineRule="auto"/>
              <w:ind w:leftChars="0"/>
              <w:textAlignment w:val="auto"/>
              <w:rPr>
                <w:rFonts w:eastAsia="標楷體"/>
                <w:color w:val="000000" w:themeColor="text1"/>
              </w:rPr>
            </w:pPr>
            <w:r w:rsidRPr="008C1944">
              <w:rPr>
                <w:rFonts w:eastAsia="標楷體"/>
                <w:color w:val="000000" w:themeColor="text1"/>
              </w:rPr>
              <w:t>博士學歷，</w:t>
            </w:r>
            <w:r w:rsidRPr="008C1944">
              <w:rPr>
                <w:rFonts w:eastAsia="標楷體" w:hint="eastAsia"/>
                <w:color w:val="000000" w:themeColor="text1"/>
              </w:rPr>
              <w:t>五</w:t>
            </w:r>
            <w:r w:rsidRPr="008C1944">
              <w:rPr>
                <w:rFonts w:eastAsia="標楷體"/>
                <w:color w:val="000000" w:themeColor="text1"/>
              </w:rPr>
              <w:t>年以上相關</w:t>
            </w:r>
            <w:r w:rsidRPr="008C1944">
              <w:rPr>
                <w:rFonts w:eastAsia="標楷體" w:hint="eastAsia"/>
                <w:color w:val="000000" w:themeColor="text1"/>
              </w:rPr>
              <w:t>實務</w:t>
            </w:r>
            <w:r w:rsidRPr="008C1944">
              <w:rPr>
                <w:rFonts w:eastAsia="標楷體"/>
                <w:color w:val="000000" w:themeColor="text1"/>
              </w:rPr>
              <w:t>經驗。</w:t>
            </w:r>
          </w:p>
          <w:p w:rsidR="00100239" w:rsidRPr="008C1944" w:rsidRDefault="00100239" w:rsidP="002D5BED">
            <w:pPr>
              <w:pStyle w:val="aa"/>
              <w:numPr>
                <w:ilvl w:val="0"/>
                <w:numId w:val="68"/>
              </w:numPr>
              <w:adjustRightInd/>
              <w:spacing w:line="240" w:lineRule="auto"/>
              <w:ind w:leftChars="0"/>
              <w:textAlignment w:val="auto"/>
              <w:rPr>
                <w:rFonts w:eastAsia="標楷體"/>
                <w:color w:val="000000" w:themeColor="text1"/>
              </w:rPr>
            </w:pPr>
            <w:r w:rsidRPr="008C1944">
              <w:rPr>
                <w:rFonts w:eastAsia="標楷體"/>
                <w:color w:val="000000" w:themeColor="text1"/>
              </w:rPr>
              <w:t>具助理教授以上教師資格。</w:t>
            </w:r>
          </w:p>
          <w:p w:rsidR="00100239" w:rsidRPr="008C1944" w:rsidRDefault="00100239" w:rsidP="002D5BED">
            <w:pPr>
              <w:pStyle w:val="aa"/>
              <w:numPr>
                <w:ilvl w:val="0"/>
                <w:numId w:val="50"/>
              </w:numPr>
              <w:adjustRightInd/>
              <w:spacing w:line="240" w:lineRule="auto"/>
              <w:ind w:leftChars="0"/>
              <w:textAlignment w:val="auto"/>
              <w:rPr>
                <w:rFonts w:eastAsia="標楷體"/>
                <w:color w:val="000000" w:themeColor="text1"/>
              </w:rPr>
            </w:pPr>
            <w:r w:rsidRPr="008C1944">
              <w:rPr>
                <w:rFonts w:eastAsia="標楷體"/>
                <w:color w:val="000000" w:themeColor="text1"/>
              </w:rPr>
              <w:lastRenderedPageBreak/>
              <w:t>專門委員具下列資格之一</w:t>
            </w:r>
            <w:r w:rsidRPr="008C1944">
              <w:rPr>
                <w:rFonts w:eastAsia="標楷體" w:hint="eastAsia"/>
                <w:color w:val="000000" w:themeColor="text1"/>
              </w:rPr>
              <w:t>，並有具體成果和績效</w:t>
            </w:r>
            <w:r w:rsidRPr="008C1944">
              <w:rPr>
                <w:rFonts w:eastAsia="標楷體"/>
                <w:color w:val="000000" w:themeColor="text1"/>
              </w:rPr>
              <w:t>：</w:t>
            </w:r>
          </w:p>
          <w:p w:rsidR="00100239" w:rsidRPr="008C1944" w:rsidRDefault="00100239" w:rsidP="002D5BED">
            <w:pPr>
              <w:pStyle w:val="aa"/>
              <w:numPr>
                <w:ilvl w:val="0"/>
                <w:numId w:val="69"/>
              </w:numPr>
              <w:adjustRightInd/>
              <w:spacing w:line="240" w:lineRule="auto"/>
              <w:ind w:leftChars="0"/>
              <w:textAlignment w:val="auto"/>
              <w:rPr>
                <w:rFonts w:eastAsia="標楷體"/>
                <w:color w:val="000000" w:themeColor="text1"/>
              </w:rPr>
            </w:pPr>
            <w:r w:rsidRPr="008C1944">
              <w:rPr>
                <w:rFonts w:eastAsia="標楷體"/>
                <w:color w:val="000000" w:themeColor="text1"/>
              </w:rPr>
              <w:t>具特殊專長，十五年以上相關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，曾任</w:t>
            </w:r>
            <w:r w:rsidRPr="008C1944">
              <w:rPr>
                <w:rFonts w:eastAsia="標楷體"/>
                <w:color w:val="000000" w:themeColor="text1"/>
              </w:rPr>
              <w:t>主管。</w:t>
            </w:r>
          </w:p>
          <w:p w:rsidR="00100239" w:rsidRPr="008C1944" w:rsidRDefault="00100239" w:rsidP="002D5BED">
            <w:pPr>
              <w:pStyle w:val="aa"/>
              <w:numPr>
                <w:ilvl w:val="0"/>
                <w:numId w:val="69"/>
              </w:numPr>
              <w:adjustRightInd/>
              <w:spacing w:line="240" w:lineRule="auto"/>
              <w:ind w:leftChars="0"/>
              <w:textAlignment w:val="auto"/>
              <w:rPr>
                <w:rFonts w:eastAsia="標楷體"/>
                <w:color w:val="000000" w:themeColor="text1"/>
              </w:rPr>
            </w:pPr>
            <w:r w:rsidRPr="008C1944">
              <w:rPr>
                <w:rFonts w:eastAsia="標楷體"/>
                <w:color w:val="000000" w:themeColor="text1"/>
              </w:rPr>
              <w:t>博士學位，六年以上相關</w:t>
            </w:r>
            <w:r w:rsidRPr="008C1944">
              <w:rPr>
                <w:rFonts w:eastAsia="標楷體" w:hint="eastAsia"/>
                <w:color w:val="000000" w:themeColor="text1"/>
              </w:rPr>
              <w:t>實務</w:t>
            </w:r>
            <w:r w:rsidRPr="008C1944">
              <w:rPr>
                <w:rFonts w:eastAsia="標楷體"/>
                <w:color w:val="000000" w:themeColor="text1"/>
              </w:rPr>
              <w:t>經驗</w:t>
            </w:r>
            <w:r w:rsidRPr="008C1944">
              <w:rPr>
                <w:rFonts w:eastAsia="標楷體" w:hint="eastAsia"/>
                <w:color w:val="000000" w:themeColor="text1"/>
              </w:rPr>
              <w:t>，曾任</w:t>
            </w:r>
            <w:r w:rsidRPr="008C1944">
              <w:rPr>
                <w:rFonts w:eastAsia="標楷體"/>
                <w:color w:val="000000" w:themeColor="text1"/>
              </w:rPr>
              <w:t>主管。</w:t>
            </w:r>
          </w:p>
          <w:p w:rsidR="00100239" w:rsidRPr="008C1944" w:rsidRDefault="00100239" w:rsidP="002D5BED">
            <w:pPr>
              <w:pStyle w:val="aa"/>
              <w:numPr>
                <w:ilvl w:val="0"/>
                <w:numId w:val="69"/>
              </w:numPr>
              <w:adjustRightInd/>
              <w:spacing w:line="240" w:lineRule="auto"/>
              <w:ind w:leftChars="0"/>
              <w:textAlignment w:val="auto"/>
              <w:rPr>
                <w:rFonts w:eastAsia="標楷體"/>
                <w:color w:val="000000" w:themeColor="text1"/>
              </w:rPr>
            </w:pPr>
            <w:r w:rsidRPr="008C1944">
              <w:rPr>
                <w:rFonts w:eastAsia="標楷體"/>
                <w:color w:val="000000" w:themeColor="text1"/>
              </w:rPr>
              <w:t>具副教授以上教師資格。</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hint="eastAsia"/>
                <w:color w:val="000000" w:themeColor="text1"/>
              </w:rPr>
              <w:lastRenderedPageBreak/>
              <w:t>第五條</w:t>
            </w:r>
          </w:p>
        </w:tc>
        <w:tc>
          <w:tcPr>
            <w:tcW w:w="8646" w:type="dxa"/>
          </w:tcPr>
          <w:p w:rsidR="00100239" w:rsidRPr="008C1944" w:rsidRDefault="00100239" w:rsidP="002D5BED">
            <w:pPr>
              <w:rPr>
                <w:rFonts w:eastAsia="標楷體"/>
                <w:color w:val="000000" w:themeColor="text1"/>
              </w:rPr>
            </w:pPr>
            <w:r w:rsidRPr="008C1944">
              <w:rPr>
                <w:rFonts w:eastAsia="標楷體"/>
                <w:color w:val="000000" w:themeColor="text1"/>
              </w:rPr>
              <w:t>技術人員任用資格如下：</w:t>
            </w:r>
          </w:p>
          <w:p w:rsidR="00100239" w:rsidRPr="008C1944" w:rsidRDefault="00100239" w:rsidP="002D5BED">
            <w:pPr>
              <w:pStyle w:val="HTML"/>
              <w:numPr>
                <w:ilvl w:val="0"/>
                <w:numId w:val="51"/>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技工：</w:t>
            </w:r>
          </w:p>
          <w:p w:rsidR="00100239" w:rsidRPr="008C1944" w:rsidRDefault="00100239" w:rsidP="002D5BED">
            <w:pPr>
              <w:pStyle w:val="HTML"/>
              <w:numPr>
                <w:ilvl w:val="0"/>
                <w:numId w:val="70"/>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高中（職）以上學歷，成績優良，學有專長，一年以上相關</w:t>
            </w:r>
            <w:r w:rsidRPr="008C1944">
              <w:rPr>
                <w:rFonts w:ascii="Times New Roman" w:eastAsia="標楷體" w:hAnsi="Times New Roman" w:hint="eastAsia"/>
                <w:color w:val="000000" w:themeColor="text1"/>
                <w:sz w:val="24"/>
                <w:szCs w:val="24"/>
              </w:rPr>
              <w:t>實務</w:t>
            </w:r>
            <w:r w:rsidRPr="008C1944">
              <w:rPr>
                <w:rFonts w:ascii="Times New Roman" w:eastAsia="標楷體" w:hAnsi="Times New Roman"/>
                <w:color w:val="000000" w:themeColor="text1"/>
                <w:sz w:val="24"/>
                <w:szCs w:val="24"/>
              </w:rPr>
              <w:t>經驗。</w:t>
            </w:r>
          </w:p>
          <w:p w:rsidR="00100239" w:rsidRPr="008C1944" w:rsidRDefault="00100239" w:rsidP="002D5BED">
            <w:pPr>
              <w:pStyle w:val="HTML"/>
              <w:numPr>
                <w:ilvl w:val="0"/>
                <w:numId w:val="70"/>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具特殊技術或水電、木工、水泥工、園藝</w:t>
            </w:r>
            <w:r w:rsidRPr="008C1944">
              <w:rPr>
                <w:rFonts w:ascii="Times New Roman" w:eastAsia="標楷體" w:hAnsi="Times New Roman" w:hint="eastAsia"/>
                <w:color w:val="000000" w:themeColor="text1"/>
                <w:sz w:val="24"/>
                <w:szCs w:val="24"/>
              </w:rPr>
              <w:t>等</w:t>
            </w:r>
            <w:r w:rsidRPr="008C1944">
              <w:rPr>
                <w:rFonts w:ascii="Times New Roman" w:eastAsia="標楷體" w:hAnsi="Times New Roman"/>
                <w:color w:val="000000" w:themeColor="text1"/>
                <w:sz w:val="24"/>
                <w:szCs w:val="24"/>
              </w:rPr>
              <w:t>專業技能，</w:t>
            </w:r>
            <w:r w:rsidRPr="008C1944">
              <w:rPr>
                <w:rFonts w:ascii="Times New Roman" w:eastAsia="標楷體" w:hAnsi="Times New Roman" w:hint="eastAsia"/>
                <w:color w:val="000000" w:themeColor="text1"/>
                <w:sz w:val="24"/>
                <w:szCs w:val="24"/>
              </w:rPr>
              <w:t>工作</w:t>
            </w:r>
            <w:r w:rsidRPr="008C1944">
              <w:rPr>
                <w:rFonts w:ascii="Times New Roman" w:eastAsia="標楷體" w:hAnsi="Times New Roman"/>
                <w:color w:val="000000" w:themeColor="text1"/>
                <w:sz w:val="24"/>
                <w:szCs w:val="24"/>
              </w:rPr>
              <w:t>熟練</w:t>
            </w:r>
            <w:r w:rsidRPr="008C1944">
              <w:rPr>
                <w:rFonts w:ascii="Times New Roman" w:eastAsia="標楷體" w:hAnsi="Times New Roman" w:hint="eastAsia"/>
                <w:color w:val="000000" w:themeColor="text1"/>
                <w:sz w:val="24"/>
                <w:szCs w:val="24"/>
              </w:rPr>
              <w:t>並能</w:t>
            </w:r>
            <w:r w:rsidRPr="008C1944">
              <w:rPr>
                <w:rFonts w:ascii="Times New Roman" w:eastAsia="標楷體" w:hAnsi="Times New Roman"/>
                <w:color w:val="000000" w:themeColor="text1"/>
                <w:sz w:val="24"/>
                <w:szCs w:val="24"/>
              </w:rPr>
              <w:t>獨立作業。</w:t>
            </w:r>
          </w:p>
          <w:p w:rsidR="00100239" w:rsidRPr="004C22A9" w:rsidRDefault="00100239" w:rsidP="002D5BED">
            <w:pPr>
              <w:pStyle w:val="HTML"/>
              <w:numPr>
                <w:ilvl w:val="0"/>
                <w:numId w:val="51"/>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約僱初級技佐：</w:t>
            </w:r>
            <w:r w:rsidRPr="004C22A9">
              <w:rPr>
                <w:rFonts w:ascii="Times New Roman" w:eastAsia="標楷體" w:hAnsi="Times New Roman"/>
                <w:color w:val="000000" w:themeColor="text1"/>
                <w:sz w:val="24"/>
                <w:szCs w:val="24"/>
              </w:rPr>
              <w:t>學士以上</w:t>
            </w:r>
            <w:r w:rsidRPr="004C22A9">
              <w:rPr>
                <w:rFonts w:ascii="Times New Roman" w:eastAsia="標楷體" w:hAnsi="Times New Roman" w:hint="eastAsia"/>
                <w:color w:val="000000" w:themeColor="text1"/>
                <w:sz w:val="24"/>
                <w:szCs w:val="24"/>
              </w:rPr>
              <w:t>相關系所畢</w:t>
            </w:r>
            <w:r w:rsidRPr="004C22A9">
              <w:rPr>
                <w:rFonts w:ascii="Times New Roman" w:eastAsia="標楷體" w:hAnsi="Times New Roman"/>
                <w:color w:val="000000" w:themeColor="text1"/>
                <w:sz w:val="24"/>
                <w:szCs w:val="24"/>
              </w:rPr>
              <w:t>。</w:t>
            </w:r>
          </w:p>
          <w:p w:rsidR="00100239" w:rsidRPr="008C1944" w:rsidRDefault="00100239" w:rsidP="002D5BED">
            <w:pPr>
              <w:pStyle w:val="HTML"/>
              <w:numPr>
                <w:ilvl w:val="0"/>
                <w:numId w:val="51"/>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初級技佐：</w:t>
            </w:r>
            <w:r>
              <w:rPr>
                <w:rFonts w:ascii="Times New Roman" w:eastAsia="標楷體" w:hAnsi="Times New Roman" w:hint="eastAsia"/>
                <w:color w:val="000000" w:themeColor="text1"/>
                <w:sz w:val="24"/>
                <w:szCs w:val="24"/>
                <w:lang w:eastAsia="zh-TW"/>
              </w:rPr>
              <w:t>學士</w:t>
            </w:r>
            <w:r w:rsidRPr="008C1944">
              <w:rPr>
                <w:rFonts w:ascii="Times New Roman" w:eastAsia="標楷體" w:hAnsi="Times New Roman" w:hint="eastAsia"/>
                <w:color w:val="000000" w:themeColor="text1"/>
                <w:sz w:val="24"/>
                <w:szCs w:val="24"/>
              </w:rPr>
              <w:t>以上相關科系畢，並任本校約僱初級技佐達二</w:t>
            </w:r>
            <w:r w:rsidRPr="008C1944">
              <w:rPr>
                <w:rFonts w:ascii="Times New Roman" w:eastAsia="標楷體" w:hAnsi="Times New Roman"/>
                <w:color w:val="000000" w:themeColor="text1"/>
                <w:sz w:val="24"/>
                <w:szCs w:val="24"/>
              </w:rPr>
              <w:t>年以上。</w:t>
            </w:r>
          </w:p>
          <w:p w:rsidR="00100239" w:rsidRPr="008C1944" w:rsidRDefault="00100239" w:rsidP="002D5BED">
            <w:pPr>
              <w:pStyle w:val="HTML"/>
              <w:numPr>
                <w:ilvl w:val="0"/>
                <w:numId w:val="51"/>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中級技佐具下列資格之一</w:t>
            </w:r>
            <w:r w:rsidRPr="008C1944">
              <w:rPr>
                <w:rFonts w:ascii="Times New Roman" w:eastAsia="標楷體" w:hAnsi="Times New Roman" w:hint="eastAsia"/>
                <w:color w:val="000000" w:themeColor="text1"/>
                <w:sz w:val="24"/>
                <w:szCs w:val="24"/>
              </w:rPr>
              <w:t>，並經</w:t>
            </w:r>
            <w:r w:rsidRPr="008C1944">
              <w:rPr>
                <w:rFonts w:ascii="Times New Roman" w:eastAsia="標楷體" w:hAnsi="Times New Roman"/>
                <w:color w:val="000000" w:themeColor="text1"/>
                <w:sz w:val="24"/>
                <w:szCs w:val="24"/>
              </w:rPr>
              <w:t>相關類科高考及格，執有及格證</w:t>
            </w:r>
            <w:r w:rsidRPr="008C1944">
              <w:rPr>
                <w:rFonts w:ascii="Times New Roman" w:eastAsia="標楷體" w:hAnsi="Times New Roman" w:hint="eastAsia"/>
                <w:color w:val="000000" w:themeColor="text1"/>
                <w:sz w:val="24"/>
                <w:szCs w:val="24"/>
              </w:rPr>
              <w:t>書</w:t>
            </w:r>
            <w:r w:rsidRPr="008C1944">
              <w:rPr>
                <w:rFonts w:ascii="Times New Roman" w:eastAsia="標楷體" w:hAnsi="Times New Roman"/>
                <w:color w:val="000000" w:themeColor="text1"/>
                <w:sz w:val="24"/>
                <w:szCs w:val="24"/>
              </w:rPr>
              <w:t>：</w:t>
            </w:r>
          </w:p>
          <w:p w:rsidR="00100239" w:rsidRPr="008C1944" w:rsidRDefault="00100239" w:rsidP="002D5BED">
            <w:pPr>
              <w:pStyle w:val="HTML"/>
              <w:numPr>
                <w:ilvl w:val="0"/>
                <w:numId w:val="72"/>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學士</w:t>
            </w:r>
            <w:r w:rsidRPr="008C1944">
              <w:rPr>
                <w:rFonts w:ascii="Times New Roman" w:eastAsia="標楷體" w:hAnsi="Times New Roman" w:hint="eastAsia"/>
                <w:color w:val="000000" w:themeColor="text1"/>
                <w:sz w:val="24"/>
                <w:szCs w:val="24"/>
              </w:rPr>
              <w:t>相關學系畢</w:t>
            </w:r>
            <w:r w:rsidRPr="008C1944">
              <w:rPr>
                <w:rFonts w:ascii="Times New Roman" w:eastAsia="標楷體" w:hAnsi="Times New Roman"/>
                <w:color w:val="000000" w:themeColor="text1"/>
                <w:sz w:val="24"/>
                <w:szCs w:val="24"/>
              </w:rPr>
              <w:t>，</w:t>
            </w:r>
            <w:r w:rsidRPr="008C1944">
              <w:rPr>
                <w:rFonts w:ascii="Times New Roman" w:eastAsia="標楷體" w:hAnsi="Times New Roman" w:hint="eastAsia"/>
                <w:color w:val="000000" w:themeColor="text1"/>
                <w:sz w:val="24"/>
                <w:szCs w:val="24"/>
              </w:rPr>
              <w:t>四</w:t>
            </w:r>
            <w:r w:rsidRPr="008C1944">
              <w:rPr>
                <w:rFonts w:ascii="Times New Roman" w:eastAsia="標楷體" w:hAnsi="Times New Roman"/>
                <w:color w:val="000000" w:themeColor="text1"/>
                <w:sz w:val="24"/>
                <w:szCs w:val="24"/>
              </w:rPr>
              <w:t>年以上</w:t>
            </w:r>
            <w:r w:rsidRPr="008C1944">
              <w:rPr>
                <w:rFonts w:ascii="Times New Roman" w:eastAsia="標楷體" w:hAnsi="Times New Roman" w:hint="eastAsia"/>
                <w:color w:val="000000" w:themeColor="text1"/>
                <w:sz w:val="24"/>
                <w:szCs w:val="24"/>
              </w:rPr>
              <w:t>實務</w:t>
            </w:r>
            <w:r w:rsidRPr="008C1944">
              <w:rPr>
                <w:rFonts w:ascii="Times New Roman" w:eastAsia="標楷體" w:hAnsi="Times New Roman"/>
                <w:color w:val="000000" w:themeColor="text1"/>
                <w:sz w:val="24"/>
                <w:szCs w:val="24"/>
              </w:rPr>
              <w:t>經驗。</w:t>
            </w:r>
          </w:p>
          <w:p w:rsidR="00100239" w:rsidRPr="008C1944" w:rsidRDefault="00100239" w:rsidP="002D5BED">
            <w:pPr>
              <w:pStyle w:val="HTML"/>
              <w:numPr>
                <w:ilvl w:val="0"/>
                <w:numId w:val="72"/>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碩士以上</w:t>
            </w:r>
            <w:r w:rsidRPr="008C1944">
              <w:rPr>
                <w:rFonts w:ascii="Times New Roman" w:eastAsia="標楷體" w:hAnsi="Times New Roman" w:hint="eastAsia"/>
                <w:color w:val="000000" w:themeColor="text1"/>
                <w:sz w:val="24"/>
                <w:szCs w:val="24"/>
              </w:rPr>
              <w:t>相關系所畢，二年以上實務</w:t>
            </w:r>
            <w:r w:rsidRPr="008C1944">
              <w:rPr>
                <w:rFonts w:ascii="Times New Roman" w:eastAsia="標楷體" w:hAnsi="Times New Roman"/>
                <w:color w:val="000000" w:themeColor="text1"/>
                <w:sz w:val="24"/>
                <w:szCs w:val="24"/>
              </w:rPr>
              <w:t>經驗。</w:t>
            </w:r>
          </w:p>
          <w:p w:rsidR="00100239" w:rsidRPr="008C1944" w:rsidRDefault="00100239" w:rsidP="002D5BED">
            <w:pPr>
              <w:pStyle w:val="HTML"/>
              <w:numPr>
                <w:ilvl w:val="0"/>
                <w:numId w:val="51"/>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技士具下列資格之一</w:t>
            </w:r>
            <w:r w:rsidRPr="008C1944">
              <w:rPr>
                <w:rFonts w:ascii="Times New Roman" w:eastAsia="標楷體" w:hAnsi="Times New Roman" w:hint="eastAsia"/>
                <w:color w:val="000000" w:themeColor="text1"/>
                <w:sz w:val="24"/>
                <w:szCs w:val="24"/>
              </w:rPr>
              <w:t>，績效優良且具特殊貢獻</w:t>
            </w:r>
            <w:r w:rsidRPr="008C1944">
              <w:rPr>
                <w:rFonts w:ascii="Times New Roman" w:eastAsia="標楷體" w:hAnsi="Times New Roman"/>
                <w:color w:val="000000" w:themeColor="text1"/>
                <w:sz w:val="24"/>
                <w:szCs w:val="24"/>
              </w:rPr>
              <w:t>：</w:t>
            </w:r>
          </w:p>
          <w:p w:rsidR="00100239" w:rsidRPr="008C1944" w:rsidRDefault="00100239" w:rsidP="002D5BED">
            <w:pPr>
              <w:pStyle w:val="HTML"/>
              <w:numPr>
                <w:ilvl w:val="0"/>
                <w:numId w:val="73"/>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學士</w:t>
            </w:r>
            <w:r w:rsidRPr="008C1944">
              <w:rPr>
                <w:rFonts w:ascii="Times New Roman" w:eastAsia="標楷體" w:hAnsi="Times New Roman" w:hint="eastAsia"/>
                <w:color w:val="000000" w:themeColor="text1"/>
                <w:sz w:val="24"/>
                <w:szCs w:val="24"/>
              </w:rPr>
              <w:t>相關學系畢</w:t>
            </w:r>
            <w:r w:rsidRPr="008C1944">
              <w:rPr>
                <w:rFonts w:ascii="Times New Roman" w:eastAsia="標楷體" w:hAnsi="Times New Roman"/>
                <w:color w:val="000000" w:themeColor="text1"/>
                <w:sz w:val="24"/>
                <w:szCs w:val="24"/>
              </w:rPr>
              <w:t>或</w:t>
            </w:r>
            <w:r w:rsidRPr="008C1944">
              <w:rPr>
                <w:rFonts w:ascii="Times New Roman" w:eastAsia="標楷體" w:hAnsi="Times New Roman" w:hint="eastAsia"/>
                <w:color w:val="000000" w:themeColor="text1"/>
                <w:sz w:val="24"/>
                <w:szCs w:val="24"/>
              </w:rPr>
              <w:t>相關類科</w:t>
            </w:r>
            <w:r w:rsidRPr="008C1944">
              <w:rPr>
                <w:rFonts w:ascii="Times New Roman" w:eastAsia="標楷體" w:hAnsi="Times New Roman"/>
                <w:color w:val="000000" w:themeColor="text1"/>
                <w:sz w:val="24"/>
                <w:szCs w:val="24"/>
              </w:rPr>
              <w:t>高考及格</w:t>
            </w:r>
            <w:r w:rsidRPr="008C1944">
              <w:rPr>
                <w:rFonts w:ascii="Times New Roman" w:eastAsia="標楷體" w:hAnsi="Times New Roman" w:hint="eastAsia"/>
                <w:color w:val="000000" w:themeColor="text1"/>
                <w:sz w:val="24"/>
                <w:szCs w:val="24"/>
              </w:rPr>
              <w:t>證書</w:t>
            </w:r>
            <w:r w:rsidRPr="008C1944">
              <w:rPr>
                <w:rFonts w:ascii="Times New Roman" w:eastAsia="標楷體" w:hAnsi="Times New Roman"/>
                <w:color w:val="000000" w:themeColor="text1"/>
                <w:sz w:val="24"/>
                <w:szCs w:val="24"/>
              </w:rPr>
              <w:t>，</w:t>
            </w:r>
            <w:r w:rsidRPr="008C1944">
              <w:rPr>
                <w:rFonts w:ascii="Times New Roman" w:eastAsia="標楷體" w:hAnsi="Times New Roman" w:hint="eastAsia"/>
                <w:color w:val="000000" w:themeColor="text1"/>
                <w:sz w:val="24"/>
                <w:szCs w:val="24"/>
              </w:rPr>
              <w:t>七</w:t>
            </w:r>
            <w:r w:rsidRPr="008C1944">
              <w:rPr>
                <w:rFonts w:ascii="Times New Roman" w:eastAsia="標楷體" w:hAnsi="Times New Roman"/>
                <w:color w:val="000000" w:themeColor="text1"/>
                <w:sz w:val="24"/>
                <w:szCs w:val="24"/>
              </w:rPr>
              <w:t>年以上</w:t>
            </w:r>
            <w:r w:rsidRPr="008C1944">
              <w:rPr>
                <w:rFonts w:ascii="Times New Roman" w:eastAsia="標楷體" w:hAnsi="Times New Roman" w:hint="eastAsia"/>
                <w:color w:val="000000" w:themeColor="text1"/>
                <w:sz w:val="24"/>
                <w:szCs w:val="24"/>
              </w:rPr>
              <w:t>實務</w:t>
            </w:r>
            <w:r w:rsidRPr="008C1944">
              <w:rPr>
                <w:rFonts w:ascii="Times New Roman" w:eastAsia="標楷體" w:hAnsi="Times New Roman"/>
                <w:color w:val="000000" w:themeColor="text1"/>
                <w:sz w:val="24"/>
                <w:szCs w:val="24"/>
              </w:rPr>
              <w:t>經驗。</w:t>
            </w:r>
          </w:p>
          <w:p w:rsidR="00100239" w:rsidRPr="008C1944" w:rsidRDefault="00100239" w:rsidP="002D5BED">
            <w:pPr>
              <w:pStyle w:val="HTML"/>
              <w:numPr>
                <w:ilvl w:val="0"/>
                <w:numId w:val="73"/>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碩士</w:t>
            </w:r>
            <w:r w:rsidRPr="008C1944">
              <w:rPr>
                <w:rFonts w:ascii="Times New Roman" w:eastAsia="標楷體" w:hAnsi="Times New Roman" w:hint="eastAsia"/>
                <w:color w:val="000000" w:themeColor="text1"/>
                <w:sz w:val="24"/>
                <w:szCs w:val="24"/>
              </w:rPr>
              <w:t>相關系所畢，五</w:t>
            </w:r>
            <w:r w:rsidRPr="008C1944">
              <w:rPr>
                <w:rFonts w:ascii="Times New Roman" w:eastAsia="標楷體" w:hAnsi="Times New Roman"/>
                <w:color w:val="000000" w:themeColor="text1"/>
                <w:sz w:val="24"/>
                <w:szCs w:val="24"/>
              </w:rPr>
              <w:t>年以上</w:t>
            </w:r>
            <w:r w:rsidRPr="008C1944">
              <w:rPr>
                <w:rFonts w:ascii="Times New Roman" w:eastAsia="標楷體" w:hAnsi="Times New Roman" w:hint="eastAsia"/>
                <w:color w:val="000000" w:themeColor="text1"/>
                <w:sz w:val="24"/>
                <w:szCs w:val="24"/>
              </w:rPr>
              <w:t>實務經驗</w:t>
            </w:r>
            <w:r w:rsidRPr="008C1944">
              <w:rPr>
                <w:rFonts w:ascii="Times New Roman" w:eastAsia="標楷體" w:hAnsi="Times New Roman"/>
                <w:color w:val="000000" w:themeColor="text1"/>
                <w:sz w:val="24"/>
                <w:szCs w:val="24"/>
              </w:rPr>
              <w:t>。</w:t>
            </w:r>
          </w:p>
          <w:p w:rsidR="00100239" w:rsidRPr="00FE7B37" w:rsidRDefault="00100239" w:rsidP="002D5BED">
            <w:pPr>
              <w:pStyle w:val="a4"/>
              <w:numPr>
                <w:ilvl w:val="0"/>
                <w:numId w:val="73"/>
              </w:numPr>
              <w:ind w:firstLineChars="0"/>
              <w:jc w:val="both"/>
              <w:rPr>
                <w:rFonts w:eastAsia="標楷體"/>
                <w:color w:val="000000" w:themeColor="text1"/>
                <w:sz w:val="24"/>
              </w:rPr>
            </w:pPr>
            <w:r w:rsidRPr="00FE7B37">
              <w:rPr>
                <w:rFonts w:eastAsia="標楷體"/>
                <w:color w:val="000000" w:themeColor="text1"/>
                <w:sz w:val="24"/>
              </w:rPr>
              <w:t>博士</w:t>
            </w:r>
            <w:r w:rsidRPr="00FE7B37">
              <w:rPr>
                <w:rFonts w:eastAsia="標楷體" w:hint="eastAsia"/>
                <w:color w:val="000000" w:themeColor="text1"/>
                <w:sz w:val="24"/>
              </w:rPr>
              <w:t>相關系所畢</w:t>
            </w:r>
            <w:r w:rsidRPr="00FE7B37">
              <w:rPr>
                <w:rFonts w:eastAsia="標楷體"/>
                <w:color w:val="000000" w:themeColor="text1"/>
                <w:sz w:val="24"/>
              </w:rPr>
              <w:t>。</w:t>
            </w:r>
          </w:p>
          <w:p w:rsidR="00100239" w:rsidRPr="008C1944" w:rsidRDefault="00100239" w:rsidP="002D5BED">
            <w:pPr>
              <w:pStyle w:val="HTML"/>
              <w:numPr>
                <w:ilvl w:val="0"/>
                <w:numId w:val="51"/>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技正具下列資格之一，績</w:t>
            </w:r>
            <w:r w:rsidRPr="008C1944">
              <w:rPr>
                <w:rFonts w:ascii="Times New Roman" w:eastAsia="標楷體" w:hAnsi="Times New Roman" w:hint="eastAsia"/>
                <w:color w:val="000000" w:themeColor="text1"/>
                <w:sz w:val="24"/>
                <w:szCs w:val="24"/>
              </w:rPr>
              <w:t>效</w:t>
            </w:r>
            <w:r w:rsidRPr="008C1944">
              <w:rPr>
                <w:rFonts w:ascii="Times New Roman" w:eastAsia="標楷體" w:hAnsi="Times New Roman"/>
                <w:color w:val="000000" w:themeColor="text1"/>
                <w:sz w:val="24"/>
                <w:szCs w:val="24"/>
              </w:rPr>
              <w:t>優良並有專門著作或發明：</w:t>
            </w:r>
          </w:p>
          <w:p w:rsidR="00100239" w:rsidRPr="008C1944" w:rsidRDefault="00100239" w:rsidP="002D5BED">
            <w:pPr>
              <w:pStyle w:val="HTML"/>
              <w:numPr>
                <w:ilvl w:val="0"/>
                <w:numId w:val="74"/>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學士</w:t>
            </w:r>
            <w:r w:rsidRPr="008C1944">
              <w:rPr>
                <w:rFonts w:ascii="Times New Roman" w:eastAsia="標楷體" w:hAnsi="Times New Roman" w:hint="eastAsia"/>
                <w:color w:val="000000" w:themeColor="text1"/>
                <w:sz w:val="24"/>
                <w:szCs w:val="24"/>
              </w:rPr>
              <w:t>相關學系畢</w:t>
            </w:r>
            <w:r w:rsidRPr="008C1944">
              <w:rPr>
                <w:rFonts w:ascii="Times New Roman" w:eastAsia="標楷體" w:hAnsi="Times New Roman"/>
                <w:color w:val="000000" w:themeColor="text1"/>
                <w:sz w:val="24"/>
                <w:szCs w:val="24"/>
              </w:rPr>
              <w:t>或相關類科高考及格，</w:t>
            </w:r>
            <w:r w:rsidRPr="008C1944">
              <w:rPr>
                <w:rFonts w:ascii="Times New Roman" w:eastAsia="標楷體" w:hAnsi="Times New Roman" w:hint="eastAsia"/>
                <w:color w:val="000000" w:themeColor="text1"/>
                <w:sz w:val="24"/>
                <w:szCs w:val="24"/>
              </w:rPr>
              <w:t>九年以上實務</w:t>
            </w:r>
            <w:r w:rsidRPr="008C1944">
              <w:rPr>
                <w:rFonts w:ascii="Times New Roman" w:eastAsia="標楷體" w:hAnsi="Times New Roman"/>
                <w:color w:val="000000" w:themeColor="text1"/>
                <w:sz w:val="24"/>
                <w:szCs w:val="24"/>
              </w:rPr>
              <w:t>經驗。</w:t>
            </w:r>
          </w:p>
          <w:p w:rsidR="00100239" w:rsidRPr="008C1944" w:rsidRDefault="00100239" w:rsidP="002D5BED">
            <w:pPr>
              <w:pStyle w:val="HTML"/>
              <w:numPr>
                <w:ilvl w:val="0"/>
                <w:numId w:val="74"/>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碩士</w:t>
            </w:r>
            <w:r w:rsidRPr="008C1944">
              <w:rPr>
                <w:rFonts w:ascii="Times New Roman" w:eastAsia="標楷體" w:hAnsi="Times New Roman" w:hint="eastAsia"/>
                <w:color w:val="000000" w:themeColor="text1"/>
                <w:sz w:val="24"/>
                <w:szCs w:val="24"/>
              </w:rPr>
              <w:t>相關系所畢</w:t>
            </w:r>
            <w:r w:rsidRPr="008C1944">
              <w:rPr>
                <w:rFonts w:ascii="Times New Roman" w:eastAsia="標楷體" w:hAnsi="Times New Roman"/>
                <w:color w:val="000000" w:themeColor="text1"/>
                <w:sz w:val="24"/>
                <w:szCs w:val="24"/>
              </w:rPr>
              <w:t>，</w:t>
            </w:r>
            <w:r w:rsidRPr="008C1944">
              <w:rPr>
                <w:rFonts w:ascii="Times New Roman" w:eastAsia="標楷體" w:hAnsi="Times New Roman" w:hint="eastAsia"/>
                <w:color w:val="000000" w:themeColor="text1"/>
                <w:sz w:val="24"/>
                <w:szCs w:val="24"/>
              </w:rPr>
              <w:t>七年以上實務</w:t>
            </w:r>
            <w:r w:rsidRPr="008C1944">
              <w:rPr>
                <w:rFonts w:ascii="Times New Roman" w:eastAsia="標楷體" w:hAnsi="Times New Roman"/>
                <w:color w:val="000000" w:themeColor="text1"/>
                <w:sz w:val="24"/>
                <w:szCs w:val="24"/>
              </w:rPr>
              <w:t>經驗。</w:t>
            </w:r>
          </w:p>
          <w:p w:rsidR="00100239" w:rsidRPr="008C1944" w:rsidRDefault="00100239" w:rsidP="002D5BED">
            <w:pPr>
              <w:pStyle w:val="HTML"/>
              <w:numPr>
                <w:ilvl w:val="0"/>
                <w:numId w:val="74"/>
              </w:numPr>
              <w:jc w:val="both"/>
              <w:rPr>
                <w:rFonts w:ascii="Times New Roman" w:eastAsia="標楷體" w:hAnsi="Times New Roman"/>
                <w:color w:val="000000" w:themeColor="text1"/>
                <w:sz w:val="24"/>
                <w:szCs w:val="24"/>
              </w:rPr>
            </w:pPr>
            <w:r w:rsidRPr="008C1944">
              <w:rPr>
                <w:rFonts w:ascii="Times New Roman" w:eastAsia="標楷體" w:hAnsi="Times New Roman"/>
                <w:color w:val="000000" w:themeColor="text1"/>
                <w:sz w:val="24"/>
                <w:szCs w:val="24"/>
              </w:rPr>
              <w:t>博士</w:t>
            </w:r>
            <w:r w:rsidRPr="008C1944">
              <w:rPr>
                <w:rFonts w:ascii="Times New Roman" w:eastAsia="標楷體" w:hAnsi="Times New Roman" w:hint="eastAsia"/>
                <w:color w:val="000000" w:themeColor="text1"/>
                <w:sz w:val="24"/>
                <w:szCs w:val="24"/>
              </w:rPr>
              <w:t>相關系所畢</w:t>
            </w:r>
            <w:r w:rsidRPr="008C1944">
              <w:rPr>
                <w:rFonts w:ascii="Times New Roman" w:eastAsia="標楷體" w:hAnsi="Times New Roman"/>
                <w:color w:val="000000" w:themeColor="text1"/>
                <w:sz w:val="24"/>
                <w:szCs w:val="24"/>
              </w:rPr>
              <w:t>，</w:t>
            </w:r>
            <w:r w:rsidRPr="008C1944">
              <w:rPr>
                <w:rFonts w:ascii="Times New Roman" w:eastAsia="標楷體" w:hAnsi="Times New Roman" w:hint="eastAsia"/>
                <w:color w:val="000000" w:themeColor="text1"/>
                <w:sz w:val="24"/>
                <w:szCs w:val="24"/>
              </w:rPr>
              <w:t>三年以上實務</w:t>
            </w:r>
            <w:r w:rsidRPr="008C1944">
              <w:rPr>
                <w:rFonts w:ascii="Times New Roman" w:eastAsia="標楷體" w:hAnsi="Times New Roman"/>
                <w:color w:val="000000" w:themeColor="text1"/>
                <w:sz w:val="24"/>
                <w:szCs w:val="24"/>
              </w:rPr>
              <w:t>經驗。</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hint="eastAsia"/>
                <w:color w:val="000000" w:themeColor="text1"/>
              </w:rPr>
              <w:t>第六條</w:t>
            </w:r>
          </w:p>
        </w:tc>
        <w:tc>
          <w:tcPr>
            <w:tcW w:w="8646" w:type="dxa"/>
          </w:tcPr>
          <w:p w:rsidR="00100239" w:rsidRPr="008C1944" w:rsidRDefault="00100239" w:rsidP="002D5BED">
            <w:pPr>
              <w:ind w:rightChars="-45" w:right="-108"/>
              <w:rPr>
                <w:rFonts w:eastAsia="標楷體"/>
                <w:color w:val="000000" w:themeColor="text1"/>
              </w:rPr>
            </w:pPr>
            <w:r w:rsidRPr="008C1944">
              <w:rPr>
                <w:rFonts w:eastAsia="標楷體" w:hint="eastAsia"/>
                <w:color w:val="000000" w:themeColor="text1"/>
              </w:rPr>
              <w:t>環安衛及其他人員</w:t>
            </w:r>
            <w:r w:rsidRPr="008C1944">
              <w:rPr>
                <w:rFonts w:eastAsia="標楷體"/>
                <w:color w:val="000000" w:themeColor="text1"/>
              </w:rPr>
              <w:t>任用資格如下：</w:t>
            </w:r>
          </w:p>
          <w:p w:rsidR="00100239" w:rsidRPr="008C1944" w:rsidRDefault="00100239" w:rsidP="002D5BED">
            <w:pPr>
              <w:pStyle w:val="aa"/>
              <w:numPr>
                <w:ilvl w:val="0"/>
                <w:numId w:val="52"/>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勞工安全衛生相關人員：</w:t>
            </w:r>
          </w:p>
          <w:p w:rsidR="00100239" w:rsidRDefault="00100239" w:rsidP="002D5BED">
            <w:pPr>
              <w:pStyle w:val="aa"/>
              <w:numPr>
                <w:ilvl w:val="1"/>
                <w:numId w:val="52"/>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8C1944">
              <w:rPr>
                <w:rFonts w:eastAsia="標楷體"/>
                <w:color w:val="000000" w:themeColor="text1"/>
              </w:rPr>
              <w:t>勞工安全衛生管理員：</w:t>
            </w:r>
            <w:r>
              <w:rPr>
                <w:rFonts w:eastAsia="標楷體" w:hint="eastAsia"/>
                <w:color w:val="000000" w:themeColor="text1"/>
              </w:rPr>
              <w:t>學士</w:t>
            </w:r>
            <w:r w:rsidRPr="008C1944">
              <w:rPr>
                <w:rFonts w:eastAsia="標楷體" w:hint="eastAsia"/>
                <w:color w:val="000000" w:themeColor="text1"/>
              </w:rPr>
              <w:t>以上</w:t>
            </w:r>
            <w:r w:rsidRPr="008C1944">
              <w:rPr>
                <w:rFonts w:eastAsia="標楷體"/>
                <w:color w:val="000000" w:themeColor="text1"/>
              </w:rPr>
              <w:t>學歷，持有相關類科考試及格證</w:t>
            </w:r>
            <w:r w:rsidRPr="008C1944">
              <w:rPr>
                <w:rFonts w:eastAsia="標楷體" w:hint="eastAsia"/>
                <w:color w:val="000000" w:themeColor="text1"/>
              </w:rPr>
              <w:t>書</w:t>
            </w:r>
            <w:r w:rsidRPr="008C1944">
              <w:rPr>
                <w:rFonts w:eastAsia="標楷體"/>
                <w:color w:val="000000" w:themeColor="text1"/>
              </w:rPr>
              <w:t>。</w:t>
            </w:r>
          </w:p>
          <w:p w:rsidR="00100239" w:rsidRPr="00993FFC" w:rsidRDefault="00100239" w:rsidP="002D5BED">
            <w:pPr>
              <w:pStyle w:val="aa"/>
              <w:numPr>
                <w:ilvl w:val="1"/>
                <w:numId w:val="52"/>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993FFC">
              <w:rPr>
                <w:rFonts w:eastAsia="標楷體"/>
                <w:color w:val="000000" w:themeColor="text1"/>
              </w:rPr>
              <w:t>勞工安全管理師</w:t>
            </w:r>
            <w:r w:rsidRPr="00993FFC">
              <w:rPr>
                <w:rFonts w:eastAsia="標楷體" w:hint="eastAsia"/>
                <w:color w:val="000000" w:themeColor="text1"/>
              </w:rPr>
              <w:t>及</w:t>
            </w:r>
            <w:r w:rsidRPr="00993FFC">
              <w:rPr>
                <w:rFonts w:eastAsia="標楷體"/>
                <w:color w:val="000000" w:themeColor="text1"/>
              </w:rPr>
              <w:t>勞工衛生管理師：具學士</w:t>
            </w:r>
            <w:r w:rsidRPr="00993FFC">
              <w:rPr>
                <w:rFonts w:eastAsia="標楷體" w:hint="eastAsia"/>
                <w:color w:val="000000" w:themeColor="text1"/>
              </w:rPr>
              <w:t>以上</w:t>
            </w:r>
            <w:r w:rsidRPr="00993FFC">
              <w:rPr>
                <w:rFonts w:eastAsia="標楷體"/>
                <w:color w:val="000000" w:themeColor="text1"/>
              </w:rPr>
              <w:t>學歷及</w:t>
            </w:r>
            <w:r w:rsidRPr="00993FFC">
              <w:rPr>
                <w:rFonts w:eastAsia="標楷體" w:hint="eastAsia"/>
                <w:color w:val="000000" w:themeColor="text1"/>
              </w:rPr>
              <w:t>二</w:t>
            </w:r>
            <w:r w:rsidRPr="00993FFC">
              <w:rPr>
                <w:rFonts w:eastAsia="標楷體"/>
                <w:color w:val="000000" w:themeColor="text1"/>
              </w:rPr>
              <w:t>年以上</w:t>
            </w:r>
            <w:r w:rsidRPr="00993FFC">
              <w:rPr>
                <w:rFonts w:eastAsia="標楷體" w:hint="eastAsia"/>
                <w:color w:val="000000" w:themeColor="text1"/>
              </w:rPr>
              <w:t>實務</w:t>
            </w:r>
            <w:r w:rsidRPr="00993FFC">
              <w:rPr>
                <w:rFonts w:eastAsia="標楷體"/>
                <w:color w:val="000000" w:themeColor="text1"/>
              </w:rPr>
              <w:t>經驗，持有相關類科考試及格證</w:t>
            </w:r>
            <w:r w:rsidRPr="00993FFC">
              <w:rPr>
                <w:rFonts w:eastAsia="標楷體" w:hint="eastAsia"/>
                <w:color w:val="000000" w:themeColor="text1"/>
              </w:rPr>
              <w:t>書</w:t>
            </w:r>
            <w:r w:rsidRPr="00993FFC">
              <w:rPr>
                <w:rFonts w:eastAsia="標楷體"/>
                <w:color w:val="000000" w:themeColor="text1"/>
              </w:rPr>
              <w:t>。</w:t>
            </w:r>
          </w:p>
          <w:p w:rsidR="00100239" w:rsidRPr="008C1944" w:rsidRDefault="00100239" w:rsidP="002D5BED">
            <w:pPr>
              <w:pStyle w:val="aa"/>
              <w:numPr>
                <w:ilvl w:val="0"/>
                <w:numId w:val="52"/>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8C1944">
              <w:rPr>
                <w:rFonts w:eastAsia="標楷體"/>
                <w:color w:val="000000" w:themeColor="text1"/>
              </w:rPr>
              <w:t>管理員：</w:t>
            </w:r>
            <w:r>
              <w:rPr>
                <w:rFonts w:eastAsia="標楷體" w:hint="eastAsia"/>
                <w:color w:val="000000" w:themeColor="text1"/>
              </w:rPr>
              <w:t>學士</w:t>
            </w:r>
            <w:r w:rsidRPr="008C1944">
              <w:rPr>
                <w:rFonts w:eastAsia="標楷體" w:hint="eastAsia"/>
                <w:color w:val="000000" w:themeColor="text1"/>
              </w:rPr>
              <w:t>以上學歷，</w:t>
            </w:r>
            <w:r w:rsidRPr="008C1944">
              <w:rPr>
                <w:rFonts w:eastAsia="標楷體"/>
                <w:color w:val="000000" w:themeColor="text1"/>
              </w:rPr>
              <w:t>具教育部核發</w:t>
            </w:r>
            <w:r w:rsidRPr="008C1944">
              <w:rPr>
                <w:rFonts w:eastAsia="標楷體" w:hint="eastAsia"/>
                <w:color w:val="000000" w:themeColor="text1"/>
              </w:rPr>
              <w:t>之</w:t>
            </w:r>
            <w:r w:rsidRPr="008C1944">
              <w:rPr>
                <w:rFonts w:eastAsia="標楷體"/>
                <w:color w:val="000000" w:themeColor="text1"/>
              </w:rPr>
              <w:t>校安人員培訓證書。</w:t>
            </w:r>
          </w:p>
          <w:p w:rsidR="00100239" w:rsidRPr="008C1944" w:rsidRDefault="00100239" w:rsidP="002D5BED">
            <w:pPr>
              <w:pStyle w:val="aa"/>
              <w:numPr>
                <w:ilvl w:val="0"/>
                <w:numId w:val="52"/>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8C1944">
              <w:rPr>
                <w:rFonts w:eastAsia="標楷體"/>
                <w:color w:val="000000" w:themeColor="text1"/>
              </w:rPr>
              <w:t>輔導員：</w:t>
            </w:r>
            <w:r w:rsidRPr="008C1944">
              <w:rPr>
                <w:rFonts w:eastAsia="標楷體" w:hint="eastAsia"/>
                <w:color w:val="000000" w:themeColor="text1"/>
              </w:rPr>
              <w:t>具</w:t>
            </w:r>
            <w:r w:rsidRPr="008C1944">
              <w:rPr>
                <w:rFonts w:eastAsia="標楷體"/>
                <w:color w:val="000000" w:themeColor="text1"/>
              </w:rPr>
              <w:t>碩士以上學歷及三年以上輔導相關</w:t>
            </w:r>
            <w:r w:rsidRPr="008C1944">
              <w:rPr>
                <w:rFonts w:eastAsia="標楷體" w:hint="eastAsia"/>
                <w:color w:val="000000" w:themeColor="text1"/>
              </w:rPr>
              <w:t>實務</w:t>
            </w:r>
            <w:r w:rsidRPr="008C1944">
              <w:rPr>
                <w:rFonts w:eastAsia="標楷體"/>
                <w:color w:val="000000" w:themeColor="text1"/>
              </w:rPr>
              <w:t>經驗，並精通英語。</w:t>
            </w:r>
          </w:p>
          <w:p w:rsidR="00100239" w:rsidRPr="008C1944" w:rsidRDefault="00100239" w:rsidP="002D5BED">
            <w:pPr>
              <w:pStyle w:val="aa"/>
              <w:numPr>
                <w:ilvl w:val="0"/>
                <w:numId w:val="52"/>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心理輔導相關人員：</w:t>
            </w:r>
          </w:p>
          <w:p w:rsidR="00100239" w:rsidRPr="008C1944" w:rsidRDefault="00100239" w:rsidP="002D5BED">
            <w:pPr>
              <w:pStyle w:val="aa"/>
              <w:numPr>
                <w:ilvl w:val="0"/>
                <w:numId w:val="75"/>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8C1944">
              <w:rPr>
                <w:rFonts w:eastAsia="標楷體"/>
                <w:color w:val="000000" w:themeColor="text1"/>
              </w:rPr>
              <w:t>諮商心理師及</w:t>
            </w:r>
            <w:r>
              <w:rPr>
                <w:rFonts w:eastAsia="標楷體" w:hint="eastAsia"/>
                <w:color w:val="000000" w:themeColor="text1"/>
              </w:rPr>
              <w:t>（約僱）</w:t>
            </w:r>
            <w:r w:rsidRPr="008C1944">
              <w:rPr>
                <w:rFonts w:eastAsia="標楷體"/>
                <w:color w:val="000000" w:themeColor="text1"/>
              </w:rPr>
              <w:t>臨床心理師：</w:t>
            </w:r>
            <w:r w:rsidRPr="008C1944">
              <w:rPr>
                <w:rFonts w:eastAsia="標楷體" w:hint="eastAsia"/>
                <w:color w:val="000000" w:themeColor="text1"/>
              </w:rPr>
              <w:t>具</w:t>
            </w:r>
            <w:r w:rsidRPr="008C1944">
              <w:rPr>
                <w:rFonts w:eastAsia="標楷體"/>
                <w:color w:val="000000" w:themeColor="text1"/>
              </w:rPr>
              <w:t>碩士</w:t>
            </w:r>
            <w:r w:rsidRPr="008C1944">
              <w:rPr>
                <w:rFonts w:eastAsia="標楷體" w:hint="eastAsia"/>
                <w:color w:val="000000" w:themeColor="text1"/>
              </w:rPr>
              <w:t>以上</w:t>
            </w:r>
            <w:r w:rsidRPr="008C1944">
              <w:rPr>
                <w:rFonts w:eastAsia="標楷體"/>
                <w:color w:val="000000" w:themeColor="text1"/>
              </w:rPr>
              <w:t>學歷</w:t>
            </w:r>
            <w:r w:rsidRPr="008C1944">
              <w:rPr>
                <w:rFonts w:eastAsia="標楷體" w:hint="eastAsia"/>
                <w:color w:val="000000" w:themeColor="text1"/>
              </w:rPr>
              <w:t>及一年以上實務經驗</w:t>
            </w:r>
            <w:r w:rsidRPr="008C1944">
              <w:rPr>
                <w:rFonts w:eastAsia="標楷體"/>
                <w:color w:val="000000" w:themeColor="text1"/>
              </w:rPr>
              <w:t>，持有相關類科考試及格證</w:t>
            </w:r>
            <w:r w:rsidRPr="008C1944">
              <w:rPr>
                <w:rFonts w:eastAsia="標楷體" w:hint="eastAsia"/>
                <w:color w:val="000000" w:themeColor="text1"/>
              </w:rPr>
              <w:t>書</w:t>
            </w:r>
            <w:r w:rsidRPr="008C1944">
              <w:rPr>
                <w:rFonts w:eastAsia="標楷體"/>
                <w:color w:val="000000" w:themeColor="text1"/>
              </w:rPr>
              <w:t>。</w:t>
            </w:r>
          </w:p>
          <w:p w:rsidR="00100239" w:rsidRPr="008C1944" w:rsidRDefault="00100239" w:rsidP="002D5BED">
            <w:pPr>
              <w:pStyle w:val="aa"/>
              <w:numPr>
                <w:ilvl w:val="0"/>
                <w:numId w:val="52"/>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8C1944">
              <w:rPr>
                <w:rFonts w:eastAsia="標楷體"/>
                <w:color w:val="000000" w:themeColor="text1"/>
              </w:rPr>
              <w:t>護理師具下列資格：</w:t>
            </w:r>
          </w:p>
          <w:p w:rsidR="00100239" w:rsidRPr="008C1944" w:rsidRDefault="00100239" w:rsidP="002D5BED">
            <w:pPr>
              <w:pStyle w:val="aa"/>
              <w:numPr>
                <w:ilvl w:val="0"/>
                <w:numId w:val="76"/>
              </w:numPr>
              <w:adjustRightInd/>
              <w:spacing w:line="240" w:lineRule="auto"/>
              <w:ind w:leftChars="0" w:left="884" w:hanging="425"/>
              <w:jc w:val="both"/>
              <w:textAlignment w:val="auto"/>
              <w:rPr>
                <w:rFonts w:eastAsia="標楷體"/>
                <w:color w:val="000000" w:themeColor="text1"/>
              </w:rPr>
            </w:pPr>
            <w:r w:rsidRPr="008C1944">
              <w:rPr>
                <w:rFonts w:eastAsia="標楷體"/>
                <w:color w:val="000000" w:themeColor="text1"/>
              </w:rPr>
              <w:t>具醫療相關科系之學士以上學歷。</w:t>
            </w:r>
          </w:p>
          <w:p w:rsidR="00100239" w:rsidRPr="008C1944" w:rsidRDefault="00100239" w:rsidP="002D5BED">
            <w:pPr>
              <w:pStyle w:val="aa"/>
              <w:numPr>
                <w:ilvl w:val="0"/>
                <w:numId w:val="76"/>
              </w:numPr>
              <w:adjustRightInd/>
              <w:spacing w:line="240" w:lineRule="auto"/>
              <w:ind w:leftChars="0" w:left="884" w:hanging="425"/>
              <w:jc w:val="both"/>
              <w:textAlignment w:val="auto"/>
              <w:rPr>
                <w:rFonts w:eastAsia="標楷體"/>
                <w:color w:val="000000" w:themeColor="text1"/>
              </w:rPr>
            </w:pPr>
            <w:r w:rsidRPr="008C1944">
              <w:rPr>
                <w:rFonts w:eastAsia="標楷體"/>
                <w:color w:val="000000" w:themeColor="text1"/>
              </w:rPr>
              <w:t>持有護理師證書。</w:t>
            </w:r>
          </w:p>
          <w:p w:rsidR="00100239" w:rsidRPr="008C1944" w:rsidRDefault="00100239" w:rsidP="002D5BED">
            <w:pPr>
              <w:pStyle w:val="aa"/>
              <w:numPr>
                <w:ilvl w:val="0"/>
                <w:numId w:val="76"/>
              </w:numPr>
              <w:adjustRightInd/>
              <w:spacing w:line="240" w:lineRule="auto"/>
              <w:ind w:leftChars="0" w:left="884" w:hanging="425"/>
              <w:jc w:val="both"/>
              <w:textAlignment w:val="auto"/>
              <w:rPr>
                <w:rFonts w:eastAsia="標楷體"/>
                <w:color w:val="000000" w:themeColor="text1"/>
              </w:rPr>
            </w:pPr>
            <w:r w:rsidRPr="008C1944">
              <w:rPr>
                <w:rFonts w:eastAsia="標楷體"/>
                <w:color w:val="000000" w:themeColor="text1"/>
              </w:rPr>
              <w:t>具三年以上臨床護理工作經驗</w:t>
            </w:r>
            <w:r w:rsidRPr="008C1944">
              <w:rPr>
                <w:rFonts w:eastAsia="標楷體" w:hint="eastAsia"/>
                <w:color w:val="000000" w:themeColor="text1"/>
              </w:rPr>
              <w:t>，</w:t>
            </w:r>
            <w:r w:rsidRPr="008C1944">
              <w:rPr>
                <w:rFonts w:eastAsia="標楷體"/>
                <w:color w:val="000000" w:themeColor="text1"/>
              </w:rPr>
              <w:t>或曾從事急重症單位臨床護理工作二年以上。</w:t>
            </w:r>
          </w:p>
          <w:p w:rsidR="00100239" w:rsidRPr="008C1944" w:rsidRDefault="00100239" w:rsidP="002D5BED">
            <w:pPr>
              <w:pStyle w:val="aa"/>
              <w:numPr>
                <w:ilvl w:val="0"/>
                <w:numId w:val="76"/>
              </w:numPr>
              <w:adjustRightInd/>
              <w:spacing w:line="240" w:lineRule="auto"/>
              <w:ind w:leftChars="0" w:left="884" w:hanging="425"/>
              <w:jc w:val="both"/>
              <w:textAlignment w:val="auto"/>
              <w:rPr>
                <w:rFonts w:eastAsia="標楷體"/>
                <w:color w:val="000000" w:themeColor="text1"/>
              </w:rPr>
            </w:pPr>
            <w:r w:rsidRPr="008C1944">
              <w:rPr>
                <w:rFonts w:eastAsia="標楷體"/>
                <w:color w:val="000000" w:themeColor="text1"/>
              </w:rPr>
              <w:t>完成勞工安全衛生教育達</w:t>
            </w:r>
            <w:r w:rsidRPr="008C1944">
              <w:rPr>
                <w:rFonts w:eastAsia="標楷體"/>
                <w:color w:val="000000" w:themeColor="text1"/>
              </w:rPr>
              <w:t>50</w:t>
            </w:r>
            <w:r w:rsidRPr="008C1944">
              <w:rPr>
                <w:rFonts w:eastAsia="標楷體"/>
                <w:color w:val="000000" w:themeColor="text1"/>
              </w:rPr>
              <w:t>小時，可從事勞工健康服務者。</w:t>
            </w:r>
          </w:p>
          <w:p w:rsidR="00100239" w:rsidRDefault="00100239" w:rsidP="00100239">
            <w:pPr>
              <w:pStyle w:val="aa"/>
              <w:numPr>
                <w:ilvl w:val="0"/>
                <w:numId w:val="85"/>
              </w:numPr>
              <w:adjustRightInd/>
              <w:spacing w:line="240" w:lineRule="auto"/>
              <w:ind w:leftChars="0" w:left="1234" w:hanging="1234"/>
              <w:textAlignment w:val="auto"/>
              <w:rPr>
                <w:rFonts w:eastAsia="標楷體"/>
                <w:color w:val="000000" w:themeColor="text1"/>
              </w:rPr>
            </w:pPr>
            <w:r w:rsidRPr="008C1944">
              <w:rPr>
                <w:rFonts w:eastAsia="標楷體"/>
                <w:color w:val="000000" w:themeColor="text1"/>
              </w:rPr>
              <w:lastRenderedPageBreak/>
              <w:t>工友：具高中（職）以上學歷，身體健康，能勤奮工作。</w:t>
            </w:r>
          </w:p>
          <w:p w:rsidR="00100239" w:rsidRPr="008C1944" w:rsidRDefault="00100239" w:rsidP="00100239">
            <w:pPr>
              <w:pStyle w:val="aa"/>
              <w:numPr>
                <w:ilvl w:val="0"/>
                <w:numId w:val="85"/>
              </w:numPr>
              <w:adjustRightInd/>
              <w:spacing w:line="240" w:lineRule="auto"/>
              <w:ind w:leftChars="0" w:left="1234" w:hanging="1234"/>
              <w:textAlignment w:val="auto"/>
              <w:rPr>
                <w:rFonts w:eastAsia="標楷體"/>
                <w:color w:val="000000" w:themeColor="text1"/>
              </w:rPr>
            </w:pPr>
            <w:r>
              <w:rPr>
                <w:rFonts w:eastAsia="標楷體" w:hint="eastAsia"/>
                <w:color w:val="000000" w:themeColor="text1"/>
              </w:rPr>
              <w:t>駐衛警察：</w:t>
            </w:r>
            <w:r w:rsidRPr="008C1944">
              <w:rPr>
                <w:rFonts w:eastAsia="標楷體"/>
                <w:color w:val="000000" w:themeColor="text1"/>
              </w:rPr>
              <w:t>除具備工友之資格，近三年內無犯罪記錄。</w:t>
            </w:r>
          </w:p>
          <w:p w:rsidR="00100239" w:rsidRPr="008C1944" w:rsidRDefault="00100239" w:rsidP="00100239">
            <w:pPr>
              <w:pStyle w:val="aa"/>
              <w:numPr>
                <w:ilvl w:val="0"/>
                <w:numId w:val="85"/>
              </w:numPr>
              <w:adjustRightInd/>
              <w:spacing w:line="240" w:lineRule="auto"/>
              <w:ind w:leftChars="0" w:left="1234" w:hanging="1234"/>
              <w:textAlignment w:val="auto"/>
              <w:rPr>
                <w:rFonts w:eastAsia="標楷體"/>
                <w:color w:val="000000" w:themeColor="text1"/>
              </w:rPr>
            </w:pPr>
            <w:r w:rsidRPr="008C1944">
              <w:rPr>
                <w:rFonts w:eastAsia="標楷體"/>
                <w:color w:val="000000" w:themeColor="text1"/>
              </w:rPr>
              <w:t>司機：除具備工友之資格，並</w:t>
            </w:r>
            <w:r w:rsidRPr="008C1944">
              <w:rPr>
                <w:rFonts w:eastAsia="標楷體" w:hint="eastAsia"/>
                <w:color w:val="000000" w:themeColor="text1"/>
              </w:rPr>
              <w:t>應</w:t>
            </w:r>
            <w:r w:rsidRPr="008C1944">
              <w:rPr>
                <w:rFonts w:eastAsia="標楷體"/>
                <w:color w:val="000000" w:themeColor="text1"/>
              </w:rPr>
              <w:t>具備應</w:t>
            </w:r>
            <w:r w:rsidRPr="008C1944">
              <w:rPr>
                <w:rFonts w:eastAsia="標楷體" w:hint="eastAsia"/>
                <w:color w:val="000000" w:themeColor="text1"/>
              </w:rPr>
              <w:t>僱</w:t>
            </w:r>
            <w:r w:rsidRPr="008C1944">
              <w:rPr>
                <w:rFonts w:eastAsia="標楷體"/>
                <w:color w:val="000000" w:themeColor="text1"/>
              </w:rPr>
              <w:t>之條件，近三年內無犯罪及責任肇事記錄。</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lastRenderedPageBreak/>
              <w:t>第七條</w:t>
            </w:r>
          </w:p>
        </w:tc>
        <w:tc>
          <w:tcPr>
            <w:tcW w:w="8646" w:type="dxa"/>
          </w:tcPr>
          <w:p w:rsidR="00100239" w:rsidRPr="008C1944" w:rsidRDefault="00100239" w:rsidP="002D5BED">
            <w:pPr>
              <w:pStyle w:val="ac"/>
              <w:adjustRightInd w:val="0"/>
              <w:snapToGrid w:val="0"/>
              <w:jc w:val="both"/>
              <w:rPr>
                <w:rFonts w:eastAsia="標楷體"/>
                <w:color w:val="000000" w:themeColor="text1"/>
              </w:rPr>
            </w:pPr>
            <w:r w:rsidRPr="00066416">
              <w:rPr>
                <w:rFonts w:ascii="Times New Roman" w:eastAsia="標楷體" w:hAnsi="Times New Roman" w:cs="Times New Roman"/>
                <w:color w:val="000000" w:themeColor="text1"/>
              </w:rPr>
              <w:t>新進人員均應試用三個月，試用</w:t>
            </w:r>
            <w:r w:rsidRPr="00066416">
              <w:rPr>
                <w:rFonts w:ascii="Times New Roman" w:eastAsia="標楷體" w:hAnsi="Times New Roman" w:cs="Times New Roman" w:hint="eastAsia"/>
                <w:color w:val="000000" w:themeColor="text1"/>
              </w:rPr>
              <w:t>考核</w:t>
            </w:r>
            <w:r w:rsidRPr="00066416">
              <w:rPr>
                <w:rFonts w:ascii="Times New Roman" w:eastAsia="標楷體" w:hAnsi="Times New Roman" w:cs="Times New Roman"/>
                <w:color w:val="000000" w:themeColor="text1"/>
              </w:rPr>
              <w:t>合格</w:t>
            </w:r>
            <w:r w:rsidRPr="00066416">
              <w:rPr>
                <w:rFonts w:ascii="Times New Roman" w:eastAsia="標楷體" w:hAnsi="Times New Roman" w:cs="Times New Roman" w:hint="eastAsia"/>
                <w:color w:val="000000" w:themeColor="text1"/>
              </w:rPr>
              <w:t>者，始</w:t>
            </w:r>
            <w:r w:rsidRPr="00066416">
              <w:rPr>
                <w:rFonts w:ascii="Times New Roman" w:eastAsia="標楷體" w:hAnsi="Times New Roman" w:cs="Times New Roman"/>
                <w:color w:val="000000" w:themeColor="text1"/>
              </w:rPr>
              <w:t>予繼續任用</w:t>
            </w:r>
            <w:r w:rsidRPr="00066416">
              <w:rPr>
                <w:rFonts w:ascii="Times New Roman" w:eastAsia="標楷體" w:hAnsi="Times New Roman" w:cs="Times New Roman" w:hint="eastAsia"/>
                <w:color w:val="000000" w:themeColor="text1"/>
              </w:rPr>
              <w:t>；</w:t>
            </w:r>
            <w:r w:rsidRPr="00066416">
              <w:rPr>
                <w:rFonts w:ascii="Times New Roman" w:eastAsia="標楷體" w:hAnsi="Times New Roman" w:cs="Times New Roman"/>
                <w:color w:val="000000" w:themeColor="text1"/>
              </w:rPr>
              <w:t>考核不合格者，則予終止僱用</w:t>
            </w:r>
            <w:r w:rsidRPr="00066416">
              <w:rPr>
                <w:rFonts w:ascii="Times New Roman" w:eastAsia="標楷體" w:hAnsi="Times New Roman" w:cs="Times New Roman" w:hint="eastAsia"/>
                <w:color w:val="000000" w:themeColor="text1"/>
              </w:rPr>
              <w:t>。</w:t>
            </w:r>
          </w:p>
        </w:tc>
      </w:tr>
      <w:tr w:rsidR="00100239" w:rsidRPr="008C1944" w:rsidTr="002D5BED">
        <w:tc>
          <w:tcPr>
            <w:tcW w:w="1560" w:type="dxa"/>
          </w:tcPr>
          <w:p w:rsidR="00100239" w:rsidRPr="008C1944" w:rsidRDefault="00100239" w:rsidP="002D5BED">
            <w:pPr>
              <w:rPr>
                <w:rFonts w:eastAsia="標楷體"/>
                <w:b/>
                <w:color w:val="000000" w:themeColor="text1"/>
              </w:rPr>
            </w:pPr>
            <w:r w:rsidRPr="008C1944">
              <w:rPr>
                <w:rFonts w:eastAsia="標楷體"/>
                <w:b/>
                <w:color w:val="000000" w:themeColor="text1"/>
              </w:rPr>
              <w:t>第</w:t>
            </w:r>
            <w:r w:rsidRPr="008C1944">
              <w:rPr>
                <w:rFonts w:eastAsia="標楷體" w:hint="eastAsia"/>
                <w:b/>
                <w:color w:val="000000" w:themeColor="text1"/>
              </w:rPr>
              <w:t>三</w:t>
            </w:r>
            <w:r w:rsidRPr="008C1944">
              <w:rPr>
                <w:rFonts w:eastAsia="標楷體"/>
                <w:b/>
                <w:color w:val="000000" w:themeColor="text1"/>
              </w:rPr>
              <w:t>章</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b/>
                <w:color w:val="000000" w:themeColor="text1"/>
              </w:rPr>
            </w:pPr>
            <w:r w:rsidRPr="008C1944">
              <w:rPr>
                <w:rFonts w:ascii="Times New Roman" w:eastAsia="標楷體" w:hAnsi="Times New Roman" w:cs="Times New Roman"/>
                <w:b/>
                <w:color w:val="000000" w:themeColor="text1"/>
              </w:rPr>
              <w:t>考核</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第九條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職員工自</w:t>
            </w:r>
            <w:r w:rsidRPr="008C1944">
              <w:rPr>
                <w:rFonts w:ascii="Times New Roman" w:eastAsia="標楷體" w:hAnsi="Times New Roman" w:cs="Times New Roman" w:hint="eastAsia"/>
                <w:color w:val="000000" w:themeColor="text1"/>
              </w:rPr>
              <w:t>試用合格後</w:t>
            </w:r>
            <w:r w:rsidRPr="008C1944">
              <w:rPr>
                <w:rFonts w:ascii="Times New Roman" w:eastAsia="標楷體" w:hAnsi="Times New Roman" w:cs="Times New Roman"/>
                <w:color w:val="000000" w:themeColor="text1"/>
              </w:rPr>
              <w:t>列入考核。</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考核依據下列規定辦理：</w:t>
            </w:r>
          </w:p>
          <w:p w:rsidR="00100239" w:rsidRPr="008C1944" w:rsidRDefault="00100239" w:rsidP="002D5BED">
            <w:pPr>
              <w:pStyle w:val="ac"/>
              <w:numPr>
                <w:ilvl w:val="0"/>
                <w:numId w:val="53"/>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主管平時考核：</w:t>
            </w:r>
          </w:p>
          <w:p w:rsidR="00100239" w:rsidRPr="008C1944" w:rsidRDefault="00100239" w:rsidP="002D5BED">
            <w:pPr>
              <w:pStyle w:val="ac"/>
              <w:numPr>
                <w:ilvl w:val="0"/>
                <w:numId w:val="77"/>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第一次平時考核：佔主管考核成績</w:t>
            </w:r>
            <w:r w:rsidRPr="008C1944">
              <w:rPr>
                <w:rFonts w:ascii="Times New Roman" w:eastAsia="標楷體" w:hAnsi="Times New Roman" w:cs="Times New Roman"/>
                <w:color w:val="000000" w:themeColor="text1"/>
              </w:rPr>
              <w:t>40%</w:t>
            </w:r>
            <w:r w:rsidRPr="008C1944">
              <w:rPr>
                <w:rFonts w:ascii="Times New Roman" w:eastAsia="標楷體" w:hAnsi="Times New Roman" w:cs="Times New Roman"/>
                <w:color w:val="000000" w:themeColor="text1"/>
              </w:rPr>
              <w:t>，於每年十一月辦理，考核期間為當年度五月至十月。</w:t>
            </w:r>
          </w:p>
          <w:p w:rsidR="00100239" w:rsidRPr="008C1944" w:rsidRDefault="00100239" w:rsidP="002D5BED">
            <w:pPr>
              <w:pStyle w:val="ac"/>
              <w:numPr>
                <w:ilvl w:val="0"/>
                <w:numId w:val="77"/>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第二次平時考核：佔主管考核成績</w:t>
            </w:r>
            <w:r w:rsidRPr="008C1944">
              <w:rPr>
                <w:rFonts w:ascii="Times New Roman" w:eastAsia="標楷體" w:hAnsi="Times New Roman" w:cs="Times New Roman"/>
                <w:color w:val="000000" w:themeColor="text1"/>
              </w:rPr>
              <w:t>60%</w:t>
            </w:r>
            <w:r w:rsidRPr="008C1944">
              <w:rPr>
                <w:rFonts w:ascii="Times New Roman" w:eastAsia="標楷體" w:hAnsi="Times New Roman" w:cs="Times New Roman"/>
                <w:color w:val="000000" w:themeColor="text1"/>
              </w:rPr>
              <w:t>，於每年五月辦理，考核期間為前一年度十一月至當年度四月。</w:t>
            </w:r>
          </w:p>
          <w:p w:rsidR="00100239" w:rsidRPr="008C1944" w:rsidRDefault="00100239" w:rsidP="002D5BED">
            <w:pPr>
              <w:pStyle w:val="ac"/>
              <w:numPr>
                <w:ilvl w:val="0"/>
                <w:numId w:val="77"/>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主管平時考核指標及相關評核規定另訂之。</w:t>
            </w:r>
          </w:p>
          <w:p w:rsidR="00100239" w:rsidRPr="008C1944" w:rsidRDefault="00100239" w:rsidP="002D5BED">
            <w:pPr>
              <w:pStyle w:val="ac"/>
              <w:numPr>
                <w:ilvl w:val="0"/>
                <w:numId w:val="77"/>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主管進行平時考核時，</w:t>
            </w:r>
            <w:r w:rsidRPr="008C1944">
              <w:rPr>
                <w:rFonts w:ascii="Times New Roman" w:eastAsia="標楷體" w:hAnsi="Times New Roman" w:cs="Times New Roman" w:hint="eastAsia"/>
                <w:color w:val="000000" w:themeColor="text1"/>
              </w:rPr>
              <w:t>宜</w:t>
            </w:r>
            <w:r w:rsidRPr="008C1944">
              <w:rPr>
                <w:rFonts w:ascii="Times New Roman" w:eastAsia="標楷體" w:hAnsi="Times New Roman" w:cs="Times New Roman"/>
                <w:color w:val="000000" w:themeColor="text1"/>
              </w:rPr>
              <w:t>與受考核人進行績效面談，提供工作評估與協助方案，並經雙方簽名確認。</w:t>
            </w:r>
            <w:r w:rsidRPr="008C1944">
              <w:rPr>
                <w:rFonts w:ascii="Times New Roman" w:eastAsia="標楷體" w:hAnsi="Times New Roman" w:cs="Times New Roman" w:hint="eastAsia"/>
                <w:color w:val="000000" w:themeColor="text1"/>
              </w:rPr>
              <w:t>考核表綜合評語欄應簽註</w:t>
            </w:r>
            <w:r w:rsidRPr="008C1944">
              <w:rPr>
                <w:rFonts w:ascii="Times New Roman" w:eastAsia="標楷體" w:hAnsi="Times New Roman" w:cs="Times New Roman"/>
                <w:color w:val="000000" w:themeColor="text1"/>
              </w:rPr>
              <w:t>評核意見，否則不予受理。</w:t>
            </w:r>
          </w:p>
          <w:p w:rsidR="00100239" w:rsidRPr="008C1944" w:rsidRDefault="00100239" w:rsidP="002D5BED">
            <w:pPr>
              <w:pStyle w:val="ac"/>
              <w:numPr>
                <w:ilvl w:val="0"/>
                <w:numId w:val="77"/>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主管平時考核之單位總分上限規定由考核委員會訂定，若單位總分超過上限規定，人事室得退回請其修正。</w:t>
            </w:r>
          </w:p>
          <w:p w:rsidR="00100239" w:rsidRPr="008C1944" w:rsidRDefault="00100239" w:rsidP="002D5BED">
            <w:pPr>
              <w:pStyle w:val="ac"/>
              <w:numPr>
                <w:ilvl w:val="0"/>
                <w:numId w:val="53"/>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職員工考核個人對組織貢獻度（以下簡稱：個人貢獻度）：個人貢獻度指標及相關評核規定另訂之。</w:t>
            </w:r>
          </w:p>
          <w:p w:rsidR="00100239" w:rsidRPr="008C1944" w:rsidRDefault="00100239" w:rsidP="002D5BED">
            <w:pPr>
              <w:pStyle w:val="ac"/>
              <w:numPr>
                <w:ilvl w:val="0"/>
                <w:numId w:val="53"/>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個人獎懲紀錄：嘉獎一次加一分，記功一次加三分，記大功一次加九分，懲處申誡一次減一分，記過一次減三分，記大過一次減九分。</w:t>
            </w:r>
          </w:p>
          <w:p w:rsidR="00100239" w:rsidRPr="008C1944" w:rsidRDefault="00100239" w:rsidP="002D5BED">
            <w:pPr>
              <w:pStyle w:val="ac"/>
              <w:numPr>
                <w:ilvl w:val="0"/>
                <w:numId w:val="53"/>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學年度考核初核成績計算公式如下：</w:t>
            </w:r>
          </w:p>
          <w:p w:rsidR="00100239" w:rsidRPr="008C1944" w:rsidRDefault="00100239" w:rsidP="002D5BED">
            <w:pPr>
              <w:pStyle w:val="ac"/>
              <w:numPr>
                <w:ilvl w:val="0"/>
                <w:numId w:val="78"/>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除有特別規定者外，其學年度考核初核成績＝主管平時考核成績</w:t>
            </w:r>
            <w:r w:rsidRPr="008C1944">
              <w:rPr>
                <w:rFonts w:ascii="Times New Roman" w:eastAsia="標楷體" w:hAnsi="Times New Roman" w:cs="Times New Roman"/>
                <w:color w:val="000000" w:themeColor="text1"/>
              </w:rPr>
              <w:t>85%+</w:t>
            </w:r>
            <w:r w:rsidRPr="008C1944">
              <w:rPr>
                <w:rFonts w:ascii="Times New Roman" w:eastAsia="標楷體" w:hAnsi="Times New Roman" w:cs="Times New Roman"/>
                <w:color w:val="000000" w:themeColor="text1"/>
              </w:rPr>
              <w:t>個人貢獻度</w:t>
            </w:r>
            <w:r w:rsidRPr="008C1944">
              <w:rPr>
                <w:rFonts w:ascii="Times New Roman" w:eastAsia="標楷體" w:hAnsi="Times New Roman" w:cs="Times New Roman"/>
                <w:color w:val="000000" w:themeColor="text1"/>
              </w:rPr>
              <w:t>15%+</w:t>
            </w:r>
            <w:r w:rsidRPr="008C1944">
              <w:rPr>
                <w:rFonts w:ascii="Times New Roman" w:eastAsia="標楷體" w:hAnsi="Times New Roman" w:cs="Times New Roman"/>
                <w:color w:val="000000" w:themeColor="text1"/>
              </w:rPr>
              <w:t>個人獎懲加減分。</w:t>
            </w:r>
          </w:p>
          <w:p w:rsidR="00100239" w:rsidRPr="008C1944" w:rsidRDefault="00100239" w:rsidP="002D5BED">
            <w:pPr>
              <w:pStyle w:val="ac"/>
              <w:numPr>
                <w:ilvl w:val="0"/>
                <w:numId w:val="78"/>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主管平時考核成績、個人貢獻度佔分比例合計</w:t>
            </w:r>
            <w:r w:rsidRPr="008C1944">
              <w:rPr>
                <w:rFonts w:ascii="Times New Roman" w:eastAsia="標楷體" w:hAnsi="Times New Roman" w:cs="Times New Roman"/>
                <w:color w:val="000000" w:themeColor="text1"/>
              </w:rPr>
              <w:t>100%</w:t>
            </w:r>
            <w:r w:rsidRPr="008C1944">
              <w:rPr>
                <w:rFonts w:ascii="Times New Roman" w:eastAsia="標楷體" w:hAnsi="Times New Roman" w:cs="Times New Roman"/>
                <w:color w:val="000000" w:themeColor="text1"/>
              </w:rPr>
              <w:t>，其各佔分比例由考核委員會訂定。</w:t>
            </w:r>
          </w:p>
          <w:p w:rsidR="00100239" w:rsidRPr="008C1944" w:rsidRDefault="00100239" w:rsidP="002D5BED">
            <w:pPr>
              <w:pStyle w:val="ac"/>
              <w:numPr>
                <w:ilvl w:val="0"/>
                <w:numId w:val="53"/>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學年度考核：</w:t>
            </w:r>
          </w:p>
          <w:p w:rsidR="00100239" w:rsidRPr="008C1944" w:rsidRDefault="00100239" w:rsidP="002D5BED">
            <w:pPr>
              <w:pStyle w:val="ac"/>
              <w:numPr>
                <w:ilvl w:val="0"/>
                <w:numId w:val="79"/>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職類分為主管組、教學組、行政組、技術組及服務組等五組。</w:t>
            </w:r>
          </w:p>
          <w:p w:rsidR="00100239" w:rsidRPr="008C1944" w:rsidRDefault="00100239" w:rsidP="002D5BED">
            <w:pPr>
              <w:pStyle w:val="ac"/>
              <w:numPr>
                <w:ilvl w:val="0"/>
                <w:numId w:val="79"/>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上目所稱主管組指擔任主任、秘書、組長者，教學組指各學院及通識教育中心所屬行政人員，行政組指行政單位之行政人員，技術組指全校技術人員，服務組指不適用個人貢獻度之技工、工友及駐衛警察。</w:t>
            </w:r>
          </w:p>
          <w:p w:rsidR="00100239" w:rsidRPr="008C1944" w:rsidRDefault="00100239" w:rsidP="002D5BED">
            <w:pPr>
              <w:pStyle w:val="ac"/>
              <w:numPr>
                <w:ilvl w:val="0"/>
                <w:numId w:val="79"/>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彙整：於每年六月辦理。由人事室彙整主管平時考核成績、個人貢獻度、獎懲分數後依職類分組排序，送請職員工考核委員會（以下簡稱考核委員會）複核。</w:t>
            </w:r>
          </w:p>
          <w:p w:rsidR="00100239" w:rsidRPr="008C1944" w:rsidRDefault="00100239" w:rsidP="002D5BED">
            <w:pPr>
              <w:pStyle w:val="ac"/>
              <w:numPr>
                <w:ilvl w:val="0"/>
                <w:numId w:val="79"/>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複核：由考核委員會依據初核成績，綜觀全學年度工作績效及各單位</w:t>
            </w:r>
            <w:r w:rsidRPr="008C1944">
              <w:rPr>
                <w:rFonts w:ascii="Times New Roman" w:eastAsia="標楷體" w:hAnsi="Times New Roman" w:cs="Times New Roman" w:hint="eastAsia"/>
                <w:color w:val="000000" w:themeColor="text1"/>
              </w:rPr>
              <w:t>服務品質</w:t>
            </w:r>
            <w:r w:rsidRPr="008C1944">
              <w:rPr>
                <w:rFonts w:ascii="Times New Roman" w:eastAsia="標楷體" w:hAnsi="Times New Roman" w:cs="Times New Roman"/>
                <w:color w:val="000000" w:themeColor="text1"/>
              </w:rPr>
              <w:t>滿意度調查等相關資料複審評定，並應調整修正各單位人員之初核分數、各職類及各單位考核結果之百分比。</w:t>
            </w:r>
          </w:p>
          <w:p w:rsidR="00100239" w:rsidRPr="008C1944" w:rsidRDefault="00100239" w:rsidP="002D5BED">
            <w:pPr>
              <w:pStyle w:val="ac"/>
              <w:numPr>
                <w:ilvl w:val="0"/>
                <w:numId w:val="79"/>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學年度考核結果應報請校長核定，校長對考核委員會評定結果如</w:t>
            </w:r>
            <w:r w:rsidRPr="008C1944">
              <w:rPr>
                <w:rFonts w:ascii="Times New Roman" w:eastAsia="標楷體" w:hAnsi="Times New Roman" w:cs="Times New Roman" w:hint="eastAsia"/>
                <w:color w:val="000000" w:themeColor="text1"/>
              </w:rPr>
              <w:t>認</w:t>
            </w:r>
            <w:r w:rsidRPr="008C1944">
              <w:rPr>
                <w:rFonts w:ascii="Times New Roman" w:eastAsia="標楷體" w:hAnsi="Times New Roman" w:cs="Times New Roman"/>
                <w:color w:val="000000" w:themeColor="text1"/>
              </w:rPr>
              <w:t>有必要</w:t>
            </w:r>
            <w:r w:rsidRPr="008C1944">
              <w:rPr>
                <w:rFonts w:ascii="Times New Roman" w:eastAsia="標楷體" w:hAnsi="Times New Roman" w:cs="Times New Roman" w:hint="eastAsia"/>
                <w:color w:val="000000" w:themeColor="text1"/>
              </w:rPr>
              <w:t>，</w:t>
            </w:r>
            <w:r w:rsidRPr="008C1944">
              <w:rPr>
                <w:rFonts w:ascii="Times New Roman" w:eastAsia="標楷體" w:hAnsi="Times New Roman" w:cs="Times New Roman"/>
                <w:color w:val="000000" w:themeColor="text1"/>
              </w:rPr>
              <w:t>得送請考核委員會再複審一次。</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一</w:t>
            </w:r>
            <w:r w:rsidRPr="008C1944">
              <w:rPr>
                <w:rFonts w:eastAsia="標楷體"/>
                <w:color w:val="000000" w:themeColor="text1"/>
              </w:rPr>
              <w:t>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學年度考核成績，依特優、優、佳、良、普、差六考核等第評定之。</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每學年度各考核等第百分比規定如下：</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一、特優：以全校受考人員百分之五為原則。</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二、優：以全校受考人員百分之十五為原則。</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三、佳：以全校受考人員百分之六十為原則。</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該學年度任職未滿六個月及七月三十一日不在職不核發考核獎金者，不列入考核等第百分比計算。</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考核委員會於複核時</w:t>
            </w:r>
            <w:r w:rsidRPr="008C1944">
              <w:rPr>
                <w:rFonts w:ascii="Times New Roman" w:eastAsia="標楷體" w:hAnsi="Times New Roman" w:cs="Times New Roman" w:hint="eastAsia"/>
                <w:color w:val="000000" w:themeColor="text1"/>
              </w:rPr>
              <w:t>，</w:t>
            </w:r>
            <w:r w:rsidRPr="008C1944">
              <w:rPr>
                <w:rFonts w:ascii="Times New Roman" w:eastAsia="標楷體" w:hAnsi="Times New Roman" w:cs="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學年度考核特優名單於校慶時公開表揚。</w:t>
            </w:r>
          </w:p>
          <w:p w:rsidR="00100239" w:rsidRPr="008C1944" w:rsidRDefault="00100239" w:rsidP="00100239">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學年度考核</w:t>
            </w:r>
            <w:r w:rsidRPr="008C1944">
              <w:rPr>
                <w:rFonts w:ascii="Times New Roman" w:eastAsia="標楷體" w:hAnsi="Times New Roman" w:cs="Times New Roman" w:hint="eastAsia"/>
                <w:color w:val="000000" w:themeColor="text1"/>
              </w:rPr>
              <w:t>為</w:t>
            </w:r>
            <w:r w:rsidRPr="008C1944">
              <w:rPr>
                <w:rFonts w:ascii="Times New Roman" w:eastAsia="標楷體" w:hAnsi="Times New Roman" w:cs="Times New Roman"/>
                <w:color w:val="000000" w:themeColor="text1"/>
              </w:rPr>
              <w:t>普以下，但未達免職處分標準者，應由單位主管輔導受考核人進行改善</w:t>
            </w:r>
            <w:r w:rsidRPr="008C1944">
              <w:rPr>
                <w:rFonts w:ascii="Times New Roman" w:eastAsia="標楷體" w:hAnsi="Times New Roman" w:cs="Times New Roman" w:hint="eastAsia"/>
                <w:color w:val="000000" w:themeColor="text1"/>
              </w:rPr>
              <w:t>並作成紀錄</w:t>
            </w:r>
            <w:r w:rsidRPr="008C1944">
              <w:rPr>
                <w:rFonts w:ascii="Times New Roman" w:eastAsia="標楷體" w:hAnsi="Times New Roman" w:cs="Times New Roman"/>
                <w:color w:val="000000" w:themeColor="text1"/>
              </w:rPr>
              <w:t>。職員工連續</w:t>
            </w:r>
            <w:r w:rsidRPr="008C1944">
              <w:rPr>
                <w:rFonts w:ascii="Times New Roman" w:eastAsia="標楷體" w:hAnsi="Times New Roman" w:cs="Times New Roman" w:hint="eastAsia"/>
                <w:color w:val="000000" w:themeColor="text1"/>
              </w:rPr>
              <w:t>二</w:t>
            </w:r>
            <w:r w:rsidRPr="008C1944">
              <w:rPr>
                <w:rFonts w:ascii="Times New Roman" w:eastAsia="標楷體" w:hAnsi="Times New Roman" w:cs="Times New Roman"/>
                <w:color w:val="000000" w:themeColor="text1"/>
              </w:rPr>
              <w:t>學年度考核結果為普以下者，經考核委員會審議後，得予資遣。</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hint="eastAsia"/>
                <w:color w:val="000000" w:themeColor="text1"/>
              </w:rPr>
              <w:t>第十二條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考評基本原則如下：</w:t>
            </w:r>
          </w:p>
          <w:p w:rsidR="00100239" w:rsidRPr="008C1944" w:rsidRDefault="00100239" w:rsidP="002D5BED">
            <w:pPr>
              <w:pStyle w:val="ac"/>
              <w:numPr>
                <w:ilvl w:val="0"/>
                <w:numId w:val="54"/>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當學年度內有下列情形之一者，不得列為佳以上：</w:t>
            </w:r>
          </w:p>
          <w:p w:rsidR="00100239" w:rsidRPr="008C1944" w:rsidRDefault="00100239" w:rsidP="002D5BED">
            <w:pPr>
              <w:pStyle w:val="ac"/>
              <w:numPr>
                <w:ilvl w:val="0"/>
                <w:numId w:val="80"/>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獎懲抵銷後，受申誡一次</w:t>
            </w:r>
            <w:r w:rsidRPr="008C1944">
              <w:rPr>
                <w:rFonts w:ascii="Times New Roman" w:eastAsia="標楷體" w:hAnsi="Times New Roman" w:cs="Times New Roman" w:hint="eastAsia"/>
                <w:color w:val="000000" w:themeColor="text1"/>
              </w:rPr>
              <w:t>以上</w:t>
            </w:r>
            <w:r w:rsidRPr="008C1944">
              <w:rPr>
                <w:rFonts w:ascii="Times New Roman" w:eastAsia="標楷體" w:hAnsi="Times New Roman" w:cs="Times New Roman"/>
                <w:color w:val="000000" w:themeColor="text1"/>
              </w:rPr>
              <w:t>處分者。</w:t>
            </w:r>
          </w:p>
          <w:p w:rsidR="00100239" w:rsidRPr="008C1944" w:rsidRDefault="00100239" w:rsidP="002D5BED">
            <w:pPr>
              <w:pStyle w:val="ac"/>
              <w:numPr>
                <w:ilvl w:val="0"/>
                <w:numId w:val="80"/>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遲到、早退及未簽到、退次數合計滿五次以上，未滿十次者。</w:t>
            </w:r>
          </w:p>
          <w:p w:rsidR="00100239" w:rsidRPr="008C1944" w:rsidRDefault="00100239" w:rsidP="002D5BED">
            <w:pPr>
              <w:pStyle w:val="ac"/>
              <w:numPr>
                <w:ilvl w:val="0"/>
                <w:numId w:val="80"/>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事、病假合計滿十日以上，未滿十五日者。</w:t>
            </w:r>
          </w:p>
          <w:p w:rsidR="00100239" w:rsidRPr="008C1944" w:rsidRDefault="00100239" w:rsidP="002D5BED">
            <w:pPr>
              <w:pStyle w:val="ac"/>
              <w:numPr>
                <w:ilvl w:val="0"/>
                <w:numId w:val="54"/>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當學年度內有下列情形之一者，不得列為良以上：</w:t>
            </w:r>
          </w:p>
          <w:p w:rsidR="00100239" w:rsidRPr="008C1944" w:rsidRDefault="00100239" w:rsidP="002D5BED">
            <w:pPr>
              <w:pStyle w:val="ac"/>
              <w:numPr>
                <w:ilvl w:val="0"/>
                <w:numId w:val="81"/>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獎懲抵銷後，受記過一次處分者。</w:t>
            </w:r>
          </w:p>
          <w:p w:rsidR="00100239" w:rsidRPr="008C1944" w:rsidRDefault="00100239" w:rsidP="002D5BED">
            <w:pPr>
              <w:pStyle w:val="ac"/>
              <w:numPr>
                <w:ilvl w:val="0"/>
                <w:numId w:val="81"/>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遲到、早退及未簽到、退次數合計滿十次以上，未滿十五次者。</w:t>
            </w:r>
          </w:p>
          <w:p w:rsidR="00100239" w:rsidRPr="008C1944" w:rsidRDefault="00100239" w:rsidP="002D5BED">
            <w:pPr>
              <w:pStyle w:val="ac"/>
              <w:numPr>
                <w:ilvl w:val="0"/>
                <w:numId w:val="81"/>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事、病假合計滿十五日以上，未滿二十日者。</w:t>
            </w:r>
          </w:p>
          <w:p w:rsidR="00100239" w:rsidRPr="008C1944" w:rsidRDefault="00100239" w:rsidP="002D5BED">
            <w:pPr>
              <w:pStyle w:val="ac"/>
              <w:numPr>
                <w:ilvl w:val="0"/>
                <w:numId w:val="81"/>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有曠職記錄者。</w:t>
            </w:r>
          </w:p>
          <w:p w:rsidR="00100239" w:rsidRPr="008C1944" w:rsidRDefault="00100239" w:rsidP="002D5BED">
            <w:pPr>
              <w:pStyle w:val="ac"/>
              <w:numPr>
                <w:ilvl w:val="0"/>
                <w:numId w:val="81"/>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主管考核</w:t>
            </w:r>
            <w:r w:rsidRPr="008C1944">
              <w:rPr>
                <w:rFonts w:ascii="Times New Roman" w:eastAsia="標楷體" w:hAnsi="Times New Roman" w:cs="Times New Roman"/>
                <w:color w:val="000000" w:themeColor="text1"/>
              </w:rPr>
              <w:t>60</w:t>
            </w:r>
            <w:r w:rsidRPr="008C1944">
              <w:rPr>
                <w:rFonts w:ascii="Times New Roman" w:eastAsia="標楷體" w:hAnsi="Times New Roman" w:cs="Times New Roman"/>
                <w:color w:val="000000" w:themeColor="text1"/>
              </w:rPr>
              <w:t>分以上未達</w:t>
            </w:r>
            <w:r w:rsidRPr="008C1944">
              <w:rPr>
                <w:rFonts w:ascii="Times New Roman" w:eastAsia="標楷體" w:hAnsi="Times New Roman" w:cs="Times New Roman"/>
                <w:color w:val="000000" w:themeColor="text1"/>
              </w:rPr>
              <w:t>70</w:t>
            </w:r>
            <w:r w:rsidRPr="008C1944">
              <w:rPr>
                <w:rFonts w:ascii="Times New Roman" w:eastAsia="標楷體" w:hAnsi="Times New Roman" w:cs="Times New Roman"/>
                <w:color w:val="000000" w:themeColor="text1"/>
              </w:rPr>
              <w:t>分者。</w:t>
            </w:r>
          </w:p>
          <w:p w:rsidR="00100239" w:rsidRPr="008C1944" w:rsidRDefault="00100239" w:rsidP="002D5BED">
            <w:pPr>
              <w:pStyle w:val="ac"/>
              <w:numPr>
                <w:ilvl w:val="0"/>
                <w:numId w:val="54"/>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當學年度內有下列情形之一者，不得列為普以上：</w:t>
            </w:r>
          </w:p>
          <w:p w:rsidR="00100239" w:rsidRPr="008C1944" w:rsidRDefault="00100239" w:rsidP="002D5BED">
            <w:pPr>
              <w:pStyle w:val="ac"/>
              <w:numPr>
                <w:ilvl w:val="0"/>
                <w:numId w:val="82"/>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獎懲抵銷後，受記過二次以上處分者。</w:t>
            </w:r>
          </w:p>
          <w:p w:rsidR="00100239" w:rsidRPr="008C1944" w:rsidRDefault="00100239" w:rsidP="002D5BED">
            <w:pPr>
              <w:pStyle w:val="ac"/>
              <w:numPr>
                <w:ilvl w:val="0"/>
                <w:numId w:val="82"/>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遲到、早退及未簽到、退次數合計滿十五次以上者。</w:t>
            </w:r>
          </w:p>
          <w:p w:rsidR="00100239" w:rsidRPr="008C1944" w:rsidRDefault="00100239" w:rsidP="002D5BED">
            <w:pPr>
              <w:pStyle w:val="ac"/>
              <w:numPr>
                <w:ilvl w:val="0"/>
                <w:numId w:val="82"/>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事、病假合計滿二十日以上者。</w:t>
            </w:r>
          </w:p>
          <w:p w:rsidR="00100239" w:rsidRPr="008C1944" w:rsidRDefault="00100239" w:rsidP="002D5BED">
            <w:pPr>
              <w:pStyle w:val="ac"/>
              <w:numPr>
                <w:ilvl w:val="0"/>
                <w:numId w:val="82"/>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有連續二日或一個月內累積五日曠職記錄者。</w:t>
            </w:r>
          </w:p>
          <w:p w:rsidR="00100239" w:rsidRPr="008C1944" w:rsidRDefault="00100239" w:rsidP="002D5BED">
            <w:pPr>
              <w:pStyle w:val="ac"/>
              <w:numPr>
                <w:ilvl w:val="0"/>
                <w:numId w:val="82"/>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主管考核未達</w:t>
            </w:r>
            <w:r w:rsidRPr="008C1944">
              <w:rPr>
                <w:rFonts w:ascii="Times New Roman" w:eastAsia="標楷體" w:hAnsi="Times New Roman" w:cs="Times New Roman"/>
                <w:color w:val="000000" w:themeColor="text1"/>
              </w:rPr>
              <w:t>60</w:t>
            </w:r>
            <w:r w:rsidRPr="008C1944">
              <w:rPr>
                <w:rFonts w:ascii="Times New Roman" w:eastAsia="標楷體" w:hAnsi="Times New Roman" w:cs="Times New Roman"/>
                <w:color w:val="000000" w:themeColor="text1"/>
              </w:rPr>
              <w:t>分者。</w:t>
            </w:r>
          </w:p>
          <w:p w:rsidR="00100239" w:rsidRPr="008C1944" w:rsidRDefault="00100239" w:rsidP="002D5BED">
            <w:pPr>
              <w:pStyle w:val="ac"/>
              <w:adjustRightInd w:val="0"/>
              <w:snapToGrid w:val="0"/>
              <w:ind w:left="458" w:hangingChars="191" w:hanging="458"/>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四、本條各款有關請假扣考績規定不適用於因公傷或安胎需請假治療、休養者。</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三</w:t>
            </w:r>
            <w:r w:rsidRPr="008C1944">
              <w:rPr>
                <w:rFonts w:eastAsia="標楷體"/>
                <w:color w:val="000000" w:themeColor="text1"/>
              </w:rPr>
              <w:t>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考核有下列情形者依本條文規定辦理：</w:t>
            </w:r>
          </w:p>
          <w:p w:rsidR="00100239" w:rsidRPr="008C1944" w:rsidRDefault="00100239" w:rsidP="002D5BED">
            <w:pPr>
              <w:pStyle w:val="ac"/>
              <w:numPr>
                <w:ilvl w:val="0"/>
                <w:numId w:val="55"/>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職員工考核期間因職務調動，於新任職單位期間未超過考核期間一半時，仍由原任單位主管主負責考核。惟學校與附屬機構間之借調人員倘於考核期前歸建，則由歸建後之單位主管主負責考核。</w:t>
            </w:r>
          </w:p>
          <w:p w:rsidR="00100239" w:rsidRPr="008C1944" w:rsidRDefault="00100239" w:rsidP="002D5BED">
            <w:pPr>
              <w:pStyle w:val="ac"/>
              <w:numPr>
                <w:ilvl w:val="0"/>
                <w:numId w:val="55"/>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職員工因工作業務涉及二單位以上者，由共同主管共同評核。</w:t>
            </w:r>
          </w:p>
          <w:p w:rsidR="00100239" w:rsidRPr="008C1944" w:rsidRDefault="00100239" w:rsidP="002D5BED">
            <w:pPr>
              <w:pStyle w:val="ac"/>
              <w:numPr>
                <w:ilvl w:val="0"/>
                <w:numId w:val="55"/>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主管組人員得不受第</w:t>
            </w:r>
            <w:r w:rsidRPr="008C1944">
              <w:rPr>
                <w:rFonts w:ascii="Times New Roman" w:eastAsia="標楷體" w:hAnsi="Times New Roman" w:cs="Times New Roman" w:hint="eastAsia"/>
                <w:color w:val="000000" w:themeColor="text1"/>
              </w:rPr>
              <w:t>十一</w:t>
            </w:r>
            <w:r w:rsidRPr="008C1944">
              <w:rPr>
                <w:rFonts w:ascii="Times New Roman" w:eastAsia="標楷體" w:hAnsi="Times New Roman" w:cs="Times New Roman"/>
                <w:color w:val="000000" w:themeColor="text1"/>
              </w:rPr>
              <w:t>條第二項每學年度各考核等第百分比規定之限制，其平時考核成績由所屬單位一級主管評定，其學年度考核初核成績經人事室彙整排序後，送請考核委員會依個人全學年度工作績效複核並評定等第。</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不適用個人貢獻度之受考核人，其考核成績對照考核等第如下，</w:t>
            </w:r>
            <w:r w:rsidRPr="008C1944">
              <w:rPr>
                <w:rFonts w:ascii="Times New Roman" w:eastAsia="標楷體" w:hAnsi="Times New Roman" w:cs="Times New Roman" w:hint="eastAsia"/>
                <w:color w:val="000000" w:themeColor="text1"/>
              </w:rPr>
              <w:t>各</w:t>
            </w:r>
            <w:r w:rsidRPr="008C1944">
              <w:rPr>
                <w:rFonts w:ascii="Times New Roman" w:eastAsia="標楷體" w:hAnsi="Times New Roman" w:cs="Times New Roman"/>
                <w:color w:val="000000" w:themeColor="text1"/>
              </w:rPr>
              <w:t>等第</w:t>
            </w:r>
            <w:r w:rsidRPr="008C1944">
              <w:rPr>
                <w:rFonts w:ascii="Times New Roman" w:eastAsia="標楷體" w:hAnsi="Times New Roman" w:cs="Times New Roman" w:hint="eastAsia"/>
                <w:color w:val="000000" w:themeColor="text1"/>
              </w:rPr>
              <w:t>核定人數</w:t>
            </w:r>
            <w:r w:rsidRPr="008C1944">
              <w:rPr>
                <w:rFonts w:ascii="Times New Roman" w:eastAsia="標楷體" w:hAnsi="Times New Roman" w:cs="Times New Roman"/>
                <w:color w:val="000000" w:themeColor="text1"/>
              </w:rPr>
              <w:t>依第</w:t>
            </w:r>
            <w:r w:rsidRPr="008C1944">
              <w:rPr>
                <w:rFonts w:ascii="Times New Roman" w:eastAsia="標楷體" w:hAnsi="Times New Roman" w:cs="Times New Roman" w:hint="eastAsia"/>
                <w:color w:val="000000" w:themeColor="text1"/>
              </w:rPr>
              <w:t>十一</w:t>
            </w:r>
            <w:r w:rsidRPr="008C1944">
              <w:rPr>
                <w:rFonts w:ascii="Times New Roman" w:eastAsia="標楷體" w:hAnsi="Times New Roman" w:cs="Times New Roman"/>
                <w:color w:val="000000" w:themeColor="text1"/>
              </w:rPr>
              <w:t>條第二項每學年度各考核等第百分比規定</w:t>
            </w:r>
            <w:r w:rsidRPr="008C1944">
              <w:rPr>
                <w:rFonts w:ascii="Times New Roman" w:eastAsia="標楷體" w:hAnsi="Times New Roman" w:cs="Times New Roman" w:hint="eastAsia"/>
                <w:color w:val="000000" w:themeColor="text1"/>
              </w:rPr>
              <w:t>辦理</w:t>
            </w:r>
            <w:r w:rsidRPr="008C1944">
              <w:rPr>
                <w:rFonts w:ascii="Times New Roman" w:eastAsia="標楷體" w:hAnsi="Times New Roman" w:cs="Times New Roman"/>
                <w:color w:val="000000" w:themeColor="text1"/>
              </w:rPr>
              <w:t>：</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一、特優：</w:t>
            </w:r>
            <w:r w:rsidRPr="008C1944">
              <w:rPr>
                <w:rFonts w:ascii="Times New Roman" w:eastAsia="標楷體" w:hAnsi="Times New Roman" w:cs="Times New Roman"/>
                <w:color w:val="000000" w:themeColor="text1"/>
              </w:rPr>
              <w:t>90</w:t>
            </w:r>
            <w:r w:rsidRPr="008C1944">
              <w:rPr>
                <w:rFonts w:ascii="Times New Roman" w:eastAsia="標楷體" w:hAnsi="Times New Roman" w:cs="Times New Roman"/>
                <w:color w:val="000000" w:themeColor="text1"/>
              </w:rPr>
              <w:t>分以上至</w:t>
            </w:r>
            <w:r w:rsidRPr="008C1944">
              <w:rPr>
                <w:rFonts w:ascii="Times New Roman" w:eastAsia="標楷體" w:hAnsi="Times New Roman" w:cs="Times New Roman"/>
                <w:color w:val="000000" w:themeColor="text1"/>
              </w:rPr>
              <w:t>100</w:t>
            </w:r>
            <w:r w:rsidRPr="008C1944">
              <w:rPr>
                <w:rFonts w:ascii="Times New Roman" w:eastAsia="標楷體" w:hAnsi="Times New Roman" w:cs="Times New Roman"/>
                <w:color w:val="000000" w:themeColor="text1"/>
              </w:rPr>
              <w:t>分。</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二、優：</w:t>
            </w:r>
            <w:r w:rsidRPr="008C1944">
              <w:rPr>
                <w:rFonts w:ascii="Times New Roman" w:eastAsia="標楷體" w:hAnsi="Times New Roman" w:cs="Times New Roman"/>
                <w:color w:val="000000" w:themeColor="text1"/>
              </w:rPr>
              <w:t>85</w:t>
            </w:r>
            <w:r w:rsidRPr="008C1944">
              <w:rPr>
                <w:rFonts w:ascii="Times New Roman" w:eastAsia="標楷體" w:hAnsi="Times New Roman" w:cs="Times New Roman"/>
                <w:color w:val="000000" w:themeColor="text1"/>
              </w:rPr>
              <w:t>分以上未達</w:t>
            </w:r>
            <w:r w:rsidRPr="008C1944">
              <w:rPr>
                <w:rFonts w:ascii="Times New Roman" w:eastAsia="標楷體" w:hAnsi="Times New Roman" w:cs="Times New Roman"/>
                <w:color w:val="000000" w:themeColor="text1"/>
              </w:rPr>
              <w:t>90</w:t>
            </w:r>
            <w:r w:rsidRPr="008C1944">
              <w:rPr>
                <w:rFonts w:ascii="Times New Roman" w:eastAsia="標楷體" w:hAnsi="Times New Roman" w:cs="Times New Roman"/>
                <w:color w:val="000000" w:themeColor="text1"/>
              </w:rPr>
              <w:t>分。</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三、佳：</w:t>
            </w:r>
            <w:r w:rsidRPr="008C1944">
              <w:rPr>
                <w:rFonts w:ascii="Times New Roman" w:eastAsia="標楷體" w:hAnsi="Times New Roman" w:cs="Times New Roman"/>
                <w:color w:val="000000" w:themeColor="text1"/>
              </w:rPr>
              <w:t>80</w:t>
            </w:r>
            <w:r w:rsidRPr="008C1944">
              <w:rPr>
                <w:rFonts w:ascii="Times New Roman" w:eastAsia="標楷體" w:hAnsi="Times New Roman" w:cs="Times New Roman"/>
                <w:color w:val="000000" w:themeColor="text1"/>
              </w:rPr>
              <w:t>分以上未達</w:t>
            </w:r>
            <w:r w:rsidRPr="008C1944">
              <w:rPr>
                <w:rFonts w:ascii="Times New Roman" w:eastAsia="標楷體" w:hAnsi="Times New Roman" w:cs="Times New Roman"/>
                <w:color w:val="000000" w:themeColor="text1"/>
              </w:rPr>
              <w:t>85</w:t>
            </w:r>
            <w:r w:rsidRPr="008C1944">
              <w:rPr>
                <w:rFonts w:ascii="Times New Roman" w:eastAsia="標楷體" w:hAnsi="Times New Roman" w:cs="Times New Roman"/>
                <w:color w:val="000000" w:themeColor="text1"/>
              </w:rPr>
              <w:t>分。</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四、良：</w:t>
            </w:r>
            <w:r w:rsidRPr="008C1944">
              <w:rPr>
                <w:rFonts w:ascii="Times New Roman" w:eastAsia="標楷體" w:hAnsi="Times New Roman" w:cs="Times New Roman"/>
                <w:color w:val="000000" w:themeColor="text1"/>
              </w:rPr>
              <w:t>70</w:t>
            </w:r>
            <w:r w:rsidRPr="008C1944">
              <w:rPr>
                <w:rFonts w:ascii="Times New Roman" w:eastAsia="標楷體" w:hAnsi="Times New Roman" w:cs="Times New Roman"/>
                <w:color w:val="000000" w:themeColor="text1"/>
              </w:rPr>
              <w:t>分以上未達</w:t>
            </w:r>
            <w:r w:rsidRPr="008C1944">
              <w:rPr>
                <w:rFonts w:ascii="Times New Roman" w:eastAsia="標楷體" w:hAnsi="Times New Roman" w:cs="Times New Roman"/>
                <w:color w:val="000000" w:themeColor="text1"/>
              </w:rPr>
              <w:t>80</w:t>
            </w:r>
            <w:r w:rsidRPr="008C1944">
              <w:rPr>
                <w:rFonts w:ascii="Times New Roman" w:eastAsia="標楷體" w:hAnsi="Times New Roman" w:cs="Times New Roman"/>
                <w:color w:val="000000" w:themeColor="text1"/>
              </w:rPr>
              <w:t>分</w:t>
            </w:r>
            <w:r w:rsidRPr="008C1944">
              <w:rPr>
                <w:rFonts w:ascii="Times New Roman" w:eastAsia="標楷體" w:hAnsi="Times New Roman" w:cs="Times New Roman"/>
                <w:color w:val="000000" w:themeColor="text1"/>
              </w:rPr>
              <w:t xml:space="preserve"> </w:t>
            </w:r>
            <w:r w:rsidRPr="008C1944">
              <w:rPr>
                <w:rFonts w:ascii="Times New Roman" w:eastAsia="標楷體" w:hAnsi="Times New Roman" w:cs="Times New Roman"/>
                <w:color w:val="000000" w:themeColor="text1"/>
              </w:rPr>
              <w:t>。</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五、普：</w:t>
            </w:r>
            <w:r w:rsidRPr="008C1944">
              <w:rPr>
                <w:rFonts w:ascii="Times New Roman" w:eastAsia="標楷體" w:hAnsi="Times New Roman" w:cs="Times New Roman"/>
                <w:color w:val="000000" w:themeColor="text1"/>
              </w:rPr>
              <w:t>60</w:t>
            </w:r>
            <w:r w:rsidRPr="008C1944">
              <w:rPr>
                <w:rFonts w:ascii="Times New Roman" w:eastAsia="標楷體" w:hAnsi="Times New Roman" w:cs="Times New Roman"/>
                <w:color w:val="000000" w:themeColor="text1"/>
              </w:rPr>
              <w:t>以上未達</w:t>
            </w:r>
            <w:r w:rsidRPr="008C1944">
              <w:rPr>
                <w:rFonts w:ascii="Times New Roman" w:eastAsia="標楷體" w:hAnsi="Times New Roman" w:cs="Times New Roman"/>
                <w:color w:val="000000" w:themeColor="text1"/>
              </w:rPr>
              <w:t>70</w:t>
            </w:r>
            <w:r w:rsidRPr="008C1944">
              <w:rPr>
                <w:rFonts w:ascii="Times New Roman" w:eastAsia="標楷體" w:hAnsi="Times New Roman" w:cs="Times New Roman"/>
                <w:color w:val="000000" w:themeColor="text1"/>
              </w:rPr>
              <w:t>分。</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六、差：未達</w:t>
            </w:r>
            <w:r w:rsidRPr="008C1944">
              <w:rPr>
                <w:rFonts w:ascii="Times New Roman" w:eastAsia="標楷體" w:hAnsi="Times New Roman" w:cs="Times New Roman"/>
                <w:color w:val="000000" w:themeColor="text1"/>
              </w:rPr>
              <w:t>60</w:t>
            </w:r>
            <w:r w:rsidRPr="008C1944">
              <w:rPr>
                <w:rFonts w:ascii="Times New Roman" w:eastAsia="標楷體" w:hAnsi="Times New Roman" w:cs="Times New Roman"/>
                <w:color w:val="000000" w:themeColor="text1"/>
              </w:rPr>
              <w:t>分。</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四</w:t>
            </w:r>
            <w:r w:rsidRPr="008C1944">
              <w:rPr>
                <w:rFonts w:eastAsia="標楷體"/>
                <w:color w:val="000000" w:themeColor="text1"/>
              </w:rPr>
              <w:t>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考核獎金核發規定如下：</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年功薪額係指本俸及年功俸加總；約僱職員工不晉本薪。</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評定特優者：除晉本薪或年功薪一級外，並發予「九成年功薪額</w:t>
            </w:r>
            <w:r w:rsidRPr="008C1944">
              <w:rPr>
                <w:rFonts w:ascii="Times New Roman" w:eastAsia="標楷體" w:hAnsi="Times New Roman" w:cs="Times New Roman"/>
                <w:color w:val="000000" w:themeColor="text1"/>
              </w:rPr>
              <w:t>+22,000</w:t>
            </w:r>
            <w:r w:rsidRPr="008C1944">
              <w:rPr>
                <w:rFonts w:ascii="Times New Roman" w:eastAsia="標楷體" w:hAnsi="Times New Roman" w:cs="Times New Roman"/>
                <w:color w:val="000000" w:themeColor="text1"/>
              </w:rPr>
              <w:t>元」一次獎金，如超過最高年功薪額者，則加發「九成年功薪額」之一次獎金。</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評定優者：除晉本薪或年功薪一級外，並發予「九成年功薪額</w:t>
            </w:r>
            <w:r w:rsidRPr="008C1944">
              <w:rPr>
                <w:rFonts w:ascii="Times New Roman" w:eastAsia="標楷體" w:hAnsi="Times New Roman" w:cs="Times New Roman"/>
                <w:color w:val="000000" w:themeColor="text1"/>
              </w:rPr>
              <w:t>+14,000</w:t>
            </w:r>
            <w:r w:rsidRPr="008C1944">
              <w:rPr>
                <w:rFonts w:ascii="Times New Roman" w:eastAsia="標楷體" w:hAnsi="Times New Roman" w:cs="Times New Roman"/>
                <w:color w:val="000000" w:themeColor="text1"/>
              </w:rPr>
              <w:t>元」一次獎金，如超過最高年功薪額者，則加發「九成年功薪額」之一次獎金。</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評定佳者：除晉本薪或年功薪一級外，並發予「九成年功薪額」一次獎金，如超過最高年功薪額者，則加發「九成年功薪額」之一次獎金。</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評定良者：除晉本薪或年功薪一級外，並發予「五成年功薪額」一次獎金，如超過最高年功薪額者，則加發「五成年功薪額」之一次獎金。</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評定普者：保留原薪級。</w:t>
            </w:r>
          </w:p>
          <w:p w:rsidR="00100239" w:rsidRPr="008C1944" w:rsidRDefault="00100239" w:rsidP="002D5BED">
            <w:pPr>
              <w:pStyle w:val="ac"/>
              <w:numPr>
                <w:ilvl w:val="0"/>
                <w:numId w:val="56"/>
              </w:numPr>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評定差者：降一級敘薪，但其情節重大者得予免職。職員工有免職情事者，應依職員工獎懲辦法規定審定後執行。</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考核委員會得視當學年度考核獎金發放之總額與舊制實施最後一年發放總額之差距另行加發績效獎金予職員工，加發之金額及方式由考核委員會決定。</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六十五歲屆齡之退休人員於當學年度在職滿六個月以上者仍需受評定考核等第，惟未能評定等第者，以佳等核定之，並依該學年度內之在職月數比例核發考核獎金。</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五</w:t>
            </w:r>
            <w:r w:rsidRPr="008C1944">
              <w:rPr>
                <w:rFonts w:eastAsia="標楷體"/>
                <w:color w:val="000000" w:themeColor="text1"/>
              </w:rPr>
              <w:t>條</w:t>
            </w:r>
          </w:p>
        </w:tc>
        <w:tc>
          <w:tcPr>
            <w:tcW w:w="8646" w:type="dxa"/>
          </w:tcPr>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職員工考核應於每年六月底前</w:t>
            </w:r>
            <w:r w:rsidRPr="008C1944">
              <w:rPr>
                <w:rFonts w:ascii="Times New Roman" w:eastAsia="標楷體" w:hAnsi="Times New Roman" w:cs="Times New Roman" w:hint="eastAsia"/>
                <w:color w:val="000000" w:themeColor="text1"/>
              </w:rPr>
              <w:t>完竣，</w:t>
            </w:r>
            <w:r w:rsidRPr="008C1944">
              <w:rPr>
                <w:rFonts w:ascii="Times New Roman" w:eastAsia="標楷體" w:hAnsi="Times New Roman" w:cs="Times New Roman"/>
                <w:color w:val="000000" w:themeColor="text1"/>
              </w:rPr>
              <w:t>考核結果應於一個月內，提供受考核人於資訊系統中查詢</w:t>
            </w:r>
            <w:r w:rsidRPr="008C1944">
              <w:rPr>
                <w:rFonts w:ascii="Times New Roman" w:eastAsia="標楷體" w:hAnsi="Times New Roman" w:cs="Times New Roman" w:hint="eastAsia"/>
                <w:color w:val="000000" w:themeColor="text1"/>
              </w:rPr>
              <w:t>，並</w:t>
            </w:r>
            <w:r w:rsidRPr="008C1944">
              <w:rPr>
                <w:rFonts w:ascii="Times New Roman" w:eastAsia="標楷體" w:hAnsi="Times New Roman" w:cs="Times New Roman"/>
                <w:color w:val="000000" w:themeColor="text1"/>
              </w:rPr>
              <w:t>於</w:t>
            </w:r>
            <w:r w:rsidRPr="008C1944">
              <w:rPr>
                <w:rFonts w:ascii="Times New Roman" w:eastAsia="標楷體" w:hAnsi="Times New Roman" w:cs="Times New Roman" w:hint="eastAsia"/>
                <w:color w:val="000000" w:themeColor="text1"/>
              </w:rPr>
              <w:t>次</w:t>
            </w:r>
            <w:r w:rsidRPr="008C1944">
              <w:rPr>
                <w:rFonts w:ascii="Times New Roman" w:eastAsia="標楷體" w:hAnsi="Times New Roman" w:cs="Times New Roman"/>
                <w:color w:val="000000" w:themeColor="text1"/>
              </w:rPr>
              <w:t>學年度第一個月起執行。</w:t>
            </w:r>
          </w:p>
          <w:p w:rsidR="00100239" w:rsidRPr="008C1944" w:rsidRDefault="00100239" w:rsidP="002D5BED">
            <w:pPr>
              <w:pStyle w:val="ac"/>
              <w:adjustRightInd w:val="0"/>
              <w:snapToGrid w:val="0"/>
              <w:jc w:val="both"/>
              <w:rPr>
                <w:rFonts w:ascii="Times New Roman" w:eastAsia="標楷體" w:hAnsi="Times New Roman" w:cs="Times New Roman"/>
                <w:color w:val="000000" w:themeColor="text1"/>
              </w:rPr>
            </w:pPr>
            <w:r w:rsidRPr="008C1944">
              <w:rPr>
                <w:rFonts w:ascii="Times New Roman" w:eastAsia="標楷體" w:hAnsi="Times New Roman" w:cs="Times New Roman"/>
                <w:color w:val="000000" w:themeColor="text1"/>
              </w:rPr>
              <w:t>考核結果為普以下者，應於</w:t>
            </w:r>
            <w:r w:rsidRPr="008C1944">
              <w:rPr>
                <w:rFonts w:ascii="Times New Roman" w:eastAsia="標楷體" w:hAnsi="Times New Roman" w:cs="Times New Roman" w:hint="eastAsia"/>
                <w:color w:val="000000" w:themeColor="text1"/>
              </w:rPr>
              <w:t>查詢系統</w:t>
            </w:r>
            <w:r w:rsidRPr="008C1944">
              <w:rPr>
                <w:rFonts w:ascii="Times New Roman" w:eastAsia="標楷體" w:hAnsi="Times New Roman" w:cs="Times New Roman"/>
                <w:color w:val="000000" w:themeColor="text1"/>
              </w:rPr>
              <w:t>內敘明</w:t>
            </w:r>
            <w:r w:rsidRPr="008C1944">
              <w:rPr>
                <w:rFonts w:ascii="Times New Roman" w:eastAsia="標楷體" w:hAnsi="Times New Roman" w:cs="Times New Roman" w:hint="eastAsia"/>
                <w:color w:val="000000" w:themeColor="text1"/>
              </w:rPr>
              <w:t>理由</w:t>
            </w:r>
            <w:r w:rsidRPr="008C1944">
              <w:rPr>
                <w:rFonts w:ascii="Times New Roman" w:eastAsia="標楷體" w:hAnsi="Times New Roman" w:cs="Times New Roman"/>
                <w:color w:val="000000" w:themeColor="text1"/>
              </w:rPr>
              <w:t>。</w:t>
            </w:r>
          </w:p>
        </w:tc>
      </w:tr>
      <w:tr w:rsidR="00100239" w:rsidRPr="008C1944" w:rsidTr="002D5BED">
        <w:tc>
          <w:tcPr>
            <w:tcW w:w="1560" w:type="dxa"/>
            <w:vAlign w:val="center"/>
          </w:tcPr>
          <w:p w:rsidR="00100239" w:rsidRPr="008C1944" w:rsidRDefault="00100239" w:rsidP="002D5BED">
            <w:pPr>
              <w:jc w:val="both"/>
              <w:rPr>
                <w:rFonts w:eastAsia="標楷體"/>
                <w:b/>
                <w:szCs w:val="32"/>
              </w:rPr>
            </w:pPr>
            <w:r w:rsidRPr="008C1944">
              <w:rPr>
                <w:rFonts w:eastAsia="標楷體"/>
                <w:b/>
                <w:szCs w:val="32"/>
              </w:rPr>
              <w:t>第</w:t>
            </w:r>
            <w:r w:rsidRPr="008C1944">
              <w:rPr>
                <w:rFonts w:eastAsia="標楷體" w:hint="eastAsia"/>
                <w:b/>
                <w:szCs w:val="32"/>
              </w:rPr>
              <w:t>四</w:t>
            </w:r>
            <w:r w:rsidRPr="008C1944">
              <w:rPr>
                <w:rFonts w:eastAsia="標楷體"/>
                <w:b/>
                <w:szCs w:val="32"/>
              </w:rPr>
              <w:t>章</w:t>
            </w:r>
          </w:p>
        </w:tc>
        <w:tc>
          <w:tcPr>
            <w:tcW w:w="8646" w:type="dxa"/>
            <w:vAlign w:val="center"/>
          </w:tcPr>
          <w:p w:rsidR="00100239" w:rsidRPr="008C1944" w:rsidRDefault="00100239" w:rsidP="002D5BED">
            <w:pPr>
              <w:jc w:val="both"/>
              <w:rPr>
                <w:rFonts w:eastAsia="標楷體"/>
                <w:b/>
                <w:color w:val="000000" w:themeColor="text1"/>
              </w:rPr>
            </w:pPr>
            <w:r w:rsidRPr="008C1944">
              <w:rPr>
                <w:rFonts w:eastAsia="標楷體" w:hint="eastAsia"/>
                <w:b/>
                <w:szCs w:val="32"/>
              </w:rPr>
              <w:t>輪調</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六</w:t>
            </w:r>
            <w:r w:rsidRPr="008C1944">
              <w:rPr>
                <w:rFonts w:eastAsia="標楷體"/>
                <w:color w:val="000000" w:themeColor="text1"/>
              </w:rPr>
              <w:t>條</w:t>
            </w:r>
          </w:p>
        </w:tc>
        <w:tc>
          <w:tcPr>
            <w:tcW w:w="8646" w:type="dxa"/>
          </w:tcPr>
          <w:p w:rsidR="00100239" w:rsidRPr="008C1944" w:rsidRDefault="00100239" w:rsidP="002D5BED">
            <w:pPr>
              <w:pStyle w:val="a4"/>
              <w:ind w:firstLineChars="0" w:firstLine="0"/>
              <w:jc w:val="both"/>
              <w:rPr>
                <w:rFonts w:eastAsia="標楷體"/>
                <w:color w:val="000000" w:themeColor="text1"/>
              </w:rPr>
            </w:pPr>
            <w:r w:rsidRPr="006C669D">
              <w:rPr>
                <w:rFonts w:eastAsia="標楷體" w:hint="eastAsia"/>
                <w:color w:val="000000" w:themeColor="text1"/>
                <w:sz w:val="24"/>
              </w:rPr>
              <w:t>本校為配合校務發展需要、因應組織調整、</w:t>
            </w:r>
            <w:r w:rsidRPr="006C669D">
              <w:rPr>
                <w:rFonts w:eastAsia="標楷體" w:hint="eastAsia"/>
                <w:sz w:val="24"/>
              </w:rPr>
              <w:t>單位業務增減、</w:t>
            </w:r>
            <w:r w:rsidRPr="006C669D">
              <w:rPr>
                <w:rFonts w:eastAsia="標楷體" w:hint="eastAsia"/>
                <w:color w:val="000000" w:themeColor="text1"/>
                <w:sz w:val="24"/>
              </w:rPr>
              <w:t>增加人員職務歷練、貫徹職務代理制度、</w:t>
            </w:r>
            <w:r w:rsidRPr="006C669D">
              <w:rPr>
                <w:rFonts w:eastAsia="標楷體" w:hint="eastAsia"/>
                <w:sz w:val="24"/>
              </w:rPr>
              <w:t>適當調配人力資源及人才培育，</w:t>
            </w:r>
            <w:r w:rsidRPr="006C669D">
              <w:rPr>
                <w:rFonts w:eastAsia="標楷體" w:hint="eastAsia"/>
                <w:color w:val="000000" w:themeColor="text1"/>
                <w:sz w:val="24"/>
              </w:rPr>
              <w:t>辦理職員工職務輪調。</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七</w:t>
            </w:r>
            <w:r w:rsidRPr="008C1944">
              <w:rPr>
                <w:rFonts w:eastAsia="標楷體"/>
                <w:color w:val="000000" w:themeColor="text1"/>
              </w:rPr>
              <w:t>條</w:t>
            </w:r>
          </w:p>
        </w:tc>
        <w:tc>
          <w:tcPr>
            <w:tcW w:w="8646" w:type="dxa"/>
          </w:tcPr>
          <w:p w:rsidR="00100239" w:rsidRPr="008C1944" w:rsidRDefault="00100239" w:rsidP="002D5BED">
            <w:pPr>
              <w:rPr>
                <w:rFonts w:eastAsia="標楷體"/>
                <w:color w:val="000000" w:themeColor="text1"/>
              </w:rPr>
            </w:pPr>
            <w:r w:rsidRPr="008C1944">
              <w:rPr>
                <w:rFonts w:eastAsia="標楷體" w:hint="eastAsia"/>
                <w:color w:val="000000" w:themeColor="text1"/>
              </w:rPr>
              <w:t>實施方式如下：</w:t>
            </w:r>
          </w:p>
          <w:p w:rsidR="00100239" w:rsidRPr="008C1944" w:rsidRDefault="00100239" w:rsidP="002D5BED">
            <w:pPr>
              <w:pStyle w:val="aa"/>
              <w:widowControl/>
              <w:numPr>
                <w:ilvl w:val="0"/>
                <w:numId w:val="57"/>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政策性輪調：</w:t>
            </w:r>
            <w:r w:rsidRPr="008C1944">
              <w:rPr>
                <w:rFonts w:eastAsia="標楷體" w:hint="eastAsia"/>
                <w:color w:val="000000"/>
              </w:rPr>
              <w:t>學校基於發展目標、策略或組織調整需要所進行之職務輪調</w:t>
            </w:r>
            <w:r w:rsidRPr="008C1944">
              <w:rPr>
                <w:rFonts w:eastAsia="標楷體" w:hint="eastAsia"/>
                <w:color w:val="000000" w:themeColor="text1"/>
              </w:rPr>
              <w:t>。</w:t>
            </w:r>
          </w:p>
          <w:p w:rsidR="00100239" w:rsidRPr="008C1944" w:rsidRDefault="00100239" w:rsidP="002D5BED">
            <w:pPr>
              <w:pStyle w:val="aa"/>
              <w:widowControl/>
              <w:numPr>
                <w:ilvl w:val="0"/>
                <w:numId w:val="57"/>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業務性輪調：學校基於人才培育及人力活化考量，於同一單位服務滿六年者，宜由單位建議或人事室規劃輪調。</w:t>
            </w:r>
          </w:p>
          <w:p w:rsidR="00100239" w:rsidRPr="008C1944" w:rsidRDefault="00100239" w:rsidP="002D5BED">
            <w:pPr>
              <w:pStyle w:val="aa"/>
              <w:widowControl/>
              <w:numPr>
                <w:ilvl w:val="0"/>
                <w:numId w:val="57"/>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單位內部輪調：各一級單位基於業務調整、人力配置及貫徹職務代理制度需要，得提出轄下二級單位內或單位間之人員輪調，經相關單位主管同意後會簽人事室，報請校長簽准後施行。</w:t>
            </w:r>
          </w:p>
          <w:p w:rsidR="00100239" w:rsidRPr="008C1944" w:rsidRDefault="00100239" w:rsidP="002D5BED">
            <w:pPr>
              <w:pStyle w:val="aa"/>
              <w:widowControl/>
              <w:numPr>
                <w:ilvl w:val="0"/>
                <w:numId w:val="57"/>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個人申請輪調：職員工基於工作領域擴增及職能提升考量，得</w:t>
            </w:r>
            <w:r w:rsidRPr="008C1944">
              <w:rPr>
                <w:rFonts w:eastAsia="標楷體" w:hint="eastAsia"/>
                <w:color w:val="000000"/>
              </w:rPr>
              <w:t>提出調動申請</w:t>
            </w:r>
            <w:r w:rsidRPr="008C1944">
              <w:rPr>
                <w:rFonts w:eastAsia="標楷體" w:hint="eastAsia"/>
                <w:color w:val="000000" w:themeColor="text1"/>
              </w:rPr>
              <w:t>；申請資格以同一單位任職滿三年，且原單位內之人力編制、業務轉換等無困難為原則。</w:t>
            </w:r>
          </w:p>
          <w:p w:rsidR="00100239" w:rsidRPr="008C1944" w:rsidRDefault="00100239" w:rsidP="002D5BED">
            <w:pPr>
              <w:pStyle w:val="aa"/>
              <w:widowControl/>
              <w:numPr>
                <w:ilvl w:val="0"/>
                <w:numId w:val="57"/>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除政策性及單位內部輪調案得於報請校長簽准後逕行調動外，業務性及個人申請輪調案由人事室彙整名單，與相關單位主管協調後，提職員工發展委員會審議，其結果報請校長核定後實施。</w:t>
            </w:r>
          </w:p>
          <w:p w:rsidR="00100239" w:rsidRPr="008C1944" w:rsidRDefault="00100239" w:rsidP="002D5BED">
            <w:pPr>
              <w:pStyle w:val="aa"/>
              <w:widowControl/>
              <w:numPr>
                <w:ilvl w:val="0"/>
                <w:numId w:val="57"/>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無適當職缺可供輪調之申請者，得列入各單位職務出缺時之候選名冊中，由相關單位主管於辦理公開召募</w:t>
            </w:r>
            <w:r w:rsidRPr="008C1944">
              <w:rPr>
                <w:rFonts w:eastAsia="標楷體"/>
                <w:color w:val="000000" w:themeColor="text1"/>
              </w:rPr>
              <w:t>甄選</w:t>
            </w:r>
            <w:r w:rsidRPr="008C1944">
              <w:rPr>
                <w:rFonts w:eastAsia="標楷體" w:hint="eastAsia"/>
                <w:color w:val="000000" w:themeColor="text1"/>
              </w:rPr>
              <w:t>時擇優任用後，依規定辦理職務輪調。</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八</w:t>
            </w:r>
            <w:r w:rsidRPr="008C1944">
              <w:rPr>
                <w:rFonts w:eastAsia="標楷體"/>
                <w:color w:val="000000" w:themeColor="text1"/>
              </w:rPr>
              <w:t>條</w:t>
            </w:r>
          </w:p>
        </w:tc>
        <w:tc>
          <w:tcPr>
            <w:tcW w:w="8646" w:type="dxa"/>
          </w:tcPr>
          <w:p w:rsidR="00100239" w:rsidRPr="008C1944" w:rsidRDefault="00100239" w:rsidP="002D5BED">
            <w:pPr>
              <w:rPr>
                <w:rFonts w:eastAsia="標楷體"/>
                <w:color w:val="000000" w:themeColor="text1"/>
              </w:rPr>
            </w:pPr>
            <w:r w:rsidRPr="008C1944">
              <w:rPr>
                <w:rFonts w:eastAsia="標楷體" w:hint="eastAsia"/>
                <w:color w:val="000000" w:themeColor="text1"/>
              </w:rPr>
              <w:t>輪調原則如下：</w:t>
            </w:r>
          </w:p>
          <w:p w:rsidR="00100239" w:rsidRPr="008C1944" w:rsidRDefault="00100239" w:rsidP="002D5BED">
            <w:pPr>
              <w:pStyle w:val="aa"/>
              <w:widowControl/>
              <w:numPr>
                <w:ilvl w:val="0"/>
                <w:numId w:val="58"/>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輪調人數每次以不超過該單位總人數三分之ㄧ為原則。</w:t>
            </w:r>
          </w:p>
          <w:p w:rsidR="00100239" w:rsidRPr="008C1944" w:rsidRDefault="00100239" w:rsidP="002D5BED">
            <w:pPr>
              <w:pStyle w:val="aa"/>
              <w:widowControl/>
              <w:numPr>
                <w:ilvl w:val="0"/>
                <w:numId w:val="58"/>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輪調應兼顧職務性質及業務需要，並配合人員專長及工作績效，以適才適所。</w:t>
            </w:r>
          </w:p>
          <w:p w:rsidR="00100239" w:rsidRPr="008C1944" w:rsidRDefault="00100239" w:rsidP="002D5BED">
            <w:pPr>
              <w:pStyle w:val="aa"/>
              <w:widowControl/>
              <w:numPr>
                <w:ilvl w:val="0"/>
                <w:numId w:val="58"/>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跨單位調升者應具備新職相關職能及資歷。</w:t>
            </w:r>
          </w:p>
          <w:p w:rsidR="00100239" w:rsidRPr="008C1944" w:rsidRDefault="00100239" w:rsidP="002D5BED">
            <w:pPr>
              <w:pStyle w:val="aa"/>
              <w:widowControl/>
              <w:numPr>
                <w:ilvl w:val="0"/>
                <w:numId w:val="58"/>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經核定為特殊專業人員者，以不實施輪調為原則。</w:t>
            </w:r>
          </w:p>
          <w:p w:rsidR="00100239" w:rsidRPr="008C1944" w:rsidRDefault="00100239" w:rsidP="002D5BED">
            <w:pPr>
              <w:pStyle w:val="aa"/>
              <w:widowControl/>
              <w:numPr>
                <w:ilvl w:val="0"/>
                <w:numId w:val="58"/>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輪調作業原則上每年七月前辦理一次</w:t>
            </w:r>
            <w:r w:rsidRPr="008C1944">
              <w:rPr>
                <w:rFonts w:eastAsia="標楷體" w:hint="eastAsia"/>
                <w:color w:val="000000"/>
              </w:rPr>
              <w:t>，</w:t>
            </w:r>
            <w:r w:rsidRPr="008C1944">
              <w:rPr>
                <w:rFonts w:eastAsia="標楷體" w:hint="eastAsia"/>
                <w:color w:val="000000" w:themeColor="text1"/>
              </w:rPr>
              <w:t>由人事室統一簽報校長核定後實施，並以次學年度八月一日為新職生效日。惟因業務需要，得經專案簽准後辦理。</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第十</w:t>
            </w:r>
            <w:r w:rsidRPr="008C1944">
              <w:rPr>
                <w:rFonts w:eastAsia="標楷體" w:hint="eastAsia"/>
                <w:color w:val="000000" w:themeColor="text1"/>
              </w:rPr>
              <w:t>九</w:t>
            </w:r>
            <w:r w:rsidRPr="008C1944">
              <w:rPr>
                <w:rFonts w:eastAsia="標楷體"/>
                <w:color w:val="000000" w:themeColor="text1"/>
              </w:rPr>
              <w:t>條</w:t>
            </w:r>
          </w:p>
        </w:tc>
        <w:tc>
          <w:tcPr>
            <w:tcW w:w="8646" w:type="dxa"/>
          </w:tcPr>
          <w:p w:rsidR="00100239" w:rsidRPr="008C1944" w:rsidRDefault="00100239" w:rsidP="002D5BED">
            <w:pPr>
              <w:rPr>
                <w:rFonts w:eastAsia="標楷體"/>
                <w:color w:val="000000" w:themeColor="text1"/>
              </w:rPr>
            </w:pPr>
            <w:r w:rsidRPr="008C1944">
              <w:rPr>
                <w:rFonts w:eastAsia="標楷體" w:hint="eastAsia"/>
                <w:color w:val="000000" w:themeColor="text1"/>
              </w:rPr>
              <w:t>輪調人員業務交接事宜：</w:t>
            </w:r>
          </w:p>
          <w:p w:rsidR="00100239" w:rsidRPr="008C1944" w:rsidRDefault="00100239" w:rsidP="002D5BED">
            <w:pPr>
              <w:pStyle w:val="aa"/>
              <w:widowControl/>
              <w:numPr>
                <w:ilvl w:val="0"/>
                <w:numId w:val="59"/>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輪調人員應依校長核定結果就任新職，不得拒絕，並應依規定確實辦理交接。</w:t>
            </w:r>
          </w:p>
          <w:p w:rsidR="00100239" w:rsidRPr="008C1944" w:rsidRDefault="00100239" w:rsidP="002D5BED">
            <w:pPr>
              <w:pStyle w:val="aa"/>
              <w:widowControl/>
              <w:numPr>
                <w:ilvl w:val="0"/>
                <w:numId w:val="59"/>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各單位人員對於主辦業務應確實規劃個人職掌及工作流程，並列入職務輪調移交清冊。</w:t>
            </w:r>
          </w:p>
          <w:p w:rsidR="00100239" w:rsidRPr="008C1944" w:rsidRDefault="00100239" w:rsidP="002D5BED">
            <w:pPr>
              <w:pStyle w:val="aa"/>
              <w:widowControl/>
              <w:numPr>
                <w:ilvl w:val="0"/>
                <w:numId w:val="59"/>
              </w:numPr>
              <w:adjustRightInd/>
              <w:spacing w:line="240" w:lineRule="auto"/>
              <w:ind w:leftChars="0"/>
              <w:textAlignment w:val="auto"/>
              <w:rPr>
                <w:rFonts w:eastAsia="標楷體"/>
                <w:color w:val="000000" w:themeColor="text1"/>
              </w:rPr>
            </w:pPr>
            <w:r w:rsidRPr="008C1944">
              <w:rPr>
                <w:rFonts w:eastAsia="標楷體" w:hint="eastAsia"/>
                <w:color w:val="000000" w:themeColor="text1"/>
              </w:rPr>
              <w:t>各單位主管應督導人員輪調時之業務交接事宜並提供必要之協助。</w:t>
            </w:r>
          </w:p>
        </w:tc>
      </w:tr>
      <w:tr w:rsidR="00100239" w:rsidRPr="008C1944" w:rsidTr="002D5BED">
        <w:tc>
          <w:tcPr>
            <w:tcW w:w="1560" w:type="dxa"/>
          </w:tcPr>
          <w:p w:rsidR="00100239" w:rsidRPr="008C1944" w:rsidRDefault="00100239" w:rsidP="002D5BED">
            <w:pPr>
              <w:jc w:val="both"/>
              <w:rPr>
                <w:rFonts w:eastAsia="標楷體"/>
                <w:b/>
                <w:szCs w:val="32"/>
              </w:rPr>
            </w:pPr>
            <w:r w:rsidRPr="008C1944">
              <w:rPr>
                <w:rFonts w:eastAsia="標楷體"/>
                <w:b/>
                <w:szCs w:val="32"/>
              </w:rPr>
              <w:t>第</w:t>
            </w:r>
            <w:r w:rsidRPr="008C1944">
              <w:rPr>
                <w:rFonts w:eastAsia="標楷體" w:hint="eastAsia"/>
                <w:b/>
                <w:szCs w:val="32"/>
              </w:rPr>
              <w:t>五</w:t>
            </w:r>
            <w:r w:rsidRPr="008C1944">
              <w:rPr>
                <w:rFonts w:eastAsia="標楷體"/>
                <w:b/>
                <w:szCs w:val="32"/>
              </w:rPr>
              <w:t>章</w:t>
            </w:r>
          </w:p>
        </w:tc>
        <w:tc>
          <w:tcPr>
            <w:tcW w:w="8646" w:type="dxa"/>
          </w:tcPr>
          <w:p w:rsidR="00100239" w:rsidRPr="008C1944" w:rsidRDefault="00100239" w:rsidP="002D5BED">
            <w:pPr>
              <w:jc w:val="both"/>
              <w:rPr>
                <w:rFonts w:eastAsia="標楷體"/>
                <w:b/>
                <w:szCs w:val="32"/>
              </w:rPr>
            </w:pPr>
            <w:r w:rsidRPr="008C1944">
              <w:rPr>
                <w:rFonts w:eastAsia="標楷體"/>
                <w:b/>
                <w:szCs w:val="32"/>
              </w:rPr>
              <w:t>晉升</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w:t>
            </w:r>
            <w:r w:rsidRPr="008C1944">
              <w:rPr>
                <w:rFonts w:eastAsia="標楷體" w:hint="eastAsia"/>
                <w:color w:val="000000" w:themeColor="text1"/>
              </w:rPr>
              <w:t>二</w:t>
            </w:r>
            <w:r w:rsidRPr="008C1944">
              <w:rPr>
                <w:rFonts w:eastAsia="標楷體"/>
                <w:color w:val="000000" w:themeColor="text1"/>
              </w:rPr>
              <w:t>十條</w:t>
            </w:r>
          </w:p>
        </w:tc>
        <w:tc>
          <w:tcPr>
            <w:tcW w:w="8646" w:type="dxa"/>
          </w:tcPr>
          <w:p w:rsidR="00100239" w:rsidRPr="008C1944" w:rsidRDefault="00100239" w:rsidP="002D5BED">
            <w:pPr>
              <w:widowControl/>
              <w:rPr>
                <w:rFonts w:eastAsia="標楷體"/>
                <w:color w:val="000000" w:themeColor="text1"/>
              </w:rPr>
            </w:pPr>
            <w:r w:rsidRPr="008C1944">
              <w:rPr>
                <w:rFonts w:eastAsia="標楷體"/>
                <w:color w:val="000000" w:themeColor="text1"/>
              </w:rPr>
              <w:t>職員工晉升於考核終了後一個月內辦理，由單位主管推薦，並簽具服務績優事蹟，經人力資源發展委員會審議通過，陳請校長核定後，以當學年度八月一日為其晉升生效日。</w:t>
            </w:r>
          </w:p>
        </w:tc>
      </w:tr>
      <w:tr w:rsidR="00100239" w:rsidRPr="00100239" w:rsidTr="002D5BED">
        <w:tc>
          <w:tcPr>
            <w:tcW w:w="1560" w:type="dxa"/>
          </w:tcPr>
          <w:p w:rsidR="00100239" w:rsidRPr="00100239" w:rsidRDefault="00100239" w:rsidP="002D5BED">
            <w:pPr>
              <w:rPr>
                <w:rFonts w:eastAsia="標楷體"/>
                <w:color w:val="000000" w:themeColor="text1"/>
              </w:rPr>
            </w:pPr>
            <w:r w:rsidRPr="00100239">
              <w:rPr>
                <w:rFonts w:eastAsia="標楷體"/>
                <w:color w:val="000000" w:themeColor="text1"/>
              </w:rPr>
              <w:t>第</w:t>
            </w:r>
            <w:r w:rsidRPr="00100239">
              <w:rPr>
                <w:rFonts w:eastAsia="標楷體" w:hint="eastAsia"/>
                <w:color w:val="000000" w:themeColor="text1"/>
              </w:rPr>
              <w:t>二</w:t>
            </w:r>
            <w:r w:rsidRPr="00100239">
              <w:rPr>
                <w:rFonts w:eastAsia="標楷體"/>
                <w:color w:val="000000" w:themeColor="text1"/>
              </w:rPr>
              <w:t>十</w:t>
            </w:r>
            <w:r w:rsidRPr="00100239">
              <w:rPr>
                <w:rFonts w:eastAsia="標楷體" w:hint="eastAsia"/>
                <w:color w:val="000000" w:themeColor="text1"/>
              </w:rPr>
              <w:t>一</w:t>
            </w:r>
            <w:r w:rsidRPr="00100239">
              <w:rPr>
                <w:rFonts w:eastAsia="標楷體"/>
                <w:color w:val="000000" w:themeColor="text1"/>
              </w:rPr>
              <w:t>條</w:t>
            </w:r>
          </w:p>
        </w:tc>
        <w:tc>
          <w:tcPr>
            <w:tcW w:w="8646" w:type="dxa"/>
          </w:tcPr>
          <w:p w:rsidR="00100239" w:rsidRPr="00100239" w:rsidRDefault="00100239" w:rsidP="002D5BED">
            <w:pPr>
              <w:widowControl/>
              <w:rPr>
                <w:rFonts w:eastAsia="標楷體"/>
                <w:color w:val="000000" w:themeColor="text1"/>
              </w:rPr>
            </w:pPr>
            <w:r w:rsidRPr="00100239">
              <w:rPr>
                <w:rFonts w:eastAsia="標楷體"/>
                <w:color w:val="000000" w:themeColor="text1"/>
              </w:rPr>
              <w:t>符合下列各項條件者，得</w:t>
            </w:r>
            <w:r w:rsidRPr="00100239">
              <w:rPr>
                <w:rFonts w:eastAsia="標楷體" w:hint="eastAsia"/>
                <w:color w:val="000000" w:themeColor="text1"/>
              </w:rPr>
              <w:t>經</w:t>
            </w:r>
            <w:r w:rsidRPr="00100239">
              <w:rPr>
                <w:rFonts w:eastAsia="標楷體"/>
                <w:color w:val="000000" w:themeColor="text1"/>
              </w:rPr>
              <w:t>單位主管推薦晉升：</w:t>
            </w:r>
          </w:p>
          <w:p w:rsidR="00100239" w:rsidRPr="00100239" w:rsidRDefault="00100239" w:rsidP="002D5BED">
            <w:pPr>
              <w:pStyle w:val="aa"/>
              <w:widowControl/>
              <w:numPr>
                <w:ilvl w:val="0"/>
                <w:numId w:val="60"/>
              </w:numPr>
              <w:adjustRightInd/>
              <w:spacing w:line="240" w:lineRule="auto"/>
              <w:ind w:leftChars="0"/>
              <w:textAlignment w:val="auto"/>
              <w:rPr>
                <w:rFonts w:eastAsia="標楷體"/>
                <w:color w:val="000000" w:themeColor="text1"/>
              </w:rPr>
            </w:pPr>
            <w:r w:rsidRPr="00100239">
              <w:rPr>
                <w:rFonts w:eastAsia="標楷體" w:hint="eastAsia"/>
                <w:color w:val="000000" w:themeColor="text1"/>
              </w:rPr>
              <w:t>申請晉升職級之</w:t>
            </w:r>
            <w:r w:rsidRPr="00100239">
              <w:rPr>
                <w:rFonts w:eastAsia="標楷體"/>
                <w:color w:val="000000" w:themeColor="text1"/>
              </w:rPr>
              <w:t>員額編制尚有缺額。</w:t>
            </w:r>
          </w:p>
          <w:p w:rsidR="00100239" w:rsidRPr="00100239" w:rsidRDefault="00100239" w:rsidP="002D5BED">
            <w:pPr>
              <w:pStyle w:val="aa"/>
              <w:widowControl/>
              <w:numPr>
                <w:ilvl w:val="0"/>
                <w:numId w:val="60"/>
              </w:numPr>
              <w:adjustRightInd/>
              <w:spacing w:line="240" w:lineRule="auto"/>
              <w:ind w:leftChars="0"/>
              <w:textAlignment w:val="auto"/>
              <w:rPr>
                <w:rFonts w:eastAsia="標楷體"/>
                <w:color w:val="000000" w:themeColor="text1"/>
              </w:rPr>
            </w:pPr>
            <w:r w:rsidRPr="00100239">
              <w:rPr>
                <w:rFonts w:eastAsia="標楷體" w:hint="eastAsia"/>
                <w:color w:val="000000" w:themeColor="text1"/>
              </w:rPr>
              <w:t>獲推薦時已</w:t>
            </w:r>
            <w:r w:rsidRPr="00100239">
              <w:rPr>
                <w:rFonts w:eastAsia="標楷體"/>
                <w:color w:val="000000" w:themeColor="text1"/>
              </w:rPr>
              <w:t>任現職滿三年</w:t>
            </w:r>
            <w:r w:rsidRPr="00100239">
              <w:rPr>
                <w:rFonts w:eastAsia="標楷體" w:hint="eastAsia"/>
                <w:color w:val="000000" w:themeColor="text1"/>
              </w:rPr>
              <w:t>，並具晉</w:t>
            </w:r>
            <w:r w:rsidRPr="00100239">
              <w:rPr>
                <w:rFonts w:eastAsia="標楷體"/>
                <w:color w:val="000000" w:themeColor="text1"/>
              </w:rPr>
              <w:t>升職</w:t>
            </w:r>
            <w:r w:rsidRPr="00100239">
              <w:rPr>
                <w:rFonts w:eastAsia="標楷體" w:hint="eastAsia"/>
                <w:color w:val="000000" w:themeColor="text1"/>
              </w:rPr>
              <w:t>級</w:t>
            </w:r>
            <w:r w:rsidRPr="00100239">
              <w:rPr>
                <w:rFonts w:eastAsia="標楷體"/>
                <w:color w:val="000000" w:themeColor="text1"/>
              </w:rPr>
              <w:t>之資格。</w:t>
            </w:r>
          </w:p>
          <w:p w:rsidR="00100239" w:rsidRPr="00100239" w:rsidRDefault="00100239" w:rsidP="002D5BED">
            <w:pPr>
              <w:pStyle w:val="aa"/>
              <w:widowControl/>
              <w:numPr>
                <w:ilvl w:val="0"/>
                <w:numId w:val="60"/>
              </w:numPr>
              <w:adjustRightInd/>
              <w:spacing w:line="240" w:lineRule="auto"/>
              <w:ind w:leftChars="0"/>
              <w:textAlignment w:val="auto"/>
              <w:rPr>
                <w:rFonts w:eastAsia="標楷體"/>
                <w:color w:val="000000" w:themeColor="text1"/>
              </w:rPr>
            </w:pPr>
            <w:r w:rsidRPr="00100239">
              <w:rPr>
                <w:rFonts w:eastAsia="標楷體"/>
                <w:color w:val="000000" w:themeColor="text1"/>
              </w:rPr>
              <w:t>依職稱逐級晉升。</w:t>
            </w:r>
          </w:p>
          <w:p w:rsidR="00100239" w:rsidRPr="00100239" w:rsidRDefault="00100239" w:rsidP="002D5BED">
            <w:pPr>
              <w:pStyle w:val="aa"/>
              <w:widowControl/>
              <w:numPr>
                <w:ilvl w:val="0"/>
                <w:numId w:val="60"/>
              </w:numPr>
              <w:adjustRightInd/>
              <w:spacing w:line="240" w:lineRule="auto"/>
              <w:ind w:leftChars="0"/>
              <w:textAlignment w:val="auto"/>
              <w:rPr>
                <w:rFonts w:eastAsia="標楷體"/>
                <w:color w:val="000000" w:themeColor="text1"/>
              </w:rPr>
            </w:pPr>
            <w:r w:rsidRPr="00100239">
              <w:rPr>
                <w:rFonts w:eastAsia="標楷體"/>
                <w:color w:val="000000" w:themeColor="text1"/>
              </w:rPr>
              <w:t>近三年考績為佳等以上，且近三年內未有申誡以上懲戒紀錄者（業依規定抵銷者，不在此限）。</w:t>
            </w:r>
          </w:p>
          <w:p w:rsidR="00100239" w:rsidRPr="00100239" w:rsidRDefault="00100239" w:rsidP="002D5BED">
            <w:pPr>
              <w:pStyle w:val="aa"/>
              <w:widowControl/>
              <w:numPr>
                <w:ilvl w:val="0"/>
                <w:numId w:val="60"/>
              </w:numPr>
              <w:adjustRightInd/>
              <w:spacing w:line="240" w:lineRule="auto"/>
              <w:ind w:leftChars="0"/>
              <w:textAlignment w:val="auto"/>
              <w:rPr>
                <w:rFonts w:eastAsia="標楷體"/>
                <w:color w:val="000000" w:themeColor="text1"/>
              </w:rPr>
            </w:pPr>
            <w:r w:rsidRPr="00100239">
              <w:rPr>
                <w:rFonts w:eastAsia="標楷體"/>
                <w:color w:val="000000" w:themeColor="text1"/>
              </w:rPr>
              <w:t>通過本校晉升考試。</w:t>
            </w:r>
          </w:p>
          <w:p w:rsidR="00100239" w:rsidRPr="00100239" w:rsidRDefault="00100239" w:rsidP="002D5BED">
            <w:pPr>
              <w:widowControl/>
              <w:rPr>
                <w:rFonts w:eastAsia="標楷體"/>
                <w:color w:val="000000" w:themeColor="text1"/>
              </w:rPr>
            </w:pPr>
            <w:r w:rsidRPr="00100239">
              <w:rPr>
                <w:rFonts w:eastAsia="標楷體"/>
                <w:color w:val="000000" w:themeColor="text1"/>
              </w:rPr>
              <w:t>拒絕配合校務需要調動者，除近三年有一年考績特優外，三年內不得提出晉升申請。</w:t>
            </w:r>
          </w:p>
          <w:p w:rsidR="00100239" w:rsidRPr="00100239" w:rsidRDefault="00100239" w:rsidP="002D5BED">
            <w:pPr>
              <w:widowControl/>
              <w:rPr>
                <w:rFonts w:eastAsia="標楷體"/>
                <w:color w:val="000000" w:themeColor="text1"/>
              </w:rPr>
            </w:pPr>
            <w:r w:rsidRPr="00100239">
              <w:rPr>
                <w:rFonts w:eastAsia="標楷體"/>
                <w:color w:val="000000" w:themeColor="text1"/>
              </w:rPr>
              <w:t>各單位（處、室、學院）以配置專員</w:t>
            </w:r>
            <w:r w:rsidRPr="00100239">
              <w:rPr>
                <w:rFonts w:eastAsia="標楷體"/>
                <w:color w:val="000000" w:themeColor="text1"/>
              </w:rPr>
              <w:t>1</w:t>
            </w:r>
            <w:r w:rsidRPr="00100239">
              <w:rPr>
                <w:rFonts w:eastAsia="標楷體"/>
                <w:color w:val="000000" w:themeColor="text1"/>
              </w:rPr>
              <w:t>名為原則，晉升員額應</w:t>
            </w:r>
            <w:r w:rsidRPr="00100239">
              <w:rPr>
                <w:rFonts w:eastAsia="標楷體" w:hint="eastAsia"/>
                <w:color w:val="000000" w:themeColor="text1"/>
              </w:rPr>
              <w:t>參酌本</w:t>
            </w:r>
            <w:r w:rsidRPr="00100239">
              <w:rPr>
                <w:rFonts w:eastAsia="標楷體"/>
                <w:color w:val="000000" w:themeColor="text1"/>
              </w:rPr>
              <w:t>原則辦理。</w:t>
            </w:r>
          </w:p>
          <w:p w:rsidR="00100239" w:rsidRPr="00100239" w:rsidRDefault="00100239" w:rsidP="002D5BED">
            <w:pPr>
              <w:widowControl/>
              <w:rPr>
                <w:rFonts w:eastAsia="標楷體"/>
                <w:color w:val="000000" w:themeColor="text1"/>
              </w:rPr>
            </w:pPr>
            <w:r w:rsidRPr="00100239">
              <w:rPr>
                <w:rFonts w:eastAsia="標楷體" w:hint="eastAsia"/>
                <w:color w:val="000000" w:themeColor="text1"/>
              </w:rPr>
              <w:t>本辦法第三條所稱</w:t>
            </w:r>
            <w:r w:rsidRPr="00100239">
              <w:rPr>
                <w:rFonts w:eastAsia="標楷體"/>
                <w:color w:val="000000" w:themeColor="text1"/>
              </w:rPr>
              <w:t>約僱職員工</w:t>
            </w:r>
            <w:r w:rsidRPr="00100239">
              <w:rPr>
                <w:rFonts w:eastAsia="標楷體" w:hint="eastAsia"/>
                <w:color w:val="000000" w:themeColor="text1"/>
              </w:rPr>
              <w:t>與環安衛及其他人員</w:t>
            </w:r>
            <w:r w:rsidRPr="00100239">
              <w:rPr>
                <w:rFonts w:eastAsia="標楷體"/>
                <w:color w:val="000000" w:themeColor="text1"/>
              </w:rPr>
              <w:t>無晉升規定之適用。</w:t>
            </w:r>
          </w:p>
        </w:tc>
      </w:tr>
      <w:tr w:rsidR="00100239" w:rsidRPr="008C1944" w:rsidTr="002D5BED">
        <w:tc>
          <w:tcPr>
            <w:tcW w:w="1560" w:type="dxa"/>
          </w:tcPr>
          <w:p w:rsidR="00100239" w:rsidRPr="008C1944" w:rsidRDefault="00100239" w:rsidP="002D5BED">
            <w:pPr>
              <w:jc w:val="both"/>
              <w:rPr>
                <w:rFonts w:eastAsia="標楷體"/>
                <w:b/>
                <w:szCs w:val="32"/>
              </w:rPr>
            </w:pPr>
            <w:r w:rsidRPr="008C1944">
              <w:rPr>
                <w:rFonts w:eastAsia="標楷體"/>
                <w:b/>
                <w:szCs w:val="32"/>
              </w:rPr>
              <w:t>第</w:t>
            </w:r>
            <w:r w:rsidRPr="008C1944">
              <w:rPr>
                <w:rFonts w:eastAsia="標楷體" w:hint="eastAsia"/>
                <w:b/>
                <w:szCs w:val="32"/>
              </w:rPr>
              <w:t>六</w:t>
            </w:r>
            <w:r w:rsidRPr="008C1944">
              <w:rPr>
                <w:rFonts w:eastAsia="標楷體"/>
                <w:b/>
                <w:szCs w:val="32"/>
              </w:rPr>
              <w:t>章</w:t>
            </w:r>
          </w:p>
        </w:tc>
        <w:tc>
          <w:tcPr>
            <w:tcW w:w="8646" w:type="dxa"/>
          </w:tcPr>
          <w:p w:rsidR="00100239" w:rsidRPr="008C1944" w:rsidRDefault="00100239" w:rsidP="002D5BED">
            <w:pPr>
              <w:jc w:val="both"/>
              <w:rPr>
                <w:rFonts w:eastAsia="標楷體"/>
                <w:b/>
                <w:szCs w:val="32"/>
              </w:rPr>
            </w:pPr>
            <w:r w:rsidRPr="008C1944">
              <w:rPr>
                <w:rFonts w:eastAsia="標楷體"/>
                <w:b/>
                <w:szCs w:val="32"/>
              </w:rPr>
              <w:t>其他</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w:t>
            </w:r>
            <w:r w:rsidRPr="008C1944">
              <w:rPr>
                <w:rFonts w:eastAsia="標楷體" w:hint="eastAsia"/>
                <w:color w:val="000000" w:themeColor="text1"/>
              </w:rPr>
              <w:t>二</w:t>
            </w:r>
            <w:r w:rsidRPr="008C1944">
              <w:rPr>
                <w:rFonts w:eastAsia="標楷體"/>
                <w:color w:val="000000" w:themeColor="text1"/>
              </w:rPr>
              <w:t>十</w:t>
            </w:r>
            <w:r w:rsidRPr="008C1944">
              <w:rPr>
                <w:rFonts w:eastAsia="標楷體" w:hint="eastAsia"/>
                <w:color w:val="000000" w:themeColor="text1"/>
              </w:rPr>
              <w:t>二</w:t>
            </w:r>
            <w:r w:rsidRPr="008C1944">
              <w:rPr>
                <w:rFonts w:eastAsia="標楷體"/>
                <w:color w:val="000000" w:themeColor="text1"/>
              </w:rPr>
              <w:t>條</w:t>
            </w:r>
          </w:p>
        </w:tc>
        <w:tc>
          <w:tcPr>
            <w:tcW w:w="8646" w:type="dxa"/>
          </w:tcPr>
          <w:p w:rsidR="00100239" w:rsidRPr="008C1944" w:rsidRDefault="00100239" w:rsidP="002D5BED">
            <w:pPr>
              <w:jc w:val="both"/>
              <w:rPr>
                <w:rFonts w:eastAsia="標楷體"/>
                <w:color w:val="000000" w:themeColor="text1"/>
              </w:rPr>
            </w:pPr>
            <w:r w:rsidRPr="008C1944">
              <w:rPr>
                <w:rFonts w:eastAsia="標楷體"/>
                <w:color w:val="000000" w:themeColor="text1"/>
              </w:rPr>
              <w:t>職員工因故離職，</w:t>
            </w:r>
            <w:r w:rsidRPr="008C1944">
              <w:rPr>
                <w:rFonts w:eastAsia="標楷體" w:hint="eastAsia"/>
                <w:color w:val="000000" w:themeColor="text1"/>
              </w:rPr>
              <w:t>須</w:t>
            </w:r>
            <w:r w:rsidRPr="008C1944">
              <w:rPr>
                <w:rFonts w:eastAsia="標楷體"/>
                <w:color w:val="000000" w:themeColor="text1"/>
              </w:rPr>
              <w:t>徵得單位主管同意，</w:t>
            </w:r>
            <w:r w:rsidRPr="008C1944">
              <w:rPr>
                <w:rFonts w:eastAsia="標楷體" w:hint="eastAsia"/>
                <w:color w:val="000000" w:themeColor="text1"/>
              </w:rPr>
              <w:t>並</w:t>
            </w:r>
            <w:r w:rsidRPr="008C1944">
              <w:rPr>
                <w:rFonts w:eastAsia="標楷體"/>
                <w:color w:val="000000" w:themeColor="text1"/>
              </w:rPr>
              <w:t>報請校長核准。</w:t>
            </w:r>
          </w:p>
          <w:p w:rsidR="00100239" w:rsidRPr="008C1944" w:rsidRDefault="00100239" w:rsidP="002D5BED">
            <w:pPr>
              <w:jc w:val="both"/>
              <w:rPr>
                <w:rFonts w:eastAsia="標楷體"/>
                <w:color w:val="000000" w:themeColor="text1"/>
              </w:rPr>
            </w:pPr>
            <w:r w:rsidRPr="008C1944">
              <w:rPr>
                <w:rFonts w:eastAsia="標楷體"/>
                <w:color w:val="000000" w:themeColor="text1"/>
              </w:rPr>
              <w:t>離職手續辦理完畢後，發給離職證明書。</w:t>
            </w:r>
          </w:p>
          <w:p w:rsidR="00100239" w:rsidRPr="008C1944" w:rsidRDefault="00100239" w:rsidP="002D5BED">
            <w:pPr>
              <w:jc w:val="both"/>
              <w:rPr>
                <w:rFonts w:eastAsia="標楷體"/>
                <w:color w:val="000000" w:themeColor="text1"/>
              </w:rPr>
            </w:pPr>
            <w:r w:rsidRPr="008C1944">
              <w:rPr>
                <w:rFonts w:eastAsia="標楷體" w:hint="eastAsia"/>
                <w:color w:val="000000" w:themeColor="text1"/>
              </w:rPr>
              <w:t>職員工提出離職預告期限如下：</w:t>
            </w:r>
          </w:p>
          <w:p w:rsidR="00100239" w:rsidRPr="008C1944" w:rsidRDefault="00100239" w:rsidP="002D5BED">
            <w:pPr>
              <w:pStyle w:val="aa"/>
              <w:numPr>
                <w:ilvl w:val="0"/>
                <w:numId w:val="61"/>
              </w:numPr>
              <w:adjustRightInd/>
              <w:spacing w:line="240" w:lineRule="auto"/>
              <w:ind w:leftChars="0"/>
              <w:jc w:val="both"/>
              <w:textAlignment w:val="auto"/>
              <w:rPr>
                <w:rFonts w:eastAsia="標楷體"/>
                <w:color w:val="000000" w:themeColor="text1"/>
              </w:rPr>
            </w:pPr>
            <w:r w:rsidRPr="008C1944">
              <w:rPr>
                <w:rFonts w:eastAsia="標楷體" w:hint="eastAsia"/>
                <w:color w:val="000000" w:themeColor="text1"/>
              </w:rPr>
              <w:t>繼續工作三個月以上一年未滿者，於十日前預告之。</w:t>
            </w:r>
          </w:p>
          <w:p w:rsidR="00100239" w:rsidRPr="008C1944" w:rsidRDefault="00100239" w:rsidP="002D5BED">
            <w:pPr>
              <w:pStyle w:val="aa"/>
              <w:numPr>
                <w:ilvl w:val="0"/>
                <w:numId w:val="61"/>
              </w:numPr>
              <w:adjustRightInd/>
              <w:spacing w:line="240" w:lineRule="auto"/>
              <w:ind w:leftChars="0"/>
              <w:jc w:val="both"/>
              <w:textAlignment w:val="auto"/>
              <w:rPr>
                <w:rFonts w:eastAsia="標楷體"/>
                <w:color w:val="000000" w:themeColor="text1"/>
              </w:rPr>
            </w:pPr>
            <w:r w:rsidRPr="008C1944">
              <w:rPr>
                <w:rFonts w:eastAsia="標楷體" w:hint="eastAsia"/>
                <w:color w:val="000000" w:themeColor="text1"/>
              </w:rPr>
              <w:t>繼續工作一年以上三年未滿者，於二十日前預告之。</w:t>
            </w:r>
          </w:p>
          <w:p w:rsidR="00100239" w:rsidRPr="008C1944" w:rsidRDefault="00100239" w:rsidP="002D5BED">
            <w:pPr>
              <w:pStyle w:val="aa"/>
              <w:numPr>
                <w:ilvl w:val="0"/>
                <w:numId w:val="61"/>
              </w:numPr>
              <w:adjustRightInd/>
              <w:spacing w:line="240" w:lineRule="auto"/>
              <w:ind w:leftChars="0"/>
              <w:jc w:val="both"/>
              <w:textAlignment w:val="auto"/>
              <w:rPr>
                <w:rFonts w:eastAsia="標楷體"/>
                <w:color w:val="000000" w:themeColor="text1"/>
              </w:rPr>
            </w:pPr>
            <w:r w:rsidRPr="008C1944">
              <w:rPr>
                <w:rFonts w:eastAsia="標楷體" w:hint="eastAsia"/>
                <w:color w:val="000000" w:themeColor="text1"/>
              </w:rPr>
              <w:t>繼續工作三年以上者，於三十日前預告之。</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w:t>
            </w:r>
            <w:r w:rsidRPr="008C1944">
              <w:rPr>
                <w:rFonts w:eastAsia="標楷體" w:hint="eastAsia"/>
                <w:color w:val="000000" w:themeColor="text1"/>
              </w:rPr>
              <w:t>二</w:t>
            </w:r>
            <w:r w:rsidRPr="008C1944">
              <w:rPr>
                <w:rFonts w:eastAsia="標楷體"/>
                <w:color w:val="000000" w:themeColor="text1"/>
              </w:rPr>
              <w:t>十</w:t>
            </w:r>
            <w:r w:rsidRPr="008C1944">
              <w:rPr>
                <w:rFonts w:eastAsia="標楷體" w:hint="eastAsia"/>
                <w:color w:val="000000" w:themeColor="text1"/>
              </w:rPr>
              <w:t>三</w:t>
            </w:r>
            <w:r w:rsidRPr="008C1944">
              <w:rPr>
                <w:rFonts w:eastAsia="標楷體"/>
                <w:color w:val="000000" w:themeColor="text1"/>
              </w:rPr>
              <w:t>條</w:t>
            </w:r>
          </w:p>
        </w:tc>
        <w:tc>
          <w:tcPr>
            <w:tcW w:w="8646" w:type="dxa"/>
          </w:tcPr>
          <w:p w:rsidR="00100239" w:rsidRPr="008C1944" w:rsidRDefault="00100239" w:rsidP="002D5BED">
            <w:pPr>
              <w:jc w:val="both"/>
              <w:rPr>
                <w:rFonts w:eastAsia="標楷體"/>
                <w:color w:val="000000" w:themeColor="text1"/>
              </w:rPr>
            </w:pPr>
            <w:r w:rsidRPr="008C1944">
              <w:rPr>
                <w:rFonts w:eastAsia="標楷體"/>
                <w:color w:val="000000" w:themeColor="text1"/>
              </w:rPr>
              <w:t>職員工有下列情形之一，且未符合退休條件者，</w:t>
            </w:r>
            <w:r w:rsidRPr="008C1944">
              <w:rPr>
                <w:rFonts w:eastAsia="標楷體" w:hint="eastAsia"/>
                <w:color w:val="000000" w:themeColor="text1"/>
              </w:rPr>
              <w:t>得</w:t>
            </w:r>
            <w:r w:rsidRPr="008C1944">
              <w:rPr>
                <w:rFonts w:eastAsia="標楷體"/>
                <w:color w:val="000000" w:themeColor="text1"/>
              </w:rPr>
              <w:t>予以資遣：</w:t>
            </w:r>
          </w:p>
          <w:p w:rsidR="00100239" w:rsidRPr="008C1944" w:rsidRDefault="00100239" w:rsidP="002D5BED">
            <w:pPr>
              <w:pStyle w:val="aa"/>
              <w:numPr>
                <w:ilvl w:val="0"/>
                <w:numId w:val="62"/>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因系、所、科、組、課程調整、組織整併或學校減班、停辦、解散，</w:t>
            </w:r>
            <w:r w:rsidRPr="008C1944">
              <w:rPr>
                <w:rFonts w:eastAsia="標楷體" w:hint="eastAsia"/>
                <w:color w:val="000000" w:themeColor="text1"/>
              </w:rPr>
              <w:t>又無適當工作可供安置時</w:t>
            </w:r>
            <w:r w:rsidRPr="008C1944">
              <w:rPr>
                <w:rFonts w:eastAsia="標楷體"/>
                <w:color w:val="000000" w:themeColor="text1"/>
              </w:rPr>
              <w:t>。</w:t>
            </w:r>
          </w:p>
          <w:p w:rsidR="00100239" w:rsidRPr="008C1944" w:rsidRDefault="00100239" w:rsidP="002D5BED">
            <w:pPr>
              <w:pStyle w:val="aa"/>
              <w:numPr>
                <w:ilvl w:val="0"/>
                <w:numId w:val="62"/>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因身心障礙不能勝任工作，經中央衛生主管機關醫院評鑑合格以上之醫院發給證明。</w:t>
            </w:r>
          </w:p>
          <w:p w:rsidR="00100239" w:rsidRPr="008C1944" w:rsidRDefault="00100239" w:rsidP="002D5BED">
            <w:pPr>
              <w:pStyle w:val="aa"/>
              <w:numPr>
                <w:ilvl w:val="0"/>
                <w:numId w:val="62"/>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受監護宣告或輔助宣告，尚未撤銷。</w:t>
            </w:r>
          </w:p>
          <w:p w:rsidR="00100239" w:rsidRDefault="00100239" w:rsidP="002D5BED">
            <w:pPr>
              <w:pStyle w:val="aa"/>
              <w:numPr>
                <w:ilvl w:val="0"/>
                <w:numId w:val="62"/>
              </w:numPr>
              <w:adjustRightInd/>
              <w:spacing w:line="240" w:lineRule="auto"/>
              <w:ind w:leftChars="0"/>
              <w:jc w:val="both"/>
              <w:textAlignment w:val="auto"/>
              <w:rPr>
                <w:rFonts w:eastAsia="標楷體"/>
                <w:color w:val="000000" w:themeColor="text1"/>
              </w:rPr>
            </w:pPr>
            <w:r w:rsidRPr="00471BA4">
              <w:rPr>
                <w:rFonts w:eastAsia="標楷體"/>
                <w:color w:val="000000" w:themeColor="text1"/>
              </w:rPr>
              <w:t>對</w:t>
            </w:r>
            <w:r w:rsidRPr="008C1944">
              <w:rPr>
                <w:rFonts w:eastAsia="標楷體"/>
                <w:color w:val="000000" w:themeColor="text1"/>
              </w:rPr>
              <w:t>於所擔任之工作確不能勝任。</w:t>
            </w:r>
          </w:p>
          <w:p w:rsidR="008805CA" w:rsidRPr="008C1944" w:rsidRDefault="008805CA" w:rsidP="002D5BED">
            <w:pPr>
              <w:pStyle w:val="aa"/>
              <w:numPr>
                <w:ilvl w:val="0"/>
                <w:numId w:val="62"/>
              </w:numPr>
              <w:adjustRightInd/>
              <w:spacing w:line="240" w:lineRule="auto"/>
              <w:ind w:leftChars="0"/>
              <w:jc w:val="both"/>
              <w:textAlignment w:val="auto"/>
              <w:rPr>
                <w:rFonts w:eastAsia="標楷體"/>
                <w:color w:val="000000" w:themeColor="text1"/>
              </w:rPr>
            </w:pPr>
            <w:r w:rsidRPr="00814E59">
              <w:rPr>
                <w:rFonts w:eastAsia="標楷體"/>
                <w:b/>
                <w:color w:val="FF0000"/>
                <w:u w:val="single"/>
              </w:rPr>
              <w:t>學年度考核</w:t>
            </w:r>
            <w:r w:rsidRPr="00814E59">
              <w:rPr>
                <w:rFonts w:eastAsia="標楷體" w:hint="eastAsia"/>
                <w:b/>
                <w:color w:val="FF0000"/>
                <w:u w:val="single"/>
              </w:rPr>
              <w:t>為</w:t>
            </w:r>
            <w:r w:rsidRPr="00814E59">
              <w:rPr>
                <w:rFonts w:eastAsia="標楷體"/>
                <w:b/>
                <w:color w:val="FF0000"/>
                <w:u w:val="single"/>
              </w:rPr>
              <w:t>普以下，</w:t>
            </w:r>
            <w:r w:rsidRPr="00814E59">
              <w:rPr>
                <w:rFonts w:eastAsia="標楷體" w:hint="eastAsia"/>
                <w:b/>
                <w:color w:val="FF0000"/>
                <w:u w:val="single"/>
              </w:rPr>
              <w:t>經</w:t>
            </w:r>
            <w:r w:rsidRPr="00814E59">
              <w:rPr>
                <w:rFonts w:eastAsia="標楷體"/>
                <w:b/>
                <w:color w:val="FF0000"/>
                <w:u w:val="single"/>
              </w:rPr>
              <w:t>由單位主管輔導受考核人進行改善</w:t>
            </w:r>
            <w:r w:rsidRPr="00814E59">
              <w:rPr>
                <w:rFonts w:eastAsia="標楷體" w:hint="eastAsia"/>
                <w:b/>
                <w:color w:val="FF0000"/>
                <w:u w:val="single"/>
              </w:rPr>
              <w:t>並作成紀錄，而</w:t>
            </w:r>
            <w:r w:rsidRPr="00814E59">
              <w:rPr>
                <w:rFonts w:eastAsia="標楷體"/>
                <w:b/>
                <w:color w:val="FF0000"/>
                <w:u w:val="single"/>
              </w:rPr>
              <w:t>連續</w:t>
            </w:r>
            <w:r w:rsidRPr="00814E59">
              <w:rPr>
                <w:rFonts w:eastAsia="標楷體" w:hint="eastAsia"/>
                <w:b/>
                <w:color w:val="FF0000"/>
                <w:u w:val="single"/>
              </w:rPr>
              <w:t>二</w:t>
            </w:r>
            <w:r w:rsidRPr="00814E59">
              <w:rPr>
                <w:rFonts w:eastAsia="標楷體"/>
                <w:b/>
                <w:color w:val="FF0000"/>
                <w:u w:val="single"/>
              </w:rPr>
              <w:t>學年度考核結果為普以下，</w:t>
            </w:r>
            <w:r w:rsidRPr="00814E59">
              <w:rPr>
                <w:rFonts w:eastAsia="標楷體" w:hint="eastAsia"/>
                <w:b/>
                <w:color w:val="FF0000"/>
                <w:u w:val="single"/>
              </w:rPr>
              <w:t>並</w:t>
            </w:r>
            <w:r w:rsidRPr="00814E59">
              <w:rPr>
                <w:rFonts w:eastAsia="標楷體"/>
                <w:b/>
                <w:color w:val="FF0000"/>
                <w:u w:val="single"/>
              </w:rPr>
              <w:t>經考核委員會審議</w:t>
            </w:r>
            <w:r w:rsidRPr="00814E59">
              <w:rPr>
                <w:rFonts w:eastAsia="標楷體" w:hint="eastAsia"/>
                <w:b/>
                <w:color w:val="FF0000"/>
                <w:u w:val="single"/>
              </w:rPr>
              <w:t>者</w:t>
            </w:r>
            <w:r w:rsidRPr="00814E59">
              <w:rPr>
                <w:rFonts w:eastAsia="標楷體"/>
                <w:b/>
                <w:color w:val="FF0000"/>
                <w:u w:val="single"/>
              </w:rPr>
              <w:t>。</w:t>
            </w:r>
          </w:p>
          <w:p w:rsidR="00100239" w:rsidRPr="008C1944" w:rsidRDefault="00100239" w:rsidP="002D5BED">
            <w:pPr>
              <w:jc w:val="both"/>
              <w:rPr>
                <w:rFonts w:eastAsia="標楷體"/>
                <w:color w:val="000000" w:themeColor="text1"/>
              </w:rPr>
            </w:pPr>
            <w:r w:rsidRPr="008C1944">
              <w:rPr>
                <w:rFonts w:eastAsia="標楷體" w:hint="eastAsia"/>
                <w:color w:val="000000" w:themeColor="text1"/>
              </w:rPr>
              <w:t>本校資遣程序及預告比照前條規定辦理。</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第二十</w:t>
            </w:r>
            <w:r w:rsidRPr="008C1944">
              <w:rPr>
                <w:rFonts w:eastAsia="標楷體" w:hint="eastAsia"/>
                <w:color w:val="000000" w:themeColor="text1"/>
              </w:rPr>
              <w:t>四</w:t>
            </w:r>
            <w:r w:rsidRPr="008C1944">
              <w:rPr>
                <w:rFonts w:eastAsia="標楷體"/>
                <w:color w:val="000000" w:themeColor="text1"/>
              </w:rPr>
              <w:t>條</w:t>
            </w:r>
          </w:p>
        </w:tc>
        <w:tc>
          <w:tcPr>
            <w:tcW w:w="8646" w:type="dxa"/>
          </w:tcPr>
          <w:p w:rsidR="00100239" w:rsidRPr="008C1944" w:rsidRDefault="00100239" w:rsidP="002D5BED">
            <w:pPr>
              <w:jc w:val="both"/>
              <w:rPr>
                <w:rFonts w:eastAsia="標楷體"/>
                <w:color w:val="000000" w:themeColor="text1"/>
              </w:rPr>
            </w:pPr>
            <w:r w:rsidRPr="008C1944">
              <w:rPr>
                <w:rFonts w:eastAsia="標楷體"/>
                <w:color w:val="000000" w:themeColor="text1"/>
              </w:rPr>
              <w:t>職員工</w:t>
            </w:r>
            <w:r w:rsidRPr="008C1944">
              <w:rPr>
                <w:rFonts w:eastAsia="標楷體" w:hint="eastAsia"/>
                <w:color w:val="000000" w:themeColor="text1"/>
              </w:rPr>
              <w:t>未專簽校長同意</w:t>
            </w:r>
            <w:r w:rsidRPr="008C1944">
              <w:rPr>
                <w:rFonts w:eastAsia="標楷體"/>
                <w:color w:val="000000" w:themeColor="text1"/>
              </w:rPr>
              <w:t>者，</w:t>
            </w:r>
            <w:r w:rsidRPr="008C1944">
              <w:rPr>
                <w:rFonts w:eastAsia="標楷體" w:hint="eastAsia"/>
                <w:color w:val="000000" w:themeColor="text1"/>
              </w:rPr>
              <w:t>不</w:t>
            </w:r>
            <w:r w:rsidRPr="008C1944">
              <w:rPr>
                <w:rFonts w:eastAsia="標楷體"/>
                <w:color w:val="000000" w:themeColor="text1"/>
              </w:rPr>
              <w:t>得於校內</w:t>
            </w:r>
            <w:r w:rsidRPr="008C1944">
              <w:rPr>
                <w:rFonts w:eastAsia="標楷體" w:hint="eastAsia"/>
                <w:color w:val="000000" w:themeColor="text1"/>
              </w:rPr>
              <w:t>、</w:t>
            </w:r>
            <w:r w:rsidRPr="008C1944">
              <w:rPr>
                <w:rFonts w:eastAsia="標楷體"/>
                <w:color w:val="000000" w:themeColor="text1"/>
              </w:rPr>
              <w:t>外兼課或兼職。</w:t>
            </w:r>
          </w:p>
          <w:p w:rsidR="00100239" w:rsidRPr="008C1944" w:rsidRDefault="00100239" w:rsidP="002D5BED">
            <w:pPr>
              <w:jc w:val="both"/>
              <w:rPr>
                <w:rFonts w:eastAsia="標楷體"/>
                <w:color w:val="000000" w:themeColor="text1"/>
              </w:rPr>
            </w:pPr>
            <w:r w:rsidRPr="008C1944">
              <w:rPr>
                <w:rFonts w:eastAsia="標楷體"/>
                <w:color w:val="000000" w:themeColor="text1"/>
              </w:rPr>
              <w:t>經奉核者，應恪遵下列原則：</w:t>
            </w:r>
          </w:p>
          <w:p w:rsidR="00100239" w:rsidRPr="008C1944" w:rsidRDefault="00100239" w:rsidP="002D5BED">
            <w:pPr>
              <w:pStyle w:val="aa"/>
              <w:numPr>
                <w:ilvl w:val="0"/>
                <w:numId w:val="63"/>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無影響其本職工作之虞。</w:t>
            </w:r>
          </w:p>
          <w:p w:rsidR="00100239" w:rsidRPr="008C1944" w:rsidRDefault="00100239" w:rsidP="002D5BED">
            <w:pPr>
              <w:pStyle w:val="aa"/>
              <w:numPr>
                <w:ilvl w:val="0"/>
                <w:numId w:val="63"/>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無洩露學校機密或影響學校權益之虞。</w:t>
            </w:r>
          </w:p>
          <w:p w:rsidR="00100239" w:rsidRPr="008C1944" w:rsidRDefault="00100239" w:rsidP="002D5BED">
            <w:pPr>
              <w:pStyle w:val="aa"/>
              <w:numPr>
                <w:ilvl w:val="0"/>
                <w:numId w:val="63"/>
              </w:numPr>
              <w:adjustRightInd/>
              <w:spacing w:line="240" w:lineRule="auto"/>
              <w:ind w:leftChars="0"/>
              <w:jc w:val="both"/>
              <w:textAlignment w:val="auto"/>
              <w:rPr>
                <w:rFonts w:eastAsia="標楷體"/>
                <w:color w:val="000000" w:themeColor="text1"/>
              </w:rPr>
            </w:pPr>
            <w:r w:rsidRPr="008C1944">
              <w:rPr>
                <w:rFonts w:eastAsia="標楷體"/>
                <w:color w:val="000000" w:themeColor="text1"/>
              </w:rPr>
              <w:t>於期滿續兼或兼職職務異動時，應重行申請。</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第二十</w:t>
            </w:r>
            <w:r w:rsidRPr="008C1944">
              <w:rPr>
                <w:rFonts w:eastAsia="標楷體" w:hint="eastAsia"/>
                <w:color w:val="000000" w:themeColor="text1"/>
              </w:rPr>
              <w:t>五</w:t>
            </w:r>
            <w:r w:rsidRPr="008C1944">
              <w:rPr>
                <w:rFonts w:eastAsia="標楷體"/>
                <w:color w:val="000000" w:themeColor="text1"/>
              </w:rPr>
              <w:t>條</w:t>
            </w:r>
          </w:p>
        </w:tc>
        <w:tc>
          <w:tcPr>
            <w:tcW w:w="8646" w:type="dxa"/>
          </w:tcPr>
          <w:p w:rsidR="00100239" w:rsidRPr="008C1944" w:rsidRDefault="00100239" w:rsidP="002D5BED">
            <w:pPr>
              <w:jc w:val="both"/>
              <w:rPr>
                <w:rFonts w:eastAsia="標楷體"/>
                <w:color w:val="000000" w:themeColor="text1"/>
              </w:rPr>
            </w:pPr>
            <w:r w:rsidRPr="008C1944">
              <w:rPr>
                <w:rFonts w:eastAsia="標楷體"/>
                <w:color w:val="000000" w:themeColor="text1"/>
              </w:rPr>
              <w:t>職員</w:t>
            </w:r>
            <w:r w:rsidRPr="008C1944">
              <w:rPr>
                <w:rFonts w:eastAsia="標楷體" w:hint="eastAsia"/>
                <w:color w:val="000000" w:themeColor="text1"/>
              </w:rPr>
              <w:t>工</w:t>
            </w:r>
            <w:r w:rsidRPr="008C1944">
              <w:rPr>
                <w:rFonts w:eastAsia="標楷體"/>
                <w:color w:val="000000" w:themeColor="text1"/>
              </w:rPr>
              <w:t>接奉任</w:t>
            </w:r>
            <w:r w:rsidRPr="008C1944">
              <w:rPr>
                <w:rFonts w:eastAsia="標楷體" w:hint="eastAsia"/>
                <w:color w:val="000000" w:themeColor="text1"/>
              </w:rPr>
              <w:t>免</w:t>
            </w:r>
            <w:r w:rsidRPr="008C1944">
              <w:rPr>
                <w:rFonts w:eastAsia="標楷體"/>
                <w:color w:val="000000" w:themeColor="text1"/>
              </w:rPr>
              <w:t>或遷調公文後，應於報到日或生效日內到（離）職</w:t>
            </w:r>
            <w:r w:rsidRPr="008C1944">
              <w:rPr>
                <w:rFonts w:eastAsia="標楷體" w:hint="eastAsia"/>
                <w:color w:val="000000" w:themeColor="text1"/>
              </w:rPr>
              <w:t>。</w:t>
            </w:r>
            <w:r w:rsidRPr="008C1944">
              <w:rPr>
                <w:rFonts w:eastAsia="標楷體"/>
                <w:color w:val="000000" w:themeColor="text1"/>
              </w:rPr>
              <w:t>但具有正當理由，經校長核准者，得延長之。新進人員未接奉核准之任用通知，不得先行到職。</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第二十</w:t>
            </w:r>
            <w:r w:rsidRPr="008C1944">
              <w:rPr>
                <w:rFonts w:eastAsia="標楷體" w:hint="eastAsia"/>
                <w:color w:val="000000" w:themeColor="text1"/>
              </w:rPr>
              <w:t>六</w:t>
            </w:r>
            <w:r w:rsidRPr="008C1944">
              <w:rPr>
                <w:rFonts w:eastAsia="標楷體"/>
                <w:color w:val="000000" w:themeColor="text1"/>
              </w:rPr>
              <w:t>條</w:t>
            </w:r>
          </w:p>
        </w:tc>
        <w:tc>
          <w:tcPr>
            <w:tcW w:w="8646" w:type="dxa"/>
          </w:tcPr>
          <w:p w:rsidR="00100239" w:rsidRPr="008C1944" w:rsidRDefault="00100239" w:rsidP="002D5BED">
            <w:pPr>
              <w:jc w:val="both"/>
              <w:rPr>
                <w:rFonts w:eastAsia="標楷體"/>
                <w:color w:val="000000" w:themeColor="text1"/>
              </w:rPr>
            </w:pPr>
            <w:r w:rsidRPr="008C1944">
              <w:rPr>
                <w:rFonts w:eastAsia="標楷體" w:hint="eastAsia"/>
                <w:color w:val="000000" w:themeColor="text1"/>
              </w:rPr>
              <w:t>職員工</w:t>
            </w:r>
            <w:r w:rsidRPr="008C1944">
              <w:rPr>
                <w:rFonts w:eastAsia="標楷體"/>
                <w:color w:val="000000" w:themeColor="text1"/>
              </w:rPr>
              <w:t>任</w:t>
            </w:r>
            <w:r w:rsidRPr="008C1944">
              <w:rPr>
                <w:rFonts w:eastAsia="標楷體" w:hint="eastAsia"/>
                <w:color w:val="000000" w:themeColor="text1"/>
              </w:rPr>
              <w:t>免、升遷</w:t>
            </w:r>
            <w:r w:rsidRPr="008C1944">
              <w:rPr>
                <w:rFonts w:eastAsia="標楷體"/>
                <w:color w:val="000000" w:themeColor="text1"/>
              </w:rPr>
              <w:t>及考核</w:t>
            </w:r>
            <w:r w:rsidRPr="008C1944">
              <w:rPr>
                <w:rFonts w:eastAsia="標楷體" w:hint="eastAsia"/>
                <w:color w:val="000000" w:themeColor="text1"/>
              </w:rPr>
              <w:t>作業</w:t>
            </w:r>
            <w:r w:rsidRPr="008C1944">
              <w:rPr>
                <w:rFonts w:eastAsia="標楷體"/>
                <w:color w:val="000000" w:themeColor="text1"/>
              </w:rPr>
              <w:t>之</w:t>
            </w:r>
            <w:r w:rsidRPr="008C1944">
              <w:rPr>
                <w:rFonts w:eastAsia="標楷體" w:hint="eastAsia"/>
                <w:color w:val="000000" w:themeColor="text1"/>
              </w:rPr>
              <w:t>經</w:t>
            </w:r>
            <w:r w:rsidRPr="008C1944">
              <w:rPr>
                <w:rFonts w:eastAsia="標楷體"/>
                <w:color w:val="000000" w:themeColor="text1"/>
              </w:rPr>
              <w:t>辦人員應嚴守保密和迴避原則。</w:t>
            </w:r>
          </w:p>
        </w:tc>
      </w:tr>
      <w:tr w:rsidR="00100239" w:rsidRPr="008C1944" w:rsidTr="002D5BED">
        <w:tc>
          <w:tcPr>
            <w:tcW w:w="1560" w:type="dxa"/>
          </w:tcPr>
          <w:p w:rsidR="00100239" w:rsidRPr="008C1944" w:rsidRDefault="00100239" w:rsidP="002D5BED">
            <w:pPr>
              <w:rPr>
                <w:rFonts w:eastAsia="標楷體"/>
                <w:color w:val="000000" w:themeColor="text1"/>
              </w:rPr>
            </w:pPr>
            <w:r w:rsidRPr="008C1944">
              <w:rPr>
                <w:rFonts w:eastAsia="標楷體"/>
                <w:color w:val="000000" w:themeColor="text1"/>
              </w:rPr>
              <w:t>第二十</w:t>
            </w:r>
            <w:r w:rsidRPr="008C1944">
              <w:rPr>
                <w:rFonts w:eastAsia="標楷體" w:hint="eastAsia"/>
                <w:color w:val="000000" w:themeColor="text1"/>
              </w:rPr>
              <w:t>七</w:t>
            </w:r>
            <w:r w:rsidRPr="008C1944">
              <w:rPr>
                <w:rFonts w:eastAsia="標楷體"/>
                <w:color w:val="000000" w:themeColor="text1"/>
              </w:rPr>
              <w:t>條</w:t>
            </w:r>
          </w:p>
        </w:tc>
        <w:tc>
          <w:tcPr>
            <w:tcW w:w="8646" w:type="dxa"/>
          </w:tcPr>
          <w:p w:rsidR="00100239" w:rsidRPr="008C1944" w:rsidRDefault="00100239" w:rsidP="002D5BED">
            <w:pPr>
              <w:jc w:val="both"/>
              <w:rPr>
                <w:rFonts w:eastAsia="標楷體"/>
                <w:color w:val="000000" w:themeColor="text1"/>
              </w:rPr>
            </w:pPr>
            <w:r w:rsidRPr="008C1944">
              <w:rPr>
                <w:rFonts w:eastAsia="標楷體"/>
                <w:color w:val="000000" w:themeColor="text1"/>
              </w:rPr>
              <w:t>本辦法經校務會議通過後實施。</w:t>
            </w:r>
          </w:p>
        </w:tc>
      </w:tr>
    </w:tbl>
    <w:p w:rsidR="00100239" w:rsidRPr="00BF1A1C" w:rsidRDefault="00100239" w:rsidP="00100239">
      <w:pPr>
        <w:snapToGrid w:val="0"/>
        <w:spacing w:line="300" w:lineRule="atLeast"/>
        <w:ind w:leftChars="100" w:left="792" w:hangingChars="200" w:hanging="552"/>
        <w:textDirection w:val="lrTbV"/>
        <w:rPr>
          <w:rFonts w:eastAsia="標楷體"/>
          <w:spacing w:val="-2"/>
          <w:sz w:val="28"/>
          <w:szCs w:val="28"/>
        </w:rPr>
      </w:pPr>
    </w:p>
    <w:p w:rsidR="000758B0" w:rsidRDefault="000758B0">
      <w:pPr>
        <w:widowControl/>
        <w:adjustRightInd/>
        <w:spacing w:line="240" w:lineRule="auto"/>
        <w:textAlignment w:val="auto"/>
        <w:rPr>
          <w:rFonts w:eastAsia="標楷體"/>
          <w:spacing w:val="-2"/>
          <w:sz w:val="28"/>
          <w:szCs w:val="28"/>
        </w:rPr>
      </w:pPr>
      <w:r>
        <w:rPr>
          <w:rFonts w:eastAsia="標楷體"/>
          <w:spacing w:val="-2"/>
          <w:sz w:val="28"/>
          <w:szCs w:val="28"/>
        </w:rPr>
        <w:br w:type="page"/>
      </w:r>
    </w:p>
    <w:p w:rsidR="00BF1A1C" w:rsidRPr="00ED3708" w:rsidRDefault="00BF1A1C" w:rsidP="00CF5D6B">
      <w:pPr>
        <w:rPr>
          <w:rFonts w:eastAsia="標楷體"/>
          <w:b/>
          <w:color w:val="000000" w:themeColor="text1"/>
          <w:sz w:val="28"/>
        </w:rPr>
      </w:pPr>
      <w:r w:rsidRPr="00ED3708">
        <w:rPr>
          <w:rFonts w:eastAsia="標楷體" w:hint="eastAsia"/>
          <w:b/>
          <w:color w:val="000000" w:themeColor="text1"/>
          <w:sz w:val="28"/>
        </w:rPr>
        <w:t>高雄醫學大學職員工任免</w:t>
      </w:r>
      <w:r>
        <w:rPr>
          <w:rFonts w:eastAsia="標楷體" w:hint="eastAsia"/>
          <w:b/>
          <w:color w:val="000000" w:themeColor="text1"/>
          <w:sz w:val="28"/>
        </w:rPr>
        <w:t>遷調</w:t>
      </w:r>
      <w:r w:rsidRPr="00ED3708">
        <w:rPr>
          <w:rFonts w:eastAsia="標楷體" w:hint="eastAsia"/>
          <w:b/>
          <w:color w:val="000000" w:themeColor="text1"/>
          <w:sz w:val="28"/>
        </w:rPr>
        <w:t>及</w:t>
      </w:r>
      <w:r>
        <w:rPr>
          <w:rFonts w:eastAsia="標楷體" w:hint="eastAsia"/>
          <w:b/>
          <w:color w:val="000000" w:themeColor="text1"/>
          <w:sz w:val="28"/>
        </w:rPr>
        <w:t>考核</w:t>
      </w:r>
      <w:r w:rsidRPr="00ED3708">
        <w:rPr>
          <w:rFonts w:eastAsia="標楷體" w:hint="eastAsia"/>
          <w:b/>
          <w:color w:val="000000" w:themeColor="text1"/>
          <w:sz w:val="28"/>
        </w:rPr>
        <w:t>辦法（草案與現行法規條文對照表）</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063"/>
        <w:gridCol w:w="1129"/>
      </w:tblGrid>
      <w:tr w:rsidR="00A86F99" w:rsidRPr="00ED3708" w:rsidTr="00A64741">
        <w:trPr>
          <w:tblHeader/>
        </w:trPr>
        <w:tc>
          <w:tcPr>
            <w:tcW w:w="4328" w:type="dxa"/>
            <w:tcBorders>
              <w:top w:val="single" w:sz="4" w:space="0" w:color="auto"/>
              <w:left w:val="single" w:sz="4" w:space="0" w:color="auto"/>
              <w:bottom w:val="single" w:sz="4" w:space="0" w:color="auto"/>
              <w:right w:val="single" w:sz="4" w:space="0" w:color="auto"/>
            </w:tcBorders>
            <w:vAlign w:val="center"/>
          </w:tcPr>
          <w:p w:rsidR="00A86F99" w:rsidRPr="00ED3708" w:rsidRDefault="00A86F99" w:rsidP="00CF5D6B">
            <w:pPr>
              <w:ind w:left="-108"/>
              <w:jc w:val="center"/>
              <w:rPr>
                <w:rFonts w:eastAsia="標楷體"/>
                <w:b/>
              </w:rPr>
            </w:pPr>
            <w:r w:rsidRPr="00ED3708">
              <w:rPr>
                <w:rFonts w:eastAsia="標楷體" w:hint="eastAsia"/>
                <w:b/>
              </w:rPr>
              <w:t>草案條文</w:t>
            </w:r>
          </w:p>
        </w:tc>
        <w:tc>
          <w:tcPr>
            <w:tcW w:w="4063" w:type="dxa"/>
            <w:tcBorders>
              <w:top w:val="single" w:sz="4" w:space="0" w:color="auto"/>
              <w:left w:val="single" w:sz="4" w:space="0" w:color="auto"/>
              <w:bottom w:val="single" w:sz="4" w:space="0" w:color="auto"/>
              <w:right w:val="single" w:sz="4" w:space="0" w:color="auto"/>
            </w:tcBorders>
            <w:vAlign w:val="center"/>
          </w:tcPr>
          <w:p w:rsidR="00A86F99" w:rsidRPr="00ED3708" w:rsidRDefault="00A86F99" w:rsidP="00CF5D6B">
            <w:pPr>
              <w:ind w:left="-108"/>
              <w:jc w:val="center"/>
              <w:rPr>
                <w:rFonts w:eastAsia="標楷體"/>
                <w:b/>
              </w:rPr>
            </w:pPr>
            <w:r w:rsidRPr="00ED3708">
              <w:rPr>
                <w:rFonts w:eastAsia="標楷體" w:hint="eastAsia"/>
                <w:b/>
              </w:rPr>
              <w:t>現行條文</w:t>
            </w:r>
          </w:p>
        </w:tc>
        <w:tc>
          <w:tcPr>
            <w:tcW w:w="1129" w:type="dxa"/>
            <w:tcBorders>
              <w:top w:val="single" w:sz="4" w:space="0" w:color="auto"/>
              <w:left w:val="single" w:sz="4" w:space="0" w:color="auto"/>
              <w:bottom w:val="single" w:sz="4" w:space="0" w:color="auto"/>
              <w:right w:val="single" w:sz="4" w:space="0" w:color="auto"/>
            </w:tcBorders>
            <w:vAlign w:val="center"/>
          </w:tcPr>
          <w:p w:rsidR="00A86F99" w:rsidRPr="00ED3708" w:rsidRDefault="00A86F99" w:rsidP="00CF5D6B">
            <w:pPr>
              <w:ind w:left="-72"/>
              <w:jc w:val="center"/>
              <w:rPr>
                <w:rFonts w:eastAsia="標楷體"/>
                <w:b/>
              </w:rPr>
            </w:pPr>
            <w:r w:rsidRPr="00ED3708">
              <w:rPr>
                <w:rFonts w:eastAsia="標楷體" w:hint="eastAsia"/>
                <w:b/>
              </w:rPr>
              <w:t>說明</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r w:rsidRPr="00ED3708">
              <w:rPr>
                <w:rFonts w:eastAsia="標楷體"/>
                <w:b/>
                <w:color w:val="000000" w:themeColor="text1"/>
              </w:rPr>
              <w:t>第一章</w:t>
            </w:r>
            <w:r>
              <w:rPr>
                <w:rFonts w:eastAsia="標楷體" w:hint="eastAsia"/>
                <w:b/>
                <w:color w:val="000000" w:themeColor="text1"/>
              </w:rPr>
              <w:t xml:space="preserve"> </w:t>
            </w:r>
            <w:r w:rsidRPr="00ED3708">
              <w:rPr>
                <w:rFonts w:eastAsia="標楷體"/>
                <w:b/>
                <w:color w:val="000000" w:themeColor="text1"/>
              </w:rPr>
              <w:t>總則</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r w:rsidRPr="00ED3708">
              <w:rPr>
                <w:rFonts w:eastAsia="標楷體" w:hint="eastAsia"/>
                <w:b/>
              </w:rPr>
              <w:t>職員工</w:t>
            </w:r>
            <w:r w:rsidRPr="00ED3708">
              <w:rPr>
                <w:rFonts w:eastAsia="標楷體" w:hint="eastAsia"/>
                <w:b/>
              </w:rPr>
              <w:t>/</w:t>
            </w:r>
            <w:r w:rsidRPr="00ED3708">
              <w:rPr>
                <w:rFonts w:eastAsia="標楷體" w:hint="eastAsia"/>
                <w:b/>
              </w:rPr>
              <w:t>技術人員任用（晉升）辦法</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color w:val="000000" w:themeColor="text1"/>
              </w:rPr>
            </w:pP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rPr>
                <w:rFonts w:eastAsia="標楷體"/>
                <w:color w:val="000000" w:themeColor="text1"/>
              </w:rPr>
            </w:pPr>
            <w:r w:rsidRPr="00ED3708">
              <w:rPr>
                <w:rFonts w:eastAsia="標楷體"/>
                <w:color w:val="000000" w:themeColor="text1"/>
              </w:rPr>
              <w:t>第一條</w:t>
            </w:r>
          </w:p>
          <w:p w:rsidR="00A86F99" w:rsidRPr="00ED3708" w:rsidRDefault="00A86F99" w:rsidP="00CF5D6B">
            <w:pPr>
              <w:rPr>
                <w:rFonts w:eastAsia="標楷體"/>
                <w:color w:val="000000" w:themeColor="text1"/>
              </w:rPr>
            </w:pPr>
            <w:r w:rsidRPr="00ED3708">
              <w:rPr>
                <w:rFonts w:eastAsia="標楷體"/>
                <w:color w:val="000000" w:themeColor="text1"/>
              </w:rPr>
              <w:t>本校為職員工任用</w:t>
            </w:r>
            <w:r w:rsidRPr="00ED3708">
              <w:rPr>
                <w:rFonts w:eastAsia="標楷體"/>
                <w:color w:val="000000" w:themeColor="text1"/>
                <w:u w:val="single"/>
              </w:rPr>
              <w:t>、</w:t>
            </w:r>
            <w:r w:rsidRPr="00ED3708">
              <w:rPr>
                <w:rFonts w:eastAsia="標楷體" w:hint="eastAsia"/>
                <w:color w:val="000000" w:themeColor="text1"/>
                <w:u w:val="single"/>
              </w:rPr>
              <w:t>考核、輪調、</w:t>
            </w:r>
            <w:r w:rsidRPr="00ED3708">
              <w:rPr>
                <w:rFonts w:eastAsia="標楷體"/>
                <w:color w:val="000000" w:themeColor="text1"/>
              </w:rPr>
              <w:t>晉升有所依循，特訂定本辦法</w:t>
            </w:r>
            <w:r w:rsidRPr="00ED3708">
              <w:rPr>
                <w:rFonts w:eastAsia="標楷體"/>
              </w:rPr>
              <w:t>，</w:t>
            </w:r>
            <w:r w:rsidRPr="00ED3708">
              <w:rPr>
                <w:rFonts w:eastAsia="標楷體"/>
                <w:bCs/>
              </w:rPr>
              <w:t>本校附屬機構相關辦法另訂之。</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第一條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本校為</w:t>
            </w:r>
            <w:r w:rsidRPr="00ED3708">
              <w:rPr>
                <w:rFonts w:ascii="Times New Roman" w:eastAsia="標楷體" w:hAnsi="Times New Roman" w:cs="Times New Roman" w:hint="eastAsia"/>
                <w:color w:val="000000" w:themeColor="text1"/>
              </w:rPr>
              <w:t>職員工</w:t>
            </w:r>
            <w:r w:rsidRPr="00ED3708">
              <w:rPr>
                <w:rFonts w:ascii="Times New Roman" w:eastAsia="標楷體" w:hAnsi="Times New Roman" w:cs="Times New Roman" w:hint="eastAsia"/>
                <w:color w:val="000000" w:themeColor="text1"/>
              </w:rPr>
              <w:t>/</w:t>
            </w:r>
            <w:r w:rsidRPr="00ED3708">
              <w:rPr>
                <w:rFonts w:ascii="Times New Roman" w:eastAsia="標楷體" w:hAnsi="Times New Roman" w:cs="Times New Roman"/>
                <w:color w:val="000000" w:themeColor="text1"/>
              </w:rPr>
              <w:t>技術人員之任用及晉升有所依循，特訂定本辦法，本校附屬機構相關辦法另訂之。</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rPr>
                <w:rFonts w:eastAsia="標楷體"/>
              </w:rPr>
            </w:pPr>
            <w:r w:rsidRPr="00ED3708">
              <w:rPr>
                <w:rFonts w:eastAsia="標楷體"/>
                <w:color w:val="000000" w:themeColor="text1"/>
              </w:rPr>
              <w:t>第二條</w:t>
            </w:r>
          </w:p>
          <w:p w:rsidR="00A86F99" w:rsidRPr="00ED3708" w:rsidRDefault="00A86F99" w:rsidP="00CF5D6B">
            <w:pPr>
              <w:rPr>
                <w:rFonts w:eastAsia="標楷體"/>
                <w:color w:val="000000" w:themeColor="text1"/>
              </w:rPr>
            </w:pPr>
            <w:r w:rsidRPr="00ED3708">
              <w:rPr>
                <w:rFonts w:eastAsia="標楷體"/>
              </w:rPr>
              <w:t>本校職員工之</w:t>
            </w:r>
            <w:r w:rsidRPr="00ED3708">
              <w:rPr>
                <w:rFonts w:eastAsia="標楷體"/>
                <w:u w:val="single"/>
              </w:rPr>
              <w:t>任</w:t>
            </w:r>
            <w:r w:rsidRPr="00ED3708">
              <w:rPr>
                <w:rFonts w:eastAsia="標楷體" w:hint="eastAsia"/>
                <w:u w:val="single"/>
              </w:rPr>
              <w:t>免、</w:t>
            </w:r>
            <w:r w:rsidRPr="00ED3708">
              <w:rPr>
                <w:rFonts w:eastAsia="標楷體" w:hint="eastAsia"/>
                <w:color w:val="000000" w:themeColor="text1"/>
                <w:u w:val="single"/>
              </w:rPr>
              <w:t>考核及</w:t>
            </w:r>
            <w:r w:rsidRPr="00ED3708">
              <w:rPr>
                <w:rFonts w:eastAsia="標楷體"/>
                <w:color w:val="000000" w:themeColor="text1"/>
                <w:u w:val="single"/>
              </w:rPr>
              <w:t>升</w:t>
            </w:r>
            <w:r w:rsidRPr="00ED3708">
              <w:rPr>
                <w:rFonts w:eastAsia="標楷體" w:hint="eastAsia"/>
                <w:color w:val="000000" w:themeColor="text1"/>
                <w:u w:val="single"/>
              </w:rPr>
              <w:t>遷</w:t>
            </w:r>
            <w:r w:rsidRPr="00ED3708">
              <w:rPr>
                <w:rFonts w:eastAsia="標楷體"/>
              </w:rPr>
              <w:t>應依據本校「組織規程」規定之組織與職權</w:t>
            </w:r>
            <w:r w:rsidRPr="00ED3708">
              <w:rPr>
                <w:rFonts w:eastAsia="標楷體" w:hint="eastAsia"/>
                <w:u w:val="single"/>
              </w:rPr>
              <w:t>辦理；</w:t>
            </w:r>
            <w:r w:rsidRPr="00ED3708">
              <w:rPr>
                <w:rFonts w:eastAsia="標楷體"/>
              </w:rPr>
              <w:t>各單位出缺或增加名額應以其業務之需要或編制員額規定，簽請校長核定後辦理。</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第二條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本</w:t>
            </w:r>
            <w:r w:rsidRPr="00ED3708">
              <w:rPr>
                <w:rFonts w:ascii="Times New Roman" w:eastAsia="標楷體" w:hAnsi="Times New Roman" w:cs="Times New Roman"/>
                <w:color w:val="000000" w:themeColor="text1"/>
              </w:rPr>
              <w:t>校職員工之任用，應依據本校「組織規程」規定之</w:t>
            </w:r>
            <w:r w:rsidRPr="00ED3708">
              <w:rPr>
                <w:rFonts w:ascii="Times New Roman" w:eastAsia="標楷體" w:hAnsi="Times New Roman" w:cs="Times New Roman"/>
                <w:color w:val="000000" w:themeColor="text1"/>
                <w:u w:val="single"/>
              </w:rPr>
              <w:t>「</w:t>
            </w:r>
            <w:r w:rsidRPr="00ED3708">
              <w:rPr>
                <w:rFonts w:ascii="Times New Roman" w:eastAsia="標楷體" w:hAnsi="Times New Roman" w:cs="Times New Roman"/>
                <w:color w:val="000000" w:themeColor="text1"/>
              </w:rPr>
              <w:t>組織與職權</w:t>
            </w:r>
            <w:r w:rsidRPr="00ED3708">
              <w:rPr>
                <w:rFonts w:ascii="Times New Roman" w:eastAsia="標楷體" w:hAnsi="Times New Roman" w:cs="Times New Roman"/>
                <w:color w:val="000000" w:themeColor="text1"/>
                <w:u w:val="single"/>
              </w:rPr>
              <w:t>」以予任用或晉升之，但</w:t>
            </w:r>
            <w:r w:rsidRPr="00ED3708">
              <w:rPr>
                <w:rFonts w:ascii="Times New Roman" w:eastAsia="標楷體" w:hAnsi="Times New Roman" w:cs="Times New Roman"/>
                <w:color w:val="000000" w:themeColor="text1"/>
              </w:rPr>
              <w:t>各單位出缺或增加名額</w:t>
            </w:r>
            <w:r w:rsidRPr="00ED3708">
              <w:rPr>
                <w:rFonts w:ascii="Times New Roman" w:eastAsia="標楷體" w:hAnsi="Times New Roman" w:cs="Times New Roman"/>
                <w:color w:val="000000" w:themeColor="text1"/>
                <w:u w:val="single"/>
              </w:rPr>
              <w:t>（含晉升職務名額）</w:t>
            </w:r>
            <w:r w:rsidRPr="00ED3708">
              <w:rPr>
                <w:rFonts w:ascii="Times New Roman" w:eastAsia="標楷體" w:hAnsi="Times New Roman" w:cs="Times New Roman"/>
                <w:color w:val="000000" w:themeColor="text1"/>
              </w:rPr>
              <w:t>應以其業務之需要或編制員額規定，簽請校長核定後辦理。</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修正劃線文字。</w:t>
            </w:r>
          </w:p>
        </w:tc>
      </w:tr>
      <w:tr w:rsidR="00A64741" w:rsidRPr="00ED3708" w:rsidTr="00A64741">
        <w:tc>
          <w:tcPr>
            <w:tcW w:w="4328" w:type="dxa"/>
            <w:tcBorders>
              <w:top w:val="single" w:sz="4" w:space="0" w:color="auto"/>
              <w:left w:val="single" w:sz="4" w:space="0" w:color="auto"/>
              <w:bottom w:val="single" w:sz="4" w:space="0" w:color="auto"/>
              <w:right w:val="single" w:sz="4" w:space="0" w:color="auto"/>
            </w:tcBorders>
          </w:tcPr>
          <w:p w:rsidR="00A64741" w:rsidRPr="00A64741" w:rsidRDefault="00A64741" w:rsidP="00A64741">
            <w:pPr>
              <w:rPr>
                <w:rFonts w:eastAsia="標楷體"/>
                <w:b/>
                <w:color w:val="000000" w:themeColor="text1"/>
              </w:rPr>
            </w:pPr>
            <w:r w:rsidRPr="00ED3708">
              <w:rPr>
                <w:rFonts w:eastAsia="標楷體" w:hint="eastAsia"/>
                <w:b/>
                <w:color w:val="000000" w:themeColor="text1"/>
              </w:rPr>
              <w:t>第三條</w:t>
            </w:r>
          </w:p>
          <w:p w:rsidR="00A64741" w:rsidRPr="00ED3708" w:rsidRDefault="00A64741" w:rsidP="00A64741">
            <w:pPr>
              <w:rPr>
                <w:rFonts w:eastAsia="標楷體"/>
                <w:color w:val="000000" w:themeColor="text1"/>
              </w:rPr>
            </w:pPr>
            <w:r w:rsidRPr="00ED3708">
              <w:rPr>
                <w:rFonts w:eastAsia="標楷體"/>
                <w:color w:val="000000" w:themeColor="text1"/>
              </w:rPr>
              <w:t>本辦法所稱職員工如下：</w:t>
            </w:r>
          </w:p>
          <w:p w:rsidR="00A64741" w:rsidRPr="00ED3708" w:rsidRDefault="00A64741" w:rsidP="00A64741">
            <w:pPr>
              <w:pStyle w:val="aa"/>
              <w:numPr>
                <w:ilvl w:val="0"/>
                <w:numId w:val="2"/>
              </w:numPr>
              <w:adjustRightInd/>
              <w:spacing w:line="240" w:lineRule="auto"/>
              <w:ind w:leftChars="0"/>
              <w:textAlignment w:val="auto"/>
              <w:rPr>
                <w:rFonts w:eastAsia="標楷體"/>
                <w:color w:val="000000" w:themeColor="text1"/>
              </w:rPr>
            </w:pPr>
            <w:r w:rsidRPr="00ED3708">
              <w:rPr>
                <w:rFonts w:eastAsia="標楷體"/>
                <w:color w:val="000000" w:themeColor="text1"/>
              </w:rPr>
              <w:t>行政</w:t>
            </w:r>
            <w:r w:rsidRPr="00ED3708">
              <w:rPr>
                <w:rFonts w:eastAsia="標楷體" w:hint="eastAsia"/>
                <w:color w:val="000000" w:themeColor="text1"/>
              </w:rPr>
              <w:t>人員</w:t>
            </w:r>
            <w:r w:rsidRPr="00ED3708">
              <w:rPr>
                <w:rFonts w:eastAsia="標楷體"/>
                <w:color w:val="000000" w:themeColor="text1"/>
              </w:rPr>
              <w:t>：</w:t>
            </w:r>
            <w:r w:rsidRPr="00ED3708">
              <w:rPr>
                <w:rFonts w:eastAsia="標楷體"/>
                <w:color w:val="000000" w:themeColor="text1"/>
                <w:u w:val="single"/>
              </w:rPr>
              <w:t>約僱辦事員</w:t>
            </w:r>
            <w:r w:rsidRPr="00ED3708">
              <w:rPr>
                <w:rFonts w:eastAsia="標楷體" w:hint="eastAsia"/>
                <w:color w:val="000000" w:themeColor="text1"/>
              </w:rPr>
              <w:t>、</w:t>
            </w:r>
            <w:r w:rsidRPr="00ED3708">
              <w:rPr>
                <w:rFonts w:eastAsia="標楷體"/>
                <w:color w:val="000000" w:themeColor="text1"/>
              </w:rPr>
              <w:t>辦事員、組員（初級、中級、高級）、專員、</w:t>
            </w:r>
            <w:r w:rsidRPr="00ED3708">
              <w:rPr>
                <w:rFonts w:eastAsia="標楷體"/>
                <w:color w:val="000000" w:themeColor="text1"/>
                <w:u w:val="single"/>
              </w:rPr>
              <w:t>秘書、董事會秘書、專門委員</w:t>
            </w:r>
            <w:r w:rsidRPr="00ED3708">
              <w:rPr>
                <w:rFonts w:eastAsia="標楷體"/>
                <w:color w:val="000000" w:themeColor="text1"/>
              </w:rPr>
              <w:t>。</w:t>
            </w:r>
          </w:p>
          <w:p w:rsidR="00A64741" w:rsidRPr="00ED3708" w:rsidRDefault="00A64741" w:rsidP="00A64741">
            <w:pPr>
              <w:pStyle w:val="aa"/>
              <w:numPr>
                <w:ilvl w:val="0"/>
                <w:numId w:val="2"/>
              </w:numPr>
              <w:adjustRightInd/>
              <w:spacing w:line="240" w:lineRule="auto"/>
              <w:ind w:leftChars="0"/>
              <w:textAlignment w:val="auto"/>
              <w:rPr>
                <w:rFonts w:eastAsia="標楷體"/>
                <w:color w:val="000000" w:themeColor="text1"/>
              </w:rPr>
            </w:pPr>
            <w:r w:rsidRPr="00ED3708">
              <w:rPr>
                <w:rFonts w:eastAsia="標楷體"/>
                <w:color w:val="000000" w:themeColor="text1"/>
              </w:rPr>
              <w:t>技術人員：技工、</w:t>
            </w:r>
            <w:r w:rsidRPr="00ED3708">
              <w:rPr>
                <w:rFonts w:eastAsia="標楷體"/>
                <w:color w:val="000000" w:themeColor="text1"/>
                <w:u w:val="single"/>
              </w:rPr>
              <w:t>約僱初級技佐</w:t>
            </w:r>
            <w:r w:rsidRPr="00ED3708">
              <w:rPr>
                <w:rFonts w:eastAsia="標楷體" w:hint="eastAsia"/>
                <w:color w:val="000000" w:themeColor="text1"/>
              </w:rPr>
              <w:t>、</w:t>
            </w:r>
            <w:r w:rsidRPr="00ED3708">
              <w:rPr>
                <w:rFonts w:eastAsia="標楷體"/>
                <w:color w:val="000000" w:themeColor="text1"/>
              </w:rPr>
              <w:t>技佐（初級、中級）、技士、技正。</w:t>
            </w:r>
          </w:p>
          <w:p w:rsidR="00A64741" w:rsidRPr="00ED3708" w:rsidRDefault="00A64741" w:rsidP="00A64741">
            <w:pPr>
              <w:pStyle w:val="aa"/>
              <w:numPr>
                <w:ilvl w:val="0"/>
                <w:numId w:val="2"/>
              </w:numPr>
              <w:adjustRightInd/>
              <w:spacing w:line="240" w:lineRule="auto"/>
              <w:ind w:leftChars="0"/>
              <w:textAlignment w:val="auto"/>
              <w:rPr>
                <w:rFonts w:eastAsia="標楷體"/>
                <w:color w:val="000000" w:themeColor="text1"/>
              </w:rPr>
            </w:pPr>
            <w:r w:rsidRPr="00ED3708">
              <w:rPr>
                <w:rFonts w:eastAsia="標楷體" w:hint="eastAsia"/>
                <w:color w:val="000000" w:themeColor="text1"/>
                <w:u w:val="single"/>
              </w:rPr>
              <w:t>環安衛及其他人員</w:t>
            </w:r>
            <w:r w:rsidRPr="00ED3708">
              <w:rPr>
                <w:rFonts w:eastAsia="標楷體" w:hint="eastAsia"/>
                <w:color w:val="000000" w:themeColor="text1"/>
              </w:rPr>
              <w:t>：</w:t>
            </w:r>
            <w:r w:rsidRPr="00D05C17">
              <w:rPr>
                <w:rFonts w:eastAsia="標楷體" w:hint="eastAsia"/>
                <w:color w:val="000000" w:themeColor="text1"/>
                <w:u w:val="single"/>
              </w:rPr>
              <w:t>（約僱）</w:t>
            </w:r>
            <w:r w:rsidRPr="00ED3708">
              <w:rPr>
                <w:rFonts w:eastAsia="標楷體"/>
                <w:color w:val="000000" w:themeColor="text1"/>
              </w:rPr>
              <w:t>勞工安全衛生管理員、</w:t>
            </w:r>
            <w:r w:rsidRPr="00D05C17">
              <w:rPr>
                <w:rFonts w:eastAsia="標楷體" w:hint="eastAsia"/>
                <w:color w:val="000000" w:themeColor="text1"/>
                <w:u w:val="single"/>
              </w:rPr>
              <w:t>（約僱）</w:t>
            </w:r>
            <w:r w:rsidRPr="00ED3708">
              <w:rPr>
                <w:rFonts w:eastAsia="標楷體"/>
                <w:color w:val="000000" w:themeColor="text1"/>
              </w:rPr>
              <w:t>勞工安全管理師、</w:t>
            </w:r>
            <w:r w:rsidRPr="00D05C17">
              <w:rPr>
                <w:rFonts w:eastAsia="標楷體" w:hint="eastAsia"/>
                <w:color w:val="000000" w:themeColor="text1"/>
                <w:u w:val="single"/>
              </w:rPr>
              <w:t>（約僱）</w:t>
            </w:r>
            <w:r w:rsidRPr="00ED3708">
              <w:rPr>
                <w:rFonts w:eastAsia="標楷體"/>
                <w:color w:val="000000" w:themeColor="text1"/>
              </w:rPr>
              <w:t>勞工衛生管理師、</w:t>
            </w:r>
            <w:r w:rsidRPr="00D05C17">
              <w:rPr>
                <w:rFonts w:eastAsia="標楷體" w:hint="eastAsia"/>
                <w:color w:val="000000" w:themeColor="text1"/>
                <w:u w:val="single"/>
              </w:rPr>
              <w:t>（約僱）</w:t>
            </w:r>
            <w:r w:rsidRPr="00ED3708">
              <w:rPr>
                <w:rFonts w:eastAsia="標楷體"/>
                <w:color w:val="000000" w:themeColor="text1"/>
              </w:rPr>
              <w:t>輔導員、</w:t>
            </w:r>
            <w:r w:rsidRPr="00D05C17">
              <w:rPr>
                <w:rFonts w:eastAsia="標楷體" w:hint="eastAsia"/>
                <w:color w:val="000000" w:themeColor="text1"/>
                <w:u w:val="single"/>
              </w:rPr>
              <w:t>（約僱）</w:t>
            </w:r>
            <w:r w:rsidRPr="00ED3708">
              <w:rPr>
                <w:rFonts w:eastAsia="標楷體"/>
                <w:color w:val="000000" w:themeColor="text1"/>
              </w:rPr>
              <w:t>諮商心理師、</w:t>
            </w:r>
            <w:r w:rsidRPr="00D05C17">
              <w:rPr>
                <w:rFonts w:eastAsia="標楷體" w:hint="eastAsia"/>
                <w:color w:val="000000" w:themeColor="text1"/>
                <w:u w:val="single"/>
              </w:rPr>
              <w:t>（約僱）</w:t>
            </w:r>
            <w:r w:rsidRPr="00ED3708">
              <w:rPr>
                <w:rFonts w:eastAsia="標楷體"/>
                <w:color w:val="000000" w:themeColor="text1"/>
              </w:rPr>
              <w:t>臨床心理師、</w:t>
            </w:r>
            <w:r w:rsidRPr="00D05C17">
              <w:rPr>
                <w:rFonts w:eastAsia="標楷體" w:hint="eastAsia"/>
                <w:color w:val="000000" w:themeColor="text1"/>
                <w:u w:val="single"/>
              </w:rPr>
              <w:t>（約僱）</w:t>
            </w:r>
            <w:r w:rsidRPr="00ED3708">
              <w:rPr>
                <w:rFonts w:eastAsia="標楷體"/>
                <w:color w:val="000000" w:themeColor="text1"/>
              </w:rPr>
              <w:t>護理師、</w:t>
            </w:r>
            <w:r w:rsidRPr="00D05C17">
              <w:rPr>
                <w:rFonts w:eastAsia="標楷體" w:hint="eastAsia"/>
                <w:color w:val="000000" w:themeColor="text1"/>
                <w:u w:val="single"/>
              </w:rPr>
              <w:t>（約僱）</w:t>
            </w:r>
            <w:r w:rsidRPr="00ED3708">
              <w:rPr>
                <w:rFonts w:eastAsia="標楷體"/>
                <w:color w:val="000000" w:themeColor="text1"/>
              </w:rPr>
              <w:t>管理員、</w:t>
            </w:r>
            <w:r w:rsidRPr="00ED3708">
              <w:rPr>
                <w:rFonts w:eastAsia="標楷體"/>
                <w:color w:val="000000" w:themeColor="text1"/>
                <w:u w:val="single"/>
              </w:rPr>
              <w:t>駐衛警察</w:t>
            </w:r>
            <w:r w:rsidRPr="00ED3708">
              <w:rPr>
                <w:rFonts w:eastAsia="標楷體"/>
                <w:color w:val="000000" w:themeColor="text1"/>
              </w:rPr>
              <w:t>、</w:t>
            </w:r>
            <w:r w:rsidRPr="00ED3708">
              <w:rPr>
                <w:rFonts w:eastAsia="標楷體" w:hint="eastAsia"/>
                <w:color w:val="000000" w:themeColor="text1"/>
              </w:rPr>
              <w:t>工友及司機</w:t>
            </w:r>
            <w:r w:rsidRPr="00ED3708">
              <w:rPr>
                <w:rFonts w:eastAsia="標楷體"/>
                <w:color w:val="000000" w:themeColor="text1"/>
              </w:rPr>
              <w:t>。</w:t>
            </w:r>
          </w:p>
        </w:tc>
        <w:tc>
          <w:tcPr>
            <w:tcW w:w="4063"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rPr>
                <w:rFonts w:eastAsia="標楷體"/>
                <w:b/>
                <w:color w:val="000000" w:themeColor="text1"/>
              </w:rPr>
            </w:pPr>
            <w:r w:rsidRPr="00ED3708">
              <w:rPr>
                <w:rFonts w:eastAsia="標楷體" w:hint="eastAsia"/>
                <w:b/>
                <w:color w:val="000000" w:themeColor="text1"/>
              </w:rPr>
              <w:t>第三條</w:t>
            </w:r>
          </w:p>
          <w:p w:rsidR="00A64741" w:rsidRPr="00ED3708" w:rsidRDefault="00A64741" w:rsidP="00A64741">
            <w:pPr>
              <w:rPr>
                <w:rFonts w:eastAsia="標楷體"/>
                <w:color w:val="000000" w:themeColor="text1"/>
              </w:rPr>
            </w:pPr>
            <w:r w:rsidRPr="00ED3708">
              <w:rPr>
                <w:rFonts w:eastAsia="標楷體"/>
                <w:color w:val="000000" w:themeColor="text1"/>
              </w:rPr>
              <w:t>本辦法所稱職員工如下：</w:t>
            </w:r>
          </w:p>
          <w:p w:rsidR="00A64741" w:rsidRPr="00ED3708" w:rsidRDefault="00A64741" w:rsidP="00A64741">
            <w:pPr>
              <w:rPr>
                <w:rFonts w:eastAsia="標楷體"/>
                <w:color w:val="000000" w:themeColor="text1"/>
              </w:rPr>
            </w:pPr>
            <w:r w:rsidRPr="00ED3708">
              <w:rPr>
                <w:rFonts w:eastAsia="標楷體"/>
                <w:color w:val="000000" w:themeColor="text1"/>
              </w:rPr>
              <w:t>一、工友。</w:t>
            </w:r>
          </w:p>
          <w:p w:rsidR="00A64741" w:rsidRPr="00ED3708" w:rsidRDefault="00A64741" w:rsidP="00A64741">
            <w:pPr>
              <w:rPr>
                <w:rFonts w:eastAsia="標楷體"/>
                <w:color w:val="000000" w:themeColor="text1"/>
              </w:rPr>
            </w:pPr>
            <w:r w:rsidRPr="00ED3708">
              <w:rPr>
                <w:rFonts w:eastAsia="標楷體"/>
                <w:color w:val="000000" w:themeColor="text1"/>
              </w:rPr>
              <w:t>二、司機。</w:t>
            </w:r>
          </w:p>
          <w:p w:rsidR="00A64741" w:rsidRPr="00ED3708" w:rsidRDefault="00A64741" w:rsidP="00A64741">
            <w:pPr>
              <w:rPr>
                <w:rFonts w:eastAsia="標楷體"/>
                <w:color w:val="000000" w:themeColor="text1"/>
              </w:rPr>
            </w:pPr>
            <w:r w:rsidRPr="00ED3708">
              <w:rPr>
                <w:rFonts w:eastAsia="標楷體"/>
                <w:color w:val="000000" w:themeColor="text1"/>
              </w:rPr>
              <w:t>三、辦事員。</w:t>
            </w:r>
          </w:p>
          <w:p w:rsidR="00A64741" w:rsidRPr="00ED3708" w:rsidRDefault="00A64741" w:rsidP="00A64741">
            <w:pPr>
              <w:rPr>
                <w:rFonts w:eastAsia="標楷體"/>
                <w:color w:val="000000" w:themeColor="text1"/>
              </w:rPr>
            </w:pPr>
            <w:r w:rsidRPr="00ED3708">
              <w:rPr>
                <w:rFonts w:eastAsia="標楷體"/>
                <w:color w:val="000000" w:themeColor="text1"/>
              </w:rPr>
              <w:t>四、初級組員。</w:t>
            </w:r>
          </w:p>
          <w:p w:rsidR="00A64741" w:rsidRPr="00ED3708" w:rsidRDefault="00A64741" w:rsidP="00A64741">
            <w:pPr>
              <w:rPr>
                <w:rFonts w:eastAsia="標楷體"/>
                <w:color w:val="000000" w:themeColor="text1"/>
              </w:rPr>
            </w:pPr>
            <w:r w:rsidRPr="00ED3708">
              <w:rPr>
                <w:rFonts w:eastAsia="標楷體"/>
                <w:color w:val="000000" w:themeColor="text1"/>
              </w:rPr>
              <w:t>五、中級組員。</w:t>
            </w:r>
          </w:p>
          <w:p w:rsidR="00A64741" w:rsidRPr="00ED3708" w:rsidRDefault="00A64741" w:rsidP="00A64741">
            <w:pPr>
              <w:rPr>
                <w:rFonts w:eastAsia="標楷體"/>
                <w:color w:val="000000" w:themeColor="text1"/>
              </w:rPr>
            </w:pPr>
            <w:r w:rsidRPr="00ED3708">
              <w:rPr>
                <w:rFonts w:eastAsia="標楷體"/>
                <w:color w:val="000000" w:themeColor="text1"/>
              </w:rPr>
              <w:t>六、高級組員。</w:t>
            </w:r>
          </w:p>
          <w:p w:rsidR="00A64741" w:rsidRPr="00ED3708" w:rsidRDefault="00A64741" w:rsidP="00A64741">
            <w:pPr>
              <w:rPr>
                <w:rFonts w:eastAsia="標楷體"/>
                <w:color w:val="000000" w:themeColor="text1"/>
              </w:rPr>
            </w:pPr>
            <w:r w:rsidRPr="00ED3708">
              <w:rPr>
                <w:rFonts w:eastAsia="標楷體"/>
                <w:color w:val="000000" w:themeColor="text1"/>
              </w:rPr>
              <w:t>七、專員。</w:t>
            </w:r>
          </w:p>
          <w:p w:rsidR="00A64741" w:rsidRPr="00ED3708" w:rsidRDefault="00A64741" w:rsidP="00A64741">
            <w:pPr>
              <w:rPr>
                <w:rFonts w:eastAsia="標楷體"/>
                <w:color w:val="000000" w:themeColor="text1"/>
              </w:rPr>
            </w:pPr>
            <w:r w:rsidRPr="00ED3708">
              <w:rPr>
                <w:rFonts w:eastAsia="標楷體"/>
                <w:color w:val="000000" w:themeColor="text1"/>
              </w:rPr>
              <w:t>本辦法所稱技術人員如下：</w:t>
            </w:r>
          </w:p>
          <w:p w:rsidR="00A64741" w:rsidRPr="00ED3708" w:rsidRDefault="00A64741" w:rsidP="00A64741">
            <w:pPr>
              <w:rPr>
                <w:rFonts w:eastAsia="標楷體"/>
                <w:color w:val="000000" w:themeColor="text1"/>
              </w:rPr>
            </w:pPr>
            <w:r w:rsidRPr="00ED3708">
              <w:rPr>
                <w:rFonts w:eastAsia="標楷體"/>
                <w:color w:val="000000" w:themeColor="text1"/>
              </w:rPr>
              <w:t>一、</w:t>
            </w:r>
            <w:r w:rsidRPr="00ED3708">
              <w:rPr>
                <w:rFonts w:eastAsia="標楷體"/>
                <w:color w:val="000000" w:themeColor="text1"/>
                <w:u w:val="single"/>
              </w:rPr>
              <w:t>助理技工</w:t>
            </w:r>
            <w:r w:rsidRPr="00ED3708">
              <w:rPr>
                <w:rFonts w:eastAsia="標楷體"/>
                <w:color w:val="000000" w:themeColor="text1"/>
              </w:rPr>
              <w:t>。</w:t>
            </w:r>
          </w:p>
          <w:p w:rsidR="00A64741" w:rsidRPr="00ED3708" w:rsidRDefault="00A64741" w:rsidP="00A64741">
            <w:pPr>
              <w:rPr>
                <w:rFonts w:eastAsia="標楷體"/>
                <w:color w:val="000000" w:themeColor="text1"/>
              </w:rPr>
            </w:pPr>
            <w:r w:rsidRPr="00ED3708">
              <w:rPr>
                <w:rFonts w:eastAsia="標楷體"/>
                <w:color w:val="000000" w:themeColor="text1"/>
              </w:rPr>
              <w:t>二、技工。</w:t>
            </w:r>
          </w:p>
          <w:p w:rsidR="00A64741" w:rsidRPr="00ED3708" w:rsidRDefault="00A64741" w:rsidP="00A64741">
            <w:pPr>
              <w:rPr>
                <w:rFonts w:eastAsia="標楷體"/>
                <w:color w:val="000000" w:themeColor="text1"/>
              </w:rPr>
            </w:pPr>
            <w:r w:rsidRPr="00ED3708">
              <w:rPr>
                <w:rFonts w:eastAsia="標楷體"/>
                <w:color w:val="000000" w:themeColor="text1"/>
              </w:rPr>
              <w:t>三、初級技佐。</w:t>
            </w:r>
          </w:p>
          <w:p w:rsidR="00A64741" w:rsidRPr="00ED3708" w:rsidRDefault="00A64741" w:rsidP="00A64741">
            <w:pPr>
              <w:rPr>
                <w:rFonts w:eastAsia="標楷體"/>
                <w:color w:val="000000" w:themeColor="text1"/>
              </w:rPr>
            </w:pPr>
            <w:r w:rsidRPr="00ED3708">
              <w:rPr>
                <w:rFonts w:eastAsia="標楷體"/>
                <w:color w:val="000000" w:themeColor="text1"/>
              </w:rPr>
              <w:t>四、中級技佐。</w:t>
            </w:r>
          </w:p>
          <w:p w:rsidR="00A64741" w:rsidRPr="00ED3708" w:rsidRDefault="00A64741" w:rsidP="00A64741">
            <w:pPr>
              <w:rPr>
                <w:rFonts w:eastAsia="標楷體"/>
                <w:color w:val="000000" w:themeColor="text1"/>
              </w:rPr>
            </w:pPr>
            <w:r w:rsidRPr="00ED3708">
              <w:rPr>
                <w:rFonts w:eastAsia="標楷體"/>
                <w:color w:val="000000" w:themeColor="text1"/>
              </w:rPr>
              <w:t>五、技士。</w:t>
            </w:r>
          </w:p>
          <w:p w:rsidR="00A64741" w:rsidRPr="00ED3708" w:rsidRDefault="00A64741" w:rsidP="00A64741">
            <w:pPr>
              <w:rPr>
                <w:rFonts w:eastAsia="標楷體"/>
                <w:color w:val="000000" w:themeColor="text1"/>
              </w:rPr>
            </w:pPr>
            <w:r w:rsidRPr="00ED3708">
              <w:rPr>
                <w:rFonts w:eastAsia="標楷體"/>
                <w:color w:val="000000" w:themeColor="text1"/>
              </w:rPr>
              <w:t>六、技正。</w:t>
            </w:r>
          </w:p>
          <w:p w:rsidR="00A64741" w:rsidRPr="00ED3708" w:rsidRDefault="00A64741" w:rsidP="00A64741">
            <w:pPr>
              <w:rPr>
                <w:rFonts w:eastAsia="標楷體"/>
                <w:color w:val="000000" w:themeColor="text1"/>
              </w:rPr>
            </w:pPr>
            <w:r w:rsidRPr="00ED3708">
              <w:rPr>
                <w:rFonts w:eastAsia="標楷體"/>
                <w:color w:val="000000" w:themeColor="text1"/>
                <w:u w:val="single"/>
              </w:rPr>
              <w:t>另依業務需要設置勞工安全衛生及心理輔導等相關人員</w:t>
            </w:r>
            <w:r w:rsidRPr="00ED3708">
              <w:rPr>
                <w:rFonts w:eastAsia="標楷體"/>
                <w:color w:val="000000" w:themeColor="text1"/>
              </w:rPr>
              <w:t>如下：</w:t>
            </w:r>
          </w:p>
          <w:p w:rsidR="00A64741" w:rsidRPr="00ED3708" w:rsidRDefault="00A64741" w:rsidP="00A64741">
            <w:pPr>
              <w:rPr>
                <w:rFonts w:eastAsia="標楷體"/>
                <w:color w:val="000000" w:themeColor="text1"/>
              </w:rPr>
            </w:pPr>
            <w:r w:rsidRPr="00ED3708">
              <w:rPr>
                <w:rFonts w:eastAsia="標楷體"/>
                <w:color w:val="000000" w:themeColor="text1"/>
              </w:rPr>
              <w:t>一、勞工安全衛生管理員。</w:t>
            </w:r>
          </w:p>
          <w:p w:rsidR="00A64741" w:rsidRPr="00ED3708" w:rsidRDefault="00A64741" w:rsidP="00A64741">
            <w:pPr>
              <w:rPr>
                <w:rFonts w:eastAsia="標楷體"/>
                <w:color w:val="000000" w:themeColor="text1"/>
              </w:rPr>
            </w:pPr>
            <w:r w:rsidRPr="00ED3708">
              <w:rPr>
                <w:rFonts w:eastAsia="標楷體"/>
                <w:color w:val="000000" w:themeColor="text1"/>
              </w:rPr>
              <w:t>二、勞工安全管理師。</w:t>
            </w:r>
          </w:p>
          <w:p w:rsidR="00A64741" w:rsidRPr="00ED3708" w:rsidRDefault="00A64741" w:rsidP="00A64741">
            <w:pPr>
              <w:rPr>
                <w:rFonts w:eastAsia="標楷體"/>
                <w:color w:val="000000" w:themeColor="text1"/>
              </w:rPr>
            </w:pPr>
            <w:r w:rsidRPr="00ED3708">
              <w:rPr>
                <w:rFonts w:eastAsia="標楷體"/>
                <w:color w:val="000000" w:themeColor="text1"/>
              </w:rPr>
              <w:t>三、勞工衛生管理師。</w:t>
            </w:r>
          </w:p>
          <w:p w:rsidR="00A64741" w:rsidRPr="00ED3708" w:rsidRDefault="00A64741" w:rsidP="00A64741">
            <w:pPr>
              <w:rPr>
                <w:rFonts w:eastAsia="標楷體"/>
                <w:color w:val="000000" w:themeColor="text1"/>
              </w:rPr>
            </w:pPr>
            <w:r w:rsidRPr="00ED3708">
              <w:rPr>
                <w:rFonts w:eastAsia="標楷體"/>
                <w:color w:val="000000" w:themeColor="text1"/>
              </w:rPr>
              <w:t>四、諮商心理師。</w:t>
            </w:r>
          </w:p>
          <w:p w:rsidR="00A64741" w:rsidRPr="00ED3708" w:rsidRDefault="00A64741" w:rsidP="00A64741">
            <w:pPr>
              <w:rPr>
                <w:rFonts w:eastAsia="標楷體"/>
                <w:color w:val="000000" w:themeColor="text1"/>
              </w:rPr>
            </w:pPr>
            <w:r w:rsidRPr="00ED3708">
              <w:rPr>
                <w:rFonts w:eastAsia="標楷體"/>
                <w:color w:val="000000" w:themeColor="text1"/>
              </w:rPr>
              <w:t>五、臨床心理師。</w:t>
            </w:r>
          </w:p>
        </w:tc>
        <w:tc>
          <w:tcPr>
            <w:tcW w:w="1129"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增加職稱並予以分類。</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r w:rsidRPr="00ED3708">
              <w:rPr>
                <w:rFonts w:eastAsia="標楷體"/>
                <w:b/>
                <w:color w:val="000000" w:themeColor="text1"/>
              </w:rPr>
              <w:t>第二章</w:t>
            </w:r>
            <w:r>
              <w:rPr>
                <w:rFonts w:eastAsia="標楷體" w:hint="eastAsia"/>
                <w:b/>
                <w:color w:val="000000" w:themeColor="text1"/>
              </w:rPr>
              <w:t xml:space="preserve"> </w:t>
            </w:r>
            <w:r w:rsidRPr="00ED3708">
              <w:rPr>
                <w:rFonts w:eastAsia="標楷體"/>
                <w:b/>
                <w:color w:val="000000" w:themeColor="text1"/>
              </w:rPr>
              <w:t>任用</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heme="minorBidi" w:hint="eastAsia"/>
                <w:b/>
                <w:szCs w:val="22"/>
              </w:rPr>
              <w:t>職員工</w:t>
            </w:r>
            <w:r w:rsidRPr="00ED3708">
              <w:rPr>
                <w:rFonts w:ascii="Times New Roman" w:eastAsia="標楷體" w:hAnsi="Times New Roman" w:hint="eastAsia"/>
                <w:b/>
              </w:rPr>
              <w:t>/</w:t>
            </w:r>
            <w:r w:rsidRPr="00ED3708">
              <w:rPr>
                <w:rFonts w:ascii="Times New Roman" w:eastAsia="標楷體" w:hAnsi="Times New Roman" w:hint="eastAsia"/>
                <w:b/>
              </w:rPr>
              <w:t>技術人員</w:t>
            </w:r>
            <w:r w:rsidRPr="00ED3708">
              <w:rPr>
                <w:rFonts w:ascii="Times New Roman" w:eastAsia="標楷體" w:hAnsi="Times New Roman" w:cstheme="minorBidi" w:hint="eastAsia"/>
                <w:b/>
                <w:szCs w:val="22"/>
              </w:rPr>
              <w:t>任用（晉升）辦法</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p>
        </w:tc>
      </w:tr>
      <w:tr w:rsidR="00A64741" w:rsidRPr="00ED3708" w:rsidTr="00A64741">
        <w:tc>
          <w:tcPr>
            <w:tcW w:w="4328" w:type="dxa"/>
            <w:tcBorders>
              <w:top w:val="single" w:sz="4" w:space="0" w:color="auto"/>
              <w:left w:val="single" w:sz="4" w:space="0" w:color="auto"/>
              <w:bottom w:val="single" w:sz="4" w:space="0" w:color="auto"/>
              <w:right w:val="single" w:sz="4" w:space="0" w:color="auto"/>
            </w:tcBorders>
          </w:tcPr>
          <w:p w:rsidR="00A64741" w:rsidRDefault="00A64741" w:rsidP="00A64741">
            <w:pPr>
              <w:pStyle w:val="Web"/>
              <w:widowControl w:val="0"/>
              <w:spacing w:before="0" w:beforeAutospacing="0" w:after="0" w:afterAutospacing="0"/>
              <w:rPr>
                <w:rFonts w:ascii="Times New Roman" w:eastAsia="標楷體" w:hAnsi="Times New Roman"/>
                <w:u w:val="single"/>
              </w:rPr>
            </w:pPr>
            <w:r w:rsidRPr="00ED3708">
              <w:rPr>
                <w:rFonts w:ascii="Times New Roman" w:eastAsia="標楷體" w:hAnsi="Times New Roman" w:cs="Times New Roman" w:hint="eastAsia"/>
                <w:b/>
                <w:color w:val="000000" w:themeColor="text1"/>
              </w:rPr>
              <w:t>第四條</w:t>
            </w:r>
          </w:p>
          <w:p w:rsidR="00A64741" w:rsidRPr="00ED3708" w:rsidRDefault="00A64741" w:rsidP="00A64741">
            <w:pPr>
              <w:pStyle w:val="Web"/>
              <w:widowControl w:val="0"/>
              <w:spacing w:before="0" w:beforeAutospacing="0" w:after="0" w:afterAutospacing="0"/>
              <w:rPr>
                <w:rFonts w:ascii="Times New Roman" w:eastAsia="標楷體" w:hAnsi="Times New Roman" w:cs="Times New Roman"/>
                <w:color w:val="000000" w:themeColor="text1"/>
                <w:u w:val="single"/>
              </w:rPr>
            </w:pPr>
            <w:r w:rsidRPr="00ED3708">
              <w:rPr>
                <w:rFonts w:ascii="Times New Roman" w:eastAsia="標楷體" w:hAnsi="Times New Roman"/>
                <w:u w:val="single"/>
              </w:rPr>
              <w:t>本校職員工之任用，</w:t>
            </w:r>
            <w:r w:rsidRPr="00ED3708">
              <w:rPr>
                <w:rFonts w:ascii="Times New Roman" w:eastAsia="標楷體" w:hAnsi="Times New Roman" w:hint="eastAsia"/>
                <w:u w:val="single"/>
              </w:rPr>
              <w:t>應</w:t>
            </w:r>
            <w:r w:rsidRPr="00ED3708">
              <w:rPr>
                <w:rFonts w:ascii="Times New Roman" w:eastAsia="標楷體" w:hAnsi="Times New Roman"/>
                <w:u w:val="single"/>
              </w:rPr>
              <w:t>合於本</w:t>
            </w:r>
            <w:r w:rsidRPr="00ED3708">
              <w:rPr>
                <w:rFonts w:ascii="Times New Roman" w:eastAsia="標楷體" w:hAnsi="Times New Roman" w:hint="eastAsia"/>
                <w:u w:val="single"/>
              </w:rPr>
              <w:t>章</w:t>
            </w:r>
            <w:r w:rsidRPr="00ED3708">
              <w:rPr>
                <w:rFonts w:ascii="Times New Roman" w:eastAsia="標楷體" w:hAnsi="Times New Roman"/>
                <w:u w:val="single"/>
              </w:rPr>
              <w:t>規定</w:t>
            </w:r>
            <w:r w:rsidRPr="00ED3708">
              <w:rPr>
                <w:rFonts w:ascii="Times New Roman" w:eastAsia="標楷體" w:hAnsi="Times New Roman" w:hint="eastAsia"/>
                <w:u w:val="single"/>
              </w:rPr>
              <w:t>並</w:t>
            </w:r>
            <w:r w:rsidRPr="00ED3708">
              <w:rPr>
                <w:rFonts w:ascii="Times New Roman" w:eastAsia="標楷體" w:hAnsi="Times New Roman" w:cs="Times New Roman"/>
                <w:color w:val="000000" w:themeColor="text1"/>
                <w:u w:val="single"/>
              </w:rPr>
              <w:t>經本校甄試及格</w:t>
            </w:r>
            <w:r w:rsidRPr="00ED3708">
              <w:rPr>
                <w:rFonts w:ascii="Times New Roman" w:eastAsia="標楷體" w:hAnsi="Times New Roman"/>
                <w:u w:val="single"/>
              </w:rPr>
              <w:t>者，</w:t>
            </w:r>
            <w:r w:rsidRPr="00ED3708">
              <w:rPr>
                <w:rFonts w:ascii="Times New Roman" w:eastAsia="標楷體" w:hAnsi="Times New Roman" w:cs="Times New Roman"/>
                <w:color w:val="000000" w:themeColor="text1"/>
                <w:u w:val="single"/>
              </w:rPr>
              <w:t>始得</w:t>
            </w:r>
            <w:r w:rsidRPr="00ED3708">
              <w:rPr>
                <w:rFonts w:ascii="Times New Roman" w:eastAsia="標楷體" w:hAnsi="Times New Roman" w:cs="Times New Roman" w:hint="eastAsia"/>
                <w:color w:val="000000" w:themeColor="text1"/>
                <w:u w:val="single"/>
              </w:rPr>
              <w:t>提出申請</w:t>
            </w:r>
            <w:r w:rsidRPr="00ED3708">
              <w:rPr>
                <w:rFonts w:ascii="Times New Roman" w:eastAsia="標楷體" w:hAnsi="Times New Roman" w:cs="Times New Roman"/>
                <w:color w:val="000000" w:themeColor="text1"/>
                <w:u w:val="single"/>
              </w:rPr>
              <w:t>。</w:t>
            </w:r>
          </w:p>
          <w:p w:rsidR="00A64741" w:rsidRPr="00ED3708" w:rsidRDefault="00A64741" w:rsidP="00A64741">
            <w:pPr>
              <w:pStyle w:val="Web"/>
              <w:widowControl w:val="0"/>
              <w:spacing w:before="0" w:beforeAutospacing="0" w:after="0" w:afterAutospacing="0"/>
              <w:rPr>
                <w:rFonts w:ascii="Times New Roman" w:eastAsia="標楷體" w:hAnsi="Times New Roman" w:cs="Times New Roman"/>
                <w:color w:val="000000" w:themeColor="text1"/>
                <w:kern w:val="2"/>
              </w:rPr>
            </w:pPr>
            <w:r w:rsidRPr="00ED3708">
              <w:rPr>
                <w:rFonts w:ascii="Times New Roman" w:eastAsia="標楷體" w:hAnsi="Times New Roman" w:cs="Times New Roman"/>
                <w:color w:val="000000" w:themeColor="text1"/>
                <w:u w:val="single"/>
              </w:rPr>
              <w:t>行政</w:t>
            </w:r>
            <w:r w:rsidRPr="00ED3708">
              <w:rPr>
                <w:rFonts w:ascii="Times New Roman" w:eastAsia="標楷體" w:hAnsi="Times New Roman" w:cs="Times New Roman" w:hint="eastAsia"/>
                <w:color w:val="000000" w:themeColor="text1"/>
                <w:u w:val="single"/>
              </w:rPr>
              <w:t>人員</w:t>
            </w:r>
            <w:r w:rsidRPr="00ED3708">
              <w:rPr>
                <w:rFonts w:ascii="Times New Roman" w:eastAsia="標楷體" w:hAnsi="Times New Roman" w:cs="Times New Roman"/>
                <w:color w:val="000000" w:themeColor="text1"/>
                <w:kern w:val="2"/>
                <w:u w:val="single"/>
              </w:rPr>
              <w:t>任用資格如下</w:t>
            </w:r>
            <w:r w:rsidRPr="00ED3708">
              <w:rPr>
                <w:rFonts w:ascii="Times New Roman" w:eastAsia="標楷體" w:hAnsi="Times New Roman" w:cs="Times New Roman"/>
                <w:color w:val="000000" w:themeColor="text1"/>
                <w:kern w:val="2"/>
              </w:rPr>
              <w:t>：</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rPr>
            </w:pPr>
            <w:r w:rsidRPr="00ED3708">
              <w:rPr>
                <w:rFonts w:eastAsia="標楷體"/>
                <w:color w:val="000000" w:themeColor="text1"/>
                <w:u w:val="single"/>
              </w:rPr>
              <w:t>約僱辦事員</w:t>
            </w:r>
            <w:r w:rsidRPr="00ED3708">
              <w:rPr>
                <w:rFonts w:eastAsia="標楷體"/>
                <w:color w:val="000000" w:themeColor="text1"/>
              </w:rPr>
              <w:t>：</w:t>
            </w:r>
            <w:r w:rsidRPr="008805CA">
              <w:rPr>
                <w:rFonts w:eastAsia="標楷體" w:hint="eastAsia"/>
                <w:color w:val="000000" w:themeColor="text1"/>
              </w:rPr>
              <w:t>學士</w:t>
            </w:r>
            <w:r w:rsidRPr="00ED3708">
              <w:rPr>
                <w:rFonts w:eastAsia="標楷體"/>
                <w:color w:val="000000" w:themeColor="text1"/>
              </w:rPr>
              <w:t>以上學歷。</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rPr>
            </w:pPr>
            <w:r w:rsidRPr="00ED3708">
              <w:rPr>
                <w:rFonts w:eastAsia="標楷體"/>
                <w:color w:val="000000" w:themeColor="text1"/>
              </w:rPr>
              <w:t>辦事員：</w:t>
            </w:r>
            <w:r w:rsidRPr="008805CA">
              <w:rPr>
                <w:rFonts w:eastAsia="標楷體" w:hint="eastAsia"/>
                <w:color w:val="000000" w:themeColor="text1"/>
              </w:rPr>
              <w:t>學士</w:t>
            </w:r>
            <w:r w:rsidRPr="00ED3708">
              <w:rPr>
                <w:rFonts w:eastAsia="標楷體"/>
                <w:color w:val="000000" w:themeColor="text1"/>
              </w:rPr>
              <w:t>以上學歷</w:t>
            </w:r>
            <w:r w:rsidRPr="00ED3708">
              <w:rPr>
                <w:rFonts w:eastAsia="標楷體" w:hint="eastAsia"/>
                <w:color w:val="000000" w:themeColor="text1"/>
                <w:u w:val="single"/>
              </w:rPr>
              <w:t>，並任</w:t>
            </w:r>
            <w:r w:rsidRPr="00ED3708">
              <w:rPr>
                <w:rFonts w:eastAsia="標楷體"/>
                <w:color w:val="000000" w:themeColor="text1"/>
                <w:u w:val="single"/>
              </w:rPr>
              <w:t>本校約僱辦事員</w:t>
            </w:r>
            <w:r w:rsidRPr="00ED3708">
              <w:rPr>
                <w:rFonts w:eastAsia="標楷體" w:hint="eastAsia"/>
                <w:color w:val="000000" w:themeColor="text1"/>
                <w:u w:val="single"/>
              </w:rPr>
              <w:t>達二</w:t>
            </w:r>
            <w:r w:rsidRPr="00ED3708">
              <w:rPr>
                <w:rFonts w:eastAsia="標楷體"/>
                <w:color w:val="000000" w:themeColor="text1"/>
                <w:u w:val="single"/>
              </w:rPr>
              <w:t>年以上</w:t>
            </w:r>
            <w:r w:rsidRPr="00ED3708">
              <w:rPr>
                <w:rFonts w:eastAsia="標楷體" w:hint="eastAsia"/>
                <w:color w:val="000000" w:themeColor="text1"/>
              </w:rPr>
              <w:t>。</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rPr>
            </w:pPr>
            <w:r w:rsidRPr="00ED3708">
              <w:rPr>
                <w:rFonts w:eastAsia="標楷體"/>
                <w:color w:val="000000" w:themeColor="text1"/>
              </w:rPr>
              <w:t>初級組員具下列資格之一：</w:t>
            </w:r>
          </w:p>
          <w:p w:rsidR="00A64741" w:rsidRPr="00ED3708" w:rsidRDefault="00A64741" w:rsidP="00A64741">
            <w:pPr>
              <w:pStyle w:val="aa"/>
              <w:numPr>
                <w:ilvl w:val="0"/>
                <w:numId w:val="8"/>
              </w:numPr>
              <w:adjustRightInd/>
              <w:spacing w:line="240" w:lineRule="auto"/>
              <w:ind w:leftChars="0"/>
              <w:textAlignment w:val="auto"/>
              <w:rPr>
                <w:rFonts w:eastAsia="標楷體"/>
                <w:color w:val="000000" w:themeColor="text1"/>
              </w:rPr>
            </w:pPr>
            <w:r w:rsidRPr="00D410EE">
              <w:rPr>
                <w:rFonts w:eastAsia="標楷體"/>
                <w:color w:val="000000" w:themeColor="text1"/>
              </w:rPr>
              <w:t>學士</w:t>
            </w:r>
            <w:r w:rsidRPr="00ED3708">
              <w:rPr>
                <w:rFonts w:eastAsia="標楷體"/>
                <w:color w:val="000000" w:themeColor="text1"/>
              </w:rPr>
              <w:t>學歷，</w:t>
            </w:r>
            <w:r w:rsidRPr="00ED3708">
              <w:rPr>
                <w:rFonts w:eastAsia="標楷體"/>
                <w:color w:val="000000" w:themeColor="text1"/>
                <w:u w:val="single"/>
              </w:rPr>
              <w:t>三年以上相關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color w:val="000000" w:themeColor="text1"/>
              </w:rPr>
              <w:t>。</w:t>
            </w:r>
          </w:p>
          <w:p w:rsidR="00A64741" w:rsidRPr="00ED3708" w:rsidRDefault="00A64741" w:rsidP="00A64741">
            <w:pPr>
              <w:pStyle w:val="aa"/>
              <w:numPr>
                <w:ilvl w:val="0"/>
                <w:numId w:val="8"/>
              </w:numPr>
              <w:adjustRightInd/>
              <w:spacing w:line="240" w:lineRule="auto"/>
              <w:ind w:leftChars="0"/>
              <w:textAlignment w:val="auto"/>
              <w:rPr>
                <w:rFonts w:eastAsia="標楷體"/>
                <w:color w:val="000000" w:themeColor="text1"/>
              </w:rPr>
            </w:pPr>
            <w:r w:rsidRPr="00ED3708">
              <w:rPr>
                <w:rFonts w:eastAsia="標楷體"/>
                <w:color w:val="000000" w:themeColor="text1"/>
                <w:u w:val="single"/>
              </w:rPr>
              <w:t>碩士以上學位，一年以上相關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hint="eastAsia"/>
                <w:color w:val="000000" w:themeColor="text1"/>
              </w:rPr>
              <w:t>。</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rPr>
            </w:pPr>
            <w:r w:rsidRPr="00ED3708">
              <w:rPr>
                <w:rFonts w:eastAsia="標楷體"/>
                <w:color w:val="000000" w:themeColor="text1"/>
              </w:rPr>
              <w:t>中級組員具下列資格之一：</w:t>
            </w:r>
          </w:p>
          <w:p w:rsidR="00A64741" w:rsidRPr="00ED3708" w:rsidRDefault="00A64741" w:rsidP="00A64741">
            <w:pPr>
              <w:pStyle w:val="aa"/>
              <w:numPr>
                <w:ilvl w:val="0"/>
                <w:numId w:val="9"/>
              </w:numPr>
              <w:adjustRightInd/>
              <w:spacing w:line="240" w:lineRule="auto"/>
              <w:ind w:leftChars="0"/>
              <w:textAlignment w:val="auto"/>
              <w:rPr>
                <w:rFonts w:eastAsia="標楷體"/>
                <w:color w:val="000000" w:themeColor="text1"/>
              </w:rPr>
            </w:pPr>
            <w:r w:rsidRPr="001B3E6E">
              <w:rPr>
                <w:rFonts w:eastAsia="標楷體"/>
                <w:color w:val="000000" w:themeColor="text1"/>
                <w:u w:val="single"/>
              </w:rPr>
              <w:t>學士</w:t>
            </w:r>
            <w:r w:rsidRPr="00ED3708">
              <w:rPr>
                <w:rFonts w:eastAsia="標楷體"/>
                <w:color w:val="000000" w:themeColor="text1"/>
                <w:u w:val="single"/>
              </w:rPr>
              <w:t>學歷，五年以上相關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color w:val="000000" w:themeColor="text1"/>
              </w:rPr>
              <w:t>。</w:t>
            </w:r>
          </w:p>
          <w:p w:rsidR="00A64741" w:rsidRPr="00ED3708" w:rsidRDefault="00A64741" w:rsidP="00A64741">
            <w:pPr>
              <w:pStyle w:val="aa"/>
              <w:numPr>
                <w:ilvl w:val="0"/>
                <w:numId w:val="9"/>
              </w:numPr>
              <w:adjustRightInd/>
              <w:spacing w:line="240" w:lineRule="auto"/>
              <w:ind w:leftChars="0"/>
              <w:textAlignment w:val="auto"/>
              <w:rPr>
                <w:rFonts w:eastAsia="標楷體"/>
                <w:color w:val="000000" w:themeColor="text1"/>
              </w:rPr>
            </w:pPr>
            <w:r w:rsidRPr="00ED3708">
              <w:rPr>
                <w:rFonts w:eastAsia="標楷體"/>
                <w:color w:val="000000" w:themeColor="text1"/>
              </w:rPr>
              <w:t>碩士以上學歷，三年以上相關</w:t>
            </w:r>
            <w:r w:rsidRPr="00ED3708">
              <w:rPr>
                <w:rFonts w:eastAsia="標楷體" w:hint="eastAsia"/>
                <w:color w:val="000000" w:themeColor="text1"/>
              </w:rPr>
              <w:t>實務</w:t>
            </w:r>
            <w:r w:rsidRPr="00ED3708">
              <w:rPr>
                <w:rFonts w:eastAsia="標楷體"/>
                <w:color w:val="000000" w:themeColor="text1"/>
              </w:rPr>
              <w:t>經驗。</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rPr>
            </w:pPr>
            <w:r w:rsidRPr="00ED3708">
              <w:rPr>
                <w:rFonts w:eastAsia="標楷體"/>
                <w:color w:val="000000" w:themeColor="text1"/>
              </w:rPr>
              <w:t>高級組員具下列資格之一</w:t>
            </w:r>
            <w:r w:rsidRPr="00ED3708">
              <w:rPr>
                <w:rFonts w:eastAsia="標楷體" w:hint="eastAsia"/>
                <w:color w:val="000000" w:themeColor="text1"/>
              </w:rPr>
              <w:t>，並有具體成果和績效</w:t>
            </w:r>
            <w:r w:rsidRPr="00ED3708">
              <w:rPr>
                <w:rFonts w:eastAsia="標楷體"/>
                <w:color w:val="000000" w:themeColor="text1"/>
              </w:rPr>
              <w:t>：</w:t>
            </w:r>
          </w:p>
          <w:p w:rsidR="00A64741" w:rsidRPr="00ED3708" w:rsidRDefault="00A64741" w:rsidP="00A64741">
            <w:pPr>
              <w:pStyle w:val="aa"/>
              <w:numPr>
                <w:ilvl w:val="0"/>
                <w:numId w:val="10"/>
              </w:numPr>
              <w:adjustRightInd/>
              <w:spacing w:line="240" w:lineRule="auto"/>
              <w:ind w:leftChars="0"/>
              <w:textAlignment w:val="auto"/>
              <w:rPr>
                <w:rFonts w:eastAsia="標楷體"/>
                <w:color w:val="000000" w:themeColor="text1"/>
              </w:rPr>
            </w:pPr>
            <w:r w:rsidRPr="001B3E6E">
              <w:rPr>
                <w:rFonts w:eastAsia="標楷體"/>
                <w:color w:val="000000" w:themeColor="text1"/>
                <w:u w:val="single"/>
              </w:rPr>
              <w:t>學士</w:t>
            </w:r>
            <w:r w:rsidRPr="00ED3708">
              <w:rPr>
                <w:rFonts w:eastAsia="標楷體"/>
                <w:color w:val="000000" w:themeColor="text1"/>
                <w:u w:val="single"/>
              </w:rPr>
              <w:t>學歷，七年以上相關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color w:val="000000" w:themeColor="text1"/>
              </w:rPr>
              <w:t>。</w:t>
            </w:r>
          </w:p>
          <w:p w:rsidR="00A64741" w:rsidRPr="00ED3708" w:rsidRDefault="00A64741" w:rsidP="00A64741">
            <w:pPr>
              <w:pStyle w:val="aa"/>
              <w:numPr>
                <w:ilvl w:val="0"/>
                <w:numId w:val="10"/>
              </w:numPr>
              <w:adjustRightInd/>
              <w:spacing w:line="240" w:lineRule="auto"/>
              <w:ind w:leftChars="0"/>
              <w:textAlignment w:val="auto"/>
              <w:rPr>
                <w:rFonts w:eastAsia="標楷體"/>
                <w:color w:val="000000" w:themeColor="text1"/>
              </w:rPr>
            </w:pPr>
            <w:r w:rsidRPr="00ED3708">
              <w:rPr>
                <w:rFonts w:eastAsia="標楷體"/>
                <w:color w:val="000000" w:themeColor="text1"/>
              </w:rPr>
              <w:t>碩士學歷，</w:t>
            </w:r>
            <w:r w:rsidRPr="00ED3708">
              <w:rPr>
                <w:rFonts w:eastAsia="標楷體" w:hint="eastAsia"/>
                <w:color w:val="000000" w:themeColor="text1"/>
                <w:u w:val="single"/>
              </w:rPr>
              <w:t>五</w:t>
            </w:r>
            <w:r w:rsidRPr="00ED3708">
              <w:rPr>
                <w:rFonts w:eastAsia="標楷體"/>
                <w:color w:val="000000" w:themeColor="text1"/>
                <w:u w:val="single"/>
              </w:rPr>
              <w:t>年</w:t>
            </w:r>
            <w:r w:rsidRPr="00ED3708">
              <w:rPr>
                <w:rFonts w:eastAsia="標楷體"/>
                <w:color w:val="000000" w:themeColor="text1"/>
              </w:rPr>
              <w:t>以上相關</w:t>
            </w:r>
            <w:r w:rsidRPr="00ED3708">
              <w:rPr>
                <w:rFonts w:eastAsia="標楷體" w:hint="eastAsia"/>
                <w:color w:val="000000" w:themeColor="text1"/>
              </w:rPr>
              <w:t>實務</w:t>
            </w:r>
            <w:r w:rsidRPr="00ED3708">
              <w:rPr>
                <w:rFonts w:eastAsia="標楷體"/>
                <w:color w:val="000000" w:themeColor="text1"/>
              </w:rPr>
              <w:t>經驗。</w:t>
            </w:r>
          </w:p>
          <w:p w:rsidR="00A64741" w:rsidRPr="00ED3708" w:rsidRDefault="00A64741" w:rsidP="00A64741">
            <w:pPr>
              <w:pStyle w:val="aa"/>
              <w:numPr>
                <w:ilvl w:val="0"/>
                <w:numId w:val="10"/>
              </w:numPr>
              <w:adjustRightInd/>
              <w:spacing w:line="240" w:lineRule="auto"/>
              <w:ind w:leftChars="0"/>
              <w:textAlignment w:val="auto"/>
              <w:rPr>
                <w:rFonts w:eastAsia="標楷體"/>
                <w:color w:val="000000" w:themeColor="text1"/>
              </w:rPr>
            </w:pPr>
            <w:r w:rsidRPr="00ED3708">
              <w:rPr>
                <w:rFonts w:eastAsia="標楷體"/>
                <w:color w:val="000000" w:themeColor="text1"/>
              </w:rPr>
              <w:t>博士學歷</w:t>
            </w:r>
            <w:r w:rsidRPr="00ED3708">
              <w:rPr>
                <w:rFonts w:eastAsia="標楷體" w:hint="eastAsia"/>
                <w:color w:val="000000" w:themeColor="text1"/>
              </w:rPr>
              <w:t>，</w:t>
            </w:r>
            <w:r w:rsidRPr="00ED3708">
              <w:rPr>
                <w:rFonts w:eastAsia="標楷體"/>
                <w:color w:val="000000" w:themeColor="text1"/>
                <w:u w:val="single"/>
              </w:rPr>
              <w:t>一年以上相關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color w:val="000000" w:themeColor="text1"/>
              </w:rPr>
              <w:t>。</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rPr>
            </w:pPr>
            <w:r w:rsidRPr="00ED3708">
              <w:rPr>
                <w:rFonts w:eastAsia="標楷體"/>
                <w:color w:val="000000" w:themeColor="text1"/>
              </w:rPr>
              <w:t>專員具下列資格之一</w:t>
            </w:r>
            <w:r w:rsidRPr="00ED3708">
              <w:rPr>
                <w:rFonts w:eastAsia="標楷體" w:hint="eastAsia"/>
                <w:color w:val="000000" w:themeColor="text1"/>
              </w:rPr>
              <w:t>，並有具體成果和績效</w:t>
            </w:r>
            <w:r w:rsidRPr="00ED3708">
              <w:rPr>
                <w:rFonts w:eastAsia="標楷體"/>
                <w:color w:val="000000" w:themeColor="text1"/>
              </w:rPr>
              <w:t>：</w:t>
            </w:r>
          </w:p>
          <w:p w:rsidR="00A64741" w:rsidRPr="00ED3708" w:rsidRDefault="00A64741" w:rsidP="00A64741">
            <w:pPr>
              <w:pStyle w:val="aa"/>
              <w:numPr>
                <w:ilvl w:val="0"/>
                <w:numId w:val="11"/>
              </w:numPr>
              <w:adjustRightInd/>
              <w:spacing w:line="240" w:lineRule="auto"/>
              <w:ind w:leftChars="0"/>
              <w:textAlignment w:val="auto"/>
              <w:rPr>
                <w:rFonts w:eastAsia="標楷體"/>
                <w:color w:val="000000" w:themeColor="text1"/>
              </w:rPr>
            </w:pPr>
            <w:r w:rsidRPr="001B3E6E">
              <w:rPr>
                <w:rFonts w:eastAsia="標楷體"/>
                <w:color w:val="000000" w:themeColor="text1"/>
                <w:u w:val="single"/>
              </w:rPr>
              <w:t>學士</w:t>
            </w:r>
            <w:r w:rsidRPr="00ED3708">
              <w:rPr>
                <w:rFonts w:eastAsia="標楷體"/>
                <w:color w:val="000000" w:themeColor="text1"/>
                <w:u w:val="single"/>
              </w:rPr>
              <w:t>學歷，九年以上相關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hint="eastAsia"/>
                <w:color w:val="000000" w:themeColor="text1"/>
                <w:u w:val="single"/>
              </w:rPr>
              <w:t>，曾任</w:t>
            </w:r>
            <w:r w:rsidRPr="00ED3708">
              <w:rPr>
                <w:rFonts w:eastAsia="標楷體"/>
                <w:color w:val="000000" w:themeColor="text1"/>
                <w:u w:val="single"/>
              </w:rPr>
              <w:t>主管</w:t>
            </w:r>
            <w:r w:rsidRPr="00ED3708">
              <w:rPr>
                <w:rFonts w:eastAsia="標楷體"/>
                <w:color w:val="000000" w:themeColor="text1"/>
              </w:rPr>
              <w:t>。</w:t>
            </w:r>
          </w:p>
          <w:p w:rsidR="00A64741" w:rsidRPr="00ED3708" w:rsidRDefault="00A64741" w:rsidP="00A64741">
            <w:pPr>
              <w:pStyle w:val="aa"/>
              <w:numPr>
                <w:ilvl w:val="0"/>
                <w:numId w:val="11"/>
              </w:numPr>
              <w:adjustRightInd/>
              <w:spacing w:line="240" w:lineRule="auto"/>
              <w:ind w:leftChars="0"/>
              <w:textAlignment w:val="auto"/>
              <w:rPr>
                <w:rFonts w:eastAsia="標楷體"/>
                <w:color w:val="000000" w:themeColor="text1"/>
              </w:rPr>
            </w:pPr>
            <w:r w:rsidRPr="00ED3708">
              <w:rPr>
                <w:rFonts w:eastAsia="標楷體"/>
                <w:color w:val="000000" w:themeColor="text1"/>
              </w:rPr>
              <w:t>碩士學歷，</w:t>
            </w:r>
            <w:r w:rsidRPr="00ED3708">
              <w:rPr>
                <w:rFonts w:eastAsia="標楷體"/>
                <w:color w:val="000000" w:themeColor="text1"/>
                <w:u w:val="single"/>
              </w:rPr>
              <w:t>七年</w:t>
            </w:r>
            <w:r w:rsidRPr="00ED3708">
              <w:rPr>
                <w:rFonts w:eastAsia="標楷體"/>
                <w:color w:val="000000" w:themeColor="text1"/>
              </w:rPr>
              <w:t>以上相關</w:t>
            </w:r>
            <w:r w:rsidRPr="00ED3708">
              <w:rPr>
                <w:rFonts w:eastAsia="標楷體" w:hint="eastAsia"/>
                <w:color w:val="000000" w:themeColor="text1"/>
              </w:rPr>
              <w:t>實務</w:t>
            </w:r>
            <w:r w:rsidRPr="00ED3708">
              <w:rPr>
                <w:rFonts w:eastAsia="標楷體"/>
                <w:color w:val="000000" w:themeColor="text1"/>
              </w:rPr>
              <w:t>經驗，</w:t>
            </w:r>
            <w:r w:rsidRPr="00ED3708">
              <w:rPr>
                <w:rFonts w:eastAsia="標楷體" w:hint="eastAsia"/>
                <w:color w:val="000000" w:themeColor="text1"/>
              </w:rPr>
              <w:t>曾任</w:t>
            </w:r>
            <w:r w:rsidRPr="00ED3708">
              <w:rPr>
                <w:rFonts w:eastAsia="標楷體"/>
                <w:color w:val="000000" w:themeColor="text1"/>
              </w:rPr>
              <w:t>主管。</w:t>
            </w:r>
          </w:p>
          <w:p w:rsidR="00A64741" w:rsidRPr="00ED3708" w:rsidRDefault="00A64741" w:rsidP="00A64741">
            <w:pPr>
              <w:pStyle w:val="aa"/>
              <w:numPr>
                <w:ilvl w:val="0"/>
                <w:numId w:val="11"/>
              </w:numPr>
              <w:adjustRightInd/>
              <w:spacing w:line="240" w:lineRule="auto"/>
              <w:ind w:leftChars="0"/>
              <w:textAlignment w:val="auto"/>
              <w:rPr>
                <w:rFonts w:eastAsia="標楷體"/>
                <w:color w:val="000000" w:themeColor="text1"/>
              </w:rPr>
            </w:pPr>
            <w:r w:rsidRPr="00ED3708">
              <w:rPr>
                <w:rFonts w:eastAsia="標楷體"/>
                <w:color w:val="000000" w:themeColor="text1"/>
              </w:rPr>
              <w:t>博士學歷，</w:t>
            </w:r>
            <w:r w:rsidRPr="00ED3708">
              <w:rPr>
                <w:rFonts w:eastAsia="標楷體" w:hint="eastAsia"/>
                <w:color w:val="000000" w:themeColor="text1"/>
                <w:u w:val="single"/>
              </w:rPr>
              <w:t>三</w:t>
            </w:r>
            <w:r w:rsidRPr="00ED3708">
              <w:rPr>
                <w:rFonts w:eastAsia="標楷體"/>
                <w:color w:val="000000" w:themeColor="text1"/>
                <w:u w:val="single"/>
              </w:rPr>
              <w:t>年</w:t>
            </w:r>
            <w:r w:rsidRPr="00ED3708">
              <w:rPr>
                <w:rFonts w:eastAsia="標楷體"/>
                <w:color w:val="000000" w:themeColor="text1"/>
              </w:rPr>
              <w:t>以上相關</w:t>
            </w:r>
            <w:r w:rsidRPr="00ED3708">
              <w:rPr>
                <w:rFonts w:eastAsia="標楷體" w:hint="eastAsia"/>
                <w:color w:val="000000" w:themeColor="text1"/>
              </w:rPr>
              <w:t>實務</w:t>
            </w:r>
            <w:r w:rsidRPr="00ED3708">
              <w:rPr>
                <w:rFonts w:eastAsia="標楷體"/>
                <w:color w:val="000000" w:themeColor="text1"/>
              </w:rPr>
              <w:t>經驗。</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秘書和董事會秘書具下列資格之一</w:t>
            </w:r>
            <w:r w:rsidRPr="00ED3708">
              <w:rPr>
                <w:rFonts w:eastAsia="標楷體" w:hint="eastAsia"/>
                <w:color w:val="000000" w:themeColor="text1"/>
                <w:u w:val="single"/>
              </w:rPr>
              <w:t>，並有具體成果和績效</w:t>
            </w:r>
            <w:r w:rsidRPr="00ED3708">
              <w:rPr>
                <w:rFonts w:eastAsia="標楷體"/>
                <w:color w:val="000000" w:themeColor="text1"/>
                <w:u w:val="single"/>
              </w:rPr>
              <w:t>：</w:t>
            </w:r>
          </w:p>
          <w:p w:rsidR="00A64741" w:rsidRPr="00ED3708" w:rsidRDefault="00A64741" w:rsidP="00A64741">
            <w:pPr>
              <w:pStyle w:val="aa"/>
              <w:numPr>
                <w:ilvl w:val="0"/>
                <w:numId w:val="12"/>
              </w:numPr>
              <w:adjustRightInd/>
              <w:spacing w:line="240" w:lineRule="auto"/>
              <w:ind w:leftChars="0"/>
              <w:textAlignment w:val="auto"/>
              <w:rPr>
                <w:rFonts w:eastAsia="標楷體"/>
                <w:color w:val="000000" w:themeColor="text1"/>
                <w:u w:val="single"/>
              </w:rPr>
            </w:pPr>
            <w:r w:rsidRPr="001B3E6E">
              <w:rPr>
                <w:rFonts w:eastAsia="標楷體"/>
                <w:color w:val="000000" w:themeColor="text1"/>
                <w:u w:val="single"/>
              </w:rPr>
              <w:t>學士</w:t>
            </w:r>
            <w:r w:rsidRPr="00ED3708">
              <w:rPr>
                <w:rFonts w:eastAsia="標楷體"/>
                <w:color w:val="000000" w:themeColor="text1"/>
                <w:u w:val="single"/>
              </w:rPr>
              <w:t>學歷，十一年以上相關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hint="eastAsia"/>
                <w:color w:val="000000" w:themeColor="text1"/>
                <w:u w:val="single"/>
              </w:rPr>
              <w:t>曾任</w:t>
            </w:r>
            <w:r w:rsidRPr="00ED3708">
              <w:rPr>
                <w:rFonts w:eastAsia="標楷體"/>
                <w:color w:val="000000" w:themeColor="text1"/>
                <w:u w:val="single"/>
              </w:rPr>
              <w:t>主管。</w:t>
            </w:r>
          </w:p>
          <w:p w:rsidR="00A64741" w:rsidRPr="00ED3708" w:rsidRDefault="00A64741" w:rsidP="00A64741">
            <w:pPr>
              <w:pStyle w:val="aa"/>
              <w:numPr>
                <w:ilvl w:val="0"/>
                <w:numId w:val="12"/>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碩士學歷，九年以上相關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hint="eastAsia"/>
                <w:color w:val="000000" w:themeColor="text1"/>
                <w:u w:val="single"/>
              </w:rPr>
              <w:t>曾任</w:t>
            </w:r>
            <w:r w:rsidRPr="00ED3708">
              <w:rPr>
                <w:rFonts w:eastAsia="標楷體"/>
                <w:color w:val="000000" w:themeColor="text1"/>
                <w:u w:val="single"/>
              </w:rPr>
              <w:t>主管。</w:t>
            </w:r>
          </w:p>
          <w:p w:rsidR="00A64741" w:rsidRPr="00ED3708" w:rsidRDefault="00A64741" w:rsidP="00A64741">
            <w:pPr>
              <w:pStyle w:val="aa"/>
              <w:numPr>
                <w:ilvl w:val="0"/>
                <w:numId w:val="12"/>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博士學歷，</w:t>
            </w:r>
            <w:r w:rsidRPr="00ED3708">
              <w:rPr>
                <w:rFonts w:eastAsia="標楷體" w:hint="eastAsia"/>
                <w:color w:val="000000" w:themeColor="text1"/>
                <w:u w:val="single"/>
              </w:rPr>
              <w:t>五</w:t>
            </w:r>
            <w:r w:rsidRPr="00ED3708">
              <w:rPr>
                <w:rFonts w:eastAsia="標楷體"/>
                <w:color w:val="000000" w:themeColor="text1"/>
                <w:u w:val="single"/>
              </w:rPr>
              <w:t>年以上相關</w:t>
            </w:r>
            <w:r w:rsidRPr="00ED3708">
              <w:rPr>
                <w:rFonts w:eastAsia="標楷體" w:hint="eastAsia"/>
                <w:color w:val="000000" w:themeColor="text1"/>
                <w:u w:val="single"/>
              </w:rPr>
              <w:t>實務</w:t>
            </w:r>
            <w:r w:rsidRPr="00ED3708">
              <w:rPr>
                <w:rFonts w:eastAsia="標楷體"/>
                <w:color w:val="000000" w:themeColor="text1"/>
                <w:u w:val="single"/>
              </w:rPr>
              <w:t>經驗。</w:t>
            </w:r>
          </w:p>
          <w:p w:rsidR="00A64741" w:rsidRPr="00ED3708" w:rsidRDefault="00A64741" w:rsidP="00A64741">
            <w:pPr>
              <w:pStyle w:val="aa"/>
              <w:numPr>
                <w:ilvl w:val="0"/>
                <w:numId w:val="12"/>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具助理教授以上教師資格。</w:t>
            </w:r>
          </w:p>
          <w:p w:rsidR="00A64741" w:rsidRPr="00ED3708" w:rsidRDefault="00A64741" w:rsidP="00A64741">
            <w:pPr>
              <w:pStyle w:val="aa"/>
              <w:numPr>
                <w:ilvl w:val="0"/>
                <w:numId w:val="14"/>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專門委員具下列資格之一</w:t>
            </w:r>
            <w:r w:rsidRPr="00ED3708">
              <w:rPr>
                <w:rFonts w:eastAsia="標楷體" w:hint="eastAsia"/>
                <w:color w:val="000000" w:themeColor="text1"/>
                <w:u w:val="single"/>
              </w:rPr>
              <w:t>，並有具體成果和績效</w:t>
            </w:r>
            <w:r w:rsidRPr="00ED3708">
              <w:rPr>
                <w:rFonts w:eastAsia="標楷體"/>
                <w:color w:val="000000" w:themeColor="text1"/>
                <w:u w:val="single"/>
              </w:rPr>
              <w:t>：</w:t>
            </w:r>
          </w:p>
          <w:p w:rsidR="00A64741" w:rsidRPr="00ED3708" w:rsidRDefault="00A64741" w:rsidP="00A64741">
            <w:pPr>
              <w:pStyle w:val="aa"/>
              <w:numPr>
                <w:ilvl w:val="0"/>
                <w:numId w:val="13"/>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具特殊專長，十五年以上相關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hint="eastAsia"/>
                <w:color w:val="000000" w:themeColor="text1"/>
                <w:u w:val="single"/>
              </w:rPr>
              <w:t>，曾任</w:t>
            </w:r>
            <w:r w:rsidRPr="00ED3708">
              <w:rPr>
                <w:rFonts w:eastAsia="標楷體"/>
                <w:color w:val="000000" w:themeColor="text1"/>
                <w:u w:val="single"/>
              </w:rPr>
              <w:t>主管。</w:t>
            </w:r>
          </w:p>
          <w:p w:rsidR="00A64741" w:rsidRPr="00ED3708" w:rsidRDefault="00A64741" w:rsidP="00A64741">
            <w:pPr>
              <w:pStyle w:val="aa"/>
              <w:numPr>
                <w:ilvl w:val="0"/>
                <w:numId w:val="13"/>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博士學位，六年以上相關</w:t>
            </w:r>
            <w:r w:rsidRPr="00ED3708">
              <w:rPr>
                <w:rFonts w:eastAsia="標楷體" w:hint="eastAsia"/>
                <w:color w:val="000000" w:themeColor="text1"/>
                <w:u w:val="single"/>
              </w:rPr>
              <w:t>實務</w:t>
            </w:r>
            <w:r w:rsidRPr="00ED3708">
              <w:rPr>
                <w:rFonts w:eastAsia="標楷體"/>
                <w:color w:val="000000" w:themeColor="text1"/>
                <w:u w:val="single"/>
              </w:rPr>
              <w:t>經驗</w:t>
            </w:r>
            <w:r w:rsidRPr="00ED3708">
              <w:rPr>
                <w:rFonts w:eastAsia="標楷體" w:hint="eastAsia"/>
                <w:color w:val="000000" w:themeColor="text1"/>
                <w:u w:val="single"/>
              </w:rPr>
              <w:t>，曾任</w:t>
            </w:r>
            <w:r w:rsidRPr="00ED3708">
              <w:rPr>
                <w:rFonts w:eastAsia="標楷體"/>
                <w:color w:val="000000" w:themeColor="text1"/>
                <w:u w:val="single"/>
              </w:rPr>
              <w:t>主管。</w:t>
            </w:r>
          </w:p>
          <w:p w:rsidR="00A64741" w:rsidRPr="00ED3708" w:rsidRDefault="00A64741" w:rsidP="00A64741">
            <w:pPr>
              <w:pStyle w:val="aa"/>
              <w:numPr>
                <w:ilvl w:val="0"/>
                <w:numId w:val="13"/>
              </w:numPr>
              <w:adjustRightInd/>
              <w:spacing w:line="240" w:lineRule="auto"/>
              <w:ind w:leftChars="0"/>
              <w:textAlignment w:val="auto"/>
              <w:rPr>
                <w:rFonts w:eastAsia="標楷體"/>
                <w:color w:val="000000" w:themeColor="text1"/>
                <w:u w:val="single"/>
              </w:rPr>
            </w:pPr>
            <w:r w:rsidRPr="00ED3708">
              <w:rPr>
                <w:rFonts w:eastAsia="標楷體"/>
                <w:color w:val="000000" w:themeColor="text1"/>
                <w:u w:val="single"/>
              </w:rPr>
              <w:t>具副教授以上教師資格。</w:t>
            </w:r>
          </w:p>
        </w:tc>
        <w:tc>
          <w:tcPr>
            <w:tcW w:w="4063"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heme="minorBidi" w:hint="eastAsia"/>
                <w:b/>
                <w:szCs w:val="22"/>
              </w:rPr>
              <w:t>職員工任用</w:t>
            </w:r>
            <w:r w:rsidRPr="00ED3708">
              <w:rPr>
                <w:rFonts w:ascii="Times New Roman" w:eastAsia="標楷體" w:hAnsi="Times New Roman" w:cstheme="minorBidi" w:hint="eastAsia"/>
                <w:b/>
                <w:szCs w:val="22"/>
              </w:rPr>
              <w:t>(</w:t>
            </w:r>
            <w:r w:rsidRPr="00ED3708">
              <w:rPr>
                <w:rFonts w:ascii="Times New Roman" w:eastAsia="標楷體" w:hAnsi="Times New Roman" w:cstheme="minorBidi" w:hint="eastAsia"/>
                <w:b/>
                <w:szCs w:val="22"/>
              </w:rPr>
              <w:t>晉升</w:t>
            </w:r>
            <w:r w:rsidRPr="00ED3708">
              <w:rPr>
                <w:rFonts w:ascii="Times New Roman" w:eastAsia="標楷體" w:hAnsi="Times New Roman" w:cstheme="minorBidi" w:hint="eastAsia"/>
                <w:b/>
                <w:szCs w:val="22"/>
              </w:rPr>
              <w:t>)</w:t>
            </w:r>
            <w:r w:rsidRPr="00ED3708">
              <w:rPr>
                <w:rFonts w:ascii="Times New Roman" w:eastAsia="標楷體" w:hAnsi="Times New Roman" w:cstheme="minorBidi" w:hint="eastAsia"/>
                <w:b/>
                <w:szCs w:val="22"/>
              </w:rPr>
              <w:t>辦法</w:t>
            </w:r>
            <w:r w:rsidRPr="00ED3708">
              <w:rPr>
                <w:rFonts w:ascii="Times New Roman" w:eastAsia="標楷體" w:hAnsi="Times New Roman" w:cs="Times New Roman" w:hint="eastAsia"/>
                <w:b/>
                <w:color w:val="000000" w:themeColor="text1"/>
              </w:rPr>
              <w:t>第四條</w:t>
            </w:r>
          </w:p>
          <w:p w:rsidR="00A64741" w:rsidRPr="00ED3708" w:rsidRDefault="00A64741" w:rsidP="00A64741">
            <w:pPr>
              <w:pStyle w:val="Web"/>
              <w:widowControl w:val="0"/>
              <w:spacing w:before="0" w:beforeAutospacing="0" w:after="0" w:afterAutospacing="0"/>
              <w:ind w:rightChars="-45" w:right="-108"/>
              <w:rPr>
                <w:rFonts w:ascii="Times New Roman" w:eastAsia="標楷體" w:hAnsi="Times New Roman" w:cs="Times New Roman"/>
                <w:kern w:val="2"/>
              </w:rPr>
            </w:pPr>
            <w:r w:rsidRPr="00ED3708">
              <w:rPr>
                <w:rFonts w:ascii="Times New Roman" w:eastAsia="標楷體" w:hAnsi="Times New Roman" w:cs="Times New Roman"/>
                <w:kern w:val="2"/>
                <w:u w:val="single"/>
              </w:rPr>
              <w:t>前條各列職員工其任用資格依</w:t>
            </w:r>
            <w:r w:rsidRPr="00ED3708">
              <w:rPr>
                <w:rFonts w:ascii="Times New Roman" w:eastAsia="標楷體" w:hAnsi="Times New Roman" w:cs="Times New Roman" w:hint="eastAsia"/>
                <w:kern w:val="2"/>
                <w:u w:val="single"/>
              </w:rPr>
              <w:t>下</w:t>
            </w:r>
            <w:r w:rsidRPr="00ED3708">
              <w:rPr>
                <w:rFonts w:ascii="Times New Roman" w:eastAsia="標楷體" w:hAnsi="Times New Roman" w:cs="Times New Roman"/>
                <w:kern w:val="2"/>
                <w:u w:val="single"/>
              </w:rPr>
              <w:t>列規定辦理</w:t>
            </w:r>
            <w:r w:rsidRPr="00ED3708">
              <w:rPr>
                <w:rFonts w:ascii="Times New Roman" w:eastAsia="標楷體" w:hAnsi="Times New Roman" w:cs="Times New Roman"/>
                <w:kern w:val="2"/>
              </w:rPr>
              <w:t>：</w:t>
            </w:r>
          </w:p>
          <w:p w:rsidR="00A64741" w:rsidRPr="00ED3708" w:rsidRDefault="00A64741" w:rsidP="00A64741">
            <w:pPr>
              <w:ind w:left="1200" w:hangingChars="500" w:hanging="1200"/>
              <w:rPr>
                <w:rFonts w:eastAsia="標楷體"/>
              </w:rPr>
            </w:pPr>
            <w:r w:rsidRPr="00ED3708">
              <w:rPr>
                <w:rFonts w:eastAsia="標楷體"/>
              </w:rPr>
              <w:t>一、工友：具</w:t>
            </w:r>
            <w:r w:rsidRPr="00ED3708">
              <w:rPr>
                <w:rFonts w:eastAsia="標楷體"/>
                <w:u w:val="single"/>
              </w:rPr>
              <w:t>高中（職）</w:t>
            </w:r>
            <w:r w:rsidRPr="00ED3708">
              <w:rPr>
                <w:rFonts w:eastAsia="標楷體"/>
              </w:rPr>
              <w:t>以上學歷，</w:t>
            </w:r>
            <w:r w:rsidRPr="00ED3708">
              <w:rPr>
                <w:rFonts w:eastAsia="標楷體"/>
                <w:u w:val="single"/>
              </w:rPr>
              <w:t>凡</w:t>
            </w:r>
            <w:r w:rsidRPr="00ED3708">
              <w:rPr>
                <w:rFonts w:eastAsia="標楷體"/>
              </w:rPr>
              <w:t>身體健康，能勤奮工作，</w:t>
            </w:r>
            <w:r w:rsidRPr="00ED3708">
              <w:rPr>
                <w:rFonts w:eastAsia="標楷體"/>
                <w:u w:val="single"/>
              </w:rPr>
              <w:t>經本校甄試及格者</w:t>
            </w:r>
            <w:r w:rsidRPr="00ED3708">
              <w:rPr>
                <w:rFonts w:eastAsia="標楷體"/>
              </w:rPr>
              <w:t>。</w:t>
            </w:r>
          </w:p>
          <w:p w:rsidR="00A64741" w:rsidRPr="00ED3708" w:rsidRDefault="00A64741" w:rsidP="00A647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eastAsia="標楷體"/>
              </w:rPr>
            </w:pPr>
            <w:r w:rsidRPr="00ED3708">
              <w:rPr>
                <w:rFonts w:eastAsia="標楷體"/>
              </w:rPr>
              <w:t>二、司機：司機之雇用，應具備工友之各款規定，並須具備應</w:t>
            </w:r>
            <w:r w:rsidRPr="00ED3708">
              <w:rPr>
                <w:rFonts w:eastAsia="標楷體"/>
                <w:u w:val="single"/>
              </w:rPr>
              <w:t>雇</w:t>
            </w:r>
            <w:r w:rsidRPr="00ED3708">
              <w:rPr>
                <w:rFonts w:eastAsia="標楷體"/>
              </w:rPr>
              <w:t>之條件與技藝，</w:t>
            </w:r>
            <w:r w:rsidRPr="00ED3708">
              <w:rPr>
                <w:rFonts w:eastAsia="標楷體"/>
                <w:u w:val="single"/>
              </w:rPr>
              <w:t>經考驗合格者</w:t>
            </w:r>
            <w:r w:rsidRPr="00ED3708">
              <w:rPr>
                <w:rFonts w:eastAsia="標楷體"/>
              </w:rPr>
              <w:t>。</w:t>
            </w:r>
          </w:p>
          <w:p w:rsidR="00A64741" w:rsidRPr="00ED3708" w:rsidRDefault="00A64741" w:rsidP="00A64741">
            <w:pPr>
              <w:ind w:left="1440" w:hangingChars="600" w:hanging="1440"/>
              <w:rPr>
                <w:rFonts w:eastAsia="標楷體"/>
              </w:rPr>
            </w:pPr>
            <w:r w:rsidRPr="00ED3708">
              <w:rPr>
                <w:rFonts w:eastAsia="標楷體"/>
              </w:rPr>
              <w:t>三、辦事員：具專科以上學歷，</w:t>
            </w:r>
            <w:r w:rsidRPr="00ED3708">
              <w:rPr>
                <w:rFonts w:eastAsia="標楷體"/>
                <w:u w:val="single"/>
              </w:rPr>
              <w:t>經本校甄試及格者</w:t>
            </w:r>
            <w:r w:rsidRPr="00ED3708">
              <w:rPr>
                <w:rFonts w:eastAsia="標楷體"/>
              </w:rPr>
              <w:t>。</w:t>
            </w:r>
          </w:p>
          <w:p w:rsidR="00A64741" w:rsidRDefault="00A64741" w:rsidP="00A64741">
            <w:pPr>
              <w:ind w:left="1680" w:hangingChars="700" w:hanging="1680"/>
              <w:rPr>
                <w:rFonts w:eastAsia="標楷體"/>
              </w:rPr>
            </w:pPr>
            <w:r w:rsidRPr="00ED3708">
              <w:rPr>
                <w:rFonts w:eastAsia="標楷體"/>
              </w:rPr>
              <w:t>四、初級組員：具學士以上學歷，</w:t>
            </w:r>
            <w:r w:rsidRPr="00ED3708">
              <w:rPr>
                <w:rFonts w:eastAsia="標楷體"/>
                <w:u w:val="single"/>
              </w:rPr>
              <w:t>經本校甄試及格者</w:t>
            </w:r>
            <w:r w:rsidRPr="00ED3708">
              <w:rPr>
                <w:rFonts w:eastAsia="標楷體"/>
              </w:rPr>
              <w:t>。</w:t>
            </w:r>
          </w:p>
          <w:p w:rsidR="00A64741" w:rsidRPr="00ED3708" w:rsidRDefault="00A64741" w:rsidP="00A64741">
            <w:pPr>
              <w:rPr>
                <w:rFonts w:eastAsia="標楷體"/>
              </w:rPr>
            </w:pPr>
            <w:r w:rsidRPr="00ED3708">
              <w:rPr>
                <w:rFonts w:eastAsia="標楷體"/>
              </w:rPr>
              <w:t>五、中級組員：</w:t>
            </w:r>
          </w:p>
          <w:p w:rsidR="00A64741" w:rsidRPr="00ED3708" w:rsidRDefault="00A64741" w:rsidP="00A64741">
            <w:pPr>
              <w:ind w:leftChars="198" w:left="1109" w:hangingChars="264" w:hanging="634"/>
              <w:rPr>
                <w:rFonts w:eastAsia="標楷體"/>
              </w:rPr>
            </w:pPr>
            <w:r w:rsidRPr="00ED3708">
              <w:rPr>
                <w:rFonts w:eastAsia="標楷體"/>
              </w:rPr>
              <w:t>（一）具碩士以上學歷，其任用職務與實際相關之工作經驗達三年以上，</w:t>
            </w:r>
            <w:r w:rsidRPr="00ED3708">
              <w:rPr>
                <w:rFonts w:eastAsia="標楷體"/>
                <w:u w:val="single"/>
              </w:rPr>
              <w:t>經本校甄試及格者</w:t>
            </w:r>
            <w:r w:rsidRPr="00ED3708">
              <w:rPr>
                <w:rFonts w:eastAsia="標楷體"/>
              </w:rPr>
              <w:t>。</w:t>
            </w:r>
          </w:p>
          <w:p w:rsidR="00A64741" w:rsidRPr="00ED3708" w:rsidRDefault="00A64741" w:rsidP="00A64741">
            <w:pPr>
              <w:ind w:leftChars="198" w:left="1109" w:hangingChars="264" w:hanging="634"/>
              <w:rPr>
                <w:rFonts w:eastAsia="標楷體"/>
              </w:rPr>
            </w:pPr>
            <w:r w:rsidRPr="00ED3708">
              <w:rPr>
                <w:rFonts w:eastAsia="標楷體"/>
              </w:rPr>
              <w:t>（二）具學士以上學歷，其任用職務與實際相關之工作經驗達五年以上，</w:t>
            </w:r>
            <w:r w:rsidRPr="00ED3708">
              <w:rPr>
                <w:rFonts w:eastAsia="標楷體"/>
                <w:u w:val="single"/>
              </w:rPr>
              <w:t>經本校甄試及格者</w:t>
            </w:r>
            <w:r w:rsidRPr="00ED3708">
              <w:rPr>
                <w:rFonts w:eastAsia="標楷體"/>
              </w:rPr>
              <w:t>。</w:t>
            </w:r>
          </w:p>
          <w:p w:rsidR="00A64741" w:rsidRPr="00ED3708" w:rsidRDefault="00A64741" w:rsidP="00A64741">
            <w:pPr>
              <w:ind w:left="1680" w:hangingChars="700" w:hanging="1680"/>
              <w:rPr>
                <w:rFonts w:eastAsia="標楷體"/>
              </w:rPr>
            </w:pPr>
            <w:r w:rsidRPr="00ED3708">
              <w:rPr>
                <w:rFonts w:eastAsia="標楷體"/>
              </w:rPr>
              <w:t>六、高級組員：具備下列資格之一，</w:t>
            </w:r>
            <w:r w:rsidRPr="00ED3708">
              <w:rPr>
                <w:rFonts w:eastAsia="標楷體"/>
                <w:u w:val="single"/>
              </w:rPr>
              <w:t>經本校甄試及格者</w:t>
            </w:r>
            <w:r w:rsidRPr="00ED3708">
              <w:rPr>
                <w:rFonts w:eastAsia="標楷體"/>
              </w:rPr>
              <w:t>。</w:t>
            </w:r>
          </w:p>
          <w:p w:rsidR="00A64741" w:rsidRPr="00ED3708" w:rsidRDefault="00A64741" w:rsidP="00A64741">
            <w:pPr>
              <w:ind w:left="1162" w:hangingChars="484" w:hanging="1162"/>
              <w:rPr>
                <w:rFonts w:eastAsia="標楷體"/>
              </w:rPr>
            </w:pPr>
            <w:r w:rsidRPr="00ED3708">
              <w:rPr>
                <w:rFonts w:eastAsia="標楷體"/>
              </w:rPr>
              <w:t xml:space="preserve">    </w:t>
            </w:r>
            <w:r w:rsidRPr="00ED3708">
              <w:rPr>
                <w:rFonts w:eastAsia="標楷體"/>
              </w:rPr>
              <w:t>（一）具博士學歷。</w:t>
            </w:r>
          </w:p>
          <w:p w:rsidR="00A64741" w:rsidRPr="00ED3708" w:rsidRDefault="00A64741" w:rsidP="00A64741">
            <w:pPr>
              <w:ind w:left="1162" w:hangingChars="484" w:hanging="1162"/>
              <w:rPr>
                <w:rFonts w:eastAsia="標楷體"/>
                <w:u w:val="single"/>
              </w:rPr>
            </w:pPr>
            <w:r w:rsidRPr="00ED3708">
              <w:rPr>
                <w:rFonts w:eastAsia="標楷體"/>
              </w:rPr>
              <w:t xml:space="preserve">    </w:t>
            </w:r>
            <w:r w:rsidRPr="00ED3708">
              <w:rPr>
                <w:rFonts w:eastAsia="標楷體"/>
              </w:rPr>
              <w:t>（二）具碩士以上學歷，其任用職務與實際相關之工作經驗達</w:t>
            </w:r>
            <w:r w:rsidRPr="00ED3708">
              <w:rPr>
                <w:rFonts w:eastAsia="標楷體"/>
                <w:u w:val="single"/>
              </w:rPr>
              <w:t>七年</w:t>
            </w:r>
            <w:r w:rsidRPr="00ED3708">
              <w:rPr>
                <w:rFonts w:eastAsia="標楷體"/>
              </w:rPr>
              <w:t>以上，</w:t>
            </w:r>
            <w:r w:rsidRPr="00ED3708">
              <w:rPr>
                <w:rFonts w:eastAsia="標楷體"/>
                <w:u w:val="single"/>
              </w:rPr>
              <w:t>經本校甄試及格者</w:t>
            </w:r>
            <w:r w:rsidRPr="00ED3708">
              <w:rPr>
                <w:rFonts w:eastAsia="標楷體"/>
              </w:rPr>
              <w:t>。</w:t>
            </w:r>
          </w:p>
          <w:p w:rsidR="00A64741" w:rsidRPr="00ED3708" w:rsidRDefault="00A64741" w:rsidP="00A64741">
            <w:pPr>
              <w:ind w:left="1200" w:hangingChars="500" w:hanging="1200"/>
              <w:rPr>
                <w:rFonts w:eastAsia="標楷體"/>
              </w:rPr>
            </w:pPr>
            <w:r w:rsidRPr="00ED3708">
              <w:rPr>
                <w:rFonts w:eastAsia="標楷體"/>
              </w:rPr>
              <w:t>七、專員：具備下列資格之一，</w:t>
            </w:r>
            <w:r w:rsidRPr="00ED3708">
              <w:rPr>
                <w:rFonts w:eastAsia="標楷體"/>
                <w:u w:val="single"/>
              </w:rPr>
              <w:t>經本校甄試及格者</w:t>
            </w:r>
            <w:r w:rsidRPr="00ED3708">
              <w:rPr>
                <w:rFonts w:eastAsia="標楷體"/>
              </w:rPr>
              <w:t>。</w:t>
            </w:r>
          </w:p>
          <w:p w:rsidR="00A64741" w:rsidRPr="00ED3708" w:rsidRDefault="00A64741" w:rsidP="00A647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2" w:hangingChars="484" w:hanging="1162"/>
              <w:rPr>
                <w:rFonts w:eastAsia="標楷體"/>
              </w:rPr>
            </w:pPr>
            <w:r w:rsidRPr="00ED3708">
              <w:rPr>
                <w:rFonts w:eastAsia="標楷體"/>
              </w:rPr>
              <w:t xml:space="preserve">    </w:t>
            </w:r>
            <w:r w:rsidRPr="00ED3708">
              <w:rPr>
                <w:rFonts w:eastAsia="標楷體"/>
              </w:rPr>
              <w:t>（一）具博士學歷，其任用職務與實際相關之工作經驗達</w:t>
            </w:r>
            <w:r w:rsidRPr="00ED3708">
              <w:rPr>
                <w:rFonts w:eastAsia="標楷體"/>
                <w:u w:val="single"/>
              </w:rPr>
              <w:t>一年</w:t>
            </w:r>
            <w:r w:rsidRPr="00ED3708">
              <w:rPr>
                <w:rFonts w:eastAsia="標楷體"/>
              </w:rPr>
              <w:t>以上者。</w:t>
            </w:r>
          </w:p>
          <w:p w:rsidR="00A64741" w:rsidRPr="00ED3708" w:rsidRDefault="00A64741" w:rsidP="00A64741">
            <w:pPr>
              <w:ind w:left="1162" w:hangingChars="484" w:hanging="1162"/>
              <w:rPr>
                <w:rFonts w:eastAsia="標楷體"/>
                <w:u w:val="single"/>
              </w:rPr>
            </w:pPr>
            <w:r w:rsidRPr="00ED3708">
              <w:rPr>
                <w:rFonts w:eastAsia="標楷體"/>
              </w:rPr>
              <w:t xml:space="preserve">    </w:t>
            </w:r>
            <w:r w:rsidRPr="00ED3708">
              <w:rPr>
                <w:rFonts w:eastAsia="標楷體"/>
              </w:rPr>
              <w:t>（二）具碩士以上學歷，其任用職務與實際相關之工作經驗達</w:t>
            </w:r>
            <w:r w:rsidRPr="00ED3708">
              <w:rPr>
                <w:rFonts w:eastAsia="標楷體"/>
                <w:u w:val="single"/>
              </w:rPr>
              <w:t>八年</w:t>
            </w:r>
            <w:r w:rsidRPr="00ED3708">
              <w:rPr>
                <w:rFonts w:eastAsia="標楷體"/>
              </w:rPr>
              <w:t>以上，並具主管經歷者，</w:t>
            </w:r>
            <w:r w:rsidRPr="00ED3708">
              <w:rPr>
                <w:rFonts w:eastAsia="標楷體"/>
                <w:u w:val="single"/>
              </w:rPr>
              <w:t>經本校甄試及格者</w:t>
            </w:r>
            <w:r w:rsidRPr="00ED3708">
              <w:rPr>
                <w:rFonts w:eastAsia="標楷體"/>
              </w:rPr>
              <w:t>。</w:t>
            </w:r>
          </w:p>
          <w:p w:rsidR="00A64741" w:rsidRPr="00ED3708" w:rsidRDefault="00A64741" w:rsidP="00A64741">
            <w:pPr>
              <w:pStyle w:val="ac"/>
              <w:adjustRightInd w:val="0"/>
              <w:snapToGrid w:val="0"/>
              <w:jc w:val="both"/>
              <w:rPr>
                <w:rFonts w:ascii="Times New Roman" w:eastAsia="標楷體" w:hAnsi="Times New Roman"/>
                <w:u w:val="single"/>
              </w:rPr>
            </w:pPr>
            <w:r w:rsidRPr="00ED3708">
              <w:rPr>
                <w:rFonts w:ascii="Times New Roman" w:eastAsia="標楷體" w:hAnsi="Times New Roman"/>
                <w:u w:val="single"/>
              </w:rPr>
              <w:t>本校職員工之任用，未合於本辦法規定者，不得提出申請。</w:t>
            </w:r>
          </w:p>
        </w:tc>
        <w:tc>
          <w:tcPr>
            <w:tcW w:w="1129"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修正行政人員任用資格。</w:t>
            </w:r>
          </w:p>
        </w:tc>
      </w:tr>
      <w:tr w:rsidR="00A64741" w:rsidRPr="00ED3708" w:rsidTr="00A64741">
        <w:tc>
          <w:tcPr>
            <w:tcW w:w="4328" w:type="dxa"/>
            <w:tcBorders>
              <w:top w:val="single" w:sz="4" w:space="0" w:color="auto"/>
              <w:left w:val="single" w:sz="4" w:space="0" w:color="auto"/>
              <w:bottom w:val="single" w:sz="4" w:space="0" w:color="auto"/>
              <w:right w:val="single" w:sz="4" w:space="0" w:color="auto"/>
            </w:tcBorders>
          </w:tcPr>
          <w:p w:rsidR="00A64741" w:rsidRDefault="00A64741" w:rsidP="00A64741">
            <w:pPr>
              <w:rPr>
                <w:rFonts w:eastAsia="標楷體"/>
                <w:color w:val="000000" w:themeColor="text1"/>
                <w:u w:val="single"/>
              </w:rPr>
            </w:pPr>
            <w:r>
              <w:rPr>
                <w:rFonts w:eastAsia="標楷體" w:hint="eastAsia"/>
                <w:b/>
                <w:color w:val="000000" w:themeColor="text1"/>
              </w:rPr>
              <w:t>第五</w:t>
            </w:r>
            <w:r w:rsidRPr="00ED3708">
              <w:rPr>
                <w:rFonts w:eastAsia="標楷體" w:hint="eastAsia"/>
                <w:b/>
                <w:color w:val="000000" w:themeColor="text1"/>
              </w:rPr>
              <w:t>條</w:t>
            </w:r>
          </w:p>
          <w:p w:rsidR="00A64741" w:rsidRPr="00ED3708" w:rsidRDefault="00A64741" w:rsidP="00A64741">
            <w:pPr>
              <w:rPr>
                <w:rFonts w:eastAsia="標楷體"/>
                <w:color w:val="000000" w:themeColor="text1"/>
              </w:rPr>
            </w:pPr>
            <w:r w:rsidRPr="00ED3708">
              <w:rPr>
                <w:rFonts w:eastAsia="標楷體"/>
                <w:color w:val="000000" w:themeColor="text1"/>
                <w:u w:val="single"/>
              </w:rPr>
              <w:t>技術人員任用資格如下</w:t>
            </w:r>
            <w:r w:rsidRPr="00ED3708">
              <w:rPr>
                <w:rFonts w:eastAsia="標楷體"/>
                <w:color w:val="000000" w:themeColor="text1"/>
              </w:rPr>
              <w:t>：</w:t>
            </w:r>
          </w:p>
          <w:p w:rsidR="00A64741" w:rsidRPr="00ED3708" w:rsidRDefault="00A64741" w:rsidP="00A64741">
            <w:pPr>
              <w:pStyle w:val="HTML"/>
              <w:numPr>
                <w:ilvl w:val="0"/>
                <w:numId w:val="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技工：</w:t>
            </w:r>
          </w:p>
          <w:p w:rsidR="00A64741" w:rsidRPr="00ED3708" w:rsidRDefault="00A64741" w:rsidP="00A64741">
            <w:pPr>
              <w:pStyle w:val="HTML"/>
              <w:numPr>
                <w:ilvl w:val="0"/>
                <w:numId w:val="4"/>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高中（職）以上學歷，成績優良，學有專長，一年以上相關</w:t>
            </w:r>
            <w:r w:rsidRPr="00ED3708">
              <w:rPr>
                <w:rFonts w:ascii="Times New Roman" w:eastAsia="標楷體" w:hAnsi="Times New Roman" w:hint="eastAsia"/>
                <w:color w:val="000000" w:themeColor="text1"/>
                <w:sz w:val="24"/>
                <w:szCs w:val="24"/>
              </w:rPr>
              <w:t>實務</w:t>
            </w:r>
            <w:r w:rsidRPr="00ED3708">
              <w:rPr>
                <w:rFonts w:ascii="Times New Roman" w:eastAsia="標楷體" w:hAnsi="Times New Roman"/>
                <w:color w:val="000000" w:themeColor="text1"/>
                <w:sz w:val="24"/>
                <w:szCs w:val="24"/>
              </w:rPr>
              <w:t>經驗。</w:t>
            </w:r>
          </w:p>
          <w:p w:rsidR="00A64741" w:rsidRPr="00ED3708" w:rsidRDefault="00A64741" w:rsidP="00A64741">
            <w:pPr>
              <w:pStyle w:val="HTML"/>
              <w:numPr>
                <w:ilvl w:val="0"/>
                <w:numId w:val="4"/>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具特殊技術或水電、木工、水泥工、園藝</w:t>
            </w:r>
            <w:r w:rsidRPr="00ED3708">
              <w:rPr>
                <w:rFonts w:ascii="Times New Roman" w:eastAsia="標楷體" w:hAnsi="Times New Roman" w:hint="eastAsia"/>
                <w:color w:val="000000" w:themeColor="text1"/>
                <w:sz w:val="24"/>
                <w:szCs w:val="24"/>
              </w:rPr>
              <w:t>等</w:t>
            </w:r>
            <w:r w:rsidRPr="00ED3708">
              <w:rPr>
                <w:rFonts w:ascii="Times New Roman" w:eastAsia="標楷體" w:hAnsi="Times New Roman"/>
                <w:color w:val="000000" w:themeColor="text1"/>
                <w:sz w:val="24"/>
                <w:szCs w:val="24"/>
              </w:rPr>
              <w:t>專業技能，</w:t>
            </w:r>
            <w:r w:rsidRPr="00ED3708">
              <w:rPr>
                <w:rFonts w:ascii="Times New Roman" w:eastAsia="標楷體" w:hAnsi="Times New Roman" w:hint="eastAsia"/>
                <w:color w:val="000000" w:themeColor="text1"/>
                <w:sz w:val="24"/>
                <w:szCs w:val="24"/>
              </w:rPr>
              <w:t>工作</w:t>
            </w:r>
            <w:r w:rsidRPr="00ED3708">
              <w:rPr>
                <w:rFonts w:ascii="Times New Roman" w:eastAsia="標楷體" w:hAnsi="Times New Roman"/>
                <w:color w:val="000000" w:themeColor="text1"/>
                <w:sz w:val="24"/>
                <w:szCs w:val="24"/>
              </w:rPr>
              <w:t>熟練</w:t>
            </w:r>
            <w:r w:rsidRPr="00ED3708">
              <w:rPr>
                <w:rFonts w:ascii="Times New Roman" w:eastAsia="標楷體" w:hAnsi="Times New Roman" w:hint="eastAsia"/>
                <w:color w:val="000000" w:themeColor="text1"/>
                <w:sz w:val="24"/>
                <w:szCs w:val="24"/>
              </w:rPr>
              <w:t>並能</w:t>
            </w:r>
            <w:r w:rsidRPr="00ED3708">
              <w:rPr>
                <w:rFonts w:ascii="Times New Roman" w:eastAsia="標楷體" w:hAnsi="Times New Roman"/>
                <w:color w:val="000000" w:themeColor="text1"/>
                <w:sz w:val="24"/>
                <w:szCs w:val="24"/>
              </w:rPr>
              <w:t>獨立作業。</w:t>
            </w:r>
          </w:p>
          <w:p w:rsidR="00A64741" w:rsidRPr="00D05C17" w:rsidRDefault="00A64741" w:rsidP="00A64741">
            <w:pPr>
              <w:pStyle w:val="HTML"/>
              <w:numPr>
                <w:ilvl w:val="0"/>
                <w:numId w:val="3"/>
              </w:numPr>
              <w:jc w:val="both"/>
              <w:rPr>
                <w:rFonts w:ascii="Times New Roman" w:eastAsia="標楷體" w:hAnsi="Times New Roman"/>
                <w:color w:val="000000" w:themeColor="text1"/>
                <w:sz w:val="24"/>
                <w:szCs w:val="24"/>
                <w:u w:val="single"/>
              </w:rPr>
            </w:pPr>
            <w:r w:rsidRPr="00D05C17">
              <w:rPr>
                <w:rFonts w:ascii="Times New Roman" w:eastAsia="標楷體" w:hAnsi="Times New Roman"/>
                <w:color w:val="000000" w:themeColor="text1"/>
                <w:sz w:val="24"/>
                <w:szCs w:val="24"/>
                <w:u w:val="single"/>
              </w:rPr>
              <w:t>約僱初級技佐：學士以上</w:t>
            </w:r>
            <w:r w:rsidRPr="00D05C17">
              <w:rPr>
                <w:rFonts w:ascii="Times New Roman" w:eastAsia="標楷體" w:hAnsi="Times New Roman" w:hint="eastAsia"/>
                <w:color w:val="000000" w:themeColor="text1"/>
                <w:sz w:val="24"/>
                <w:szCs w:val="24"/>
                <w:u w:val="single"/>
              </w:rPr>
              <w:t>相關系所畢</w:t>
            </w:r>
            <w:r w:rsidRPr="00D05C17">
              <w:rPr>
                <w:rFonts w:ascii="Times New Roman" w:eastAsia="標楷體" w:hAnsi="Times New Roman"/>
                <w:color w:val="000000" w:themeColor="text1"/>
                <w:sz w:val="24"/>
                <w:szCs w:val="24"/>
                <w:u w:val="single"/>
              </w:rPr>
              <w:t>。</w:t>
            </w:r>
          </w:p>
          <w:p w:rsidR="00A64741" w:rsidRPr="00ED3708" w:rsidRDefault="00A64741" w:rsidP="00A64741">
            <w:pPr>
              <w:pStyle w:val="HTML"/>
              <w:numPr>
                <w:ilvl w:val="0"/>
                <w:numId w:val="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初級技佐：</w:t>
            </w:r>
            <w:r w:rsidRPr="00D05C17">
              <w:rPr>
                <w:rFonts w:ascii="Times New Roman" w:eastAsia="標楷體" w:hAnsi="Times New Roman" w:hint="eastAsia"/>
                <w:color w:val="000000" w:themeColor="text1"/>
                <w:sz w:val="24"/>
                <w:szCs w:val="24"/>
                <w:lang w:eastAsia="zh-TW"/>
              </w:rPr>
              <w:t>學士</w:t>
            </w:r>
            <w:r w:rsidRPr="00ED3708">
              <w:rPr>
                <w:rFonts w:ascii="Times New Roman" w:eastAsia="標楷體" w:hAnsi="Times New Roman" w:hint="eastAsia"/>
                <w:color w:val="000000" w:themeColor="text1"/>
                <w:sz w:val="24"/>
                <w:szCs w:val="24"/>
              </w:rPr>
              <w:t>以上相關科系畢，</w:t>
            </w:r>
            <w:r w:rsidRPr="00ED3708">
              <w:rPr>
                <w:rFonts w:ascii="Times New Roman" w:eastAsia="標楷體" w:hAnsi="Times New Roman" w:hint="eastAsia"/>
                <w:color w:val="000000" w:themeColor="text1"/>
                <w:sz w:val="24"/>
                <w:szCs w:val="24"/>
                <w:u w:val="single"/>
              </w:rPr>
              <w:t>並任本校約僱初級技佐達二</w:t>
            </w:r>
            <w:r w:rsidRPr="00ED3708">
              <w:rPr>
                <w:rFonts w:ascii="Times New Roman" w:eastAsia="標楷體" w:hAnsi="Times New Roman"/>
                <w:color w:val="000000" w:themeColor="text1"/>
                <w:sz w:val="24"/>
                <w:szCs w:val="24"/>
                <w:u w:val="single"/>
              </w:rPr>
              <w:t>年以上</w:t>
            </w:r>
            <w:r w:rsidRPr="00ED3708">
              <w:rPr>
                <w:rFonts w:ascii="Times New Roman" w:eastAsia="標楷體" w:hAnsi="Times New Roman"/>
                <w:color w:val="000000" w:themeColor="text1"/>
                <w:sz w:val="24"/>
                <w:szCs w:val="24"/>
              </w:rPr>
              <w:t>。</w:t>
            </w:r>
          </w:p>
          <w:p w:rsidR="00A64741" w:rsidRPr="00ED3708" w:rsidRDefault="00A64741" w:rsidP="00A64741">
            <w:pPr>
              <w:pStyle w:val="HTML"/>
              <w:numPr>
                <w:ilvl w:val="0"/>
                <w:numId w:val="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中級技佐具下列資格之一</w:t>
            </w:r>
            <w:r w:rsidRPr="00ED3708">
              <w:rPr>
                <w:rFonts w:ascii="Times New Roman" w:eastAsia="標楷體" w:hAnsi="Times New Roman" w:hint="eastAsia"/>
                <w:color w:val="000000" w:themeColor="text1"/>
                <w:sz w:val="24"/>
                <w:szCs w:val="24"/>
              </w:rPr>
              <w:t>，並經</w:t>
            </w:r>
            <w:r w:rsidRPr="00ED3708">
              <w:rPr>
                <w:rFonts w:ascii="Times New Roman" w:eastAsia="標楷體" w:hAnsi="Times New Roman"/>
                <w:color w:val="000000" w:themeColor="text1"/>
                <w:sz w:val="24"/>
                <w:szCs w:val="24"/>
              </w:rPr>
              <w:t>相關類科高考及格，執有及格證</w:t>
            </w:r>
            <w:r w:rsidRPr="00ED3708">
              <w:rPr>
                <w:rFonts w:ascii="Times New Roman" w:eastAsia="標楷體" w:hAnsi="Times New Roman" w:hint="eastAsia"/>
                <w:color w:val="000000" w:themeColor="text1"/>
                <w:sz w:val="24"/>
                <w:szCs w:val="24"/>
              </w:rPr>
              <w:t>書</w:t>
            </w:r>
            <w:r w:rsidRPr="00ED3708">
              <w:rPr>
                <w:rFonts w:ascii="Times New Roman" w:eastAsia="標楷體" w:hAnsi="Times New Roman"/>
                <w:color w:val="000000" w:themeColor="text1"/>
                <w:sz w:val="24"/>
                <w:szCs w:val="24"/>
              </w:rPr>
              <w:t>：</w:t>
            </w:r>
          </w:p>
          <w:p w:rsidR="00A64741" w:rsidRPr="00ED3708" w:rsidRDefault="00A64741" w:rsidP="00A64741">
            <w:pPr>
              <w:pStyle w:val="HTML"/>
              <w:numPr>
                <w:ilvl w:val="0"/>
                <w:numId w:val="6"/>
              </w:numPr>
              <w:jc w:val="both"/>
              <w:rPr>
                <w:rFonts w:ascii="Times New Roman" w:eastAsia="標楷體" w:hAnsi="Times New Roman"/>
                <w:color w:val="000000" w:themeColor="text1"/>
                <w:sz w:val="24"/>
                <w:szCs w:val="24"/>
                <w:u w:val="single"/>
              </w:rPr>
            </w:pPr>
            <w:r w:rsidRPr="00ED3708">
              <w:rPr>
                <w:rFonts w:ascii="Times New Roman" w:eastAsia="標楷體" w:hAnsi="Times New Roman"/>
                <w:color w:val="000000" w:themeColor="text1"/>
                <w:sz w:val="24"/>
                <w:szCs w:val="24"/>
                <w:u w:val="single"/>
              </w:rPr>
              <w:t>學士</w:t>
            </w:r>
            <w:r w:rsidRPr="00ED3708">
              <w:rPr>
                <w:rFonts w:ascii="Times New Roman" w:eastAsia="標楷體" w:hAnsi="Times New Roman" w:hint="eastAsia"/>
                <w:color w:val="000000" w:themeColor="text1"/>
                <w:sz w:val="24"/>
                <w:szCs w:val="24"/>
                <w:u w:val="single"/>
              </w:rPr>
              <w:t>相關學系畢</w:t>
            </w:r>
            <w:r w:rsidRPr="00ED3708">
              <w:rPr>
                <w:rFonts w:ascii="Times New Roman" w:eastAsia="標楷體" w:hAnsi="Times New Roman"/>
                <w:color w:val="000000" w:themeColor="text1"/>
                <w:sz w:val="24"/>
                <w:szCs w:val="24"/>
                <w:u w:val="single"/>
              </w:rPr>
              <w:t>，</w:t>
            </w:r>
            <w:r w:rsidRPr="00ED3708">
              <w:rPr>
                <w:rFonts w:ascii="Times New Roman" w:eastAsia="標楷體" w:hAnsi="Times New Roman" w:hint="eastAsia"/>
                <w:color w:val="000000" w:themeColor="text1"/>
                <w:sz w:val="24"/>
                <w:szCs w:val="24"/>
                <w:u w:val="single"/>
              </w:rPr>
              <w:t>四</w:t>
            </w:r>
            <w:r w:rsidRPr="00ED3708">
              <w:rPr>
                <w:rFonts w:ascii="Times New Roman" w:eastAsia="標楷體" w:hAnsi="Times New Roman"/>
                <w:color w:val="000000" w:themeColor="text1"/>
                <w:sz w:val="24"/>
                <w:szCs w:val="24"/>
                <w:u w:val="single"/>
              </w:rPr>
              <w:t>年以上</w:t>
            </w:r>
            <w:r w:rsidRPr="00ED3708">
              <w:rPr>
                <w:rFonts w:ascii="Times New Roman" w:eastAsia="標楷體" w:hAnsi="Times New Roman" w:hint="eastAsia"/>
                <w:color w:val="000000" w:themeColor="text1"/>
                <w:sz w:val="24"/>
                <w:szCs w:val="24"/>
                <w:u w:val="single"/>
              </w:rPr>
              <w:t>實務</w:t>
            </w:r>
            <w:r w:rsidRPr="00ED3708">
              <w:rPr>
                <w:rFonts w:ascii="Times New Roman" w:eastAsia="標楷體" w:hAnsi="Times New Roman"/>
                <w:color w:val="000000" w:themeColor="text1"/>
                <w:sz w:val="24"/>
                <w:szCs w:val="24"/>
                <w:u w:val="single"/>
              </w:rPr>
              <w:t>經驗。</w:t>
            </w:r>
          </w:p>
          <w:p w:rsidR="00A64741" w:rsidRPr="00ED3708" w:rsidRDefault="00A64741" w:rsidP="00A64741">
            <w:pPr>
              <w:pStyle w:val="HTML"/>
              <w:numPr>
                <w:ilvl w:val="0"/>
                <w:numId w:val="6"/>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碩士以上</w:t>
            </w:r>
            <w:r w:rsidRPr="00ED3708">
              <w:rPr>
                <w:rFonts w:ascii="Times New Roman" w:eastAsia="標楷體" w:hAnsi="Times New Roman" w:hint="eastAsia"/>
                <w:color w:val="000000" w:themeColor="text1"/>
                <w:sz w:val="24"/>
                <w:szCs w:val="24"/>
              </w:rPr>
              <w:t>相關系所畢，</w:t>
            </w:r>
            <w:r w:rsidRPr="00ED3708">
              <w:rPr>
                <w:rFonts w:ascii="Times New Roman" w:eastAsia="標楷體" w:hAnsi="Times New Roman" w:hint="eastAsia"/>
                <w:color w:val="000000" w:themeColor="text1"/>
                <w:sz w:val="24"/>
                <w:szCs w:val="24"/>
                <w:u w:val="single"/>
              </w:rPr>
              <w:t>二年以上實務</w:t>
            </w:r>
            <w:r w:rsidRPr="00ED3708">
              <w:rPr>
                <w:rFonts w:ascii="Times New Roman" w:eastAsia="標楷體" w:hAnsi="Times New Roman"/>
                <w:color w:val="000000" w:themeColor="text1"/>
                <w:sz w:val="24"/>
                <w:szCs w:val="24"/>
                <w:u w:val="single"/>
              </w:rPr>
              <w:t>經驗</w:t>
            </w:r>
            <w:r w:rsidRPr="00ED3708">
              <w:rPr>
                <w:rFonts w:ascii="Times New Roman" w:eastAsia="標楷體" w:hAnsi="Times New Roman"/>
                <w:color w:val="000000" w:themeColor="text1"/>
                <w:sz w:val="24"/>
                <w:szCs w:val="24"/>
              </w:rPr>
              <w:t>。</w:t>
            </w:r>
          </w:p>
          <w:p w:rsidR="00A64741" w:rsidRPr="00ED3708" w:rsidRDefault="00A64741" w:rsidP="00A64741">
            <w:pPr>
              <w:pStyle w:val="HTML"/>
              <w:numPr>
                <w:ilvl w:val="0"/>
                <w:numId w:val="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技士具下列資格之一</w:t>
            </w:r>
            <w:r w:rsidRPr="00ED3708">
              <w:rPr>
                <w:rFonts w:ascii="Times New Roman" w:eastAsia="標楷體" w:hAnsi="Times New Roman" w:hint="eastAsia"/>
                <w:color w:val="000000" w:themeColor="text1"/>
                <w:sz w:val="24"/>
                <w:szCs w:val="24"/>
              </w:rPr>
              <w:t>，績效優良且具特殊貢獻</w:t>
            </w:r>
            <w:r w:rsidRPr="00ED3708">
              <w:rPr>
                <w:rFonts w:ascii="Times New Roman" w:eastAsia="標楷體" w:hAnsi="Times New Roman"/>
                <w:color w:val="000000" w:themeColor="text1"/>
                <w:sz w:val="24"/>
                <w:szCs w:val="24"/>
              </w:rPr>
              <w:t>：</w:t>
            </w:r>
          </w:p>
          <w:p w:rsidR="00A64741" w:rsidRPr="00ED3708" w:rsidRDefault="00A64741" w:rsidP="00A64741">
            <w:pPr>
              <w:pStyle w:val="HTML"/>
              <w:numPr>
                <w:ilvl w:val="0"/>
                <w:numId w:val="7"/>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學士</w:t>
            </w:r>
            <w:r w:rsidRPr="00ED3708">
              <w:rPr>
                <w:rFonts w:ascii="Times New Roman" w:eastAsia="標楷體" w:hAnsi="Times New Roman" w:hint="eastAsia"/>
                <w:color w:val="000000" w:themeColor="text1"/>
                <w:sz w:val="24"/>
                <w:szCs w:val="24"/>
              </w:rPr>
              <w:t>相關學系畢</w:t>
            </w:r>
            <w:r w:rsidRPr="00ED3708">
              <w:rPr>
                <w:rFonts w:ascii="Times New Roman" w:eastAsia="標楷體" w:hAnsi="Times New Roman"/>
                <w:color w:val="000000" w:themeColor="text1"/>
                <w:sz w:val="24"/>
                <w:szCs w:val="24"/>
              </w:rPr>
              <w:t>或</w:t>
            </w:r>
            <w:r w:rsidRPr="00ED3708">
              <w:rPr>
                <w:rFonts w:ascii="Times New Roman" w:eastAsia="標楷體" w:hAnsi="Times New Roman" w:hint="eastAsia"/>
                <w:color w:val="000000" w:themeColor="text1"/>
                <w:sz w:val="24"/>
                <w:szCs w:val="24"/>
              </w:rPr>
              <w:t>相關類科</w:t>
            </w:r>
            <w:r w:rsidRPr="00ED3708">
              <w:rPr>
                <w:rFonts w:ascii="Times New Roman" w:eastAsia="標楷體" w:hAnsi="Times New Roman"/>
                <w:color w:val="000000" w:themeColor="text1"/>
                <w:sz w:val="24"/>
                <w:szCs w:val="24"/>
              </w:rPr>
              <w:t>高考及格</w:t>
            </w:r>
            <w:r w:rsidRPr="00ED3708">
              <w:rPr>
                <w:rFonts w:ascii="Times New Roman" w:eastAsia="標楷體" w:hAnsi="Times New Roman" w:hint="eastAsia"/>
                <w:color w:val="000000" w:themeColor="text1"/>
                <w:sz w:val="24"/>
                <w:szCs w:val="24"/>
              </w:rPr>
              <w:t>證書</w:t>
            </w:r>
            <w:r w:rsidRPr="00ED3708">
              <w:rPr>
                <w:rFonts w:ascii="Times New Roman" w:eastAsia="標楷體" w:hAnsi="Times New Roman"/>
                <w:color w:val="000000" w:themeColor="text1"/>
                <w:sz w:val="24"/>
                <w:szCs w:val="24"/>
              </w:rPr>
              <w:t>，</w:t>
            </w:r>
            <w:r w:rsidRPr="00ED3708">
              <w:rPr>
                <w:rFonts w:ascii="Times New Roman" w:eastAsia="標楷體" w:hAnsi="Times New Roman" w:hint="eastAsia"/>
                <w:color w:val="000000" w:themeColor="text1"/>
                <w:sz w:val="24"/>
                <w:szCs w:val="24"/>
                <w:u w:val="single"/>
              </w:rPr>
              <w:t>七</w:t>
            </w:r>
            <w:r w:rsidRPr="00ED3708">
              <w:rPr>
                <w:rFonts w:ascii="Times New Roman" w:eastAsia="標楷體" w:hAnsi="Times New Roman"/>
                <w:color w:val="000000" w:themeColor="text1"/>
                <w:sz w:val="24"/>
                <w:szCs w:val="24"/>
                <w:u w:val="single"/>
              </w:rPr>
              <w:t>年以上</w:t>
            </w:r>
            <w:r w:rsidRPr="00ED3708">
              <w:rPr>
                <w:rFonts w:ascii="Times New Roman" w:eastAsia="標楷體" w:hAnsi="Times New Roman" w:hint="eastAsia"/>
                <w:color w:val="000000" w:themeColor="text1"/>
                <w:sz w:val="24"/>
                <w:szCs w:val="24"/>
              </w:rPr>
              <w:t>實務</w:t>
            </w:r>
            <w:r w:rsidRPr="00ED3708">
              <w:rPr>
                <w:rFonts w:ascii="Times New Roman" w:eastAsia="標楷體" w:hAnsi="Times New Roman"/>
                <w:color w:val="000000" w:themeColor="text1"/>
                <w:sz w:val="24"/>
                <w:szCs w:val="24"/>
              </w:rPr>
              <w:t>經驗。</w:t>
            </w:r>
          </w:p>
          <w:p w:rsidR="00A64741" w:rsidRPr="00ED3708" w:rsidRDefault="00A64741" w:rsidP="00A64741">
            <w:pPr>
              <w:pStyle w:val="HTML"/>
              <w:numPr>
                <w:ilvl w:val="0"/>
                <w:numId w:val="7"/>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碩士</w:t>
            </w:r>
            <w:r w:rsidRPr="00ED3708">
              <w:rPr>
                <w:rFonts w:ascii="Times New Roman" w:eastAsia="標楷體" w:hAnsi="Times New Roman" w:hint="eastAsia"/>
                <w:color w:val="000000" w:themeColor="text1"/>
                <w:sz w:val="24"/>
                <w:szCs w:val="24"/>
              </w:rPr>
              <w:t>相關系所畢，</w:t>
            </w:r>
            <w:r w:rsidRPr="00ED3708">
              <w:rPr>
                <w:rFonts w:ascii="Times New Roman" w:eastAsia="標楷體" w:hAnsi="Times New Roman" w:hint="eastAsia"/>
                <w:color w:val="000000" w:themeColor="text1"/>
                <w:sz w:val="24"/>
                <w:szCs w:val="24"/>
                <w:u w:val="single"/>
              </w:rPr>
              <w:t>五</w:t>
            </w:r>
            <w:r w:rsidRPr="00ED3708">
              <w:rPr>
                <w:rFonts w:ascii="Times New Roman" w:eastAsia="標楷體" w:hAnsi="Times New Roman"/>
                <w:color w:val="000000" w:themeColor="text1"/>
                <w:sz w:val="24"/>
                <w:szCs w:val="24"/>
                <w:u w:val="single"/>
              </w:rPr>
              <w:t>年</w:t>
            </w:r>
            <w:r w:rsidRPr="00ED3708">
              <w:rPr>
                <w:rFonts w:ascii="Times New Roman" w:eastAsia="標楷體" w:hAnsi="Times New Roman"/>
                <w:color w:val="000000" w:themeColor="text1"/>
                <w:sz w:val="24"/>
                <w:szCs w:val="24"/>
              </w:rPr>
              <w:t>以上</w:t>
            </w:r>
            <w:r w:rsidRPr="00ED3708">
              <w:rPr>
                <w:rFonts w:ascii="Times New Roman" w:eastAsia="標楷體" w:hAnsi="Times New Roman" w:hint="eastAsia"/>
                <w:color w:val="000000" w:themeColor="text1"/>
                <w:sz w:val="24"/>
                <w:szCs w:val="24"/>
              </w:rPr>
              <w:t>實務經驗</w:t>
            </w:r>
            <w:r w:rsidRPr="00ED3708">
              <w:rPr>
                <w:rFonts w:ascii="Times New Roman" w:eastAsia="標楷體" w:hAnsi="Times New Roman"/>
                <w:color w:val="000000" w:themeColor="text1"/>
                <w:sz w:val="24"/>
                <w:szCs w:val="24"/>
              </w:rPr>
              <w:t>。</w:t>
            </w:r>
          </w:p>
          <w:p w:rsidR="00A64741" w:rsidRPr="0011632B" w:rsidRDefault="00A64741" w:rsidP="00A64741">
            <w:pPr>
              <w:pStyle w:val="a4"/>
              <w:numPr>
                <w:ilvl w:val="0"/>
                <w:numId w:val="7"/>
              </w:numPr>
              <w:ind w:firstLineChars="0"/>
              <w:jc w:val="both"/>
              <w:rPr>
                <w:rFonts w:eastAsia="標楷體"/>
                <w:color w:val="000000" w:themeColor="text1"/>
                <w:sz w:val="24"/>
              </w:rPr>
            </w:pPr>
            <w:r w:rsidRPr="0011632B">
              <w:rPr>
                <w:rFonts w:eastAsia="標楷體"/>
                <w:color w:val="000000" w:themeColor="text1"/>
                <w:sz w:val="24"/>
              </w:rPr>
              <w:t>博士</w:t>
            </w:r>
            <w:r w:rsidRPr="0011632B">
              <w:rPr>
                <w:rFonts w:eastAsia="標楷體" w:hint="eastAsia"/>
                <w:color w:val="000000" w:themeColor="text1"/>
                <w:sz w:val="24"/>
              </w:rPr>
              <w:t>相關系所畢</w:t>
            </w:r>
            <w:r w:rsidRPr="0011632B">
              <w:rPr>
                <w:rFonts w:eastAsia="標楷體"/>
                <w:color w:val="000000" w:themeColor="text1"/>
                <w:sz w:val="24"/>
              </w:rPr>
              <w:t>。</w:t>
            </w:r>
          </w:p>
          <w:p w:rsidR="00A64741" w:rsidRPr="00ED3708" w:rsidRDefault="00A64741" w:rsidP="00A64741">
            <w:pPr>
              <w:pStyle w:val="HTML"/>
              <w:numPr>
                <w:ilvl w:val="0"/>
                <w:numId w:val="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技正具下列資格之一，績</w:t>
            </w:r>
            <w:r w:rsidRPr="00ED3708">
              <w:rPr>
                <w:rFonts w:ascii="Times New Roman" w:eastAsia="標楷體" w:hAnsi="Times New Roman" w:hint="eastAsia"/>
                <w:color w:val="000000" w:themeColor="text1"/>
                <w:sz w:val="24"/>
                <w:szCs w:val="24"/>
              </w:rPr>
              <w:t>效</w:t>
            </w:r>
            <w:r w:rsidRPr="00ED3708">
              <w:rPr>
                <w:rFonts w:ascii="Times New Roman" w:eastAsia="標楷體" w:hAnsi="Times New Roman"/>
                <w:color w:val="000000" w:themeColor="text1"/>
                <w:sz w:val="24"/>
                <w:szCs w:val="24"/>
              </w:rPr>
              <w:t>優良並有專門著作或發明：</w:t>
            </w:r>
          </w:p>
          <w:p w:rsidR="00A64741" w:rsidRPr="00ED3708" w:rsidRDefault="00A64741" w:rsidP="00A64741">
            <w:pPr>
              <w:pStyle w:val="HTML"/>
              <w:numPr>
                <w:ilvl w:val="0"/>
                <w:numId w:val="4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學士</w:t>
            </w:r>
            <w:r w:rsidRPr="00ED3708">
              <w:rPr>
                <w:rFonts w:ascii="Times New Roman" w:eastAsia="標楷體" w:hAnsi="Times New Roman" w:hint="eastAsia"/>
                <w:color w:val="000000" w:themeColor="text1"/>
                <w:sz w:val="24"/>
                <w:szCs w:val="24"/>
              </w:rPr>
              <w:t>相關學系畢</w:t>
            </w:r>
            <w:r w:rsidRPr="00ED3708">
              <w:rPr>
                <w:rFonts w:ascii="Times New Roman" w:eastAsia="標楷體" w:hAnsi="Times New Roman"/>
                <w:color w:val="000000" w:themeColor="text1"/>
                <w:sz w:val="24"/>
                <w:szCs w:val="24"/>
              </w:rPr>
              <w:t>或相關類科高考及格，</w:t>
            </w:r>
            <w:r w:rsidRPr="00ED3708">
              <w:rPr>
                <w:rFonts w:ascii="Times New Roman" w:eastAsia="標楷體" w:hAnsi="Times New Roman" w:hint="eastAsia"/>
                <w:color w:val="000000" w:themeColor="text1"/>
                <w:sz w:val="24"/>
                <w:szCs w:val="24"/>
                <w:u w:val="single"/>
              </w:rPr>
              <w:t>九年</w:t>
            </w:r>
            <w:r w:rsidRPr="00ED3708">
              <w:rPr>
                <w:rFonts w:ascii="Times New Roman" w:eastAsia="標楷體" w:hAnsi="Times New Roman" w:hint="eastAsia"/>
                <w:color w:val="000000" w:themeColor="text1"/>
                <w:sz w:val="24"/>
                <w:szCs w:val="24"/>
              </w:rPr>
              <w:t>以上實務</w:t>
            </w:r>
            <w:r w:rsidRPr="00ED3708">
              <w:rPr>
                <w:rFonts w:ascii="Times New Roman" w:eastAsia="標楷體" w:hAnsi="Times New Roman"/>
                <w:color w:val="000000" w:themeColor="text1"/>
                <w:sz w:val="24"/>
                <w:szCs w:val="24"/>
              </w:rPr>
              <w:t>經驗。</w:t>
            </w:r>
          </w:p>
          <w:p w:rsidR="00A64741" w:rsidRPr="00ED3708" w:rsidRDefault="00A64741" w:rsidP="00A64741">
            <w:pPr>
              <w:pStyle w:val="HTML"/>
              <w:numPr>
                <w:ilvl w:val="0"/>
                <w:numId w:val="4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碩士</w:t>
            </w:r>
            <w:r w:rsidRPr="00ED3708">
              <w:rPr>
                <w:rFonts w:ascii="Times New Roman" w:eastAsia="標楷體" w:hAnsi="Times New Roman" w:hint="eastAsia"/>
                <w:color w:val="000000" w:themeColor="text1"/>
                <w:sz w:val="24"/>
                <w:szCs w:val="24"/>
              </w:rPr>
              <w:t>相關系所畢</w:t>
            </w:r>
            <w:r w:rsidRPr="00ED3708">
              <w:rPr>
                <w:rFonts w:ascii="Times New Roman" w:eastAsia="標楷體" w:hAnsi="Times New Roman"/>
                <w:color w:val="000000" w:themeColor="text1"/>
                <w:sz w:val="24"/>
                <w:szCs w:val="24"/>
              </w:rPr>
              <w:t>，</w:t>
            </w:r>
            <w:r w:rsidRPr="00ED3708">
              <w:rPr>
                <w:rFonts w:ascii="Times New Roman" w:eastAsia="標楷體" w:hAnsi="Times New Roman" w:hint="eastAsia"/>
                <w:color w:val="000000" w:themeColor="text1"/>
                <w:sz w:val="24"/>
                <w:szCs w:val="24"/>
                <w:u w:val="single"/>
              </w:rPr>
              <w:t>七年</w:t>
            </w:r>
            <w:r w:rsidRPr="00ED3708">
              <w:rPr>
                <w:rFonts w:ascii="Times New Roman" w:eastAsia="標楷體" w:hAnsi="Times New Roman" w:hint="eastAsia"/>
                <w:color w:val="000000" w:themeColor="text1"/>
                <w:sz w:val="24"/>
                <w:szCs w:val="24"/>
              </w:rPr>
              <w:t>以上實務</w:t>
            </w:r>
            <w:r w:rsidRPr="00ED3708">
              <w:rPr>
                <w:rFonts w:ascii="Times New Roman" w:eastAsia="標楷體" w:hAnsi="Times New Roman"/>
                <w:color w:val="000000" w:themeColor="text1"/>
                <w:sz w:val="24"/>
                <w:szCs w:val="24"/>
              </w:rPr>
              <w:t>經驗。</w:t>
            </w:r>
          </w:p>
          <w:p w:rsidR="00A64741" w:rsidRPr="00ED3708" w:rsidRDefault="00A64741" w:rsidP="00A64741">
            <w:pPr>
              <w:pStyle w:val="HTML"/>
              <w:numPr>
                <w:ilvl w:val="0"/>
                <w:numId w:val="43"/>
              </w:numPr>
              <w:jc w:val="both"/>
              <w:rPr>
                <w:rFonts w:ascii="Times New Roman" w:eastAsia="標楷體" w:hAnsi="Times New Roman"/>
                <w:color w:val="000000" w:themeColor="text1"/>
                <w:sz w:val="24"/>
                <w:szCs w:val="24"/>
              </w:rPr>
            </w:pPr>
            <w:r w:rsidRPr="00ED3708">
              <w:rPr>
                <w:rFonts w:ascii="Times New Roman" w:eastAsia="標楷體" w:hAnsi="Times New Roman"/>
                <w:color w:val="000000" w:themeColor="text1"/>
                <w:sz w:val="24"/>
                <w:szCs w:val="24"/>
              </w:rPr>
              <w:t>博士</w:t>
            </w:r>
            <w:r w:rsidRPr="00ED3708">
              <w:rPr>
                <w:rFonts w:ascii="Times New Roman" w:eastAsia="標楷體" w:hAnsi="Times New Roman" w:hint="eastAsia"/>
                <w:color w:val="000000" w:themeColor="text1"/>
                <w:sz w:val="24"/>
                <w:szCs w:val="24"/>
              </w:rPr>
              <w:t>相關系所畢</w:t>
            </w:r>
            <w:r w:rsidRPr="00ED3708">
              <w:rPr>
                <w:rFonts w:ascii="Times New Roman" w:eastAsia="標楷體" w:hAnsi="Times New Roman"/>
                <w:color w:val="000000" w:themeColor="text1"/>
                <w:sz w:val="24"/>
                <w:szCs w:val="24"/>
              </w:rPr>
              <w:t>，</w:t>
            </w:r>
            <w:r w:rsidRPr="00ED3708">
              <w:rPr>
                <w:rFonts w:ascii="Times New Roman" w:eastAsia="標楷體" w:hAnsi="Times New Roman" w:hint="eastAsia"/>
                <w:color w:val="000000" w:themeColor="text1"/>
                <w:sz w:val="24"/>
                <w:szCs w:val="24"/>
              </w:rPr>
              <w:t>三年以上實務</w:t>
            </w:r>
            <w:r w:rsidRPr="00ED3708">
              <w:rPr>
                <w:rFonts w:ascii="Times New Roman" w:eastAsia="標楷體" w:hAnsi="Times New Roman"/>
                <w:color w:val="000000" w:themeColor="text1"/>
                <w:sz w:val="24"/>
                <w:szCs w:val="24"/>
              </w:rPr>
              <w:t>經驗。</w:t>
            </w:r>
          </w:p>
        </w:tc>
        <w:tc>
          <w:tcPr>
            <w:tcW w:w="4063"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heme="minorBidi" w:hint="eastAsia"/>
                <w:b/>
                <w:szCs w:val="22"/>
              </w:rPr>
              <w:t>技術人員任用</w:t>
            </w:r>
            <w:r w:rsidRPr="00ED3708">
              <w:rPr>
                <w:rFonts w:ascii="Times New Roman" w:eastAsia="標楷體" w:hAnsi="Times New Roman" w:cstheme="minorBidi" w:hint="eastAsia"/>
                <w:b/>
                <w:szCs w:val="22"/>
              </w:rPr>
              <w:t>(</w:t>
            </w:r>
            <w:r w:rsidRPr="00ED3708">
              <w:rPr>
                <w:rFonts w:ascii="Times New Roman" w:eastAsia="標楷體" w:hAnsi="Times New Roman" w:cstheme="minorBidi" w:hint="eastAsia"/>
                <w:b/>
                <w:szCs w:val="22"/>
              </w:rPr>
              <w:t>晉升</w:t>
            </w:r>
            <w:r w:rsidRPr="00ED3708">
              <w:rPr>
                <w:rFonts w:ascii="Times New Roman" w:eastAsia="標楷體" w:hAnsi="Times New Roman" w:cstheme="minorBidi" w:hint="eastAsia"/>
                <w:b/>
                <w:szCs w:val="22"/>
              </w:rPr>
              <w:t>)</w:t>
            </w:r>
            <w:r w:rsidRPr="00ED3708">
              <w:rPr>
                <w:rFonts w:ascii="Times New Roman" w:eastAsia="標楷體" w:hAnsi="Times New Roman" w:cstheme="minorBidi" w:hint="eastAsia"/>
                <w:b/>
                <w:szCs w:val="22"/>
              </w:rPr>
              <w:t>辦法</w:t>
            </w:r>
            <w:r w:rsidRPr="00ED3708">
              <w:rPr>
                <w:rFonts w:ascii="Times New Roman" w:eastAsia="標楷體" w:hAnsi="Times New Roman" w:cs="Times New Roman" w:hint="eastAsia"/>
                <w:b/>
                <w:color w:val="000000" w:themeColor="text1"/>
              </w:rPr>
              <w:t>第四條</w:t>
            </w:r>
          </w:p>
          <w:p w:rsidR="00A64741" w:rsidRPr="00ED3708" w:rsidRDefault="00A64741" w:rsidP="00A64741">
            <w:pPr>
              <w:pStyle w:val="HTML"/>
              <w:jc w:val="both"/>
              <w:rPr>
                <w:rFonts w:ascii="Times New Roman" w:eastAsia="標楷體" w:hAnsi="Times New Roman"/>
                <w:sz w:val="24"/>
                <w:szCs w:val="24"/>
              </w:rPr>
            </w:pPr>
            <w:r w:rsidRPr="00ED3708">
              <w:rPr>
                <w:rFonts w:ascii="Times New Roman" w:eastAsia="標楷體" w:hAnsi="Times New Roman"/>
                <w:sz w:val="24"/>
                <w:szCs w:val="24"/>
                <w:u w:val="single"/>
              </w:rPr>
              <w:t>本校技術人員其任用資格依下列規定辦理</w:t>
            </w:r>
            <w:r w:rsidRPr="00ED3708">
              <w:rPr>
                <w:rFonts w:ascii="Times New Roman" w:eastAsia="標楷體" w:hAnsi="Times New Roman"/>
                <w:sz w:val="24"/>
                <w:szCs w:val="24"/>
              </w:rPr>
              <w:t>：</w:t>
            </w:r>
          </w:p>
          <w:p w:rsidR="00A64741" w:rsidRPr="00ED3708" w:rsidRDefault="00A64741" w:rsidP="00A64741">
            <w:pPr>
              <w:pStyle w:val="HTML"/>
              <w:jc w:val="both"/>
              <w:rPr>
                <w:rFonts w:ascii="Times New Roman" w:eastAsia="標楷體" w:hAnsi="Times New Roman"/>
                <w:sz w:val="24"/>
                <w:szCs w:val="24"/>
                <w:u w:val="single"/>
              </w:rPr>
            </w:pPr>
            <w:r w:rsidRPr="00ED3708">
              <w:rPr>
                <w:rFonts w:ascii="Times New Roman" w:eastAsia="標楷體" w:hAnsi="Times New Roman"/>
                <w:sz w:val="24"/>
                <w:szCs w:val="24"/>
              </w:rPr>
              <w:t>一、</w:t>
            </w:r>
            <w:r w:rsidRPr="00ED3708">
              <w:rPr>
                <w:rFonts w:ascii="Times New Roman" w:eastAsia="標楷體" w:hAnsi="Times New Roman"/>
                <w:sz w:val="24"/>
                <w:szCs w:val="24"/>
                <w:u w:val="single"/>
              </w:rPr>
              <w:t>助理技工：</w:t>
            </w:r>
          </w:p>
          <w:p w:rsidR="00A64741" w:rsidRPr="00ED3708" w:rsidRDefault="00A64741" w:rsidP="00A64741">
            <w:pPr>
              <w:pStyle w:val="HTML"/>
              <w:ind w:left="1200" w:hangingChars="500" w:hanging="1200"/>
              <w:jc w:val="both"/>
              <w:rPr>
                <w:rFonts w:ascii="Times New Roman" w:eastAsia="標楷體" w:hAnsi="Times New Roman"/>
                <w:sz w:val="24"/>
                <w:szCs w:val="24"/>
                <w:u w:val="single"/>
              </w:rPr>
            </w:pPr>
            <w:r w:rsidRPr="00ED3708">
              <w:rPr>
                <w:rFonts w:ascii="Times New Roman" w:eastAsia="標楷體" w:hAnsi="Times New Roman"/>
                <w:sz w:val="24"/>
                <w:szCs w:val="24"/>
                <w:u w:val="single"/>
              </w:rPr>
              <w:t xml:space="preserve">    </w:t>
            </w:r>
            <w:r w:rsidRPr="00ED3708">
              <w:rPr>
                <w:rFonts w:ascii="Times New Roman" w:eastAsia="標楷體" w:hAnsi="Times New Roman"/>
                <w:sz w:val="24"/>
                <w:szCs w:val="24"/>
                <w:u w:val="single"/>
              </w:rPr>
              <w:t>（一）具高中（職）以上學歷、成績優良、學有專長者。</w:t>
            </w:r>
          </w:p>
          <w:p w:rsidR="00A64741" w:rsidRPr="00ED3708" w:rsidRDefault="00A64741" w:rsidP="00A64741">
            <w:pPr>
              <w:pStyle w:val="HTML"/>
              <w:ind w:left="1205" w:hangingChars="502" w:hanging="1205"/>
              <w:jc w:val="both"/>
              <w:rPr>
                <w:rFonts w:ascii="Times New Roman" w:eastAsia="標楷體" w:hAnsi="Times New Roman"/>
                <w:sz w:val="24"/>
                <w:szCs w:val="24"/>
                <w:u w:val="single"/>
              </w:rPr>
            </w:pPr>
            <w:r w:rsidRPr="00ED3708">
              <w:rPr>
                <w:rFonts w:ascii="Times New Roman" w:eastAsia="標楷體" w:hAnsi="Times New Roman"/>
                <w:sz w:val="24"/>
                <w:szCs w:val="24"/>
                <w:u w:val="single"/>
              </w:rPr>
              <w:t xml:space="preserve">    </w:t>
            </w:r>
            <w:r w:rsidRPr="00ED3708">
              <w:rPr>
                <w:rFonts w:ascii="Times New Roman" w:eastAsia="標楷體" w:hAnsi="Times New Roman"/>
                <w:sz w:val="24"/>
                <w:szCs w:val="24"/>
                <w:u w:val="single"/>
              </w:rPr>
              <w:t>（二）具備有特殊技術或水電、木工、水泥工、園藝之專業常識，並能協力作業，經本校甄試及格者。</w:t>
            </w:r>
          </w:p>
          <w:p w:rsidR="00A64741" w:rsidRPr="00ED3708" w:rsidRDefault="00A64741" w:rsidP="00A64741">
            <w:pPr>
              <w:pStyle w:val="HTML"/>
              <w:jc w:val="both"/>
              <w:rPr>
                <w:rFonts w:ascii="Times New Roman" w:eastAsia="標楷體" w:hAnsi="Times New Roman"/>
                <w:sz w:val="24"/>
                <w:szCs w:val="24"/>
              </w:rPr>
            </w:pPr>
            <w:r w:rsidRPr="00ED3708">
              <w:rPr>
                <w:rFonts w:ascii="Times New Roman" w:eastAsia="標楷體" w:hAnsi="Times New Roman"/>
                <w:sz w:val="24"/>
                <w:szCs w:val="24"/>
              </w:rPr>
              <w:t>二、技工：</w:t>
            </w:r>
          </w:p>
          <w:p w:rsidR="00A64741" w:rsidRPr="00ED3708" w:rsidRDefault="00A64741" w:rsidP="00A64741">
            <w:pPr>
              <w:pStyle w:val="HTML"/>
              <w:ind w:leftChars="200" w:left="1200" w:hangingChars="300" w:hanging="720"/>
              <w:jc w:val="both"/>
              <w:rPr>
                <w:rFonts w:ascii="Times New Roman" w:eastAsia="標楷體" w:hAnsi="Times New Roman"/>
                <w:sz w:val="24"/>
                <w:szCs w:val="24"/>
              </w:rPr>
            </w:pPr>
            <w:r w:rsidRPr="00ED3708">
              <w:rPr>
                <w:rFonts w:ascii="Times New Roman" w:eastAsia="標楷體" w:hAnsi="Times New Roman"/>
                <w:sz w:val="24"/>
                <w:szCs w:val="24"/>
              </w:rPr>
              <w:t>（一）具高中（職）以上學歷，成績優良，學有專長者，其任用職務與實際相關之工作經驗一年以上。</w:t>
            </w:r>
          </w:p>
          <w:p w:rsidR="00A64741" w:rsidRPr="00ED3708" w:rsidRDefault="00A64741" w:rsidP="00A64741">
            <w:pPr>
              <w:pStyle w:val="HTML"/>
              <w:ind w:leftChars="200" w:left="1200" w:hangingChars="300" w:hanging="720"/>
              <w:jc w:val="both"/>
              <w:rPr>
                <w:rFonts w:ascii="Times New Roman" w:eastAsia="標楷體" w:hAnsi="Times New Roman"/>
                <w:sz w:val="24"/>
                <w:szCs w:val="24"/>
              </w:rPr>
            </w:pPr>
            <w:r w:rsidRPr="00ED3708">
              <w:rPr>
                <w:rFonts w:ascii="Times New Roman" w:eastAsia="標楷體" w:hAnsi="Times New Roman"/>
                <w:sz w:val="24"/>
                <w:szCs w:val="24"/>
              </w:rPr>
              <w:t>（二）具備有特殊技術或水電、木工、水泥工、園藝之專業技能，且能熟練該項工作而能獨立作業，</w:t>
            </w:r>
            <w:r w:rsidRPr="00ED3708">
              <w:rPr>
                <w:rFonts w:ascii="Times New Roman" w:eastAsia="標楷體" w:hAnsi="Times New Roman"/>
                <w:sz w:val="24"/>
                <w:szCs w:val="24"/>
                <w:u w:val="single"/>
              </w:rPr>
              <w:t>經本校甄試及格者</w:t>
            </w:r>
            <w:r w:rsidRPr="00ED3708">
              <w:rPr>
                <w:rFonts w:ascii="Times New Roman" w:eastAsia="標楷體" w:hAnsi="Times New Roman"/>
                <w:sz w:val="24"/>
                <w:szCs w:val="24"/>
              </w:rPr>
              <w:t>。</w:t>
            </w:r>
          </w:p>
          <w:p w:rsidR="00A64741" w:rsidRPr="00ED3708" w:rsidRDefault="00A64741" w:rsidP="00A64741">
            <w:pPr>
              <w:pStyle w:val="HTML"/>
              <w:ind w:left="1680" w:hangingChars="700" w:hanging="1680"/>
              <w:jc w:val="both"/>
              <w:rPr>
                <w:rFonts w:ascii="Times New Roman" w:eastAsia="標楷體" w:hAnsi="Times New Roman"/>
                <w:sz w:val="24"/>
                <w:szCs w:val="24"/>
              </w:rPr>
            </w:pPr>
            <w:r w:rsidRPr="00ED3708">
              <w:rPr>
                <w:rFonts w:ascii="Times New Roman" w:eastAsia="標楷體" w:hAnsi="Times New Roman"/>
                <w:sz w:val="24"/>
                <w:szCs w:val="24"/>
              </w:rPr>
              <w:t>三、初級技佐：具</w:t>
            </w:r>
            <w:r w:rsidRPr="00ED3708">
              <w:rPr>
                <w:rFonts w:ascii="Times New Roman" w:eastAsia="標楷體" w:hAnsi="Times New Roman"/>
                <w:sz w:val="24"/>
                <w:szCs w:val="24"/>
                <w:u w:val="single"/>
              </w:rPr>
              <w:t>學士</w:t>
            </w:r>
            <w:r w:rsidRPr="00ED3708">
              <w:rPr>
                <w:rFonts w:ascii="Times New Roman" w:eastAsia="標楷體" w:hAnsi="Times New Roman"/>
                <w:sz w:val="24"/>
                <w:szCs w:val="24"/>
              </w:rPr>
              <w:t>以上學歷，所修學科與任職相關者。</w:t>
            </w:r>
          </w:p>
          <w:p w:rsidR="00A64741" w:rsidRPr="00ED3708" w:rsidRDefault="00A64741" w:rsidP="00A64741">
            <w:pPr>
              <w:pStyle w:val="HTML"/>
              <w:jc w:val="both"/>
              <w:rPr>
                <w:rFonts w:ascii="Times New Roman" w:eastAsia="標楷體" w:hAnsi="Times New Roman"/>
                <w:sz w:val="24"/>
                <w:szCs w:val="24"/>
              </w:rPr>
            </w:pPr>
            <w:r w:rsidRPr="00ED3708">
              <w:rPr>
                <w:rFonts w:ascii="Times New Roman" w:eastAsia="標楷體" w:hAnsi="Times New Roman"/>
                <w:sz w:val="24"/>
                <w:szCs w:val="24"/>
              </w:rPr>
              <w:t>四、中級技佐：</w:t>
            </w:r>
          </w:p>
          <w:p w:rsidR="00A64741" w:rsidRPr="00ED3708" w:rsidRDefault="00A64741" w:rsidP="00A64741">
            <w:pPr>
              <w:pStyle w:val="HTML"/>
              <w:ind w:left="1200" w:hangingChars="500" w:hanging="1200"/>
              <w:jc w:val="both"/>
              <w:rPr>
                <w:rFonts w:ascii="Times New Roman" w:eastAsia="標楷體" w:hAnsi="Times New Roman"/>
                <w:sz w:val="24"/>
                <w:szCs w:val="24"/>
              </w:rPr>
            </w:pPr>
            <w:r w:rsidRPr="00ED3708">
              <w:rPr>
                <w:rFonts w:ascii="Times New Roman" w:eastAsia="標楷體" w:hAnsi="Times New Roman"/>
                <w:sz w:val="24"/>
                <w:szCs w:val="24"/>
              </w:rPr>
              <w:t xml:space="preserve">    </w:t>
            </w:r>
            <w:r w:rsidRPr="00ED3708">
              <w:rPr>
                <w:rFonts w:ascii="Times New Roman" w:eastAsia="標楷體" w:hAnsi="Times New Roman"/>
                <w:sz w:val="24"/>
                <w:szCs w:val="24"/>
              </w:rPr>
              <w:t>（一）具碩士以上學歷，所修學科與任職相關者。</w:t>
            </w:r>
          </w:p>
          <w:p w:rsidR="00A64741" w:rsidRPr="00ED3708" w:rsidRDefault="00A64741" w:rsidP="00A64741">
            <w:pPr>
              <w:pStyle w:val="HTML"/>
              <w:ind w:left="1200" w:hangingChars="500" w:hanging="1200"/>
              <w:jc w:val="both"/>
              <w:rPr>
                <w:rFonts w:ascii="Times New Roman" w:eastAsia="標楷體" w:hAnsi="Times New Roman"/>
                <w:sz w:val="24"/>
                <w:szCs w:val="24"/>
              </w:rPr>
            </w:pPr>
            <w:r w:rsidRPr="00ED3708">
              <w:rPr>
                <w:rFonts w:ascii="Times New Roman" w:eastAsia="標楷體" w:hAnsi="Times New Roman"/>
                <w:sz w:val="24"/>
                <w:szCs w:val="24"/>
              </w:rPr>
              <w:t xml:space="preserve">    </w:t>
            </w:r>
            <w:r w:rsidRPr="00ED3708">
              <w:rPr>
                <w:rFonts w:ascii="Times New Roman" w:eastAsia="標楷體" w:hAnsi="Times New Roman"/>
                <w:sz w:val="24"/>
                <w:szCs w:val="24"/>
              </w:rPr>
              <w:t>（二）相關類科高考及格，執有及格證者。</w:t>
            </w:r>
          </w:p>
          <w:p w:rsidR="00A64741" w:rsidRPr="00ED3708" w:rsidRDefault="00A64741" w:rsidP="00A64741">
            <w:pPr>
              <w:pStyle w:val="HTML"/>
              <w:jc w:val="both"/>
              <w:rPr>
                <w:rFonts w:ascii="Times New Roman" w:eastAsia="標楷體" w:hAnsi="Times New Roman"/>
                <w:sz w:val="24"/>
                <w:szCs w:val="24"/>
              </w:rPr>
            </w:pPr>
            <w:r w:rsidRPr="00ED3708">
              <w:rPr>
                <w:rFonts w:ascii="Times New Roman" w:eastAsia="標楷體" w:hAnsi="Times New Roman"/>
                <w:sz w:val="24"/>
                <w:szCs w:val="24"/>
              </w:rPr>
              <w:t>五、技士：</w:t>
            </w:r>
          </w:p>
          <w:p w:rsidR="00A64741" w:rsidRPr="0011632B" w:rsidRDefault="00A64741" w:rsidP="00A64741">
            <w:pPr>
              <w:pStyle w:val="a4"/>
              <w:ind w:leftChars="245" w:left="1154" w:hangingChars="236" w:hanging="566"/>
              <w:jc w:val="both"/>
              <w:rPr>
                <w:rFonts w:eastAsia="標楷體"/>
                <w:kern w:val="0"/>
                <w:sz w:val="24"/>
                <w:lang w:val="x-none" w:eastAsia="x-none"/>
              </w:rPr>
            </w:pPr>
            <w:r w:rsidRPr="0011632B">
              <w:rPr>
                <w:rFonts w:eastAsia="標楷體"/>
                <w:kern w:val="0"/>
                <w:sz w:val="24"/>
                <w:lang w:val="x-none" w:eastAsia="x-none"/>
              </w:rPr>
              <w:t>（一）具博士學歷，所修學科與任職相關者。</w:t>
            </w:r>
          </w:p>
          <w:p w:rsidR="00A64741" w:rsidRPr="00ED3708" w:rsidRDefault="00A64741" w:rsidP="00A64741">
            <w:pPr>
              <w:pStyle w:val="HTML"/>
              <w:ind w:leftChars="200" w:left="1200" w:hangingChars="300" w:hanging="720"/>
              <w:jc w:val="both"/>
              <w:rPr>
                <w:rFonts w:ascii="Times New Roman" w:eastAsia="標楷體" w:hAnsi="Times New Roman"/>
                <w:sz w:val="24"/>
                <w:szCs w:val="24"/>
              </w:rPr>
            </w:pPr>
            <w:r w:rsidRPr="00ED3708">
              <w:rPr>
                <w:rFonts w:ascii="Times New Roman" w:eastAsia="標楷體" w:hAnsi="Times New Roman"/>
                <w:sz w:val="24"/>
                <w:szCs w:val="24"/>
              </w:rPr>
              <w:t>（二）具碩士以上學歷從事相關工作滿</w:t>
            </w:r>
            <w:r w:rsidRPr="00ED3708">
              <w:rPr>
                <w:rFonts w:ascii="Times New Roman" w:eastAsia="標楷體" w:hAnsi="Times New Roman"/>
                <w:sz w:val="24"/>
                <w:szCs w:val="24"/>
                <w:u w:val="single"/>
              </w:rPr>
              <w:t>二年</w:t>
            </w:r>
            <w:r w:rsidRPr="00ED3708">
              <w:rPr>
                <w:rFonts w:ascii="Times New Roman" w:eastAsia="標楷體" w:hAnsi="Times New Roman"/>
                <w:sz w:val="24"/>
                <w:szCs w:val="24"/>
              </w:rPr>
              <w:t>以上，且成績優良者。</w:t>
            </w:r>
          </w:p>
          <w:p w:rsidR="00A64741" w:rsidRPr="00ED3708" w:rsidRDefault="00A64741" w:rsidP="00A64741">
            <w:pPr>
              <w:pStyle w:val="HTML"/>
              <w:ind w:left="1200" w:hangingChars="500" w:hanging="1200"/>
              <w:jc w:val="both"/>
              <w:rPr>
                <w:rFonts w:ascii="Times New Roman" w:eastAsia="標楷體" w:hAnsi="Times New Roman"/>
                <w:sz w:val="24"/>
                <w:szCs w:val="24"/>
              </w:rPr>
            </w:pPr>
            <w:r w:rsidRPr="00ED3708">
              <w:rPr>
                <w:rFonts w:ascii="Times New Roman" w:eastAsia="標楷體" w:hAnsi="Times New Roman"/>
                <w:sz w:val="24"/>
                <w:szCs w:val="24"/>
              </w:rPr>
              <w:t xml:space="preserve">    </w:t>
            </w:r>
            <w:r w:rsidRPr="00ED3708">
              <w:rPr>
                <w:rFonts w:ascii="Times New Roman" w:eastAsia="標楷體" w:hAnsi="Times New Roman"/>
                <w:sz w:val="24"/>
                <w:szCs w:val="24"/>
              </w:rPr>
              <w:t>（三）具學士以上學歷或高考及格，從事相關工作滿</w:t>
            </w:r>
            <w:r w:rsidRPr="00ED3708">
              <w:rPr>
                <w:rFonts w:ascii="Times New Roman" w:eastAsia="標楷體" w:hAnsi="Times New Roman"/>
                <w:sz w:val="24"/>
                <w:szCs w:val="24"/>
                <w:u w:val="single"/>
              </w:rPr>
              <w:t>四年</w:t>
            </w:r>
            <w:r w:rsidRPr="00ED3708">
              <w:rPr>
                <w:rFonts w:ascii="Times New Roman" w:eastAsia="標楷體" w:hAnsi="Times New Roman"/>
                <w:sz w:val="24"/>
                <w:szCs w:val="24"/>
              </w:rPr>
              <w:t>以上，成績優良且具有特殊貢獻者。</w:t>
            </w:r>
          </w:p>
          <w:p w:rsidR="00A64741" w:rsidRPr="00ED3708" w:rsidRDefault="00A64741" w:rsidP="00A64741">
            <w:pPr>
              <w:pStyle w:val="HTML"/>
              <w:jc w:val="both"/>
              <w:rPr>
                <w:rFonts w:ascii="Times New Roman" w:eastAsia="標楷體" w:hAnsi="Times New Roman"/>
                <w:sz w:val="24"/>
                <w:szCs w:val="24"/>
              </w:rPr>
            </w:pPr>
            <w:r w:rsidRPr="00ED3708">
              <w:rPr>
                <w:rFonts w:ascii="Times New Roman" w:eastAsia="標楷體" w:hAnsi="Times New Roman"/>
                <w:sz w:val="24"/>
                <w:szCs w:val="24"/>
              </w:rPr>
              <w:t>六、技正：</w:t>
            </w:r>
          </w:p>
          <w:p w:rsidR="00A64741" w:rsidRPr="00ED3708" w:rsidRDefault="00A64741" w:rsidP="00A64741">
            <w:pPr>
              <w:pStyle w:val="HTML"/>
              <w:ind w:left="1186" w:hangingChars="494" w:hanging="1186"/>
              <w:jc w:val="both"/>
              <w:rPr>
                <w:rFonts w:ascii="Times New Roman" w:eastAsia="標楷體" w:hAnsi="Times New Roman"/>
                <w:sz w:val="24"/>
                <w:szCs w:val="24"/>
              </w:rPr>
            </w:pPr>
            <w:r w:rsidRPr="00ED3708">
              <w:rPr>
                <w:rFonts w:ascii="Times New Roman" w:eastAsia="標楷體" w:hAnsi="Times New Roman"/>
                <w:sz w:val="24"/>
                <w:szCs w:val="24"/>
              </w:rPr>
              <w:t xml:space="preserve">    </w:t>
            </w:r>
            <w:r w:rsidRPr="00ED3708">
              <w:rPr>
                <w:rFonts w:ascii="Times New Roman" w:eastAsia="標楷體" w:hAnsi="Times New Roman"/>
                <w:sz w:val="24"/>
                <w:szCs w:val="24"/>
              </w:rPr>
              <w:t>（一）具博士學歷，從事相關工作滿三年以上，成績優良，並有專門著作或發明者。</w:t>
            </w:r>
          </w:p>
          <w:p w:rsidR="00A64741" w:rsidRPr="00ED3708" w:rsidRDefault="00A64741" w:rsidP="00A64741">
            <w:pPr>
              <w:pStyle w:val="HTML"/>
              <w:ind w:leftChars="200" w:left="1200" w:hangingChars="300" w:hanging="720"/>
              <w:jc w:val="both"/>
              <w:rPr>
                <w:rFonts w:ascii="Times New Roman" w:eastAsia="標楷體" w:hAnsi="Times New Roman"/>
                <w:sz w:val="24"/>
                <w:szCs w:val="24"/>
              </w:rPr>
            </w:pPr>
            <w:r w:rsidRPr="00ED3708">
              <w:rPr>
                <w:rFonts w:ascii="Times New Roman" w:eastAsia="標楷體" w:hAnsi="Times New Roman"/>
                <w:sz w:val="24"/>
                <w:szCs w:val="24"/>
              </w:rPr>
              <w:t>（二）具碩士以上學歷，從事相關工作滿五年以上，成績優良，並有專門著作或發明者。</w:t>
            </w:r>
          </w:p>
          <w:p w:rsidR="00A64741" w:rsidRPr="00ED3708" w:rsidRDefault="00A64741" w:rsidP="00A64741">
            <w:pPr>
              <w:pStyle w:val="HTML"/>
              <w:ind w:leftChars="200" w:left="1200" w:hangingChars="300" w:hanging="720"/>
              <w:jc w:val="both"/>
              <w:rPr>
                <w:rFonts w:ascii="Times New Roman" w:eastAsia="標楷體" w:hAnsi="Times New Roman"/>
                <w:b/>
                <w:color w:val="000000" w:themeColor="text1"/>
              </w:rPr>
            </w:pPr>
            <w:r w:rsidRPr="00ED3708">
              <w:rPr>
                <w:rFonts w:ascii="Times New Roman" w:eastAsia="標楷體" w:hAnsi="Times New Roman"/>
                <w:sz w:val="24"/>
                <w:szCs w:val="24"/>
              </w:rPr>
              <w:t>（三）具學士以上學歷或高考及格，從事相關工作滿七年以上，成績優良</w:t>
            </w:r>
            <w:r w:rsidRPr="00ED3708">
              <w:rPr>
                <w:rFonts w:ascii="Times New Roman" w:eastAsia="標楷體" w:hAnsi="Times New Roman" w:hint="eastAsia"/>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修正技術人員任用資格。</w:t>
            </w:r>
          </w:p>
        </w:tc>
      </w:tr>
      <w:tr w:rsidR="00A64741" w:rsidRPr="00ED3708" w:rsidTr="00A64741">
        <w:tc>
          <w:tcPr>
            <w:tcW w:w="4328" w:type="dxa"/>
            <w:tcBorders>
              <w:top w:val="single" w:sz="4" w:space="0" w:color="auto"/>
              <w:left w:val="single" w:sz="4" w:space="0" w:color="auto"/>
              <w:bottom w:val="single" w:sz="4" w:space="0" w:color="auto"/>
              <w:right w:val="single" w:sz="4" w:space="0" w:color="auto"/>
            </w:tcBorders>
          </w:tcPr>
          <w:p w:rsidR="00A64741" w:rsidRPr="00A64741" w:rsidRDefault="00A64741" w:rsidP="00A64741">
            <w:pPr>
              <w:ind w:rightChars="-45" w:right="-108"/>
              <w:rPr>
                <w:rFonts w:eastAsia="標楷體"/>
                <w:b/>
                <w:color w:val="000000" w:themeColor="text1"/>
                <w:u w:val="single"/>
              </w:rPr>
            </w:pPr>
            <w:r w:rsidRPr="00A64741">
              <w:rPr>
                <w:rFonts w:eastAsia="標楷體" w:hint="eastAsia"/>
                <w:b/>
                <w:color w:val="000000" w:themeColor="text1"/>
                <w:u w:val="single"/>
              </w:rPr>
              <w:t>第六條</w:t>
            </w:r>
          </w:p>
          <w:p w:rsidR="00A64741" w:rsidRPr="00ED3708" w:rsidRDefault="00A64741" w:rsidP="00A64741">
            <w:pPr>
              <w:ind w:rightChars="-45" w:right="-108"/>
              <w:rPr>
                <w:rFonts w:eastAsia="標楷體"/>
                <w:color w:val="000000" w:themeColor="text1"/>
              </w:rPr>
            </w:pPr>
            <w:r w:rsidRPr="00ED3708">
              <w:rPr>
                <w:rFonts w:eastAsia="標楷體" w:hint="eastAsia"/>
                <w:color w:val="000000" w:themeColor="text1"/>
                <w:u w:val="single"/>
              </w:rPr>
              <w:t>環安衛及其他人員</w:t>
            </w:r>
            <w:r w:rsidRPr="00ED3708">
              <w:rPr>
                <w:rFonts w:eastAsia="標楷體"/>
                <w:color w:val="000000" w:themeColor="text1"/>
                <w:u w:val="single"/>
              </w:rPr>
              <w:t>任用資格如下</w:t>
            </w:r>
            <w:r w:rsidRPr="00ED3708">
              <w:rPr>
                <w:rFonts w:eastAsia="標楷體"/>
                <w:color w:val="000000" w:themeColor="text1"/>
              </w:rPr>
              <w:t>：</w:t>
            </w:r>
          </w:p>
          <w:p w:rsidR="00A64741" w:rsidRPr="00ED3708" w:rsidRDefault="00A64741" w:rsidP="00A64741">
            <w:pPr>
              <w:pStyle w:val="aa"/>
              <w:numPr>
                <w:ilvl w:val="0"/>
                <w:numId w:val="15"/>
              </w:numPr>
              <w:adjustRightInd/>
              <w:spacing w:line="240" w:lineRule="auto"/>
              <w:ind w:leftChars="0"/>
              <w:jc w:val="both"/>
              <w:textAlignment w:val="auto"/>
              <w:rPr>
                <w:rFonts w:eastAsia="標楷體"/>
                <w:color w:val="000000" w:themeColor="text1"/>
              </w:rPr>
            </w:pPr>
            <w:r w:rsidRPr="00ED3708">
              <w:rPr>
                <w:rFonts w:eastAsia="標楷體"/>
                <w:color w:val="000000" w:themeColor="text1"/>
              </w:rPr>
              <w:t>勞工安全衛生相關人員：</w:t>
            </w:r>
          </w:p>
          <w:p w:rsidR="00A64741" w:rsidRDefault="00A64741" w:rsidP="00A64741">
            <w:pPr>
              <w:pStyle w:val="aa"/>
              <w:numPr>
                <w:ilvl w:val="0"/>
                <w:numId w:val="84"/>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D05C17">
              <w:rPr>
                <w:rFonts w:eastAsia="標楷體"/>
                <w:color w:val="000000" w:themeColor="text1"/>
              </w:rPr>
              <w:t>勞工安全衛生管理員：</w:t>
            </w:r>
            <w:r>
              <w:rPr>
                <w:rFonts w:eastAsia="標楷體" w:hint="eastAsia"/>
                <w:color w:val="000000" w:themeColor="text1"/>
              </w:rPr>
              <w:t>學士</w:t>
            </w:r>
            <w:r w:rsidRPr="00D05C17">
              <w:rPr>
                <w:rFonts w:eastAsia="標楷體" w:hint="eastAsia"/>
                <w:color w:val="000000" w:themeColor="text1"/>
              </w:rPr>
              <w:t>以上</w:t>
            </w:r>
            <w:r w:rsidRPr="00D05C17">
              <w:rPr>
                <w:rFonts w:eastAsia="標楷體"/>
                <w:color w:val="000000" w:themeColor="text1"/>
              </w:rPr>
              <w:t>學歷，持有相關類科考試及格證</w:t>
            </w:r>
            <w:r w:rsidRPr="00D05C17">
              <w:rPr>
                <w:rFonts w:eastAsia="標楷體" w:hint="eastAsia"/>
                <w:color w:val="000000" w:themeColor="text1"/>
              </w:rPr>
              <w:t>書</w:t>
            </w:r>
            <w:r w:rsidRPr="00D05C17">
              <w:rPr>
                <w:rFonts w:eastAsia="標楷體"/>
                <w:color w:val="000000" w:themeColor="text1"/>
              </w:rPr>
              <w:t>。</w:t>
            </w:r>
          </w:p>
          <w:p w:rsidR="00A64741" w:rsidRPr="00D05C17" w:rsidRDefault="00A64741" w:rsidP="00A64741">
            <w:pPr>
              <w:pStyle w:val="aa"/>
              <w:numPr>
                <w:ilvl w:val="0"/>
                <w:numId w:val="84"/>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D05C17">
              <w:rPr>
                <w:rFonts w:eastAsia="標楷體"/>
                <w:color w:val="000000" w:themeColor="text1"/>
              </w:rPr>
              <w:t>勞工安全管理師</w:t>
            </w:r>
            <w:r w:rsidRPr="00D05C17">
              <w:rPr>
                <w:rFonts w:eastAsia="標楷體" w:hint="eastAsia"/>
                <w:color w:val="000000" w:themeColor="text1"/>
              </w:rPr>
              <w:t>及</w:t>
            </w:r>
            <w:r w:rsidRPr="00D05C17">
              <w:rPr>
                <w:rFonts w:eastAsia="標楷體"/>
                <w:color w:val="000000" w:themeColor="text1"/>
              </w:rPr>
              <w:t>勞工衛生管理師：具學士</w:t>
            </w:r>
            <w:r w:rsidRPr="00D05C17">
              <w:rPr>
                <w:rFonts w:eastAsia="標楷體" w:hint="eastAsia"/>
                <w:color w:val="000000" w:themeColor="text1"/>
              </w:rPr>
              <w:t>以上</w:t>
            </w:r>
            <w:r w:rsidRPr="00D05C17">
              <w:rPr>
                <w:rFonts w:eastAsia="標楷體"/>
                <w:color w:val="000000" w:themeColor="text1"/>
              </w:rPr>
              <w:t>學歷及</w:t>
            </w:r>
            <w:r w:rsidRPr="00D05C17">
              <w:rPr>
                <w:rFonts w:eastAsia="標楷體" w:hint="eastAsia"/>
                <w:color w:val="000000" w:themeColor="text1"/>
              </w:rPr>
              <w:t>二</w:t>
            </w:r>
            <w:r w:rsidRPr="00D05C17">
              <w:rPr>
                <w:rFonts w:eastAsia="標楷體"/>
                <w:color w:val="000000" w:themeColor="text1"/>
              </w:rPr>
              <w:t>年以上</w:t>
            </w:r>
            <w:r w:rsidRPr="00D05C17">
              <w:rPr>
                <w:rFonts w:eastAsia="標楷體" w:hint="eastAsia"/>
                <w:color w:val="000000" w:themeColor="text1"/>
              </w:rPr>
              <w:t>實務</w:t>
            </w:r>
            <w:r w:rsidRPr="00D05C17">
              <w:rPr>
                <w:rFonts w:eastAsia="標楷體"/>
                <w:color w:val="000000" w:themeColor="text1"/>
              </w:rPr>
              <w:t>經驗，持有相關類科考試及格證</w:t>
            </w:r>
            <w:r w:rsidRPr="00D05C17">
              <w:rPr>
                <w:rFonts w:eastAsia="標楷體" w:hint="eastAsia"/>
                <w:color w:val="000000" w:themeColor="text1"/>
              </w:rPr>
              <w:t>書</w:t>
            </w:r>
            <w:r w:rsidRPr="00D05C17">
              <w:rPr>
                <w:rFonts w:eastAsia="標楷體"/>
                <w:color w:val="000000" w:themeColor="text1"/>
              </w:rPr>
              <w:t>。</w:t>
            </w:r>
          </w:p>
          <w:p w:rsidR="00A64741" w:rsidRPr="00D05C17" w:rsidRDefault="00A64741" w:rsidP="00A64741">
            <w:pPr>
              <w:pStyle w:val="aa"/>
              <w:numPr>
                <w:ilvl w:val="0"/>
                <w:numId w:val="15"/>
              </w:numPr>
              <w:adjustRightInd/>
              <w:spacing w:line="240" w:lineRule="auto"/>
              <w:ind w:leftChars="0"/>
              <w:jc w:val="both"/>
              <w:textAlignment w:val="auto"/>
              <w:rPr>
                <w:rFonts w:eastAsia="標楷體"/>
                <w:color w:val="000000" w:themeColor="text1"/>
                <w:u w:val="single"/>
              </w:rPr>
            </w:pPr>
            <w:r>
              <w:rPr>
                <w:rFonts w:eastAsia="標楷體" w:hint="eastAsia"/>
                <w:color w:val="000000" w:themeColor="text1"/>
              </w:rPr>
              <w:t>（約僱）</w:t>
            </w:r>
            <w:r w:rsidRPr="00D05C17">
              <w:rPr>
                <w:rFonts w:eastAsia="標楷體"/>
                <w:color w:val="000000" w:themeColor="text1"/>
                <w:u w:val="single"/>
              </w:rPr>
              <w:t>管理員：</w:t>
            </w:r>
            <w:r w:rsidRPr="00A64741">
              <w:rPr>
                <w:rFonts w:eastAsia="標楷體" w:hint="eastAsia"/>
                <w:b/>
                <w:color w:val="FF0000"/>
                <w:u w:val="single"/>
              </w:rPr>
              <w:t>學士</w:t>
            </w:r>
            <w:r w:rsidRPr="00D05C17">
              <w:rPr>
                <w:rFonts w:eastAsia="標楷體" w:hint="eastAsia"/>
                <w:color w:val="000000" w:themeColor="text1"/>
                <w:u w:val="single"/>
              </w:rPr>
              <w:t>以上學歷，</w:t>
            </w:r>
            <w:r w:rsidRPr="00D05C17">
              <w:rPr>
                <w:rFonts w:eastAsia="標楷體"/>
                <w:color w:val="000000" w:themeColor="text1"/>
                <w:u w:val="single"/>
              </w:rPr>
              <w:t>具教育部核發</w:t>
            </w:r>
            <w:r w:rsidRPr="00D05C17">
              <w:rPr>
                <w:rFonts w:eastAsia="標楷體" w:hint="eastAsia"/>
                <w:color w:val="000000" w:themeColor="text1"/>
                <w:u w:val="single"/>
              </w:rPr>
              <w:t>之</w:t>
            </w:r>
            <w:r w:rsidRPr="00D05C17">
              <w:rPr>
                <w:rFonts w:eastAsia="標楷體"/>
                <w:color w:val="000000" w:themeColor="text1"/>
                <w:u w:val="single"/>
              </w:rPr>
              <w:t>校安人員培訓證書。</w:t>
            </w:r>
          </w:p>
          <w:p w:rsidR="00A64741" w:rsidRPr="00ED3708" w:rsidRDefault="00A64741" w:rsidP="00A64741">
            <w:pPr>
              <w:pStyle w:val="aa"/>
              <w:numPr>
                <w:ilvl w:val="0"/>
                <w:numId w:val="15"/>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ED3708">
              <w:rPr>
                <w:rFonts w:eastAsia="標楷體"/>
                <w:color w:val="000000" w:themeColor="text1"/>
              </w:rPr>
              <w:t>輔導員：</w:t>
            </w:r>
            <w:r w:rsidRPr="00ED3708">
              <w:rPr>
                <w:rFonts w:eastAsia="標楷體" w:hint="eastAsia"/>
                <w:color w:val="000000" w:themeColor="text1"/>
              </w:rPr>
              <w:t>具</w:t>
            </w:r>
            <w:r w:rsidRPr="00ED3708">
              <w:rPr>
                <w:rFonts w:eastAsia="標楷體"/>
                <w:color w:val="000000" w:themeColor="text1"/>
              </w:rPr>
              <w:t>碩士以上學歷及三年以上輔導相關</w:t>
            </w:r>
            <w:r w:rsidRPr="00ED3708">
              <w:rPr>
                <w:rFonts w:eastAsia="標楷體" w:hint="eastAsia"/>
                <w:color w:val="000000" w:themeColor="text1"/>
              </w:rPr>
              <w:t>實務</w:t>
            </w:r>
            <w:r w:rsidRPr="00ED3708">
              <w:rPr>
                <w:rFonts w:eastAsia="標楷體"/>
                <w:color w:val="000000" w:themeColor="text1"/>
              </w:rPr>
              <w:t>經驗，並精通英語。</w:t>
            </w:r>
          </w:p>
          <w:p w:rsidR="00A64741" w:rsidRPr="00ED3708" w:rsidRDefault="00A64741" w:rsidP="00A64741">
            <w:pPr>
              <w:pStyle w:val="aa"/>
              <w:numPr>
                <w:ilvl w:val="0"/>
                <w:numId w:val="15"/>
              </w:numPr>
              <w:adjustRightInd/>
              <w:spacing w:line="240" w:lineRule="auto"/>
              <w:ind w:leftChars="0"/>
              <w:jc w:val="both"/>
              <w:textAlignment w:val="auto"/>
              <w:rPr>
                <w:rFonts w:eastAsia="標楷體"/>
                <w:color w:val="000000" w:themeColor="text1"/>
              </w:rPr>
            </w:pPr>
            <w:r w:rsidRPr="00ED3708">
              <w:rPr>
                <w:rFonts w:eastAsia="標楷體"/>
                <w:color w:val="000000" w:themeColor="text1"/>
                <w:u w:val="single"/>
              </w:rPr>
              <w:t>心理輔導相關人員</w:t>
            </w:r>
            <w:r w:rsidRPr="00ED3708">
              <w:rPr>
                <w:rFonts w:eastAsia="標楷體"/>
                <w:color w:val="000000" w:themeColor="text1"/>
              </w:rPr>
              <w:t>：</w:t>
            </w:r>
          </w:p>
          <w:p w:rsidR="00A64741" w:rsidRPr="00ED3708" w:rsidRDefault="00A64741" w:rsidP="00A64741">
            <w:pPr>
              <w:pStyle w:val="aa"/>
              <w:numPr>
                <w:ilvl w:val="0"/>
                <w:numId w:val="16"/>
              </w:numPr>
              <w:adjustRightInd/>
              <w:spacing w:line="240" w:lineRule="auto"/>
              <w:ind w:leftChars="0"/>
              <w:jc w:val="both"/>
              <w:textAlignment w:val="auto"/>
              <w:rPr>
                <w:rFonts w:eastAsia="標楷體"/>
                <w:color w:val="000000" w:themeColor="text1"/>
              </w:rPr>
            </w:pPr>
            <w:r>
              <w:rPr>
                <w:rFonts w:eastAsia="標楷體" w:hint="eastAsia"/>
                <w:color w:val="000000" w:themeColor="text1"/>
              </w:rPr>
              <w:t>（約僱）</w:t>
            </w:r>
            <w:r w:rsidRPr="00ED3708">
              <w:rPr>
                <w:rFonts w:eastAsia="標楷體"/>
                <w:color w:val="000000" w:themeColor="text1"/>
              </w:rPr>
              <w:t>諮商心理師及</w:t>
            </w:r>
            <w:r>
              <w:rPr>
                <w:rFonts w:eastAsia="標楷體" w:hint="eastAsia"/>
                <w:color w:val="000000" w:themeColor="text1"/>
              </w:rPr>
              <w:t>（約僱）</w:t>
            </w:r>
            <w:r w:rsidRPr="00ED3708">
              <w:rPr>
                <w:rFonts w:eastAsia="標楷體"/>
                <w:color w:val="000000" w:themeColor="text1"/>
              </w:rPr>
              <w:t>臨床心理師：</w:t>
            </w:r>
            <w:r w:rsidRPr="00ED3708">
              <w:rPr>
                <w:rFonts w:eastAsia="標楷體" w:hint="eastAsia"/>
                <w:color w:val="000000" w:themeColor="text1"/>
              </w:rPr>
              <w:t>具</w:t>
            </w:r>
            <w:r w:rsidRPr="00ED3708">
              <w:rPr>
                <w:rFonts w:eastAsia="標楷體"/>
                <w:color w:val="000000" w:themeColor="text1"/>
              </w:rPr>
              <w:t>碩士</w:t>
            </w:r>
            <w:r w:rsidRPr="00ED3708">
              <w:rPr>
                <w:rFonts w:eastAsia="標楷體" w:hint="eastAsia"/>
                <w:color w:val="000000" w:themeColor="text1"/>
              </w:rPr>
              <w:t>以上</w:t>
            </w:r>
            <w:r w:rsidRPr="00ED3708">
              <w:rPr>
                <w:rFonts w:eastAsia="標楷體"/>
                <w:color w:val="000000" w:themeColor="text1"/>
              </w:rPr>
              <w:t>學歷</w:t>
            </w:r>
            <w:r w:rsidRPr="00ED3708">
              <w:rPr>
                <w:rFonts w:eastAsia="標楷體" w:hint="eastAsia"/>
                <w:color w:val="000000" w:themeColor="text1"/>
              </w:rPr>
              <w:t>及一年以上實務經驗</w:t>
            </w:r>
            <w:r w:rsidRPr="00ED3708">
              <w:rPr>
                <w:rFonts w:eastAsia="標楷體"/>
                <w:color w:val="000000" w:themeColor="text1"/>
              </w:rPr>
              <w:t>，持有相關類科考試及格證</w:t>
            </w:r>
            <w:r w:rsidRPr="00ED3708">
              <w:rPr>
                <w:rFonts w:eastAsia="標楷體" w:hint="eastAsia"/>
                <w:color w:val="000000" w:themeColor="text1"/>
              </w:rPr>
              <w:t>書</w:t>
            </w:r>
            <w:r w:rsidRPr="00ED3708">
              <w:rPr>
                <w:rFonts w:eastAsia="標楷體"/>
                <w:color w:val="000000" w:themeColor="text1"/>
              </w:rPr>
              <w:t>。</w:t>
            </w:r>
          </w:p>
          <w:p w:rsidR="00A64741" w:rsidRPr="00ED3708" w:rsidRDefault="00A64741" w:rsidP="00A64741">
            <w:pPr>
              <w:pStyle w:val="aa"/>
              <w:numPr>
                <w:ilvl w:val="0"/>
                <w:numId w:val="15"/>
              </w:numPr>
              <w:adjustRightInd/>
              <w:spacing w:line="240" w:lineRule="auto"/>
              <w:ind w:leftChars="0"/>
              <w:jc w:val="both"/>
              <w:textAlignment w:val="auto"/>
              <w:rPr>
                <w:rFonts w:eastAsia="標楷體"/>
                <w:color w:val="000000" w:themeColor="text1"/>
                <w:u w:val="single"/>
              </w:rPr>
            </w:pPr>
            <w:r>
              <w:rPr>
                <w:rFonts w:eastAsia="標楷體" w:hint="eastAsia"/>
                <w:color w:val="000000" w:themeColor="text1"/>
              </w:rPr>
              <w:t>（約僱）</w:t>
            </w:r>
            <w:r w:rsidRPr="00ED3708">
              <w:rPr>
                <w:rFonts w:eastAsia="標楷體"/>
                <w:color w:val="000000" w:themeColor="text1"/>
                <w:u w:val="single"/>
              </w:rPr>
              <w:t>護理師具下列資格：</w:t>
            </w:r>
          </w:p>
          <w:p w:rsidR="00A64741" w:rsidRPr="00ED3708" w:rsidRDefault="00A64741" w:rsidP="00A64741">
            <w:pPr>
              <w:pStyle w:val="aa"/>
              <w:numPr>
                <w:ilvl w:val="1"/>
                <w:numId w:val="17"/>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具醫療相關科系之</w:t>
            </w:r>
            <w:r w:rsidRPr="00D410EE">
              <w:rPr>
                <w:rFonts w:eastAsia="標楷體"/>
                <w:color w:val="000000" w:themeColor="text1"/>
                <w:u w:val="single"/>
              </w:rPr>
              <w:t>學士</w:t>
            </w:r>
            <w:r w:rsidRPr="00ED3708">
              <w:rPr>
                <w:rFonts w:eastAsia="標楷體"/>
                <w:color w:val="000000" w:themeColor="text1"/>
                <w:u w:val="single"/>
              </w:rPr>
              <w:t>以上學歷。</w:t>
            </w:r>
          </w:p>
          <w:p w:rsidR="00A64741" w:rsidRPr="00ED3708" w:rsidRDefault="00A64741" w:rsidP="00A64741">
            <w:pPr>
              <w:pStyle w:val="aa"/>
              <w:numPr>
                <w:ilvl w:val="1"/>
                <w:numId w:val="17"/>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持有護理師證書。</w:t>
            </w:r>
          </w:p>
          <w:p w:rsidR="00A64741" w:rsidRPr="00ED3708" w:rsidRDefault="00A64741" w:rsidP="00A64741">
            <w:pPr>
              <w:pStyle w:val="aa"/>
              <w:numPr>
                <w:ilvl w:val="1"/>
                <w:numId w:val="17"/>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具三年以上臨床護理工作經驗</w:t>
            </w:r>
            <w:r w:rsidRPr="00ED3708">
              <w:rPr>
                <w:rFonts w:eastAsia="標楷體" w:hint="eastAsia"/>
                <w:color w:val="000000" w:themeColor="text1"/>
                <w:u w:val="single"/>
              </w:rPr>
              <w:t>，</w:t>
            </w:r>
            <w:r w:rsidRPr="00ED3708">
              <w:rPr>
                <w:rFonts w:eastAsia="標楷體"/>
                <w:color w:val="000000" w:themeColor="text1"/>
                <w:u w:val="single"/>
              </w:rPr>
              <w:t>或曾從事急重症單位臨床護理工作二年以上。</w:t>
            </w:r>
          </w:p>
          <w:p w:rsidR="00A64741" w:rsidRPr="00ED3708" w:rsidRDefault="00A64741" w:rsidP="00A64741">
            <w:pPr>
              <w:pStyle w:val="aa"/>
              <w:numPr>
                <w:ilvl w:val="1"/>
                <w:numId w:val="17"/>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完成勞工安全衛生教育達</w:t>
            </w:r>
            <w:r w:rsidRPr="00ED3708">
              <w:rPr>
                <w:rFonts w:eastAsia="標楷體"/>
                <w:color w:val="000000" w:themeColor="text1"/>
                <w:u w:val="single"/>
              </w:rPr>
              <w:t>50</w:t>
            </w:r>
            <w:r w:rsidRPr="00ED3708">
              <w:rPr>
                <w:rFonts w:eastAsia="標楷體"/>
                <w:color w:val="000000" w:themeColor="text1"/>
                <w:u w:val="single"/>
              </w:rPr>
              <w:t>小時，可從事勞工健康服務者。</w:t>
            </w:r>
          </w:p>
          <w:p w:rsidR="00A64741" w:rsidRDefault="00A64741" w:rsidP="00A64741">
            <w:pPr>
              <w:pStyle w:val="aa"/>
              <w:numPr>
                <w:ilvl w:val="0"/>
                <w:numId w:val="42"/>
              </w:numPr>
              <w:adjustRightInd/>
              <w:spacing w:line="240" w:lineRule="auto"/>
              <w:ind w:leftChars="0"/>
              <w:textAlignment w:val="auto"/>
              <w:rPr>
                <w:rFonts w:eastAsia="標楷體"/>
                <w:color w:val="000000" w:themeColor="text1"/>
              </w:rPr>
            </w:pPr>
            <w:r w:rsidRPr="00ED3708">
              <w:rPr>
                <w:rFonts w:eastAsia="標楷體"/>
                <w:color w:val="000000" w:themeColor="text1"/>
              </w:rPr>
              <w:t>工友：具高中（職）以上學歷，身體健康，能勤奮工作。</w:t>
            </w:r>
          </w:p>
          <w:p w:rsidR="00A64741" w:rsidRPr="00D05C17" w:rsidRDefault="00A64741" w:rsidP="00A64741">
            <w:pPr>
              <w:pStyle w:val="aa"/>
              <w:numPr>
                <w:ilvl w:val="0"/>
                <w:numId w:val="42"/>
              </w:numPr>
              <w:adjustRightInd/>
              <w:spacing w:line="240" w:lineRule="auto"/>
              <w:ind w:leftChars="0"/>
              <w:textAlignment w:val="auto"/>
              <w:rPr>
                <w:rFonts w:eastAsia="標楷體"/>
                <w:color w:val="000000" w:themeColor="text1"/>
                <w:u w:val="single"/>
              </w:rPr>
            </w:pPr>
            <w:r w:rsidRPr="00D05C17">
              <w:rPr>
                <w:rFonts w:eastAsia="標楷體" w:hint="eastAsia"/>
                <w:color w:val="000000" w:themeColor="text1"/>
                <w:u w:val="single"/>
              </w:rPr>
              <w:t>駐衛警察：</w:t>
            </w:r>
            <w:r w:rsidRPr="00D05C17">
              <w:rPr>
                <w:rFonts w:eastAsia="標楷體"/>
                <w:color w:val="000000" w:themeColor="text1"/>
                <w:u w:val="single"/>
              </w:rPr>
              <w:t>除具備工友之資格，</w:t>
            </w:r>
            <w:r w:rsidRPr="00D05C17">
              <w:rPr>
                <w:rFonts w:eastAsia="標楷體" w:hint="eastAsia"/>
                <w:color w:val="000000" w:themeColor="text1"/>
                <w:u w:val="single"/>
              </w:rPr>
              <w:t>近三年內無犯罪記錄。</w:t>
            </w:r>
          </w:p>
          <w:p w:rsidR="00A64741" w:rsidRPr="00D05C17" w:rsidRDefault="00A64741" w:rsidP="00A64741">
            <w:pPr>
              <w:pStyle w:val="aa"/>
              <w:numPr>
                <w:ilvl w:val="0"/>
                <w:numId w:val="42"/>
              </w:numPr>
              <w:adjustRightInd/>
              <w:spacing w:line="240" w:lineRule="auto"/>
              <w:ind w:leftChars="0"/>
              <w:textAlignment w:val="auto"/>
              <w:rPr>
                <w:rFonts w:eastAsia="標楷體"/>
                <w:color w:val="000000" w:themeColor="text1"/>
                <w:u w:val="single"/>
              </w:rPr>
            </w:pPr>
            <w:r w:rsidRPr="00D05C17">
              <w:rPr>
                <w:rFonts w:eastAsia="標楷體"/>
                <w:color w:val="000000" w:themeColor="text1"/>
                <w:u w:val="single"/>
              </w:rPr>
              <w:t>司機：除具備工友之資格，並</w:t>
            </w:r>
            <w:r w:rsidRPr="00D05C17">
              <w:rPr>
                <w:rFonts w:eastAsia="標楷體" w:hint="eastAsia"/>
                <w:color w:val="000000" w:themeColor="text1"/>
                <w:u w:val="single"/>
              </w:rPr>
              <w:t>應</w:t>
            </w:r>
            <w:r w:rsidRPr="00D05C17">
              <w:rPr>
                <w:rFonts w:eastAsia="標楷體"/>
                <w:color w:val="000000" w:themeColor="text1"/>
                <w:u w:val="single"/>
              </w:rPr>
              <w:t>具備應</w:t>
            </w:r>
            <w:r w:rsidRPr="00D05C17">
              <w:rPr>
                <w:rFonts w:eastAsia="標楷體" w:hint="eastAsia"/>
                <w:color w:val="000000" w:themeColor="text1"/>
                <w:u w:val="single"/>
              </w:rPr>
              <w:t>僱</w:t>
            </w:r>
            <w:r w:rsidRPr="00D05C17">
              <w:rPr>
                <w:rFonts w:eastAsia="標楷體"/>
                <w:color w:val="000000" w:themeColor="text1"/>
                <w:u w:val="single"/>
              </w:rPr>
              <w:t>之條件，近三年內無犯罪及責任肇事記錄。</w:t>
            </w:r>
          </w:p>
        </w:tc>
        <w:tc>
          <w:tcPr>
            <w:tcW w:w="4063"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heme="minorBidi" w:hint="eastAsia"/>
                <w:b/>
                <w:szCs w:val="22"/>
              </w:rPr>
              <w:t>技術人員任用</w:t>
            </w:r>
            <w:r w:rsidRPr="00ED3708">
              <w:rPr>
                <w:rFonts w:ascii="Times New Roman" w:eastAsia="標楷體" w:hAnsi="Times New Roman" w:cstheme="minorBidi" w:hint="eastAsia"/>
                <w:b/>
                <w:szCs w:val="22"/>
              </w:rPr>
              <w:t>(</w:t>
            </w:r>
            <w:r w:rsidRPr="00ED3708">
              <w:rPr>
                <w:rFonts w:ascii="Times New Roman" w:eastAsia="標楷體" w:hAnsi="Times New Roman" w:cstheme="minorBidi" w:hint="eastAsia"/>
                <w:b/>
                <w:szCs w:val="22"/>
              </w:rPr>
              <w:t>晉升</w:t>
            </w:r>
            <w:r w:rsidRPr="00ED3708">
              <w:rPr>
                <w:rFonts w:ascii="Times New Roman" w:eastAsia="標楷體" w:hAnsi="Times New Roman" w:cstheme="minorBidi" w:hint="eastAsia"/>
                <w:b/>
                <w:szCs w:val="22"/>
              </w:rPr>
              <w:t>)</w:t>
            </w:r>
            <w:r w:rsidRPr="00ED3708">
              <w:rPr>
                <w:rFonts w:ascii="Times New Roman" w:eastAsia="標楷體" w:hAnsi="Times New Roman" w:cstheme="minorBidi" w:hint="eastAsia"/>
                <w:b/>
                <w:szCs w:val="22"/>
              </w:rPr>
              <w:t>辦法</w:t>
            </w:r>
            <w:r w:rsidRPr="00ED3708">
              <w:rPr>
                <w:rFonts w:ascii="Times New Roman" w:eastAsia="標楷體" w:hAnsi="Times New Roman" w:cs="Times New Roman" w:hint="eastAsia"/>
                <w:b/>
                <w:color w:val="000000" w:themeColor="text1"/>
              </w:rPr>
              <w:t>第四條</w:t>
            </w:r>
          </w:p>
          <w:p w:rsidR="00A64741" w:rsidRPr="0011632B" w:rsidRDefault="00A64741" w:rsidP="00A64741">
            <w:pPr>
              <w:pStyle w:val="HTML"/>
              <w:jc w:val="both"/>
              <w:rPr>
                <w:rFonts w:ascii="Times New Roman" w:eastAsia="標楷體" w:hAnsi="Times New Roman"/>
                <w:sz w:val="24"/>
                <w:szCs w:val="24"/>
              </w:rPr>
            </w:pPr>
            <w:r w:rsidRPr="0011632B">
              <w:rPr>
                <w:rFonts w:ascii="Times New Roman" w:eastAsia="標楷體" w:hAnsi="Times New Roman"/>
                <w:sz w:val="24"/>
                <w:szCs w:val="24"/>
              </w:rPr>
              <w:t>七、勞工安全衛生相關人員其任用資格依下列規定辦理：</w:t>
            </w:r>
          </w:p>
          <w:p w:rsidR="00A64741" w:rsidRPr="0011632B" w:rsidRDefault="00A64741" w:rsidP="00A64741">
            <w:pPr>
              <w:pStyle w:val="HTML"/>
              <w:ind w:leftChars="186" w:left="1154" w:hangingChars="295" w:hanging="708"/>
              <w:jc w:val="both"/>
              <w:rPr>
                <w:rFonts w:ascii="Times New Roman" w:eastAsia="標楷體" w:hAnsi="Times New Roman"/>
                <w:sz w:val="24"/>
                <w:szCs w:val="24"/>
              </w:rPr>
            </w:pPr>
            <w:r w:rsidRPr="0011632B">
              <w:rPr>
                <w:rFonts w:ascii="Times New Roman" w:eastAsia="標楷體" w:hAnsi="Times New Roman"/>
                <w:sz w:val="24"/>
                <w:szCs w:val="24"/>
              </w:rPr>
              <w:t>（一）勞工安全衛生管理員：具專科學歷，相關類科考試，持有及格證者。</w:t>
            </w:r>
          </w:p>
          <w:p w:rsidR="00A64741" w:rsidRPr="0011632B" w:rsidRDefault="00A64741" w:rsidP="00A64741">
            <w:pPr>
              <w:pStyle w:val="HTML"/>
              <w:ind w:leftChars="186" w:left="1154" w:hangingChars="295" w:hanging="708"/>
              <w:jc w:val="both"/>
              <w:rPr>
                <w:rFonts w:ascii="Times New Roman" w:eastAsia="標楷體" w:hAnsi="Times New Roman"/>
                <w:sz w:val="24"/>
                <w:szCs w:val="24"/>
              </w:rPr>
            </w:pPr>
            <w:r w:rsidRPr="0011632B">
              <w:rPr>
                <w:rFonts w:ascii="Times New Roman" w:eastAsia="標楷體" w:hAnsi="Times New Roman"/>
                <w:sz w:val="24"/>
                <w:szCs w:val="24"/>
              </w:rPr>
              <w:t>（二）勞工安全管理師：具專科學歷，相關類科考試及格，持有及格證者，具實際相關之工作經驗一年以上。</w:t>
            </w:r>
          </w:p>
          <w:p w:rsidR="00A64741" w:rsidRPr="0011632B" w:rsidRDefault="00A64741" w:rsidP="00A64741">
            <w:pPr>
              <w:pStyle w:val="HTML"/>
              <w:ind w:leftChars="186" w:left="1154" w:hangingChars="295" w:hanging="708"/>
              <w:jc w:val="both"/>
              <w:rPr>
                <w:rFonts w:ascii="Times New Roman" w:eastAsia="標楷體" w:hAnsi="Times New Roman"/>
                <w:sz w:val="24"/>
                <w:szCs w:val="24"/>
              </w:rPr>
            </w:pPr>
            <w:r w:rsidRPr="0011632B">
              <w:rPr>
                <w:rFonts w:ascii="Times New Roman" w:eastAsia="標楷體" w:hAnsi="Times New Roman"/>
                <w:sz w:val="24"/>
                <w:szCs w:val="24"/>
              </w:rPr>
              <w:t>（三）勞工衛生管理師：具專科學歷，相關</w:t>
            </w:r>
            <w:r w:rsidRPr="0011632B">
              <w:rPr>
                <w:rFonts w:ascii="Times New Roman" w:eastAsia="標楷體" w:hAnsi="Times New Roman"/>
                <w:sz w:val="24"/>
                <w:szCs w:val="24"/>
              </w:rPr>
              <w:t xml:space="preserve"> </w:t>
            </w:r>
            <w:r w:rsidRPr="0011632B">
              <w:rPr>
                <w:rFonts w:ascii="Times New Roman" w:eastAsia="標楷體" w:hAnsi="Times New Roman"/>
                <w:sz w:val="24"/>
                <w:szCs w:val="24"/>
              </w:rPr>
              <w:t>類科考試及格，持有及格證者，具實際相關之工作經驗一年以上。</w:t>
            </w:r>
          </w:p>
          <w:p w:rsidR="00A64741" w:rsidRPr="00ED3708" w:rsidRDefault="00A64741" w:rsidP="00A64741">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rPr>
              <w:t>八、</w:t>
            </w:r>
            <w:r w:rsidRPr="00ED3708">
              <w:rPr>
                <w:rFonts w:ascii="Times New Roman" w:eastAsia="標楷體" w:hAnsi="Times New Roman" w:cs="Times New Roman"/>
                <w:u w:val="single"/>
              </w:rPr>
              <w:t>心理輔導相關人員其任用資格依下列規定辦理</w:t>
            </w:r>
            <w:r w:rsidRPr="00ED3708">
              <w:rPr>
                <w:rFonts w:ascii="Times New Roman" w:eastAsia="標楷體" w:hAnsi="Times New Roman" w:cs="Times New Roman"/>
              </w:rPr>
              <w:t>，諮商心理師及臨床心理師：具碩士學歷，相關類科考試及格，持有及格證者，具實際相關之工作經驗一年以上。</w:t>
            </w:r>
          </w:p>
        </w:tc>
        <w:tc>
          <w:tcPr>
            <w:tcW w:w="1129" w:type="dxa"/>
            <w:tcBorders>
              <w:top w:val="single" w:sz="4" w:space="0" w:color="auto"/>
              <w:left w:val="single" w:sz="4" w:space="0" w:color="auto"/>
              <w:bottom w:val="single" w:sz="4" w:space="0" w:color="auto"/>
              <w:right w:val="single" w:sz="4" w:space="0" w:color="auto"/>
            </w:tcBorders>
          </w:tcPr>
          <w:p w:rsidR="00A64741" w:rsidRPr="00ED3708" w:rsidRDefault="00A64741" w:rsidP="00A64741">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修正環安衛及其他人員任用資格。。</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11632B">
            <w:pPr>
              <w:pStyle w:val="a4"/>
              <w:ind w:firstLineChars="2" w:firstLine="5"/>
              <w:jc w:val="both"/>
              <w:rPr>
                <w:rFonts w:eastAsia="標楷體"/>
                <w:color w:val="000000" w:themeColor="text1"/>
                <w:sz w:val="24"/>
              </w:rPr>
            </w:pPr>
            <w:r w:rsidRPr="00A86F99">
              <w:rPr>
                <w:rFonts w:eastAsia="標楷體" w:hint="eastAsia"/>
                <w:color w:val="000000" w:themeColor="text1"/>
                <w:sz w:val="24"/>
              </w:rPr>
              <w:t>第七條</w:t>
            </w:r>
          </w:p>
          <w:p w:rsidR="00A86F99" w:rsidRPr="0011632B" w:rsidRDefault="00A86F99" w:rsidP="0011632B">
            <w:pPr>
              <w:pStyle w:val="a4"/>
              <w:ind w:firstLineChars="2" w:firstLine="5"/>
              <w:jc w:val="both"/>
              <w:rPr>
                <w:rFonts w:eastAsia="標楷體"/>
                <w:color w:val="000000" w:themeColor="text1"/>
                <w:sz w:val="24"/>
              </w:rPr>
            </w:pPr>
            <w:r w:rsidRPr="0011632B">
              <w:rPr>
                <w:rFonts w:eastAsia="標楷體"/>
                <w:color w:val="000000" w:themeColor="text1"/>
                <w:sz w:val="24"/>
              </w:rPr>
              <w:t>新進人員均應試用三個月</w:t>
            </w:r>
            <w:r w:rsidRPr="0011632B">
              <w:rPr>
                <w:rFonts w:eastAsia="標楷體"/>
                <w:color w:val="000000" w:themeColor="text1"/>
                <w:sz w:val="24"/>
                <w:u w:val="single"/>
              </w:rPr>
              <w:t>，試用</w:t>
            </w:r>
            <w:r w:rsidRPr="0011632B">
              <w:rPr>
                <w:rFonts w:eastAsia="標楷體" w:hint="eastAsia"/>
                <w:color w:val="000000" w:themeColor="text1"/>
                <w:sz w:val="24"/>
                <w:u w:val="single"/>
              </w:rPr>
              <w:t>考核</w:t>
            </w:r>
            <w:r w:rsidRPr="0011632B">
              <w:rPr>
                <w:rFonts w:eastAsia="標楷體"/>
                <w:color w:val="000000" w:themeColor="text1"/>
                <w:sz w:val="24"/>
                <w:u w:val="single"/>
              </w:rPr>
              <w:t>合格</w:t>
            </w:r>
            <w:r w:rsidRPr="0011632B">
              <w:rPr>
                <w:rFonts w:eastAsia="標楷體" w:hint="eastAsia"/>
                <w:color w:val="000000" w:themeColor="text1"/>
                <w:sz w:val="24"/>
                <w:u w:val="single"/>
              </w:rPr>
              <w:t>者，始</w:t>
            </w:r>
            <w:r w:rsidRPr="0011632B">
              <w:rPr>
                <w:rFonts w:eastAsia="標楷體"/>
                <w:color w:val="000000" w:themeColor="text1"/>
                <w:sz w:val="24"/>
                <w:u w:val="single"/>
              </w:rPr>
              <w:t>予繼續任用</w:t>
            </w:r>
            <w:r w:rsidRPr="0011632B">
              <w:rPr>
                <w:rFonts w:eastAsia="標楷體" w:hint="eastAsia"/>
                <w:color w:val="000000" w:themeColor="text1"/>
                <w:sz w:val="24"/>
                <w:u w:val="single"/>
              </w:rPr>
              <w:t>；</w:t>
            </w:r>
            <w:r w:rsidRPr="0011632B">
              <w:rPr>
                <w:rFonts w:eastAsia="標楷體"/>
                <w:color w:val="000000" w:themeColor="text1"/>
                <w:sz w:val="24"/>
                <w:u w:val="single"/>
              </w:rPr>
              <w:t>考核不合格者，則予終止僱用</w:t>
            </w:r>
            <w:r w:rsidRPr="0011632B">
              <w:rPr>
                <w:rFonts w:eastAsia="標楷體" w:hint="eastAsia"/>
                <w:color w:val="000000" w:themeColor="text1"/>
                <w:sz w:val="24"/>
              </w:rPr>
              <w:t>。</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第七條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u w:val="single"/>
              </w:rPr>
              <w:t>凡</w:t>
            </w:r>
            <w:r w:rsidRPr="00ED3708">
              <w:rPr>
                <w:rFonts w:ascii="Times New Roman" w:eastAsia="標楷體" w:hAnsi="Times New Roman"/>
              </w:rPr>
              <w:t>新進</w:t>
            </w:r>
            <w:r w:rsidRPr="00ED3708">
              <w:rPr>
                <w:rFonts w:ascii="Times New Roman" w:eastAsia="標楷體" w:hAnsi="Times New Roman"/>
                <w:u w:val="single"/>
              </w:rPr>
              <w:t>派任雇用</w:t>
            </w:r>
            <w:r w:rsidRPr="00ED3708">
              <w:rPr>
                <w:rFonts w:ascii="Times New Roman" w:eastAsia="標楷體" w:hAnsi="Times New Roman"/>
              </w:rPr>
              <w:t>人員均應試用三個月</w:t>
            </w:r>
            <w:r w:rsidRPr="00ED3708">
              <w:rPr>
                <w:rFonts w:ascii="Times New Roman" w:eastAsia="標楷體" w:hAnsi="Times New Roman"/>
                <w:u w:val="single"/>
              </w:rPr>
              <w:t>，相關聘任程序另訂之</w:t>
            </w:r>
            <w:r w:rsidRPr="00ED3708">
              <w:rPr>
                <w:rFonts w:ascii="Times New Roman" w:eastAsia="標楷體" w:hAnsi="Times New Roman"/>
              </w:rPr>
              <w:t>。</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修正試用考核規定。</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eastAsia="標楷體"/>
                <w:b/>
                <w:color w:val="000000" w:themeColor="text1"/>
              </w:rPr>
              <w:t>第</w:t>
            </w:r>
            <w:r w:rsidRPr="00ED3708">
              <w:rPr>
                <w:rFonts w:eastAsia="標楷體" w:hint="eastAsia"/>
                <w:b/>
                <w:color w:val="000000" w:themeColor="text1"/>
              </w:rPr>
              <w:t>三</w:t>
            </w:r>
            <w:r w:rsidRPr="00ED3708">
              <w:rPr>
                <w:rFonts w:eastAsia="標楷體"/>
                <w:b/>
                <w:color w:val="000000" w:themeColor="text1"/>
              </w:rPr>
              <w:t>章</w:t>
            </w:r>
            <w:r>
              <w:rPr>
                <w:rFonts w:eastAsia="標楷體" w:hint="eastAsia"/>
                <w:b/>
                <w:color w:val="000000" w:themeColor="text1"/>
              </w:rPr>
              <w:t xml:space="preserve"> </w:t>
            </w:r>
            <w:r w:rsidRPr="00ED3708">
              <w:rPr>
                <w:rFonts w:ascii="Times New Roman" w:eastAsia="標楷體" w:hAnsi="Times New Roman" w:cs="Times New Roman"/>
                <w:b/>
                <w:color w:val="000000" w:themeColor="text1"/>
              </w:rPr>
              <w:t>考核</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職員工考核辦法</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color w:val="000000" w:themeColor="text1"/>
              </w:rPr>
              <w:t>第九條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職員工自</w:t>
            </w:r>
            <w:r w:rsidRPr="00ED3708">
              <w:rPr>
                <w:rFonts w:ascii="Times New Roman" w:eastAsia="標楷體" w:hAnsi="Times New Roman" w:cs="Times New Roman" w:hint="eastAsia"/>
                <w:color w:val="000000" w:themeColor="text1"/>
                <w:u w:val="single"/>
              </w:rPr>
              <w:t>試用合格後</w:t>
            </w:r>
            <w:r w:rsidRPr="00ED3708">
              <w:rPr>
                <w:rFonts w:ascii="Times New Roman" w:eastAsia="標楷體" w:hAnsi="Times New Roman" w:cs="Times New Roman"/>
                <w:color w:val="000000" w:themeColor="text1"/>
              </w:rPr>
              <w:t>列入考核。</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第八條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職員工自</w:t>
            </w:r>
            <w:r w:rsidRPr="00ED3708">
              <w:rPr>
                <w:rFonts w:ascii="Times New Roman" w:eastAsia="標楷體" w:hAnsi="Times New Roman" w:cs="Times New Roman" w:hint="eastAsia"/>
                <w:color w:val="000000" w:themeColor="text1"/>
                <w:u w:val="single"/>
              </w:rPr>
              <w:t>到職日起</w:t>
            </w:r>
            <w:r w:rsidRPr="00ED3708">
              <w:rPr>
                <w:rFonts w:ascii="Times New Roman" w:eastAsia="標楷體" w:hAnsi="Times New Roman" w:cs="Times New Roman" w:hint="eastAsia"/>
                <w:color w:val="000000" w:themeColor="text1"/>
              </w:rPr>
              <w:t>列入考核</w:t>
            </w:r>
            <w:r w:rsidRPr="00ED3708">
              <w:rPr>
                <w:rFonts w:ascii="Times New Roman" w:eastAsia="標楷體" w:hAnsi="Times New Roman" w:cs="Times New Roman" w:hint="eastAsia"/>
                <w:color w:val="000000" w:themeColor="text1"/>
              </w:rPr>
              <w:t>...</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修正列入考核始點。</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color w:val="000000" w:themeColor="text1"/>
              </w:rPr>
              <w:t>第十條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考核依據下列規定辦理：</w:t>
            </w:r>
          </w:p>
          <w:p w:rsidR="00A86F99" w:rsidRPr="00ED3708" w:rsidRDefault="00A86F99" w:rsidP="00D751AA">
            <w:pPr>
              <w:pStyle w:val="ac"/>
              <w:numPr>
                <w:ilvl w:val="0"/>
                <w:numId w:val="22"/>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主管平時考核：</w:t>
            </w:r>
          </w:p>
          <w:p w:rsidR="00A86F99" w:rsidRPr="00ED3708" w:rsidRDefault="00A86F99" w:rsidP="00D751AA">
            <w:pPr>
              <w:pStyle w:val="ac"/>
              <w:numPr>
                <w:ilvl w:val="0"/>
                <w:numId w:val="2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第一次平時考核：佔主管考核成績</w:t>
            </w:r>
            <w:r w:rsidRPr="00ED3708">
              <w:rPr>
                <w:rFonts w:ascii="Times New Roman" w:eastAsia="標楷體" w:hAnsi="Times New Roman" w:cs="Times New Roman"/>
                <w:color w:val="000000" w:themeColor="text1"/>
              </w:rPr>
              <w:t>40%</w:t>
            </w:r>
            <w:r w:rsidRPr="00ED3708">
              <w:rPr>
                <w:rFonts w:ascii="Times New Roman" w:eastAsia="標楷體" w:hAnsi="Times New Roman" w:cs="Times New Roman"/>
                <w:color w:val="000000" w:themeColor="text1"/>
              </w:rPr>
              <w:t>，於每年十一月辦理</w:t>
            </w:r>
            <w:r w:rsidRPr="00ED3708">
              <w:rPr>
                <w:rFonts w:ascii="Times New Roman" w:eastAsia="標楷體" w:hAnsi="Times New Roman" w:cs="Times New Roman"/>
                <w:color w:val="000000" w:themeColor="text1"/>
                <w:u w:val="single"/>
              </w:rPr>
              <w:t>，考核期間為當年度五月至十月</w:t>
            </w:r>
            <w:r w:rsidRPr="00ED3708">
              <w:rPr>
                <w:rFonts w:ascii="Times New Roman" w:eastAsia="標楷體" w:hAnsi="Times New Roman" w:cs="Times New Roman"/>
                <w:color w:val="000000" w:themeColor="text1"/>
              </w:rPr>
              <w:t>。</w:t>
            </w:r>
          </w:p>
          <w:p w:rsidR="00A86F99" w:rsidRPr="00ED3708" w:rsidRDefault="00A86F99" w:rsidP="00D751AA">
            <w:pPr>
              <w:pStyle w:val="ac"/>
              <w:numPr>
                <w:ilvl w:val="0"/>
                <w:numId w:val="2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第二次平時考核：佔主管考核成績</w:t>
            </w:r>
            <w:r w:rsidRPr="00ED3708">
              <w:rPr>
                <w:rFonts w:ascii="Times New Roman" w:eastAsia="標楷體" w:hAnsi="Times New Roman" w:cs="Times New Roman"/>
                <w:color w:val="000000" w:themeColor="text1"/>
              </w:rPr>
              <w:t>60%</w:t>
            </w:r>
            <w:r w:rsidRPr="00ED3708">
              <w:rPr>
                <w:rFonts w:ascii="Times New Roman" w:eastAsia="標楷體" w:hAnsi="Times New Roman" w:cs="Times New Roman"/>
                <w:color w:val="000000" w:themeColor="text1"/>
              </w:rPr>
              <w:t>，於每年五月辦理</w:t>
            </w:r>
            <w:r w:rsidRPr="00ED3708">
              <w:rPr>
                <w:rFonts w:ascii="Times New Roman" w:eastAsia="標楷體" w:hAnsi="Times New Roman" w:cs="Times New Roman"/>
                <w:color w:val="000000" w:themeColor="text1"/>
                <w:u w:val="single"/>
              </w:rPr>
              <w:t>，考核期間為前一年度十一月至當年度四月</w:t>
            </w:r>
            <w:r w:rsidRPr="00ED3708">
              <w:rPr>
                <w:rFonts w:ascii="Times New Roman" w:eastAsia="標楷體" w:hAnsi="Times New Roman" w:cs="Times New Roman"/>
                <w:color w:val="000000" w:themeColor="text1"/>
              </w:rPr>
              <w:t>。</w:t>
            </w:r>
          </w:p>
          <w:p w:rsidR="00A86F99" w:rsidRPr="00ED3708" w:rsidRDefault="00A86F99" w:rsidP="00D751AA">
            <w:pPr>
              <w:pStyle w:val="ac"/>
              <w:numPr>
                <w:ilvl w:val="0"/>
                <w:numId w:val="2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主管平時考核指標及相關評核規定另訂之。</w:t>
            </w:r>
          </w:p>
          <w:p w:rsidR="00A86F99" w:rsidRPr="00ED3708" w:rsidRDefault="00A86F99" w:rsidP="00D751AA">
            <w:pPr>
              <w:pStyle w:val="ac"/>
              <w:numPr>
                <w:ilvl w:val="0"/>
                <w:numId w:val="23"/>
              </w:numPr>
              <w:adjustRightInd w:val="0"/>
              <w:snapToGrid w:val="0"/>
              <w:jc w:val="both"/>
              <w:rPr>
                <w:rFonts w:ascii="Times New Roman" w:eastAsia="標楷體" w:hAnsi="Times New Roman" w:cs="Times New Roman"/>
                <w:color w:val="000000" w:themeColor="text1"/>
                <w:u w:val="single"/>
              </w:rPr>
            </w:pPr>
            <w:r w:rsidRPr="00ED3708">
              <w:rPr>
                <w:rFonts w:ascii="Times New Roman" w:eastAsia="標楷體" w:hAnsi="Times New Roman" w:cs="Times New Roman"/>
                <w:color w:val="000000" w:themeColor="text1"/>
                <w:u w:val="single"/>
              </w:rPr>
              <w:t>主管進行平時考核時，</w:t>
            </w:r>
            <w:r w:rsidRPr="00ED3708">
              <w:rPr>
                <w:rFonts w:ascii="Times New Roman" w:eastAsia="標楷體" w:hAnsi="Times New Roman" w:cs="Times New Roman" w:hint="eastAsia"/>
                <w:color w:val="000000" w:themeColor="text1"/>
                <w:u w:val="single"/>
              </w:rPr>
              <w:t>宜</w:t>
            </w:r>
            <w:r w:rsidRPr="00ED3708">
              <w:rPr>
                <w:rFonts w:ascii="Times New Roman" w:eastAsia="標楷體" w:hAnsi="Times New Roman" w:cs="Times New Roman"/>
                <w:color w:val="000000" w:themeColor="text1"/>
                <w:u w:val="single"/>
              </w:rPr>
              <w:t>與受考核人進行績效面談，提供工作評估與協助方案，並經雙方簽名確認。</w:t>
            </w:r>
            <w:r w:rsidRPr="00ED3708">
              <w:rPr>
                <w:rFonts w:ascii="Times New Roman" w:eastAsia="標楷體" w:hAnsi="Times New Roman" w:cs="Times New Roman" w:hint="eastAsia"/>
                <w:color w:val="000000" w:themeColor="text1"/>
                <w:u w:val="single"/>
              </w:rPr>
              <w:t>考核表綜合評語欄應簽註</w:t>
            </w:r>
            <w:r w:rsidRPr="00ED3708">
              <w:rPr>
                <w:rFonts w:ascii="Times New Roman" w:eastAsia="標楷體" w:hAnsi="Times New Roman" w:cs="Times New Roman"/>
                <w:color w:val="000000" w:themeColor="text1"/>
                <w:u w:val="single"/>
              </w:rPr>
              <w:t>評核意見，否則不予受理。</w:t>
            </w:r>
          </w:p>
          <w:p w:rsidR="00A86F99" w:rsidRPr="00ED3708" w:rsidRDefault="00A86F99" w:rsidP="00D751AA">
            <w:pPr>
              <w:pStyle w:val="ac"/>
              <w:numPr>
                <w:ilvl w:val="0"/>
                <w:numId w:val="2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主管平時考核之單位總分上限規定由考核委員會訂定，若單位總分超過上限規定，人事室得退回請其修正。</w:t>
            </w:r>
          </w:p>
          <w:p w:rsidR="00A86F99" w:rsidRPr="00ED3708" w:rsidRDefault="00A86F99" w:rsidP="00D751AA">
            <w:pPr>
              <w:pStyle w:val="ac"/>
              <w:numPr>
                <w:ilvl w:val="0"/>
                <w:numId w:val="22"/>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職員工考核個人對組織貢獻度（以下簡稱：個人貢獻度）：個人貢獻度指標及相關評核規定另訂之。</w:t>
            </w:r>
          </w:p>
          <w:p w:rsidR="00A86F99" w:rsidRPr="00ED3708" w:rsidRDefault="00A86F99" w:rsidP="00D751AA">
            <w:pPr>
              <w:pStyle w:val="ac"/>
              <w:numPr>
                <w:ilvl w:val="0"/>
                <w:numId w:val="22"/>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個人獎懲紀錄：嘉獎一次加一分，記功一次加三分，記大功一次加九分，懲處申誡一次減一分，記過一次減三分，記大過一次減九分。</w:t>
            </w:r>
          </w:p>
          <w:p w:rsidR="00A86F99" w:rsidRPr="00ED3708" w:rsidRDefault="00A86F99" w:rsidP="00D751AA">
            <w:pPr>
              <w:pStyle w:val="ac"/>
              <w:numPr>
                <w:ilvl w:val="0"/>
                <w:numId w:val="22"/>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學年度考核初核成績計算公式如下：</w:t>
            </w:r>
          </w:p>
          <w:p w:rsidR="00A86F99" w:rsidRPr="00ED3708" w:rsidRDefault="00A86F99" w:rsidP="00D751AA">
            <w:pPr>
              <w:pStyle w:val="ac"/>
              <w:numPr>
                <w:ilvl w:val="0"/>
                <w:numId w:val="24"/>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除有特別規定者外，其學年度考核初核成績＝</w:t>
            </w:r>
            <w:r w:rsidRPr="00ED3708">
              <w:rPr>
                <w:rFonts w:ascii="Times New Roman" w:eastAsia="標楷體" w:hAnsi="Times New Roman" w:cs="Times New Roman"/>
                <w:color w:val="000000" w:themeColor="text1"/>
                <w:u w:val="single"/>
              </w:rPr>
              <w:t>主管平時考核成績</w:t>
            </w:r>
            <w:r w:rsidRPr="00ED3708">
              <w:rPr>
                <w:rFonts w:ascii="Times New Roman" w:eastAsia="標楷體" w:hAnsi="Times New Roman" w:cs="Times New Roman"/>
                <w:color w:val="000000" w:themeColor="text1"/>
                <w:u w:val="single"/>
              </w:rPr>
              <w:t>85%+</w:t>
            </w:r>
            <w:r w:rsidRPr="00ED3708">
              <w:rPr>
                <w:rFonts w:ascii="Times New Roman" w:eastAsia="標楷體" w:hAnsi="Times New Roman" w:cs="Times New Roman"/>
                <w:color w:val="000000" w:themeColor="text1"/>
                <w:u w:val="single"/>
              </w:rPr>
              <w:t>個人貢獻度</w:t>
            </w:r>
            <w:r w:rsidRPr="00ED3708">
              <w:rPr>
                <w:rFonts w:ascii="Times New Roman" w:eastAsia="標楷體" w:hAnsi="Times New Roman" w:cs="Times New Roman"/>
                <w:color w:val="000000" w:themeColor="text1"/>
                <w:u w:val="single"/>
              </w:rPr>
              <w:t>15%</w:t>
            </w:r>
            <w:r w:rsidRPr="00ED3708">
              <w:rPr>
                <w:rFonts w:ascii="Times New Roman" w:eastAsia="標楷體" w:hAnsi="Times New Roman" w:cs="Times New Roman"/>
                <w:color w:val="000000" w:themeColor="text1"/>
              </w:rPr>
              <w:t>+</w:t>
            </w:r>
            <w:r w:rsidRPr="00ED3708">
              <w:rPr>
                <w:rFonts w:ascii="Times New Roman" w:eastAsia="標楷體" w:hAnsi="Times New Roman" w:cs="Times New Roman"/>
                <w:color w:val="000000" w:themeColor="text1"/>
              </w:rPr>
              <w:t>個人獎懲加減分。</w:t>
            </w:r>
          </w:p>
          <w:p w:rsidR="00A86F99" w:rsidRPr="00ED3708" w:rsidRDefault="00A86F99" w:rsidP="00D751AA">
            <w:pPr>
              <w:pStyle w:val="ac"/>
              <w:numPr>
                <w:ilvl w:val="0"/>
                <w:numId w:val="24"/>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主管平時考核成績、個人貢獻度佔分比例合計</w:t>
            </w:r>
            <w:r w:rsidRPr="00ED3708">
              <w:rPr>
                <w:rFonts w:ascii="Times New Roman" w:eastAsia="標楷體" w:hAnsi="Times New Roman" w:cs="Times New Roman"/>
                <w:color w:val="000000" w:themeColor="text1"/>
              </w:rPr>
              <w:t>100%</w:t>
            </w:r>
            <w:r w:rsidRPr="00ED3708">
              <w:rPr>
                <w:rFonts w:ascii="Times New Roman" w:eastAsia="標楷體" w:hAnsi="Times New Roman" w:cs="Times New Roman"/>
                <w:color w:val="000000" w:themeColor="text1"/>
              </w:rPr>
              <w:t>，其各佔分比例由考核委員會訂定。</w:t>
            </w:r>
          </w:p>
          <w:p w:rsidR="00A86F99" w:rsidRPr="00ED3708" w:rsidRDefault="00A86F99" w:rsidP="00D751AA">
            <w:pPr>
              <w:pStyle w:val="ac"/>
              <w:numPr>
                <w:ilvl w:val="0"/>
                <w:numId w:val="22"/>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學年度考核：</w:t>
            </w:r>
          </w:p>
          <w:p w:rsidR="00A86F99" w:rsidRPr="00ED3708" w:rsidRDefault="00A86F99" w:rsidP="00D751AA">
            <w:pPr>
              <w:pStyle w:val="ac"/>
              <w:numPr>
                <w:ilvl w:val="0"/>
                <w:numId w:val="25"/>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職類分為主管組、教學組、行政組、技術組及服務組等五組。</w:t>
            </w:r>
          </w:p>
          <w:p w:rsidR="00A86F99" w:rsidRPr="00ED3708" w:rsidRDefault="00A86F99" w:rsidP="00D751AA">
            <w:pPr>
              <w:pStyle w:val="ac"/>
              <w:numPr>
                <w:ilvl w:val="0"/>
                <w:numId w:val="25"/>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上目所稱主管組指擔任主任、秘書、組長者，教學組指各學院及通識教育中心所屬行政人員，行政組指行政單位之行政人員，技術組指全校技術人員，服務組指不適用個人貢獻度之技工、工友及駐衛警察。</w:t>
            </w:r>
          </w:p>
          <w:p w:rsidR="00A86F99" w:rsidRPr="00ED3708" w:rsidRDefault="00A86F99" w:rsidP="00D751AA">
            <w:pPr>
              <w:pStyle w:val="ac"/>
              <w:numPr>
                <w:ilvl w:val="0"/>
                <w:numId w:val="25"/>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彙整：於每年六月辦理。由人事室彙整主管平時考核成績、個人貢獻度、獎懲分數後依職類分組排序，送請職員工考核委員會</w:t>
            </w:r>
            <w:r w:rsidRPr="00ED3708">
              <w:rPr>
                <w:rFonts w:ascii="Times New Roman" w:eastAsia="標楷體" w:hAnsi="Times New Roman" w:cs="Times New Roman"/>
                <w:color w:val="000000" w:themeColor="text1"/>
                <w:u w:val="single"/>
              </w:rPr>
              <w:t>（以下簡稱考核委員會）</w:t>
            </w:r>
            <w:r w:rsidRPr="00ED3708">
              <w:rPr>
                <w:rFonts w:ascii="Times New Roman" w:eastAsia="標楷體" w:hAnsi="Times New Roman" w:cs="Times New Roman"/>
                <w:color w:val="000000" w:themeColor="text1"/>
              </w:rPr>
              <w:t>複核。</w:t>
            </w:r>
          </w:p>
          <w:p w:rsidR="00A86F99" w:rsidRPr="00ED3708" w:rsidRDefault="00A86F99" w:rsidP="00D751AA">
            <w:pPr>
              <w:pStyle w:val="ac"/>
              <w:numPr>
                <w:ilvl w:val="0"/>
                <w:numId w:val="25"/>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複核：由考核委員會依據初核成績，綜觀全學年度工作績效及各單位</w:t>
            </w:r>
            <w:r w:rsidRPr="00ED3708">
              <w:rPr>
                <w:rFonts w:ascii="Times New Roman" w:eastAsia="標楷體" w:hAnsi="Times New Roman" w:cs="Times New Roman" w:hint="eastAsia"/>
                <w:color w:val="000000" w:themeColor="text1"/>
                <w:u w:val="single"/>
              </w:rPr>
              <w:t>服務品質</w:t>
            </w:r>
            <w:r w:rsidRPr="00ED3708">
              <w:rPr>
                <w:rFonts w:ascii="Times New Roman" w:eastAsia="標楷體" w:hAnsi="Times New Roman" w:cs="Times New Roman"/>
                <w:color w:val="000000" w:themeColor="text1"/>
              </w:rPr>
              <w:t>滿意度調查等相關資料複審評定，並應調整修正各單位人員之初核分數、各職類及各單位考核結果之百分比。</w:t>
            </w:r>
          </w:p>
          <w:p w:rsidR="00A86F99" w:rsidRPr="00ED3708" w:rsidRDefault="00A86F99" w:rsidP="00D751AA">
            <w:pPr>
              <w:pStyle w:val="ac"/>
              <w:numPr>
                <w:ilvl w:val="0"/>
                <w:numId w:val="25"/>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學年度考核結果應報請校長核定，校長對考核委員會評定結果如</w:t>
            </w:r>
            <w:r w:rsidRPr="00ED3708">
              <w:rPr>
                <w:rFonts w:ascii="Times New Roman" w:eastAsia="標楷體" w:hAnsi="Times New Roman" w:cs="Times New Roman" w:hint="eastAsia"/>
                <w:color w:val="000000" w:themeColor="text1"/>
              </w:rPr>
              <w:t>認</w:t>
            </w:r>
            <w:r w:rsidRPr="00ED3708">
              <w:rPr>
                <w:rFonts w:ascii="Times New Roman" w:eastAsia="標楷體" w:hAnsi="Times New Roman" w:cs="Times New Roman"/>
                <w:color w:val="000000" w:themeColor="text1"/>
              </w:rPr>
              <w:t>有必要</w:t>
            </w:r>
            <w:r w:rsidRPr="00ED3708">
              <w:rPr>
                <w:rFonts w:ascii="Times New Roman" w:eastAsia="標楷體" w:hAnsi="Times New Roman" w:cs="Times New Roman" w:hint="eastAsia"/>
                <w:color w:val="000000" w:themeColor="text1"/>
              </w:rPr>
              <w:t>，</w:t>
            </w:r>
            <w:r w:rsidRPr="00ED3708">
              <w:rPr>
                <w:rFonts w:ascii="Times New Roman" w:eastAsia="標楷體" w:hAnsi="Times New Roman" w:cs="Times New Roman"/>
                <w:color w:val="000000" w:themeColor="text1"/>
              </w:rPr>
              <w:t>得送請考核委員會再複審一次。</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第五條</w:t>
            </w:r>
          </w:p>
          <w:p w:rsidR="00A86F99" w:rsidRPr="00ED3708" w:rsidRDefault="00A86F99" w:rsidP="00CF5D6B">
            <w:pPr>
              <w:pStyle w:val="HTML"/>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u w:val="single"/>
              </w:rPr>
              <w:t>職員工</w:t>
            </w:r>
            <w:r w:rsidRPr="00ED3708">
              <w:rPr>
                <w:rFonts w:ascii="Times New Roman" w:eastAsia="標楷體" w:hAnsi="Times New Roman" w:hint="eastAsia"/>
                <w:color w:val="000000"/>
                <w:sz w:val="24"/>
                <w:szCs w:val="24"/>
              </w:rPr>
              <w:t>考核依據下列規定辦理：</w:t>
            </w:r>
          </w:p>
          <w:p w:rsidR="00A86F99" w:rsidRPr="00ED3708" w:rsidRDefault="00A86F99" w:rsidP="00D751AA">
            <w:pPr>
              <w:pStyle w:val="HTML"/>
              <w:numPr>
                <w:ilvl w:val="0"/>
                <w:numId w:val="39"/>
              </w:numPr>
              <w:tabs>
                <w:tab w:val="clear" w:pos="916"/>
                <w:tab w:val="left" w:pos="481"/>
              </w:tabs>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主管平時考核：</w:t>
            </w:r>
          </w:p>
          <w:p w:rsidR="00A86F99" w:rsidRPr="00ED3708" w:rsidRDefault="00A86F99" w:rsidP="00CF5D6B">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一</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第一次平時考核：佔主管考核成績</w:t>
            </w:r>
            <w:r w:rsidRPr="00ED3708">
              <w:rPr>
                <w:rFonts w:ascii="Times New Roman" w:eastAsia="標楷體" w:hAnsi="Times New Roman" w:hint="eastAsia"/>
                <w:color w:val="000000"/>
                <w:sz w:val="24"/>
                <w:szCs w:val="24"/>
              </w:rPr>
              <w:t>40%</w:t>
            </w:r>
            <w:r w:rsidRPr="00ED3708">
              <w:rPr>
                <w:rFonts w:ascii="Times New Roman" w:eastAsia="標楷體" w:hAnsi="Times New Roman" w:hint="eastAsia"/>
                <w:color w:val="000000"/>
                <w:sz w:val="24"/>
                <w:szCs w:val="24"/>
              </w:rPr>
              <w:t>，於每年十一月辦理。</w:t>
            </w:r>
          </w:p>
          <w:p w:rsidR="00A86F99" w:rsidRPr="00ED3708" w:rsidRDefault="00A86F99" w:rsidP="00CF5D6B">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二</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第二次平時考核：佔主管考核成績</w:t>
            </w:r>
            <w:r w:rsidRPr="00ED3708">
              <w:rPr>
                <w:rFonts w:ascii="Times New Roman" w:eastAsia="標楷體" w:hAnsi="Times New Roman" w:hint="eastAsia"/>
                <w:color w:val="000000"/>
                <w:sz w:val="24"/>
                <w:szCs w:val="24"/>
              </w:rPr>
              <w:t>60%</w:t>
            </w:r>
            <w:r w:rsidRPr="00ED3708">
              <w:rPr>
                <w:rFonts w:ascii="Times New Roman" w:eastAsia="標楷體" w:hAnsi="Times New Roman" w:hint="eastAsia"/>
                <w:color w:val="000000"/>
                <w:sz w:val="24"/>
                <w:szCs w:val="24"/>
              </w:rPr>
              <w:t>，於每年五月辦理。</w:t>
            </w:r>
          </w:p>
          <w:p w:rsidR="00A86F99" w:rsidRPr="00ED3708" w:rsidRDefault="00A86F99" w:rsidP="00CF5D6B">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三</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主管平時考核指標及相關評核規定另訂之。</w:t>
            </w:r>
          </w:p>
          <w:p w:rsidR="00A86F99" w:rsidRPr="00ED3708" w:rsidRDefault="00A86F99" w:rsidP="00CF5D6B">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四</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主管平時考核之單位總分上限規定由考核委員會訂定，若單位總分超過上限規定，人事室得退回請其修正。</w:t>
            </w:r>
          </w:p>
          <w:p w:rsidR="00A86F99" w:rsidRPr="00ED3708" w:rsidRDefault="00A86F99" w:rsidP="00D751AA">
            <w:pPr>
              <w:pStyle w:val="HTML"/>
              <w:numPr>
                <w:ilvl w:val="0"/>
                <w:numId w:val="39"/>
              </w:numPr>
              <w:tabs>
                <w:tab w:val="clear" w:pos="916"/>
                <w:tab w:val="left" w:pos="481"/>
              </w:tabs>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職員工考核個人對組織貢獻度</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以下簡稱：個人貢獻度</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：個人貢獻度指標及相關評核規定另訂之。</w:t>
            </w:r>
          </w:p>
          <w:p w:rsidR="00A86F99" w:rsidRPr="00ED3708" w:rsidRDefault="00A86F99" w:rsidP="00D751AA">
            <w:pPr>
              <w:pStyle w:val="HTML"/>
              <w:numPr>
                <w:ilvl w:val="0"/>
                <w:numId w:val="39"/>
              </w:numPr>
              <w:tabs>
                <w:tab w:val="clear" w:pos="916"/>
                <w:tab w:val="left" w:pos="481"/>
              </w:tabs>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個人獎懲紀錄：嘉獎一次加一分，記功一次加三分，記大功一次加九分，懲處申誡一次減一分，記過一次減三分，記大過一次減九分。</w:t>
            </w:r>
          </w:p>
          <w:p w:rsidR="00A86F99" w:rsidRPr="00ED3708" w:rsidRDefault="00A86F99" w:rsidP="00D751AA">
            <w:pPr>
              <w:pStyle w:val="HTML"/>
              <w:numPr>
                <w:ilvl w:val="0"/>
                <w:numId w:val="39"/>
              </w:numPr>
              <w:tabs>
                <w:tab w:val="clear" w:pos="916"/>
                <w:tab w:val="left" w:pos="481"/>
              </w:tabs>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學年度考核初核成績計算公式如下：</w:t>
            </w:r>
          </w:p>
          <w:p w:rsidR="00A86F99" w:rsidRPr="00ED3708" w:rsidRDefault="00A86F99" w:rsidP="00D751AA">
            <w:pPr>
              <w:pStyle w:val="HTML"/>
              <w:numPr>
                <w:ilvl w:val="0"/>
                <w:numId w:val="40"/>
              </w:numPr>
              <w:tabs>
                <w:tab w:val="clear" w:pos="916"/>
                <w:tab w:val="left" w:pos="885"/>
              </w:tabs>
              <w:spacing w:line="0" w:lineRule="atLeast"/>
              <w:ind w:left="885" w:hanging="426"/>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除有特別規定者外，其學年度考核初核成績＝</w:t>
            </w:r>
            <w:r w:rsidRPr="00ED3708">
              <w:rPr>
                <w:rFonts w:ascii="Times New Roman" w:eastAsia="標楷體" w:hAnsi="Times New Roman" w:hint="eastAsia"/>
                <w:color w:val="000000"/>
                <w:sz w:val="24"/>
                <w:szCs w:val="24"/>
                <w:u w:val="single"/>
              </w:rPr>
              <w:t>主管平時考核成績</w:t>
            </w:r>
            <w:r w:rsidRPr="00ED3708">
              <w:rPr>
                <w:rFonts w:ascii="Times New Roman" w:eastAsia="標楷體" w:hAnsi="Times New Roman" w:hint="eastAsia"/>
                <w:color w:val="000000"/>
                <w:sz w:val="24"/>
                <w:szCs w:val="24"/>
                <w:u w:val="single"/>
              </w:rPr>
              <w:t>A%+</w:t>
            </w:r>
            <w:r w:rsidRPr="00ED3708">
              <w:rPr>
                <w:rFonts w:ascii="Times New Roman" w:eastAsia="標楷體" w:hAnsi="Times New Roman" w:hint="eastAsia"/>
                <w:color w:val="000000"/>
                <w:sz w:val="24"/>
                <w:szCs w:val="24"/>
                <w:u w:val="single"/>
              </w:rPr>
              <w:t>個人貢獻度</w:t>
            </w:r>
            <w:r w:rsidRPr="00ED3708">
              <w:rPr>
                <w:rFonts w:ascii="Times New Roman" w:eastAsia="標楷體" w:hAnsi="Times New Roman" w:hint="eastAsia"/>
                <w:color w:val="000000"/>
                <w:sz w:val="24"/>
                <w:szCs w:val="24"/>
                <w:u w:val="single"/>
              </w:rPr>
              <w:t>B%</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個人獎懲加減分。</w:t>
            </w:r>
          </w:p>
          <w:p w:rsidR="00A86F99" w:rsidRPr="00ED3708" w:rsidRDefault="00A86F99" w:rsidP="00D751AA">
            <w:pPr>
              <w:pStyle w:val="HTML"/>
              <w:numPr>
                <w:ilvl w:val="0"/>
                <w:numId w:val="40"/>
              </w:numPr>
              <w:tabs>
                <w:tab w:val="clear" w:pos="916"/>
                <w:tab w:val="left" w:pos="885"/>
              </w:tabs>
              <w:spacing w:line="0" w:lineRule="atLeast"/>
              <w:ind w:left="885" w:hanging="426"/>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主管平時考核成績、個人貢獻度佔分比例合計</w:t>
            </w:r>
            <w:r w:rsidRPr="00ED3708">
              <w:rPr>
                <w:rFonts w:ascii="Times New Roman" w:eastAsia="標楷體" w:hAnsi="Times New Roman" w:hint="eastAsia"/>
                <w:color w:val="000000"/>
                <w:sz w:val="24"/>
                <w:szCs w:val="24"/>
              </w:rPr>
              <w:t>100%</w:t>
            </w:r>
            <w:r w:rsidRPr="00ED3708">
              <w:rPr>
                <w:rFonts w:ascii="Times New Roman" w:eastAsia="標楷體" w:hAnsi="Times New Roman" w:hint="eastAsia"/>
                <w:color w:val="000000"/>
                <w:sz w:val="24"/>
                <w:szCs w:val="24"/>
              </w:rPr>
              <w:t>，其各佔分比例由考核委員會訂定。</w:t>
            </w:r>
          </w:p>
          <w:p w:rsidR="00A86F99" w:rsidRPr="00ED3708" w:rsidRDefault="00A86F99" w:rsidP="00D751AA">
            <w:pPr>
              <w:pStyle w:val="HTML"/>
              <w:numPr>
                <w:ilvl w:val="0"/>
                <w:numId w:val="39"/>
              </w:numPr>
              <w:tabs>
                <w:tab w:val="clear" w:pos="916"/>
                <w:tab w:val="left" w:pos="481"/>
              </w:tabs>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學年度考核：</w:t>
            </w:r>
          </w:p>
          <w:p w:rsidR="00A86F99" w:rsidRPr="00ED3708" w:rsidRDefault="00A86F99" w:rsidP="00D751AA">
            <w:pPr>
              <w:pStyle w:val="HTML"/>
              <w:numPr>
                <w:ilvl w:val="0"/>
                <w:numId w:val="41"/>
              </w:numPr>
              <w:tabs>
                <w:tab w:val="clear" w:pos="916"/>
                <w:tab w:val="left" w:pos="906"/>
              </w:tabs>
              <w:spacing w:line="0" w:lineRule="atLeast"/>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職類分為主管組、教學組、行政組、技術組及服務組等五組。</w:t>
            </w:r>
          </w:p>
          <w:p w:rsidR="00A86F99" w:rsidRPr="00ED3708" w:rsidRDefault="00A86F99" w:rsidP="00CF5D6B">
            <w:pPr>
              <w:pStyle w:val="HTML"/>
              <w:tabs>
                <w:tab w:val="clear" w:pos="916"/>
                <w:tab w:val="left" w:pos="906"/>
              </w:tabs>
              <w:spacing w:line="0" w:lineRule="atLeast"/>
              <w:ind w:leftChars="200" w:left="840" w:hangingChars="150" w:hanging="360"/>
              <w:jc w:val="both"/>
              <w:rPr>
                <w:rFonts w:ascii="Times New Roman" w:eastAsia="標楷體" w:hAnsi="Times New Roman"/>
                <w:color w:val="000000"/>
                <w:sz w:val="24"/>
                <w:szCs w:val="24"/>
              </w:rPr>
            </w:pPr>
            <w:r w:rsidRPr="00ED3708">
              <w:rPr>
                <w:rFonts w:ascii="Times New Roman" w:eastAsia="標楷體" w:hAnsi="Times New Roman"/>
                <w:color w:val="000000"/>
                <w:sz w:val="24"/>
                <w:szCs w:val="24"/>
              </w:rPr>
              <w:t>(</w:t>
            </w:r>
            <w:r w:rsidRPr="00ED3708">
              <w:rPr>
                <w:rFonts w:ascii="Times New Roman" w:eastAsia="標楷體" w:hAnsi="Times New Roman" w:hint="eastAsia"/>
                <w:color w:val="000000"/>
                <w:sz w:val="24"/>
                <w:szCs w:val="24"/>
              </w:rPr>
              <w:t>二</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上目所稱主管組指擔任主任、秘書、組長者，教學組指各學院及通識教育中心所屬行政人員，行政組指行政單位之行政人員，技術組指全校技術人員，服務組指不適用個人貢獻度之技工、工友及駐衛警察。</w:t>
            </w:r>
          </w:p>
          <w:p w:rsidR="00A86F99" w:rsidRPr="00ED3708" w:rsidRDefault="00A86F99" w:rsidP="00CF5D6B">
            <w:pPr>
              <w:pStyle w:val="HTML"/>
              <w:tabs>
                <w:tab w:val="clear" w:pos="916"/>
                <w:tab w:val="left" w:pos="906"/>
              </w:tabs>
              <w:spacing w:line="0" w:lineRule="atLeast"/>
              <w:ind w:leftChars="200" w:left="840" w:hangingChars="150" w:hanging="360"/>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三</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彙整：於每年六月辦理。由人事室彙整主管平時考核成績、個人貢獻度、獎懲分數後依職類分組排序，送請考核委員會複核。</w:t>
            </w:r>
          </w:p>
          <w:p w:rsidR="00A86F99" w:rsidRPr="00ED3708" w:rsidRDefault="00A86F99" w:rsidP="00CF5D6B">
            <w:pPr>
              <w:pStyle w:val="HTML"/>
              <w:tabs>
                <w:tab w:val="clear" w:pos="916"/>
                <w:tab w:val="left" w:pos="906"/>
              </w:tabs>
              <w:spacing w:line="0" w:lineRule="atLeast"/>
              <w:ind w:leftChars="200" w:left="840" w:hangingChars="150" w:hanging="360"/>
              <w:jc w:val="both"/>
              <w:rPr>
                <w:rFonts w:ascii="Times New Roman" w:eastAsia="標楷體" w:hAnsi="Times New Roman"/>
                <w:color w:val="000000"/>
                <w:sz w:val="24"/>
                <w:szCs w:val="24"/>
              </w:rPr>
            </w:pP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四</w:t>
            </w:r>
            <w:r w:rsidRPr="00ED3708">
              <w:rPr>
                <w:rFonts w:ascii="Times New Roman" w:eastAsia="標楷體" w:hAnsi="Times New Roman" w:hint="eastAsia"/>
                <w:color w:val="000000"/>
                <w:sz w:val="24"/>
                <w:szCs w:val="24"/>
              </w:rPr>
              <w:t>)</w:t>
            </w:r>
            <w:r w:rsidRPr="00ED3708">
              <w:rPr>
                <w:rFonts w:ascii="Times New Roman" w:eastAsia="標楷體" w:hAnsi="Times New Roman" w:hint="eastAsia"/>
                <w:color w:val="000000"/>
                <w:sz w:val="24"/>
                <w:szCs w:val="24"/>
              </w:rPr>
              <w:t>複核：由考核委員會依據初核成績，綜觀全學年度工作績效及各單位滿意度調查等相關資料複審評定，並</w:t>
            </w:r>
            <w:r w:rsidRPr="00ED3708">
              <w:rPr>
                <w:rFonts w:ascii="Times New Roman" w:eastAsia="標楷體" w:hAnsi="Times New Roman" w:hint="eastAsia"/>
                <w:color w:val="000000"/>
                <w:sz w:val="24"/>
                <w:szCs w:val="24"/>
                <w:u w:val="single"/>
              </w:rPr>
              <w:t>應</w:t>
            </w:r>
            <w:r w:rsidRPr="00ED3708">
              <w:rPr>
                <w:rFonts w:ascii="Times New Roman" w:eastAsia="標楷體" w:hAnsi="Times New Roman" w:hint="eastAsia"/>
                <w:color w:val="000000"/>
                <w:sz w:val="24"/>
                <w:szCs w:val="24"/>
              </w:rPr>
              <w:t>調整修正各單位人員之初核分數、各職類及各單位考核結果之百分比。</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hint="eastAsia"/>
                <w:color w:val="000000"/>
              </w:rPr>
              <w:t>本校職員工之學年度考核結果應報請校長核定，校長對考核委員會評定結果，如有必要得送請考核委員會再複審一次。</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1.</w:t>
            </w:r>
            <w:r w:rsidRPr="00ED3708">
              <w:rPr>
                <w:rFonts w:ascii="Times New Roman" w:eastAsia="標楷體" w:hAnsi="Times New Roman" w:cs="Times New Roman" w:hint="eastAsia"/>
                <w:color w:val="000000" w:themeColor="text1"/>
              </w:rPr>
              <w:t>明定平時考核之考核期間。</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2.</w:t>
            </w:r>
            <w:r w:rsidRPr="00ED3708">
              <w:rPr>
                <w:rFonts w:ascii="Times New Roman" w:eastAsia="標楷體" w:hAnsi="Times New Roman" w:cs="Times New Roman" w:hint="eastAsia"/>
                <w:color w:val="000000" w:themeColor="text1"/>
              </w:rPr>
              <w:t>增定績效面談機制及評核意見簽註規定。</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3.</w:t>
            </w:r>
            <w:r w:rsidRPr="00ED3708">
              <w:rPr>
                <w:rFonts w:ascii="Times New Roman" w:eastAsia="標楷體" w:hAnsi="Times New Roman" w:cs="Times New Roman" w:hint="eastAsia"/>
                <w:color w:val="000000" w:themeColor="text1"/>
              </w:rPr>
              <w:t>標示平時考核及個人貢獻度佔年度初核成績之百分比。</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4.</w:t>
            </w:r>
            <w:r w:rsidRPr="00ED3708">
              <w:rPr>
                <w:rFonts w:ascii="Times New Roman" w:eastAsia="標楷體" w:hAnsi="Times New Roman" w:cs="Times New Roman"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color w:val="000000" w:themeColor="text1"/>
              </w:rPr>
              <w:t>第十</w:t>
            </w:r>
            <w:r w:rsidRPr="00ED3708">
              <w:rPr>
                <w:rFonts w:eastAsia="標楷體" w:hint="eastAsia"/>
                <w:color w:val="000000" w:themeColor="text1"/>
              </w:rPr>
              <w:t>一</w:t>
            </w:r>
            <w:r w:rsidRPr="00ED3708">
              <w:rPr>
                <w:rFonts w:eastAsia="標楷體"/>
                <w:color w:val="000000" w:themeColor="text1"/>
              </w:rPr>
              <w:t>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學年度考核成績，依特優、優、佳、良、普、差六考核等第評定之。</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每學年度各考核等第百分比規定如下：</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一、特優：以全校受考人員百分之五為原則。</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二、優：以全校受考人員百分之十五為原則。</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三、佳：以全校受考人員百分之六十為原則。</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該學年度任職未滿六個月及七月三十一日不在職不核發考核獎金者，不列入考核等第百分比計算。</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考核委員會於複核時</w:t>
            </w:r>
            <w:r w:rsidRPr="00ED3708">
              <w:rPr>
                <w:rFonts w:ascii="Times New Roman" w:eastAsia="標楷體" w:hAnsi="Times New Roman" w:cs="Times New Roman" w:hint="eastAsia"/>
                <w:color w:val="000000" w:themeColor="text1"/>
              </w:rPr>
              <w:t>，</w:t>
            </w:r>
            <w:r w:rsidRPr="00ED3708">
              <w:rPr>
                <w:rFonts w:ascii="Times New Roman" w:eastAsia="標楷體" w:hAnsi="Times New Roman" w:cs="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學年度考核特優名單於校慶時公開表揚。</w:t>
            </w:r>
          </w:p>
          <w:p w:rsidR="00A86F99" w:rsidRPr="00ED3708" w:rsidRDefault="00A86F99" w:rsidP="00A103B9">
            <w:pPr>
              <w:pStyle w:val="ac"/>
              <w:adjustRightInd w:val="0"/>
              <w:snapToGrid w:val="0"/>
              <w:jc w:val="both"/>
              <w:rPr>
                <w:rFonts w:ascii="Times New Roman" w:eastAsia="標楷體" w:hAnsi="Times New Roman" w:cs="Times New Roman"/>
                <w:color w:val="000000" w:themeColor="text1"/>
                <w:u w:val="single"/>
              </w:rPr>
            </w:pPr>
            <w:r w:rsidRPr="00ED3708">
              <w:rPr>
                <w:rFonts w:ascii="Times New Roman" w:eastAsia="標楷體" w:hAnsi="Times New Roman" w:cs="Times New Roman"/>
                <w:color w:val="000000" w:themeColor="text1"/>
                <w:u w:val="single"/>
              </w:rPr>
              <w:t>學年度考核</w:t>
            </w:r>
            <w:r w:rsidRPr="00ED3708">
              <w:rPr>
                <w:rFonts w:ascii="Times New Roman" w:eastAsia="標楷體" w:hAnsi="Times New Roman" w:cs="Times New Roman" w:hint="eastAsia"/>
                <w:color w:val="000000" w:themeColor="text1"/>
                <w:u w:val="single"/>
              </w:rPr>
              <w:t>為</w:t>
            </w:r>
            <w:r w:rsidRPr="00ED3708">
              <w:rPr>
                <w:rFonts w:ascii="Times New Roman" w:eastAsia="標楷體" w:hAnsi="Times New Roman" w:cs="Times New Roman"/>
                <w:color w:val="000000" w:themeColor="text1"/>
                <w:u w:val="single"/>
              </w:rPr>
              <w:t>普以下，但未達免職處分標準者，應由單位主管輔導受考核人進行改善</w:t>
            </w:r>
            <w:r w:rsidRPr="00ED3708">
              <w:rPr>
                <w:rFonts w:ascii="Times New Roman" w:eastAsia="標楷體" w:hAnsi="Times New Roman" w:cs="Times New Roman" w:hint="eastAsia"/>
                <w:color w:val="000000" w:themeColor="text1"/>
                <w:u w:val="single"/>
              </w:rPr>
              <w:t>並作成紀錄</w:t>
            </w:r>
            <w:r w:rsidRPr="00ED3708">
              <w:rPr>
                <w:rFonts w:ascii="Times New Roman" w:eastAsia="標楷體" w:hAnsi="Times New Roman" w:cs="Times New Roman"/>
                <w:color w:val="000000" w:themeColor="text1"/>
                <w:u w:val="single"/>
              </w:rPr>
              <w:t>。職員工連續</w:t>
            </w:r>
            <w:r w:rsidRPr="00ED3708">
              <w:rPr>
                <w:rFonts w:ascii="Times New Roman" w:eastAsia="標楷體" w:hAnsi="Times New Roman" w:cs="Times New Roman" w:hint="eastAsia"/>
                <w:color w:val="000000" w:themeColor="text1"/>
                <w:u w:val="single"/>
              </w:rPr>
              <w:t>二</w:t>
            </w:r>
            <w:r w:rsidRPr="00ED3708">
              <w:rPr>
                <w:rFonts w:ascii="Times New Roman" w:eastAsia="標楷體" w:hAnsi="Times New Roman" w:cs="Times New Roman"/>
                <w:color w:val="000000" w:themeColor="text1"/>
                <w:u w:val="single"/>
              </w:rPr>
              <w:t>學年度考核結果為普以下者，經考核委員會審議後，得予資遣。</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第四條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職員工學年度考核成績，依特優、優、佳、良、普、差六考核等第評定之。</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每學年度各考核等第百分比規定如下：</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一、特優：以全校受考人員百分之五為原則。</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二、優：以全校受考人員百分之十五為原則。</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三、佳：以全校受考人員百分之六十為原則。</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惟該學年度任職未滿六個月及七月三十一日不在職不核發考核獎金者，不列入考核等第百分比計算。</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考核特優名單於校慶時公開表揚。</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考核委員會於複核時得依各單位或個人全學年度工作績效評估予以特例拔擢，但全校受考人考績為佳以上人員百分比仍不得超過前項百分比規定。評定優以上及普以下人員，主管須作詳細具體說明，否則不予採納。</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明定考績欠佳者之績效輔導及資遣機制。</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hint="eastAsia"/>
                <w:color w:val="000000" w:themeColor="text1"/>
              </w:rPr>
              <w:t>第十二條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考評基本原則如下：</w:t>
            </w:r>
          </w:p>
          <w:p w:rsidR="00A86F99" w:rsidRPr="00ED3708" w:rsidRDefault="00A86F99" w:rsidP="00D751AA">
            <w:pPr>
              <w:pStyle w:val="ac"/>
              <w:numPr>
                <w:ilvl w:val="0"/>
                <w:numId w:val="26"/>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當學年度內有下列情形之一者，不得列為佳以上：</w:t>
            </w:r>
          </w:p>
          <w:p w:rsidR="00A86F99" w:rsidRPr="00ED3708" w:rsidRDefault="00A86F99" w:rsidP="00D751AA">
            <w:pPr>
              <w:pStyle w:val="ac"/>
              <w:numPr>
                <w:ilvl w:val="0"/>
                <w:numId w:val="27"/>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獎懲抵銷後，受申誡一次</w:t>
            </w:r>
            <w:r w:rsidRPr="00ED3708">
              <w:rPr>
                <w:rFonts w:ascii="Times New Roman" w:eastAsia="標楷體" w:hAnsi="Times New Roman" w:cs="Times New Roman" w:hint="eastAsia"/>
                <w:color w:val="000000" w:themeColor="text1"/>
              </w:rPr>
              <w:t>以上</w:t>
            </w:r>
            <w:r w:rsidRPr="00ED3708">
              <w:rPr>
                <w:rFonts w:ascii="Times New Roman" w:eastAsia="標楷體" w:hAnsi="Times New Roman" w:cs="Times New Roman"/>
                <w:color w:val="000000" w:themeColor="text1"/>
              </w:rPr>
              <w:t>處分者。</w:t>
            </w:r>
          </w:p>
          <w:p w:rsidR="00A86F99" w:rsidRPr="00ED3708" w:rsidRDefault="00A86F99" w:rsidP="00D751AA">
            <w:pPr>
              <w:pStyle w:val="ac"/>
              <w:numPr>
                <w:ilvl w:val="0"/>
                <w:numId w:val="27"/>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遲到、早退及未簽到、退次數合計滿五次以上，未滿十次者。</w:t>
            </w:r>
          </w:p>
          <w:p w:rsidR="00A86F99" w:rsidRPr="00ED3708" w:rsidRDefault="00A86F99" w:rsidP="00D751AA">
            <w:pPr>
              <w:pStyle w:val="ac"/>
              <w:numPr>
                <w:ilvl w:val="0"/>
                <w:numId w:val="27"/>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事、病假合計滿十日以上，未滿十五日者。</w:t>
            </w:r>
          </w:p>
          <w:p w:rsidR="00A86F99" w:rsidRPr="00ED3708" w:rsidRDefault="00A86F99" w:rsidP="00D751AA">
            <w:pPr>
              <w:pStyle w:val="ac"/>
              <w:numPr>
                <w:ilvl w:val="0"/>
                <w:numId w:val="26"/>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當學年度內有下列情形之一者，不得列為良以上：</w:t>
            </w:r>
          </w:p>
          <w:p w:rsidR="00A86F99" w:rsidRPr="00ED3708" w:rsidRDefault="00A86F99" w:rsidP="00D751AA">
            <w:pPr>
              <w:pStyle w:val="ac"/>
              <w:numPr>
                <w:ilvl w:val="0"/>
                <w:numId w:val="28"/>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獎懲抵銷後，受記過一次處分者。</w:t>
            </w:r>
          </w:p>
          <w:p w:rsidR="00A86F99" w:rsidRPr="00ED3708" w:rsidRDefault="00A86F99" w:rsidP="00D751AA">
            <w:pPr>
              <w:pStyle w:val="ac"/>
              <w:numPr>
                <w:ilvl w:val="0"/>
                <w:numId w:val="28"/>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遲到、早退及未簽到、退次數合計滿十次以上，未滿十五次者。</w:t>
            </w:r>
          </w:p>
          <w:p w:rsidR="00A86F99" w:rsidRPr="00ED3708" w:rsidRDefault="00A86F99" w:rsidP="00D751AA">
            <w:pPr>
              <w:pStyle w:val="ac"/>
              <w:numPr>
                <w:ilvl w:val="0"/>
                <w:numId w:val="28"/>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事、病假合計滿十五日以上，未滿二十日者。</w:t>
            </w:r>
          </w:p>
          <w:p w:rsidR="00A86F99" w:rsidRPr="00ED3708" w:rsidRDefault="00A86F99" w:rsidP="00D751AA">
            <w:pPr>
              <w:pStyle w:val="ac"/>
              <w:numPr>
                <w:ilvl w:val="0"/>
                <w:numId w:val="28"/>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有曠職記錄者。</w:t>
            </w:r>
          </w:p>
          <w:p w:rsidR="00A86F99" w:rsidRPr="00ED3708" w:rsidRDefault="00A86F99" w:rsidP="00D751AA">
            <w:pPr>
              <w:pStyle w:val="ac"/>
              <w:numPr>
                <w:ilvl w:val="0"/>
                <w:numId w:val="28"/>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主管考核</w:t>
            </w:r>
            <w:r w:rsidRPr="00ED3708">
              <w:rPr>
                <w:rFonts w:ascii="Times New Roman" w:eastAsia="標楷體" w:hAnsi="Times New Roman" w:cs="Times New Roman"/>
                <w:color w:val="000000" w:themeColor="text1"/>
              </w:rPr>
              <w:t>60</w:t>
            </w:r>
            <w:r w:rsidRPr="00ED3708">
              <w:rPr>
                <w:rFonts w:ascii="Times New Roman" w:eastAsia="標楷體" w:hAnsi="Times New Roman" w:cs="Times New Roman"/>
                <w:color w:val="000000" w:themeColor="text1"/>
              </w:rPr>
              <w:t>分以上未達</w:t>
            </w:r>
            <w:r w:rsidRPr="00ED3708">
              <w:rPr>
                <w:rFonts w:ascii="Times New Roman" w:eastAsia="標楷體" w:hAnsi="Times New Roman" w:cs="Times New Roman"/>
                <w:color w:val="000000" w:themeColor="text1"/>
              </w:rPr>
              <w:t>70</w:t>
            </w:r>
            <w:r w:rsidRPr="00ED3708">
              <w:rPr>
                <w:rFonts w:ascii="Times New Roman" w:eastAsia="標楷體" w:hAnsi="Times New Roman" w:cs="Times New Roman"/>
                <w:color w:val="000000" w:themeColor="text1"/>
              </w:rPr>
              <w:t>分者。</w:t>
            </w:r>
          </w:p>
          <w:p w:rsidR="00A86F99" w:rsidRPr="00ED3708" w:rsidRDefault="00A86F99" w:rsidP="00D751AA">
            <w:pPr>
              <w:pStyle w:val="ac"/>
              <w:numPr>
                <w:ilvl w:val="0"/>
                <w:numId w:val="26"/>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當學年度內有下列情形之一者，不得列為普以上：</w:t>
            </w:r>
          </w:p>
          <w:p w:rsidR="00A86F99" w:rsidRPr="00ED3708" w:rsidRDefault="00A86F99" w:rsidP="00D751AA">
            <w:pPr>
              <w:pStyle w:val="ac"/>
              <w:numPr>
                <w:ilvl w:val="0"/>
                <w:numId w:val="3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獎懲抵銷後，受記過二次以上處分者。</w:t>
            </w:r>
          </w:p>
          <w:p w:rsidR="00A86F99" w:rsidRPr="00ED3708" w:rsidRDefault="00A86F99" w:rsidP="00D751AA">
            <w:pPr>
              <w:pStyle w:val="ac"/>
              <w:numPr>
                <w:ilvl w:val="0"/>
                <w:numId w:val="3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遲到、早退及未簽到、退次數合計滿十五次以上者。</w:t>
            </w:r>
          </w:p>
          <w:p w:rsidR="00A86F99" w:rsidRPr="00ED3708" w:rsidRDefault="00A86F99" w:rsidP="00D751AA">
            <w:pPr>
              <w:pStyle w:val="ac"/>
              <w:numPr>
                <w:ilvl w:val="0"/>
                <w:numId w:val="3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事、病假合計滿二十日以上者。</w:t>
            </w:r>
          </w:p>
          <w:p w:rsidR="00A86F99" w:rsidRPr="00ED3708" w:rsidRDefault="00A86F99" w:rsidP="00D751AA">
            <w:pPr>
              <w:pStyle w:val="ac"/>
              <w:numPr>
                <w:ilvl w:val="0"/>
                <w:numId w:val="3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有連續二日或一個月內累積五日曠職記錄者。</w:t>
            </w:r>
          </w:p>
          <w:p w:rsidR="00A86F99" w:rsidRPr="00ED3708" w:rsidRDefault="00A86F99" w:rsidP="00D751AA">
            <w:pPr>
              <w:pStyle w:val="ac"/>
              <w:numPr>
                <w:ilvl w:val="0"/>
                <w:numId w:val="33"/>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主管考核未達</w:t>
            </w:r>
            <w:r w:rsidRPr="00ED3708">
              <w:rPr>
                <w:rFonts w:ascii="Times New Roman" w:eastAsia="標楷體" w:hAnsi="Times New Roman" w:cs="Times New Roman"/>
                <w:color w:val="000000" w:themeColor="text1"/>
              </w:rPr>
              <w:t>60</w:t>
            </w:r>
            <w:r w:rsidRPr="00ED3708">
              <w:rPr>
                <w:rFonts w:ascii="Times New Roman" w:eastAsia="標楷體" w:hAnsi="Times New Roman" w:cs="Times New Roman"/>
                <w:color w:val="000000" w:themeColor="text1"/>
              </w:rPr>
              <w:t>分者。</w:t>
            </w:r>
          </w:p>
          <w:p w:rsidR="00A86F99" w:rsidRPr="00ED3708" w:rsidRDefault="00A86F99" w:rsidP="00CF5D6B">
            <w:pPr>
              <w:pStyle w:val="ac"/>
              <w:adjustRightInd w:val="0"/>
              <w:snapToGrid w:val="0"/>
              <w:ind w:left="458" w:hangingChars="191" w:hanging="458"/>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四、本條各款有關請假扣考績規定不適用於因公傷或安胎需請假治療、休養者。</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第六條</w:t>
            </w:r>
          </w:p>
          <w:p w:rsidR="00A86F99" w:rsidRPr="00ED3708" w:rsidRDefault="00A86F99" w:rsidP="00CF5D6B">
            <w:pPr>
              <w:spacing w:line="0" w:lineRule="atLeast"/>
              <w:rPr>
                <w:rFonts w:eastAsia="標楷體"/>
                <w:color w:val="000000"/>
              </w:rPr>
            </w:pPr>
            <w:r w:rsidRPr="00ED3708">
              <w:rPr>
                <w:rFonts w:eastAsia="標楷體" w:hint="eastAsia"/>
                <w:color w:val="000000"/>
              </w:rPr>
              <w:t>考評基本原則如下：</w:t>
            </w:r>
          </w:p>
          <w:p w:rsidR="00A86F99" w:rsidRPr="00ED3708" w:rsidRDefault="00A86F99" w:rsidP="00D751AA">
            <w:pPr>
              <w:numPr>
                <w:ilvl w:val="0"/>
                <w:numId w:val="45"/>
              </w:numPr>
              <w:adjustRightInd/>
              <w:spacing w:line="0" w:lineRule="atLeast"/>
              <w:ind w:left="494" w:hanging="494"/>
              <w:textAlignment w:val="auto"/>
              <w:rPr>
                <w:rFonts w:eastAsia="標楷體"/>
                <w:color w:val="000000"/>
              </w:rPr>
            </w:pPr>
            <w:r w:rsidRPr="00ED3708">
              <w:rPr>
                <w:rFonts w:eastAsia="標楷體" w:hint="eastAsia"/>
                <w:color w:val="000000"/>
              </w:rPr>
              <w:t>當學年度內有下列情形之一者，不得列為佳以上：</w:t>
            </w:r>
          </w:p>
          <w:p w:rsidR="00A86F99" w:rsidRPr="00ED3708" w:rsidRDefault="00A86F99" w:rsidP="00D751AA">
            <w:pPr>
              <w:numPr>
                <w:ilvl w:val="0"/>
                <w:numId w:val="44"/>
              </w:numPr>
              <w:adjustRightInd/>
              <w:spacing w:line="0" w:lineRule="atLeast"/>
              <w:textAlignment w:val="auto"/>
              <w:rPr>
                <w:rFonts w:eastAsia="標楷體"/>
                <w:color w:val="000000"/>
              </w:rPr>
            </w:pPr>
            <w:r w:rsidRPr="00ED3708">
              <w:rPr>
                <w:rFonts w:eastAsia="標楷體" w:hint="eastAsia"/>
                <w:color w:val="000000"/>
              </w:rPr>
              <w:t>通過獎懲抵銷後，受申誡一次處分者。</w:t>
            </w:r>
          </w:p>
          <w:p w:rsidR="00A86F99" w:rsidRPr="00ED3708" w:rsidRDefault="00A86F99" w:rsidP="00D751AA">
            <w:pPr>
              <w:numPr>
                <w:ilvl w:val="0"/>
                <w:numId w:val="44"/>
              </w:numPr>
              <w:adjustRightInd/>
              <w:spacing w:line="0" w:lineRule="atLeast"/>
              <w:ind w:left="998" w:hanging="504"/>
              <w:textAlignment w:val="auto"/>
              <w:rPr>
                <w:rFonts w:eastAsia="標楷體"/>
                <w:color w:val="000000"/>
              </w:rPr>
            </w:pPr>
            <w:r w:rsidRPr="00ED3708">
              <w:rPr>
                <w:rFonts w:eastAsia="標楷體" w:hint="eastAsia"/>
                <w:color w:val="000000"/>
              </w:rPr>
              <w:t>遲到、早退及未簽到、退次數合計滿五次（含）以上，未滿十次者。</w:t>
            </w:r>
          </w:p>
          <w:p w:rsidR="00A86F99" w:rsidRPr="00ED3708" w:rsidRDefault="00A86F99" w:rsidP="00D751AA">
            <w:pPr>
              <w:numPr>
                <w:ilvl w:val="0"/>
                <w:numId w:val="44"/>
              </w:numPr>
              <w:adjustRightInd/>
              <w:spacing w:line="0" w:lineRule="atLeast"/>
              <w:ind w:left="998" w:hanging="504"/>
              <w:textAlignment w:val="auto"/>
              <w:rPr>
                <w:rFonts w:eastAsia="標楷體"/>
                <w:color w:val="000000"/>
              </w:rPr>
            </w:pPr>
            <w:r w:rsidRPr="00ED3708">
              <w:rPr>
                <w:rFonts w:eastAsia="標楷體" w:hint="eastAsia"/>
                <w:color w:val="000000"/>
              </w:rPr>
              <w:t>事、病假合計滿十日（含）以上，未滿十五日者。</w:t>
            </w:r>
          </w:p>
          <w:p w:rsidR="00A86F99" w:rsidRPr="00ED3708" w:rsidRDefault="00A86F99" w:rsidP="00D751AA">
            <w:pPr>
              <w:numPr>
                <w:ilvl w:val="0"/>
                <w:numId w:val="45"/>
              </w:numPr>
              <w:adjustRightInd/>
              <w:spacing w:line="0" w:lineRule="atLeast"/>
              <w:ind w:left="494" w:hanging="494"/>
              <w:textAlignment w:val="auto"/>
              <w:rPr>
                <w:rFonts w:eastAsia="標楷體"/>
                <w:color w:val="000000"/>
              </w:rPr>
            </w:pPr>
            <w:r w:rsidRPr="00ED3708">
              <w:rPr>
                <w:rFonts w:eastAsia="標楷體" w:hint="eastAsia"/>
                <w:color w:val="000000"/>
              </w:rPr>
              <w:t>當學年度內有下列情形之一者，不得列為良以上：</w:t>
            </w:r>
          </w:p>
          <w:p w:rsidR="00A86F99" w:rsidRPr="00ED3708" w:rsidRDefault="00A86F99" w:rsidP="00D751AA">
            <w:pPr>
              <w:numPr>
                <w:ilvl w:val="0"/>
                <w:numId w:val="46"/>
              </w:numPr>
              <w:adjustRightInd/>
              <w:spacing w:line="0" w:lineRule="atLeast"/>
              <w:ind w:left="984" w:hanging="490"/>
              <w:textAlignment w:val="auto"/>
              <w:rPr>
                <w:rFonts w:eastAsia="標楷體"/>
                <w:color w:val="000000"/>
              </w:rPr>
            </w:pPr>
            <w:r w:rsidRPr="00ED3708">
              <w:rPr>
                <w:rFonts w:eastAsia="標楷體" w:hint="eastAsia"/>
                <w:color w:val="000000"/>
              </w:rPr>
              <w:t>獎懲抵銷後，受記過一次處分者。</w:t>
            </w:r>
          </w:p>
          <w:p w:rsidR="00A86F99" w:rsidRPr="00ED3708" w:rsidRDefault="00A86F99" w:rsidP="00D751AA">
            <w:pPr>
              <w:numPr>
                <w:ilvl w:val="0"/>
                <w:numId w:val="46"/>
              </w:numPr>
              <w:adjustRightInd/>
              <w:spacing w:line="0" w:lineRule="atLeast"/>
              <w:ind w:left="984" w:hanging="490"/>
              <w:textAlignment w:val="auto"/>
              <w:rPr>
                <w:rFonts w:eastAsia="標楷體"/>
                <w:color w:val="000000"/>
              </w:rPr>
            </w:pPr>
            <w:r w:rsidRPr="00ED3708">
              <w:rPr>
                <w:rFonts w:eastAsia="標楷體" w:hint="eastAsia"/>
                <w:color w:val="000000"/>
              </w:rPr>
              <w:t>遲到、早退及未簽到、退次數合計滿十次（含）以上，未滿十五次者。</w:t>
            </w:r>
          </w:p>
          <w:p w:rsidR="00A86F99" w:rsidRPr="00ED3708" w:rsidRDefault="00A86F99" w:rsidP="00D751AA">
            <w:pPr>
              <w:numPr>
                <w:ilvl w:val="0"/>
                <w:numId w:val="46"/>
              </w:numPr>
              <w:adjustRightInd/>
              <w:spacing w:line="0" w:lineRule="atLeast"/>
              <w:ind w:left="984" w:hanging="490"/>
              <w:textAlignment w:val="auto"/>
              <w:rPr>
                <w:rFonts w:eastAsia="標楷體"/>
                <w:color w:val="000000"/>
              </w:rPr>
            </w:pPr>
            <w:r w:rsidRPr="00ED3708">
              <w:rPr>
                <w:rFonts w:eastAsia="標楷體" w:hint="eastAsia"/>
                <w:color w:val="000000"/>
              </w:rPr>
              <w:t>事、病假合計滿十五日（含）以上，未滿二十日者。</w:t>
            </w:r>
          </w:p>
          <w:p w:rsidR="00A86F99" w:rsidRPr="00ED3708" w:rsidRDefault="00A86F99" w:rsidP="00D751AA">
            <w:pPr>
              <w:numPr>
                <w:ilvl w:val="0"/>
                <w:numId w:val="46"/>
              </w:numPr>
              <w:adjustRightInd/>
              <w:spacing w:line="0" w:lineRule="atLeast"/>
              <w:ind w:left="984" w:hanging="490"/>
              <w:textAlignment w:val="auto"/>
              <w:rPr>
                <w:rFonts w:eastAsia="標楷體"/>
                <w:color w:val="000000"/>
              </w:rPr>
            </w:pPr>
            <w:r w:rsidRPr="00ED3708">
              <w:rPr>
                <w:rFonts w:eastAsia="標楷體" w:hint="eastAsia"/>
                <w:color w:val="000000"/>
              </w:rPr>
              <w:t>有曠職記錄者。</w:t>
            </w:r>
          </w:p>
          <w:p w:rsidR="00A86F99" w:rsidRPr="00ED3708" w:rsidRDefault="00A86F99" w:rsidP="00D751AA">
            <w:pPr>
              <w:numPr>
                <w:ilvl w:val="0"/>
                <w:numId w:val="46"/>
              </w:numPr>
              <w:adjustRightInd/>
              <w:spacing w:line="0" w:lineRule="atLeast"/>
              <w:ind w:left="984" w:hanging="490"/>
              <w:textAlignment w:val="auto"/>
              <w:rPr>
                <w:rFonts w:eastAsia="標楷體"/>
                <w:color w:val="000000"/>
              </w:rPr>
            </w:pPr>
            <w:r w:rsidRPr="00ED3708">
              <w:rPr>
                <w:rFonts w:eastAsia="標楷體" w:hint="eastAsia"/>
                <w:color w:val="000000"/>
              </w:rPr>
              <w:t>主管考核</w:t>
            </w:r>
            <w:r w:rsidRPr="00ED3708">
              <w:rPr>
                <w:rFonts w:eastAsia="標楷體" w:hint="eastAsia"/>
                <w:color w:val="000000"/>
              </w:rPr>
              <w:t>60</w:t>
            </w:r>
            <w:r w:rsidRPr="00ED3708">
              <w:rPr>
                <w:rFonts w:eastAsia="標楷體" w:hint="eastAsia"/>
                <w:color w:val="000000"/>
              </w:rPr>
              <w:t>分以上未達</w:t>
            </w:r>
            <w:r w:rsidRPr="00ED3708">
              <w:rPr>
                <w:rFonts w:eastAsia="標楷體" w:hint="eastAsia"/>
                <w:color w:val="000000"/>
              </w:rPr>
              <w:t>70</w:t>
            </w:r>
            <w:r w:rsidRPr="00ED3708">
              <w:rPr>
                <w:rFonts w:eastAsia="標楷體" w:hint="eastAsia"/>
                <w:color w:val="000000"/>
              </w:rPr>
              <w:t>分者。</w:t>
            </w:r>
          </w:p>
          <w:p w:rsidR="00A86F99" w:rsidRPr="00ED3708" w:rsidRDefault="00A86F99" w:rsidP="00CF5D6B">
            <w:pPr>
              <w:spacing w:line="0" w:lineRule="atLeast"/>
              <w:ind w:left="494" w:hanging="494"/>
              <w:rPr>
                <w:rFonts w:eastAsia="標楷體"/>
                <w:color w:val="000000"/>
              </w:rPr>
            </w:pPr>
            <w:r w:rsidRPr="00ED3708">
              <w:rPr>
                <w:rFonts w:eastAsia="標楷體" w:hint="eastAsia"/>
                <w:color w:val="000000"/>
              </w:rPr>
              <w:t>三、當學年度內有下列情形之一者，不得列為普以上：</w:t>
            </w:r>
          </w:p>
          <w:p w:rsidR="00A86F99" w:rsidRPr="00ED3708" w:rsidRDefault="00A86F99" w:rsidP="00D751AA">
            <w:pPr>
              <w:numPr>
                <w:ilvl w:val="0"/>
                <w:numId w:val="47"/>
              </w:numPr>
              <w:adjustRightInd/>
              <w:spacing w:line="0" w:lineRule="atLeast"/>
              <w:textAlignment w:val="auto"/>
              <w:rPr>
                <w:rFonts w:eastAsia="標楷體"/>
                <w:color w:val="000000"/>
              </w:rPr>
            </w:pPr>
            <w:r w:rsidRPr="00ED3708">
              <w:rPr>
                <w:rFonts w:eastAsia="標楷體" w:hint="eastAsia"/>
                <w:color w:val="000000"/>
              </w:rPr>
              <w:t>獎懲抵銷後，受記過二次以上處分者。</w:t>
            </w:r>
          </w:p>
          <w:p w:rsidR="00A86F99" w:rsidRPr="00ED3708" w:rsidRDefault="00A86F99" w:rsidP="00D751AA">
            <w:pPr>
              <w:numPr>
                <w:ilvl w:val="0"/>
                <w:numId w:val="47"/>
              </w:numPr>
              <w:adjustRightInd/>
              <w:spacing w:line="0" w:lineRule="atLeast"/>
              <w:textAlignment w:val="auto"/>
              <w:rPr>
                <w:rFonts w:eastAsia="標楷體"/>
                <w:color w:val="000000"/>
              </w:rPr>
            </w:pPr>
            <w:r w:rsidRPr="00ED3708">
              <w:rPr>
                <w:rFonts w:eastAsia="標楷體" w:hint="eastAsia"/>
                <w:color w:val="000000"/>
              </w:rPr>
              <w:t>遲到、早退及未簽到、退次數合計滿十五次（含）以上者。</w:t>
            </w:r>
          </w:p>
          <w:p w:rsidR="00A86F99" w:rsidRPr="00ED3708" w:rsidRDefault="00A86F99" w:rsidP="00D751AA">
            <w:pPr>
              <w:numPr>
                <w:ilvl w:val="0"/>
                <w:numId w:val="47"/>
              </w:numPr>
              <w:adjustRightInd/>
              <w:spacing w:line="0" w:lineRule="atLeast"/>
              <w:textAlignment w:val="auto"/>
              <w:rPr>
                <w:rFonts w:eastAsia="標楷體"/>
                <w:color w:val="000000"/>
              </w:rPr>
            </w:pPr>
            <w:r w:rsidRPr="00ED3708">
              <w:rPr>
                <w:rFonts w:eastAsia="標楷體" w:hint="eastAsia"/>
                <w:color w:val="000000"/>
              </w:rPr>
              <w:t>事、病假合計滿二十日（含）以上者。</w:t>
            </w:r>
          </w:p>
          <w:p w:rsidR="00A86F99" w:rsidRPr="00ED3708" w:rsidRDefault="00A86F99" w:rsidP="00D751AA">
            <w:pPr>
              <w:numPr>
                <w:ilvl w:val="0"/>
                <w:numId w:val="47"/>
              </w:numPr>
              <w:adjustRightInd/>
              <w:spacing w:line="0" w:lineRule="atLeast"/>
              <w:textAlignment w:val="auto"/>
              <w:rPr>
                <w:rFonts w:eastAsia="標楷體"/>
                <w:color w:val="000000"/>
              </w:rPr>
            </w:pPr>
            <w:r w:rsidRPr="00ED3708">
              <w:rPr>
                <w:rFonts w:eastAsia="標楷體" w:hint="eastAsia"/>
                <w:color w:val="000000"/>
              </w:rPr>
              <w:t>有連續二日或一個月內累積五日曠職記錄者。</w:t>
            </w:r>
          </w:p>
          <w:p w:rsidR="00A86F99" w:rsidRPr="00ED3708" w:rsidRDefault="00A86F99" w:rsidP="00D751AA">
            <w:pPr>
              <w:numPr>
                <w:ilvl w:val="0"/>
                <w:numId w:val="47"/>
              </w:numPr>
              <w:adjustRightInd/>
              <w:spacing w:line="0" w:lineRule="atLeast"/>
              <w:textAlignment w:val="auto"/>
              <w:rPr>
                <w:rFonts w:eastAsia="標楷體"/>
                <w:color w:val="000000"/>
              </w:rPr>
            </w:pPr>
            <w:r w:rsidRPr="00ED3708">
              <w:rPr>
                <w:rFonts w:eastAsia="標楷體" w:hint="eastAsia"/>
                <w:color w:val="000000"/>
              </w:rPr>
              <w:t>主管考核未達</w:t>
            </w:r>
            <w:r w:rsidRPr="00ED3708">
              <w:rPr>
                <w:rFonts w:eastAsia="標楷體" w:hint="eastAsia"/>
                <w:color w:val="000000"/>
              </w:rPr>
              <w:t>60</w:t>
            </w:r>
            <w:r w:rsidRPr="00ED3708">
              <w:rPr>
                <w:rFonts w:eastAsia="標楷體" w:hint="eastAsia"/>
                <w:color w:val="000000"/>
              </w:rPr>
              <w:t>分者。</w:t>
            </w:r>
          </w:p>
          <w:p w:rsidR="00A86F99" w:rsidRPr="00ED3708" w:rsidRDefault="00A86F99" w:rsidP="00CF5D6B">
            <w:pPr>
              <w:pStyle w:val="ac"/>
              <w:adjustRightInd w:val="0"/>
              <w:snapToGrid w:val="0"/>
              <w:ind w:leftChars="1" w:left="458" w:hangingChars="190" w:hanging="456"/>
              <w:jc w:val="both"/>
              <w:rPr>
                <w:rFonts w:ascii="Times New Roman" w:eastAsia="標楷體" w:hAnsi="Times New Roman" w:cs="Times New Roman"/>
                <w:color w:val="000000" w:themeColor="text1"/>
              </w:rPr>
            </w:pPr>
            <w:r w:rsidRPr="00ED3708">
              <w:rPr>
                <w:rFonts w:ascii="Times New Roman" w:eastAsia="標楷體" w:hAnsi="Times New Roman" w:hint="eastAsia"/>
                <w:color w:val="000000"/>
              </w:rPr>
              <w:t>四、本條各款有關請假扣考績規定不適用於因公傷或安胎需請假治療、休養者。</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color w:val="000000" w:themeColor="text1"/>
                <w:szCs w:val="24"/>
              </w:rPr>
            </w:pPr>
            <w:r>
              <w:rPr>
                <w:rFonts w:eastAsia="標楷體" w:hint="eastAsia"/>
                <w:color w:val="000000" w:themeColor="text1"/>
                <w:szCs w:val="24"/>
              </w:rPr>
              <w:t>照現行條文。</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color w:val="000000" w:themeColor="text1"/>
              </w:rPr>
              <w:t>第十</w:t>
            </w:r>
            <w:r w:rsidRPr="00ED3708">
              <w:rPr>
                <w:rFonts w:eastAsia="標楷體" w:hint="eastAsia"/>
                <w:color w:val="000000" w:themeColor="text1"/>
              </w:rPr>
              <w:t>三</w:t>
            </w:r>
            <w:r w:rsidRPr="00ED3708">
              <w:rPr>
                <w:rFonts w:eastAsia="標楷體"/>
                <w:color w:val="000000" w:themeColor="text1"/>
              </w:rPr>
              <w:t>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考核有下列情形者依本條文規定辦理：</w:t>
            </w:r>
          </w:p>
          <w:p w:rsidR="00A86F99" w:rsidRPr="00ED3708" w:rsidRDefault="00A86F99" w:rsidP="00D751AA">
            <w:pPr>
              <w:pStyle w:val="ac"/>
              <w:numPr>
                <w:ilvl w:val="0"/>
                <w:numId w:val="29"/>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職員工考核期間因職務調動，於新任職單位期間未超過考核期間一半時，仍由原任單位主管主負責考核。惟學校與附屬機構間之借調人員倘於考核期前歸建，則由歸建後之單位主管主負責考核。</w:t>
            </w:r>
          </w:p>
          <w:p w:rsidR="00A86F99" w:rsidRPr="00ED3708" w:rsidRDefault="00A86F99" w:rsidP="00D751AA">
            <w:pPr>
              <w:pStyle w:val="ac"/>
              <w:numPr>
                <w:ilvl w:val="0"/>
                <w:numId w:val="29"/>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職員工因工作業務涉及二單位以上者，由共同主管共同評核。</w:t>
            </w:r>
          </w:p>
          <w:p w:rsidR="00A86F99" w:rsidRPr="00ED3708" w:rsidRDefault="00A86F99" w:rsidP="00D751AA">
            <w:pPr>
              <w:pStyle w:val="ac"/>
              <w:numPr>
                <w:ilvl w:val="0"/>
                <w:numId w:val="29"/>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主管組人員得不受第</w:t>
            </w:r>
            <w:r w:rsidRPr="00ED3708">
              <w:rPr>
                <w:rFonts w:ascii="Times New Roman" w:eastAsia="標楷體" w:hAnsi="Times New Roman" w:cs="Times New Roman" w:hint="eastAsia"/>
                <w:color w:val="000000" w:themeColor="text1"/>
              </w:rPr>
              <w:t>十一</w:t>
            </w:r>
            <w:r w:rsidRPr="00ED3708">
              <w:rPr>
                <w:rFonts w:ascii="Times New Roman" w:eastAsia="標楷體" w:hAnsi="Times New Roman" w:cs="Times New Roman"/>
                <w:color w:val="000000" w:themeColor="text1"/>
              </w:rPr>
              <w:t>條第二項每學年度各考核等第百分比規定之限制，其平時考核成績由所屬單位一級主管評定，其學年度考核初核成績經人事室彙整排序後，送請考核委員會依個人全學年度工作績效複核並評定等第。</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不適用個人貢獻度之受考核人，其考核成績對照考核等第如下，</w:t>
            </w:r>
            <w:r w:rsidRPr="00ED3708">
              <w:rPr>
                <w:rFonts w:ascii="Times New Roman" w:eastAsia="標楷體" w:hAnsi="Times New Roman" w:cs="Times New Roman" w:hint="eastAsia"/>
                <w:color w:val="000000" w:themeColor="text1"/>
              </w:rPr>
              <w:t>各</w:t>
            </w:r>
            <w:r w:rsidRPr="00ED3708">
              <w:rPr>
                <w:rFonts w:ascii="Times New Roman" w:eastAsia="標楷體" w:hAnsi="Times New Roman" w:cs="Times New Roman"/>
                <w:color w:val="000000" w:themeColor="text1"/>
              </w:rPr>
              <w:t>等第</w:t>
            </w:r>
            <w:r w:rsidRPr="00ED3708">
              <w:rPr>
                <w:rFonts w:ascii="Times New Roman" w:eastAsia="標楷體" w:hAnsi="Times New Roman" w:cs="Times New Roman" w:hint="eastAsia"/>
                <w:color w:val="000000" w:themeColor="text1"/>
              </w:rPr>
              <w:t>核定人數</w:t>
            </w:r>
            <w:r w:rsidRPr="00ED3708">
              <w:rPr>
                <w:rFonts w:ascii="Times New Roman" w:eastAsia="標楷體" w:hAnsi="Times New Roman" w:cs="Times New Roman"/>
                <w:color w:val="000000" w:themeColor="text1"/>
              </w:rPr>
              <w:t>依第</w:t>
            </w:r>
            <w:r w:rsidRPr="00ED3708">
              <w:rPr>
                <w:rFonts w:ascii="Times New Roman" w:eastAsia="標楷體" w:hAnsi="Times New Roman" w:cs="Times New Roman" w:hint="eastAsia"/>
                <w:color w:val="000000" w:themeColor="text1"/>
              </w:rPr>
              <w:t>十一</w:t>
            </w:r>
            <w:r w:rsidRPr="00ED3708">
              <w:rPr>
                <w:rFonts w:ascii="Times New Roman" w:eastAsia="標楷體" w:hAnsi="Times New Roman" w:cs="Times New Roman"/>
                <w:color w:val="000000" w:themeColor="text1"/>
              </w:rPr>
              <w:t>條第二項每學年度各考核等第百分比規定</w:t>
            </w:r>
            <w:r w:rsidRPr="00ED3708">
              <w:rPr>
                <w:rFonts w:ascii="Times New Roman" w:eastAsia="標楷體" w:hAnsi="Times New Roman" w:cs="Times New Roman" w:hint="eastAsia"/>
                <w:color w:val="000000" w:themeColor="text1"/>
              </w:rPr>
              <w:t>辦理</w:t>
            </w:r>
            <w:r w:rsidRPr="00ED3708">
              <w:rPr>
                <w:rFonts w:ascii="Times New Roman" w:eastAsia="標楷體" w:hAnsi="Times New Roman" w:cs="Times New Roman"/>
                <w:color w:val="000000" w:themeColor="text1"/>
              </w:rPr>
              <w:t>：</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一、特優：</w:t>
            </w:r>
            <w:r w:rsidRPr="00ED3708">
              <w:rPr>
                <w:rFonts w:ascii="Times New Roman" w:eastAsia="標楷體" w:hAnsi="Times New Roman" w:cs="Times New Roman"/>
                <w:color w:val="000000" w:themeColor="text1"/>
              </w:rPr>
              <w:t>90</w:t>
            </w:r>
            <w:r w:rsidRPr="00ED3708">
              <w:rPr>
                <w:rFonts w:ascii="Times New Roman" w:eastAsia="標楷體" w:hAnsi="Times New Roman" w:cs="Times New Roman"/>
                <w:color w:val="000000" w:themeColor="text1"/>
              </w:rPr>
              <w:t>分以上至</w:t>
            </w:r>
            <w:r w:rsidRPr="00ED3708">
              <w:rPr>
                <w:rFonts w:ascii="Times New Roman" w:eastAsia="標楷體" w:hAnsi="Times New Roman" w:cs="Times New Roman"/>
                <w:color w:val="000000" w:themeColor="text1"/>
              </w:rPr>
              <w:t>100</w:t>
            </w:r>
            <w:r w:rsidRPr="00ED3708">
              <w:rPr>
                <w:rFonts w:ascii="Times New Roman" w:eastAsia="標楷體" w:hAnsi="Times New Roman" w:cs="Times New Roman"/>
                <w:color w:val="000000" w:themeColor="text1"/>
              </w:rPr>
              <w:t>分。</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二、優：</w:t>
            </w:r>
            <w:r w:rsidRPr="00ED3708">
              <w:rPr>
                <w:rFonts w:ascii="Times New Roman" w:eastAsia="標楷體" w:hAnsi="Times New Roman" w:cs="Times New Roman"/>
                <w:color w:val="000000" w:themeColor="text1"/>
              </w:rPr>
              <w:t>85</w:t>
            </w:r>
            <w:r w:rsidRPr="00ED3708">
              <w:rPr>
                <w:rFonts w:ascii="Times New Roman" w:eastAsia="標楷體" w:hAnsi="Times New Roman" w:cs="Times New Roman"/>
                <w:color w:val="000000" w:themeColor="text1"/>
              </w:rPr>
              <w:t>分以上未達</w:t>
            </w:r>
            <w:r w:rsidRPr="00ED3708">
              <w:rPr>
                <w:rFonts w:ascii="Times New Roman" w:eastAsia="標楷體" w:hAnsi="Times New Roman" w:cs="Times New Roman"/>
                <w:color w:val="000000" w:themeColor="text1"/>
              </w:rPr>
              <w:t>90</w:t>
            </w:r>
            <w:r w:rsidRPr="00ED3708">
              <w:rPr>
                <w:rFonts w:ascii="Times New Roman" w:eastAsia="標楷體" w:hAnsi="Times New Roman" w:cs="Times New Roman"/>
                <w:color w:val="000000" w:themeColor="text1"/>
              </w:rPr>
              <w:t>分。</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三、佳：</w:t>
            </w:r>
            <w:r w:rsidRPr="00ED3708">
              <w:rPr>
                <w:rFonts w:ascii="Times New Roman" w:eastAsia="標楷體" w:hAnsi="Times New Roman" w:cs="Times New Roman"/>
                <w:color w:val="000000" w:themeColor="text1"/>
              </w:rPr>
              <w:t>80</w:t>
            </w:r>
            <w:r w:rsidRPr="00ED3708">
              <w:rPr>
                <w:rFonts w:ascii="Times New Roman" w:eastAsia="標楷體" w:hAnsi="Times New Roman" w:cs="Times New Roman"/>
                <w:color w:val="000000" w:themeColor="text1"/>
              </w:rPr>
              <w:t>分以上未達</w:t>
            </w:r>
            <w:r w:rsidRPr="00ED3708">
              <w:rPr>
                <w:rFonts w:ascii="Times New Roman" w:eastAsia="標楷體" w:hAnsi="Times New Roman" w:cs="Times New Roman"/>
                <w:color w:val="000000" w:themeColor="text1"/>
              </w:rPr>
              <w:t>85</w:t>
            </w:r>
            <w:r w:rsidRPr="00ED3708">
              <w:rPr>
                <w:rFonts w:ascii="Times New Roman" w:eastAsia="標楷體" w:hAnsi="Times New Roman" w:cs="Times New Roman"/>
                <w:color w:val="000000" w:themeColor="text1"/>
              </w:rPr>
              <w:t>分。</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四、良：</w:t>
            </w:r>
            <w:r w:rsidRPr="00ED3708">
              <w:rPr>
                <w:rFonts w:ascii="Times New Roman" w:eastAsia="標楷體" w:hAnsi="Times New Roman" w:cs="Times New Roman"/>
                <w:color w:val="000000" w:themeColor="text1"/>
              </w:rPr>
              <w:t>70</w:t>
            </w:r>
            <w:r w:rsidRPr="00ED3708">
              <w:rPr>
                <w:rFonts w:ascii="Times New Roman" w:eastAsia="標楷體" w:hAnsi="Times New Roman" w:cs="Times New Roman"/>
                <w:color w:val="000000" w:themeColor="text1"/>
              </w:rPr>
              <w:t>分以上未達</w:t>
            </w:r>
            <w:r w:rsidRPr="00ED3708">
              <w:rPr>
                <w:rFonts w:ascii="Times New Roman" w:eastAsia="標楷體" w:hAnsi="Times New Roman" w:cs="Times New Roman"/>
                <w:color w:val="000000" w:themeColor="text1"/>
              </w:rPr>
              <w:t>80</w:t>
            </w:r>
            <w:r w:rsidRPr="00ED3708">
              <w:rPr>
                <w:rFonts w:ascii="Times New Roman" w:eastAsia="標楷體" w:hAnsi="Times New Roman" w:cs="Times New Roman"/>
                <w:color w:val="000000" w:themeColor="text1"/>
              </w:rPr>
              <w:t>分</w:t>
            </w:r>
            <w:r w:rsidRPr="00ED3708">
              <w:rPr>
                <w:rFonts w:ascii="Times New Roman" w:eastAsia="標楷體" w:hAnsi="Times New Roman" w:cs="Times New Roman"/>
                <w:color w:val="000000" w:themeColor="text1"/>
              </w:rPr>
              <w:t xml:space="preserve"> </w:t>
            </w:r>
            <w:r w:rsidRPr="00ED3708">
              <w:rPr>
                <w:rFonts w:ascii="Times New Roman" w:eastAsia="標楷體" w:hAnsi="Times New Roman" w:cs="Times New Roman"/>
                <w:color w:val="000000" w:themeColor="text1"/>
              </w:rPr>
              <w:t>。</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五、普：</w:t>
            </w:r>
            <w:r w:rsidRPr="00ED3708">
              <w:rPr>
                <w:rFonts w:ascii="Times New Roman" w:eastAsia="標楷體" w:hAnsi="Times New Roman" w:cs="Times New Roman"/>
                <w:color w:val="000000" w:themeColor="text1"/>
              </w:rPr>
              <w:t>60</w:t>
            </w:r>
            <w:r w:rsidRPr="00ED3708">
              <w:rPr>
                <w:rFonts w:ascii="Times New Roman" w:eastAsia="標楷體" w:hAnsi="Times New Roman" w:cs="Times New Roman"/>
                <w:color w:val="000000" w:themeColor="text1"/>
              </w:rPr>
              <w:t>以上未達</w:t>
            </w:r>
            <w:r w:rsidRPr="00ED3708">
              <w:rPr>
                <w:rFonts w:ascii="Times New Roman" w:eastAsia="標楷體" w:hAnsi="Times New Roman" w:cs="Times New Roman"/>
                <w:color w:val="000000" w:themeColor="text1"/>
              </w:rPr>
              <w:t>70</w:t>
            </w:r>
            <w:r w:rsidRPr="00ED3708">
              <w:rPr>
                <w:rFonts w:ascii="Times New Roman" w:eastAsia="標楷體" w:hAnsi="Times New Roman" w:cs="Times New Roman"/>
                <w:color w:val="000000" w:themeColor="text1"/>
              </w:rPr>
              <w:t>分。</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六、差：未達</w:t>
            </w:r>
            <w:r w:rsidRPr="00ED3708">
              <w:rPr>
                <w:rFonts w:ascii="Times New Roman" w:eastAsia="標楷體" w:hAnsi="Times New Roman" w:cs="Times New Roman"/>
                <w:color w:val="000000" w:themeColor="text1"/>
              </w:rPr>
              <w:t>60</w:t>
            </w:r>
            <w:r w:rsidRPr="00ED3708">
              <w:rPr>
                <w:rFonts w:ascii="Times New Roman" w:eastAsia="標楷體" w:hAnsi="Times New Roman" w:cs="Times New Roman"/>
                <w:color w:val="000000" w:themeColor="text1"/>
              </w:rPr>
              <w:t>分。</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第七條</w:t>
            </w:r>
          </w:p>
          <w:p w:rsidR="00A86F99" w:rsidRPr="00D3726A" w:rsidRDefault="00A86F99" w:rsidP="00CF5D6B">
            <w:pPr>
              <w:spacing w:line="0" w:lineRule="atLeast"/>
              <w:rPr>
                <w:rFonts w:eastAsia="標楷體"/>
                <w:color w:val="000000"/>
              </w:rPr>
            </w:pPr>
            <w:r w:rsidRPr="00E13868">
              <w:rPr>
                <w:rFonts w:eastAsia="標楷體" w:hint="eastAsia"/>
                <w:color w:val="000000"/>
                <w:u w:val="single"/>
              </w:rPr>
              <w:t>職員工</w:t>
            </w:r>
            <w:r w:rsidRPr="00D3726A">
              <w:rPr>
                <w:rFonts w:eastAsia="標楷體" w:hint="eastAsia"/>
                <w:color w:val="000000"/>
              </w:rPr>
              <w:t>考核有下列情形者依本條文規定辦理。</w:t>
            </w:r>
          </w:p>
          <w:p w:rsidR="00A86F99" w:rsidRDefault="00A86F99" w:rsidP="00D751AA">
            <w:pPr>
              <w:numPr>
                <w:ilvl w:val="1"/>
                <w:numId w:val="48"/>
              </w:numPr>
              <w:adjustRightInd/>
              <w:spacing w:line="0" w:lineRule="atLeast"/>
              <w:ind w:left="564" w:hanging="530"/>
              <w:textAlignment w:val="auto"/>
              <w:rPr>
                <w:rFonts w:eastAsia="標楷體"/>
                <w:color w:val="000000"/>
              </w:rPr>
            </w:pPr>
            <w:r w:rsidRPr="00D3726A">
              <w:rPr>
                <w:rFonts w:eastAsia="標楷體" w:hint="eastAsia"/>
                <w:color w:val="000000"/>
              </w:rPr>
              <w:t>職員工考核期間因職務調動，於新任職單位期間未超過考核期間一半時，仍由原任單位主管主負責考核。</w:t>
            </w:r>
            <w:r w:rsidRPr="00E13868">
              <w:rPr>
                <w:rFonts w:eastAsia="標楷體" w:hint="eastAsia"/>
                <w:color w:val="000000"/>
              </w:rPr>
              <w:t>惟學校與附屬機構間之借調人員倘於考核期前歸建，則由歸建後之單位主管主負責考核。</w:t>
            </w:r>
          </w:p>
          <w:p w:rsidR="00A86F99" w:rsidRPr="00E13868" w:rsidRDefault="00A86F99" w:rsidP="00D751AA">
            <w:pPr>
              <w:numPr>
                <w:ilvl w:val="1"/>
                <w:numId w:val="48"/>
              </w:numPr>
              <w:adjustRightInd/>
              <w:spacing w:line="0" w:lineRule="atLeast"/>
              <w:ind w:left="564" w:hanging="530"/>
              <w:textAlignment w:val="auto"/>
              <w:rPr>
                <w:rFonts w:eastAsia="標楷體"/>
                <w:color w:val="000000"/>
              </w:rPr>
            </w:pPr>
            <w:r w:rsidRPr="00E13868">
              <w:rPr>
                <w:rFonts w:eastAsia="標楷體" w:hint="eastAsia"/>
                <w:color w:val="000000"/>
              </w:rPr>
              <w:t>職員工因工作業務涉及二單位以上者，由共同主管共同評核。</w:t>
            </w:r>
          </w:p>
          <w:p w:rsidR="00A86F99" w:rsidRPr="00E13868" w:rsidRDefault="00A86F99" w:rsidP="00CF5D6B">
            <w:pPr>
              <w:spacing w:line="0" w:lineRule="atLeast"/>
              <w:ind w:left="494" w:hanging="494"/>
              <w:rPr>
                <w:rFonts w:eastAsia="標楷體"/>
                <w:color w:val="000000"/>
              </w:rPr>
            </w:pPr>
            <w:r w:rsidRPr="00E13868">
              <w:rPr>
                <w:rFonts w:eastAsia="標楷體" w:hint="eastAsia"/>
                <w:color w:val="000000"/>
              </w:rPr>
              <w:t>三、主管組職員得不受第四條第二項每學年度各考核等第百分比規定之限制，其平時考核成績由所屬單位一級主管評定，其學年度考核初核成績經人事室彙整排序後，送請考核委員會依個人全學年度工作績效複核並評定等第。</w:t>
            </w:r>
          </w:p>
          <w:p w:rsidR="00A86F99" w:rsidRPr="00D3726A" w:rsidRDefault="00A86F99" w:rsidP="00CF5D6B">
            <w:pPr>
              <w:spacing w:line="0" w:lineRule="atLeast"/>
              <w:rPr>
                <w:rFonts w:eastAsia="標楷體"/>
                <w:color w:val="000000"/>
              </w:rPr>
            </w:pPr>
            <w:r w:rsidRPr="00E13868">
              <w:rPr>
                <w:rFonts w:eastAsia="標楷體" w:hint="eastAsia"/>
                <w:color w:val="000000"/>
              </w:rPr>
              <w:t>不適用個人貢獻度之被考核人員，其考核成績對照考核等第如下，其等第仍依第四條第二項每學年度各考核等第百分比規定核定</w:t>
            </w:r>
            <w:r w:rsidRPr="00D3726A">
              <w:rPr>
                <w:rFonts w:eastAsia="標楷體" w:hint="eastAsia"/>
                <w:color w:val="000000"/>
              </w:rPr>
              <w:t>：</w:t>
            </w:r>
          </w:p>
          <w:p w:rsidR="00A86F99" w:rsidRPr="00E13868" w:rsidRDefault="00A86F99" w:rsidP="00CF5D6B">
            <w:pPr>
              <w:spacing w:line="0" w:lineRule="atLeast"/>
              <w:ind w:left="34"/>
              <w:rPr>
                <w:rFonts w:eastAsia="標楷體"/>
                <w:color w:val="000000"/>
              </w:rPr>
            </w:pPr>
            <w:r w:rsidRPr="00E13868">
              <w:rPr>
                <w:rFonts w:eastAsia="標楷體"/>
                <w:color w:val="000000"/>
              </w:rPr>
              <w:t>一、特優：</w:t>
            </w:r>
            <w:r w:rsidRPr="00E13868">
              <w:rPr>
                <w:rFonts w:eastAsia="標楷體"/>
                <w:color w:val="000000"/>
              </w:rPr>
              <w:t>90</w:t>
            </w:r>
            <w:r w:rsidRPr="00E13868">
              <w:rPr>
                <w:rFonts w:eastAsia="標楷體"/>
                <w:color w:val="000000"/>
              </w:rPr>
              <w:t>分以上至</w:t>
            </w:r>
            <w:r w:rsidRPr="00E13868">
              <w:rPr>
                <w:rFonts w:eastAsia="標楷體"/>
                <w:color w:val="000000"/>
              </w:rPr>
              <w:t>100</w:t>
            </w:r>
            <w:r w:rsidRPr="00E13868">
              <w:rPr>
                <w:rFonts w:eastAsia="標楷體"/>
                <w:color w:val="000000"/>
              </w:rPr>
              <w:t>分。</w:t>
            </w:r>
          </w:p>
          <w:p w:rsidR="00A86F99" w:rsidRPr="00E13868" w:rsidRDefault="00A86F99" w:rsidP="00CF5D6B">
            <w:pPr>
              <w:spacing w:line="0" w:lineRule="atLeast"/>
              <w:ind w:left="34"/>
              <w:rPr>
                <w:rFonts w:eastAsia="標楷體"/>
                <w:color w:val="000000"/>
              </w:rPr>
            </w:pPr>
            <w:r w:rsidRPr="00E13868">
              <w:rPr>
                <w:rFonts w:eastAsia="標楷體"/>
                <w:color w:val="000000"/>
              </w:rPr>
              <w:t>二、優：</w:t>
            </w:r>
            <w:r w:rsidRPr="00E13868">
              <w:rPr>
                <w:rFonts w:eastAsia="標楷體"/>
                <w:color w:val="000000"/>
              </w:rPr>
              <w:t>85</w:t>
            </w:r>
            <w:r w:rsidRPr="00E13868">
              <w:rPr>
                <w:rFonts w:eastAsia="標楷體"/>
                <w:color w:val="000000"/>
              </w:rPr>
              <w:t>分以上未達</w:t>
            </w:r>
            <w:r w:rsidRPr="00E13868">
              <w:rPr>
                <w:rFonts w:eastAsia="標楷體"/>
                <w:color w:val="000000"/>
              </w:rPr>
              <w:t>90</w:t>
            </w:r>
            <w:r w:rsidRPr="00E13868">
              <w:rPr>
                <w:rFonts w:eastAsia="標楷體"/>
                <w:color w:val="000000"/>
              </w:rPr>
              <w:t>分。</w:t>
            </w:r>
          </w:p>
          <w:p w:rsidR="00A86F99" w:rsidRPr="00E13868" w:rsidRDefault="00A86F99" w:rsidP="00CF5D6B">
            <w:pPr>
              <w:spacing w:line="0" w:lineRule="atLeast"/>
              <w:ind w:left="34"/>
              <w:rPr>
                <w:rFonts w:eastAsia="標楷體"/>
                <w:color w:val="000000"/>
              </w:rPr>
            </w:pPr>
            <w:r w:rsidRPr="00E13868">
              <w:rPr>
                <w:rFonts w:eastAsia="標楷體"/>
                <w:color w:val="000000"/>
              </w:rPr>
              <w:t>三、佳：</w:t>
            </w:r>
            <w:r w:rsidRPr="00E13868">
              <w:rPr>
                <w:rFonts w:eastAsia="標楷體"/>
                <w:color w:val="000000"/>
              </w:rPr>
              <w:t>80</w:t>
            </w:r>
            <w:r w:rsidRPr="00E13868">
              <w:rPr>
                <w:rFonts w:eastAsia="標楷體"/>
                <w:color w:val="000000"/>
              </w:rPr>
              <w:t>分以上未達</w:t>
            </w:r>
            <w:r w:rsidRPr="00E13868">
              <w:rPr>
                <w:rFonts w:eastAsia="標楷體"/>
                <w:color w:val="000000"/>
              </w:rPr>
              <w:t>85</w:t>
            </w:r>
            <w:r w:rsidRPr="00E13868">
              <w:rPr>
                <w:rFonts w:eastAsia="標楷體"/>
                <w:color w:val="000000"/>
              </w:rPr>
              <w:t>分。</w:t>
            </w:r>
          </w:p>
          <w:p w:rsidR="00A86F99" w:rsidRPr="00E13868" w:rsidRDefault="00A86F99" w:rsidP="00CF5D6B">
            <w:pPr>
              <w:spacing w:line="0" w:lineRule="atLeast"/>
              <w:ind w:left="34"/>
              <w:rPr>
                <w:rFonts w:eastAsia="標楷體"/>
                <w:color w:val="000000"/>
              </w:rPr>
            </w:pPr>
            <w:r w:rsidRPr="00E13868">
              <w:rPr>
                <w:rFonts w:eastAsia="標楷體"/>
                <w:color w:val="000000"/>
              </w:rPr>
              <w:t>四、良：</w:t>
            </w:r>
            <w:r w:rsidRPr="00E13868">
              <w:rPr>
                <w:rFonts w:eastAsia="標楷體"/>
                <w:color w:val="000000"/>
              </w:rPr>
              <w:t>70</w:t>
            </w:r>
            <w:r w:rsidRPr="00E13868">
              <w:rPr>
                <w:rFonts w:eastAsia="標楷體"/>
                <w:color w:val="000000"/>
              </w:rPr>
              <w:t>分以上未達</w:t>
            </w:r>
            <w:r w:rsidRPr="00E13868">
              <w:rPr>
                <w:rFonts w:eastAsia="標楷體"/>
                <w:color w:val="000000"/>
              </w:rPr>
              <w:t>80</w:t>
            </w:r>
            <w:r w:rsidRPr="00E13868">
              <w:rPr>
                <w:rFonts w:eastAsia="標楷體"/>
                <w:color w:val="000000"/>
              </w:rPr>
              <w:t>分</w:t>
            </w:r>
            <w:r w:rsidRPr="00E13868">
              <w:rPr>
                <w:rFonts w:eastAsia="標楷體"/>
                <w:color w:val="000000"/>
              </w:rPr>
              <w:t xml:space="preserve"> </w:t>
            </w:r>
            <w:r w:rsidRPr="00E13868">
              <w:rPr>
                <w:rFonts w:eastAsia="標楷體"/>
                <w:color w:val="000000"/>
              </w:rPr>
              <w:t>。</w:t>
            </w:r>
          </w:p>
          <w:p w:rsidR="00A86F99" w:rsidRPr="00E13868" w:rsidRDefault="00A86F99" w:rsidP="00CF5D6B">
            <w:pPr>
              <w:spacing w:line="0" w:lineRule="atLeast"/>
              <w:ind w:left="34"/>
              <w:rPr>
                <w:rFonts w:eastAsia="標楷體"/>
                <w:color w:val="000000"/>
              </w:rPr>
            </w:pPr>
            <w:r w:rsidRPr="00E13868">
              <w:rPr>
                <w:rFonts w:eastAsia="標楷體"/>
                <w:color w:val="000000"/>
              </w:rPr>
              <w:t>五、普：</w:t>
            </w:r>
            <w:r w:rsidRPr="00E13868">
              <w:rPr>
                <w:rFonts w:eastAsia="標楷體"/>
                <w:color w:val="000000"/>
              </w:rPr>
              <w:t>60</w:t>
            </w:r>
            <w:r w:rsidRPr="00E13868">
              <w:rPr>
                <w:rFonts w:eastAsia="標楷體"/>
                <w:color w:val="000000"/>
              </w:rPr>
              <w:t>以上未達</w:t>
            </w:r>
            <w:r w:rsidRPr="00E13868">
              <w:rPr>
                <w:rFonts w:eastAsia="標楷體"/>
                <w:color w:val="000000"/>
              </w:rPr>
              <w:t>70</w:t>
            </w:r>
            <w:r w:rsidRPr="00E13868">
              <w:rPr>
                <w:rFonts w:eastAsia="標楷體"/>
                <w:color w:val="000000"/>
              </w:rPr>
              <w:t>分。</w:t>
            </w:r>
          </w:p>
          <w:p w:rsidR="00A86F99" w:rsidRPr="00ED3708" w:rsidRDefault="00A86F99" w:rsidP="00CF5D6B">
            <w:pPr>
              <w:pStyle w:val="ac"/>
              <w:adjustRightInd w:val="0"/>
              <w:snapToGrid w:val="0"/>
              <w:ind w:left="34"/>
              <w:jc w:val="both"/>
              <w:rPr>
                <w:rFonts w:ascii="Times New Roman" w:eastAsia="標楷體" w:hAnsi="Times New Roman" w:cs="Times New Roman"/>
                <w:color w:val="000000" w:themeColor="text1"/>
              </w:rPr>
            </w:pPr>
            <w:r w:rsidRPr="00E13868">
              <w:rPr>
                <w:rFonts w:ascii="Times New Roman" w:eastAsia="標楷體" w:hAnsi="Times New Roman" w:cs="Times New Roman"/>
                <w:color w:val="000000"/>
              </w:rPr>
              <w:t>六、差：未達</w:t>
            </w:r>
            <w:r w:rsidRPr="00E13868">
              <w:rPr>
                <w:rFonts w:ascii="Times New Roman" w:eastAsia="標楷體" w:hAnsi="Times New Roman" w:cs="Times New Roman"/>
                <w:color w:val="000000"/>
              </w:rPr>
              <w:t>60</w:t>
            </w:r>
            <w:r w:rsidRPr="00E13868">
              <w:rPr>
                <w:rFonts w:ascii="Times New Roman" w:eastAsia="標楷體" w:hAnsi="Times New Roman" w:cs="Times New Roman"/>
                <w:color w:val="000000"/>
              </w:rPr>
              <w:t>分。</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color w:val="000000" w:themeColor="text1"/>
              </w:rPr>
              <w:t>第十</w:t>
            </w:r>
            <w:r w:rsidRPr="00ED3708">
              <w:rPr>
                <w:rFonts w:eastAsia="標楷體" w:hint="eastAsia"/>
                <w:color w:val="000000" w:themeColor="text1"/>
              </w:rPr>
              <w:t>四</w:t>
            </w:r>
            <w:r w:rsidRPr="00ED3708">
              <w:rPr>
                <w:rFonts w:eastAsia="標楷體"/>
                <w:color w:val="000000" w:themeColor="text1"/>
              </w:rPr>
              <w:t>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考核獎金核發規定如下：</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年功薪額係指本俸及年功俸加總；約僱職員工不晉本薪。</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評定特優者：除晉本薪或年功薪一級外，並發予「九成年功薪額</w:t>
            </w:r>
            <w:r w:rsidRPr="00ED3708">
              <w:rPr>
                <w:rFonts w:ascii="Times New Roman" w:eastAsia="標楷體" w:hAnsi="Times New Roman" w:cs="Times New Roman"/>
                <w:color w:val="000000" w:themeColor="text1"/>
              </w:rPr>
              <w:t>+22,000</w:t>
            </w:r>
            <w:r w:rsidRPr="00ED3708">
              <w:rPr>
                <w:rFonts w:ascii="Times New Roman" w:eastAsia="標楷體" w:hAnsi="Times New Roman" w:cs="Times New Roman"/>
                <w:color w:val="000000" w:themeColor="text1"/>
              </w:rPr>
              <w:t>元」一次獎金，如超過最高年功薪額者，則加發「九成年功薪額」之一次獎金。</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評定優者：除晉本薪或年功薪一級外，並發予「九成年功薪額</w:t>
            </w:r>
            <w:r w:rsidRPr="00ED3708">
              <w:rPr>
                <w:rFonts w:ascii="Times New Roman" w:eastAsia="標楷體" w:hAnsi="Times New Roman" w:cs="Times New Roman"/>
                <w:color w:val="000000" w:themeColor="text1"/>
              </w:rPr>
              <w:t>+14,000</w:t>
            </w:r>
            <w:r w:rsidRPr="00ED3708">
              <w:rPr>
                <w:rFonts w:ascii="Times New Roman" w:eastAsia="標楷體" w:hAnsi="Times New Roman" w:cs="Times New Roman"/>
                <w:color w:val="000000" w:themeColor="text1"/>
              </w:rPr>
              <w:t>元」一次獎金，如超過最高年功薪額者，則加發「九成年功薪額」之一次獎金。</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評定佳者：除晉本薪或年功薪一級外，並發予「九成年功薪額」一次獎金，如超過最高年功薪額者，則加發「九成年功薪額」之一次獎金。</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評定良者：除晉本薪或年功薪一級外，並發予「五成年功薪額」一次獎金，如超過最高年功薪額者，則加發「五成年功薪額」之一次獎金。</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評定普者：保留原薪級。</w:t>
            </w:r>
          </w:p>
          <w:p w:rsidR="00A86F99" w:rsidRPr="00ED3708" w:rsidRDefault="00A86F99" w:rsidP="00D751AA">
            <w:pPr>
              <w:pStyle w:val="ac"/>
              <w:numPr>
                <w:ilvl w:val="0"/>
                <w:numId w:val="30"/>
              </w:numPr>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評定差者：降一級敘薪，但其情節重大者得予免職。職員工有免職情事者，應依職員工獎懲辦法規定審定後執行。</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考核委員會得視當學年度考核獎金發放之總額與舊制實施最後一年發放總額之差距另行加發績效獎金予職員工，加發之金額及方式由考核委員會決定。</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六十五歲屆齡之退休人員於當學年度在職滿六個月以上者仍需受評定考核等第，惟未能評定等第者，以佳等核定之，並依該學年度內之在職月數比例核發考核獎金。</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第八條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u w:val="single"/>
              </w:rPr>
              <w:t>職員工自到職日起列入考核，</w:t>
            </w:r>
            <w:r w:rsidRPr="00ED3708">
              <w:rPr>
                <w:rFonts w:ascii="Times New Roman" w:eastAsia="標楷體" w:hAnsi="Times New Roman" w:cs="Times New Roman" w:hint="eastAsia"/>
                <w:color w:val="000000" w:themeColor="text1"/>
              </w:rPr>
              <w:t>考核獎金核發規定如下：</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年功薪額係指本俸及年功俸加總。約僱職員工不晉本薪。</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一、評定特優者：除晉本薪或年功薪一級外，並發予「九成年功薪額</w:t>
            </w:r>
            <w:r w:rsidRPr="00ED3708">
              <w:rPr>
                <w:rFonts w:ascii="Times New Roman" w:eastAsia="標楷體" w:hAnsi="Times New Roman" w:cs="Times New Roman" w:hint="eastAsia"/>
                <w:color w:val="000000" w:themeColor="text1"/>
              </w:rPr>
              <w:t>+22,000</w:t>
            </w:r>
            <w:r w:rsidRPr="00ED3708">
              <w:rPr>
                <w:rFonts w:ascii="Times New Roman" w:eastAsia="標楷體" w:hAnsi="Times New Roman" w:cs="Times New Roman" w:hint="eastAsia"/>
                <w:color w:val="000000" w:themeColor="text1"/>
              </w:rPr>
              <w:t>元」一次獎金，如超過最高年功薪額者，則加發「九成年功薪額」之一次獎金。</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二、評定優者：除晉本薪或年功薪一級外，並發予「九成年功薪額</w:t>
            </w:r>
            <w:r w:rsidRPr="00ED3708">
              <w:rPr>
                <w:rFonts w:ascii="Times New Roman" w:eastAsia="標楷體" w:hAnsi="Times New Roman" w:cs="Times New Roman" w:hint="eastAsia"/>
                <w:color w:val="000000" w:themeColor="text1"/>
              </w:rPr>
              <w:t>+14,000</w:t>
            </w:r>
            <w:r w:rsidRPr="00ED3708">
              <w:rPr>
                <w:rFonts w:ascii="Times New Roman" w:eastAsia="標楷體" w:hAnsi="Times New Roman" w:cs="Times New Roman" w:hint="eastAsia"/>
                <w:color w:val="000000" w:themeColor="text1"/>
              </w:rPr>
              <w:t>元」一次獎金，如超過最高年功薪額者，則加發「九成年功薪額」之一次獎金。</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三、評定佳者：除晉本薪或年功薪一級外，並發予「九成年功薪額」一次獎金，如超過最高年功薪額者，則加發「九成年功薪額」之一次獎金。</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四、評定良者：除晉本薪或年功薪一級外，並發予「五成年功薪額」一次獎金，如超過最高年功薪額者，則加發「五成年功薪額」之一次獎金。</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五、評定普者：保留原薪級。</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六、評定差者：降一級敘薪，但其情節重大者得予免職。職員工有免職情事者，應依職員工獎懲辦法規定審定後執行。</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考核委員會得視當學年度考核獎金發放之總額與舊制實施最後一年發放總額之差距另行加發績效獎金予職員工，加發之金額及方式由考核委員會決定。</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六十五歲屆齡之退休人員於當學年度在職滿六個月以上者仍需受評定考核等第，惟未能評定等第者，以佳等核定之，並依該學年度內之在職月數比例核發考核獎金。</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eastAsia="標楷體"/>
                <w:color w:val="000000" w:themeColor="text1"/>
              </w:rPr>
              <w:t>第十</w:t>
            </w:r>
            <w:r w:rsidRPr="00ED3708">
              <w:rPr>
                <w:rFonts w:eastAsia="標楷體" w:hint="eastAsia"/>
                <w:color w:val="000000" w:themeColor="text1"/>
              </w:rPr>
              <w:t>五</w:t>
            </w:r>
            <w:r w:rsidRPr="00ED3708">
              <w:rPr>
                <w:rFonts w:eastAsia="標楷體"/>
                <w:color w:val="000000" w:themeColor="text1"/>
              </w:rPr>
              <w:t>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職員工考核應於每年六月底前</w:t>
            </w:r>
            <w:r>
              <w:rPr>
                <w:rFonts w:ascii="Times New Roman" w:eastAsia="標楷體" w:hAnsi="Times New Roman" w:cs="Times New Roman" w:hint="eastAsia"/>
                <w:color w:val="000000" w:themeColor="text1"/>
              </w:rPr>
              <w:t>完</w:t>
            </w:r>
            <w:r w:rsidRPr="00ED3708">
              <w:rPr>
                <w:rFonts w:ascii="Times New Roman" w:eastAsia="標楷體" w:hAnsi="Times New Roman" w:cs="Times New Roman" w:hint="eastAsia"/>
                <w:color w:val="000000" w:themeColor="text1"/>
              </w:rPr>
              <w:t>竣，</w:t>
            </w:r>
            <w:r w:rsidRPr="00ED3708">
              <w:rPr>
                <w:rFonts w:ascii="Times New Roman" w:eastAsia="標楷體" w:hAnsi="Times New Roman" w:cs="Times New Roman"/>
                <w:color w:val="000000" w:themeColor="text1"/>
              </w:rPr>
              <w:t>考核結果應於一個月內，提供受考核人於資訊系統中查詢</w:t>
            </w:r>
            <w:r w:rsidRPr="00ED3708">
              <w:rPr>
                <w:rFonts w:ascii="Times New Roman" w:eastAsia="標楷體" w:hAnsi="Times New Roman" w:cs="Times New Roman" w:hint="eastAsia"/>
                <w:color w:val="000000" w:themeColor="text1"/>
              </w:rPr>
              <w:t>，並</w:t>
            </w:r>
            <w:r w:rsidRPr="00ED3708">
              <w:rPr>
                <w:rFonts w:ascii="Times New Roman" w:eastAsia="標楷體" w:hAnsi="Times New Roman" w:cs="Times New Roman"/>
                <w:color w:val="000000" w:themeColor="text1"/>
              </w:rPr>
              <w:t>於</w:t>
            </w:r>
            <w:r w:rsidRPr="003913B5">
              <w:rPr>
                <w:rFonts w:ascii="Times New Roman" w:eastAsia="標楷體" w:hAnsi="Times New Roman" w:cs="Times New Roman" w:hint="eastAsia"/>
                <w:color w:val="000000" w:themeColor="text1"/>
                <w:u w:val="single"/>
              </w:rPr>
              <w:t>次</w:t>
            </w:r>
            <w:r w:rsidRPr="00ED3708">
              <w:rPr>
                <w:rFonts w:ascii="Times New Roman" w:eastAsia="標楷體" w:hAnsi="Times New Roman" w:cs="Times New Roman"/>
                <w:color w:val="000000" w:themeColor="text1"/>
              </w:rPr>
              <w:t>學年度第一個月起執行。</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color w:val="000000" w:themeColor="text1"/>
              </w:rPr>
              <w:t>考核結果為普以下者，應於</w:t>
            </w:r>
            <w:r w:rsidRPr="00ED3708">
              <w:rPr>
                <w:rFonts w:ascii="Times New Roman" w:eastAsia="標楷體" w:hAnsi="Times New Roman" w:cs="Times New Roman" w:hint="eastAsia"/>
                <w:color w:val="000000" w:themeColor="text1"/>
              </w:rPr>
              <w:t>查詢系統</w:t>
            </w:r>
            <w:r w:rsidRPr="00ED3708">
              <w:rPr>
                <w:rFonts w:ascii="Times New Roman" w:eastAsia="標楷體" w:hAnsi="Times New Roman" w:cs="Times New Roman"/>
                <w:color w:val="000000" w:themeColor="text1"/>
              </w:rPr>
              <w:t>內敘明</w:t>
            </w:r>
            <w:r w:rsidRPr="00ED3708">
              <w:rPr>
                <w:rFonts w:ascii="Times New Roman" w:eastAsia="標楷體" w:hAnsi="Times New Roman" w:cs="Times New Roman" w:hint="eastAsia"/>
                <w:color w:val="000000" w:themeColor="text1"/>
              </w:rPr>
              <w:t>理由</w:t>
            </w:r>
            <w:r w:rsidRPr="00ED3708">
              <w:rPr>
                <w:rFonts w:ascii="Times New Roman" w:eastAsia="標楷體" w:hAnsi="Times New Roman" w:cs="Times New Roman"/>
                <w:color w:val="000000" w:themeColor="text1"/>
              </w:rPr>
              <w:t>。</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cs="Times New Roman" w:hint="eastAsia"/>
                <w:b/>
                <w:color w:val="000000" w:themeColor="text1"/>
              </w:rPr>
              <w:t>第九條</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職員工考核結果，應於一個月內，提供受考人於資訊系統中查詢。</w:t>
            </w:r>
          </w:p>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sidRPr="00ED3708">
              <w:rPr>
                <w:rFonts w:ascii="Times New Roman" w:eastAsia="標楷體" w:hAnsi="Times New Roman" w:cs="Times New Roman" w:hint="eastAsia"/>
                <w:color w:val="000000" w:themeColor="text1"/>
              </w:rPr>
              <w:t>考核結果為普以下者，應於考核結果內敘明事實及原因。</w:t>
            </w:r>
          </w:p>
          <w:p w:rsidR="00A86F99" w:rsidRPr="00ED3708" w:rsidRDefault="00A86F99" w:rsidP="00CF5D6B">
            <w:pPr>
              <w:pStyle w:val="ac"/>
              <w:adjustRightInd w:val="0"/>
              <w:snapToGrid w:val="0"/>
              <w:jc w:val="both"/>
              <w:rPr>
                <w:rFonts w:ascii="Times New Roman" w:eastAsia="標楷體" w:hAnsi="Times New Roman"/>
                <w:b/>
                <w:color w:val="000000"/>
              </w:rPr>
            </w:pPr>
            <w:r w:rsidRPr="00ED3708">
              <w:rPr>
                <w:rFonts w:ascii="Times New Roman" w:eastAsia="標楷體" w:hAnsi="Times New Roman" w:hint="eastAsia"/>
                <w:b/>
                <w:color w:val="000000"/>
              </w:rPr>
              <w:t>第十一條</w:t>
            </w:r>
          </w:p>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hint="eastAsia"/>
                <w:color w:val="000000"/>
              </w:rPr>
              <w:t>職員工考核應於每年六月底前完竣，考核結果於下學年度第一個月起執行。</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條文整併</w:t>
            </w:r>
            <w:r w:rsidRPr="00ED3708">
              <w:rPr>
                <w:rFonts w:ascii="Times New Roman" w:eastAsia="標楷體" w:hAnsi="Times New Roman" w:cs="Times New Roman" w:hint="eastAsia"/>
                <w:color w:val="000000" w:themeColor="text1"/>
              </w:rPr>
              <w:t>。</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vAlign w:val="center"/>
          </w:tcPr>
          <w:p w:rsidR="00A86F99" w:rsidRPr="00ED3708" w:rsidRDefault="00A86F99" w:rsidP="00CF5D6B">
            <w:pPr>
              <w:jc w:val="both"/>
              <w:rPr>
                <w:rFonts w:eastAsia="標楷體"/>
                <w:b/>
                <w:color w:val="000000" w:themeColor="text1"/>
              </w:rPr>
            </w:pPr>
            <w:r w:rsidRPr="00ED3708">
              <w:rPr>
                <w:rFonts w:eastAsia="標楷體"/>
                <w:b/>
                <w:szCs w:val="32"/>
              </w:rPr>
              <w:t>第</w:t>
            </w:r>
            <w:r w:rsidRPr="00ED3708">
              <w:rPr>
                <w:rFonts w:eastAsia="標楷體" w:hint="eastAsia"/>
                <w:b/>
                <w:szCs w:val="32"/>
              </w:rPr>
              <w:t>四</w:t>
            </w:r>
            <w:r w:rsidRPr="00ED3708">
              <w:rPr>
                <w:rFonts w:eastAsia="標楷體"/>
                <w:b/>
                <w:szCs w:val="32"/>
              </w:rPr>
              <w:t>章</w:t>
            </w:r>
            <w:r>
              <w:rPr>
                <w:rFonts w:eastAsia="標楷體" w:hint="eastAsia"/>
                <w:b/>
                <w:szCs w:val="32"/>
              </w:rPr>
              <w:t xml:space="preserve"> </w:t>
            </w:r>
            <w:r w:rsidRPr="00ED3708">
              <w:rPr>
                <w:rFonts w:eastAsia="標楷體" w:hint="eastAsia"/>
                <w:b/>
                <w:szCs w:val="32"/>
              </w:rPr>
              <w:t>輪調</w:t>
            </w:r>
          </w:p>
        </w:tc>
        <w:tc>
          <w:tcPr>
            <w:tcW w:w="4063" w:type="dxa"/>
            <w:tcBorders>
              <w:top w:val="single" w:sz="4" w:space="0" w:color="auto"/>
              <w:left w:val="single" w:sz="4" w:space="0" w:color="auto"/>
              <w:bottom w:val="single" w:sz="4" w:space="0" w:color="auto"/>
              <w:right w:val="single" w:sz="4" w:space="0" w:color="auto"/>
            </w:tcBorders>
            <w:vAlign w:val="center"/>
          </w:tcPr>
          <w:p w:rsidR="00A86F99" w:rsidRPr="00ED3708" w:rsidRDefault="00A86F99" w:rsidP="00CF5D6B">
            <w:pPr>
              <w:jc w:val="both"/>
              <w:rPr>
                <w:rFonts w:eastAsia="標楷體"/>
                <w:b/>
                <w:color w:val="000000" w:themeColor="text1"/>
              </w:rPr>
            </w:pPr>
            <w:r w:rsidRPr="00ED3708">
              <w:rPr>
                <w:rFonts w:eastAsia="標楷體" w:hint="eastAsia"/>
                <w:b/>
                <w:szCs w:val="32"/>
              </w:rPr>
              <w:t>職員職務輪調實施要點</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BC089D">
            <w:pPr>
              <w:pStyle w:val="a4"/>
              <w:ind w:firstLineChars="2" w:firstLine="5"/>
              <w:jc w:val="both"/>
              <w:rPr>
                <w:rFonts w:eastAsia="標楷體"/>
                <w:color w:val="000000" w:themeColor="text1"/>
                <w:sz w:val="24"/>
                <w:u w:val="single"/>
              </w:rPr>
            </w:pPr>
            <w:r w:rsidRPr="00A86F99">
              <w:rPr>
                <w:rFonts w:eastAsia="標楷體" w:hint="eastAsia"/>
                <w:color w:val="000000" w:themeColor="text1"/>
                <w:sz w:val="24"/>
                <w:u w:val="single"/>
              </w:rPr>
              <w:t>第十六條</w:t>
            </w:r>
          </w:p>
          <w:p w:rsidR="00A86F99" w:rsidRPr="00ED3708" w:rsidRDefault="00A86F99" w:rsidP="00BC089D">
            <w:pPr>
              <w:pStyle w:val="a4"/>
              <w:ind w:firstLineChars="2" w:firstLine="5"/>
              <w:jc w:val="both"/>
              <w:rPr>
                <w:rFonts w:eastAsia="標楷體"/>
                <w:color w:val="000000" w:themeColor="text1"/>
              </w:rPr>
            </w:pPr>
            <w:r w:rsidRPr="00BC089D">
              <w:rPr>
                <w:rFonts w:eastAsia="標楷體" w:hint="eastAsia"/>
                <w:color w:val="000000" w:themeColor="text1"/>
                <w:sz w:val="24"/>
                <w:u w:val="single"/>
              </w:rPr>
              <w:t>本校</w:t>
            </w:r>
            <w:r w:rsidRPr="00BC089D">
              <w:rPr>
                <w:rFonts w:eastAsia="標楷體" w:hint="eastAsia"/>
                <w:color w:val="000000" w:themeColor="text1"/>
                <w:sz w:val="24"/>
              </w:rPr>
              <w:t>為配合校務發展需要、因應組織調整、</w:t>
            </w:r>
            <w:r w:rsidRPr="00BC089D">
              <w:rPr>
                <w:rFonts w:eastAsia="標楷體" w:hint="eastAsia"/>
                <w:sz w:val="24"/>
              </w:rPr>
              <w:t>單位業務增減、</w:t>
            </w:r>
            <w:r w:rsidRPr="00BC089D">
              <w:rPr>
                <w:rFonts w:eastAsia="標楷體" w:hint="eastAsia"/>
                <w:color w:val="000000" w:themeColor="text1"/>
                <w:sz w:val="24"/>
              </w:rPr>
              <w:t>增加</w:t>
            </w:r>
            <w:r w:rsidRPr="00BC089D">
              <w:rPr>
                <w:rFonts w:eastAsia="標楷體" w:hint="eastAsia"/>
                <w:color w:val="000000" w:themeColor="text1"/>
                <w:sz w:val="24"/>
                <w:u w:val="single"/>
              </w:rPr>
              <w:t>人員</w:t>
            </w:r>
            <w:r w:rsidRPr="00BC089D">
              <w:rPr>
                <w:rFonts w:eastAsia="標楷體" w:hint="eastAsia"/>
                <w:color w:val="000000" w:themeColor="text1"/>
                <w:sz w:val="24"/>
              </w:rPr>
              <w:t>職務歷練、貫徹職務代理制度、</w:t>
            </w:r>
            <w:r w:rsidRPr="00BC089D">
              <w:rPr>
                <w:rFonts w:eastAsia="標楷體" w:hint="eastAsia"/>
                <w:sz w:val="24"/>
                <w:u w:val="single"/>
              </w:rPr>
              <w:t>適當調配人力資源及人才培育</w:t>
            </w:r>
            <w:r w:rsidRPr="00BC089D">
              <w:rPr>
                <w:rFonts w:eastAsia="標楷體" w:hint="eastAsia"/>
                <w:sz w:val="24"/>
              </w:rPr>
              <w:t>，</w:t>
            </w:r>
            <w:r w:rsidRPr="00BC089D">
              <w:rPr>
                <w:rFonts w:eastAsia="標楷體" w:hint="eastAsia"/>
                <w:color w:val="000000" w:themeColor="text1"/>
                <w:sz w:val="24"/>
                <w:u w:val="single"/>
              </w:rPr>
              <w:t>辦理職員工職務輪調</w:t>
            </w:r>
            <w:r w:rsidRPr="00BC089D">
              <w:rPr>
                <w:rFonts w:eastAsia="標楷體" w:hint="eastAsia"/>
                <w:color w:val="000000" w:themeColor="text1"/>
                <w:sz w:val="24"/>
              </w:rPr>
              <w:t>。</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rPr>
            </w:pPr>
            <w:r w:rsidRPr="00ED3708">
              <w:rPr>
                <w:rFonts w:eastAsia="標楷體" w:hint="eastAsia"/>
                <w:b/>
              </w:rPr>
              <w:t>第一點</w:t>
            </w:r>
          </w:p>
          <w:p w:rsidR="00A86F99" w:rsidRPr="00ED3708" w:rsidRDefault="00A86F99" w:rsidP="00CF5D6B">
            <w:pPr>
              <w:rPr>
                <w:rFonts w:eastAsia="標楷體"/>
                <w:b/>
                <w:color w:val="000000" w:themeColor="text1"/>
              </w:rPr>
            </w:pPr>
            <w:r w:rsidRPr="00ED3708">
              <w:rPr>
                <w:rFonts w:eastAsia="標楷體" w:hint="eastAsia"/>
              </w:rPr>
              <w:t>為配合校務發展需要、增加職務歷練、貫徹職務代理制度、因應組織調整、</w:t>
            </w:r>
            <w:r w:rsidRPr="00311CB5">
              <w:rPr>
                <w:rFonts w:eastAsia="標楷體" w:hint="eastAsia"/>
              </w:rPr>
              <w:t>單位業務增減、</w:t>
            </w:r>
            <w:r w:rsidRPr="00311CB5">
              <w:rPr>
                <w:rFonts w:eastAsia="標楷體" w:hint="eastAsia"/>
                <w:u w:val="single"/>
              </w:rPr>
              <w:t>將現有人力做適當調配、活絡行政人力及有效培育專職人才，訂定本要點</w:t>
            </w:r>
            <w:r w:rsidRPr="00ED3708">
              <w:rPr>
                <w:rFonts w:eastAsia="標楷體" w:hint="eastAsia"/>
              </w:rPr>
              <w:t>。</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8E328C">
            <w:pPr>
              <w:rPr>
                <w:rFonts w:eastAsia="標楷體"/>
                <w:b/>
                <w:color w:val="000000" w:themeColor="text1"/>
              </w:rPr>
            </w:pPr>
            <w:r w:rsidRPr="00ED3708">
              <w:rPr>
                <w:rFonts w:eastAsia="標楷體"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rPr>
                <w:rFonts w:eastAsia="標楷體"/>
                <w:color w:val="000000" w:themeColor="text1"/>
              </w:rPr>
            </w:pPr>
            <w:r w:rsidRPr="00ED3708">
              <w:rPr>
                <w:rFonts w:eastAsia="標楷體"/>
                <w:color w:val="000000" w:themeColor="text1"/>
              </w:rPr>
              <w:t>第十</w:t>
            </w:r>
            <w:r w:rsidRPr="00ED3708">
              <w:rPr>
                <w:rFonts w:eastAsia="標楷體" w:hint="eastAsia"/>
                <w:color w:val="000000" w:themeColor="text1"/>
              </w:rPr>
              <w:t>七</w:t>
            </w:r>
            <w:r w:rsidRPr="00ED3708">
              <w:rPr>
                <w:rFonts w:eastAsia="標楷體"/>
                <w:color w:val="000000" w:themeColor="text1"/>
              </w:rPr>
              <w:t>條</w:t>
            </w:r>
          </w:p>
          <w:p w:rsidR="00A86F99" w:rsidRPr="00ED3708" w:rsidRDefault="00A86F99" w:rsidP="00CF5D6B">
            <w:pPr>
              <w:rPr>
                <w:rFonts w:eastAsia="標楷體"/>
                <w:color w:val="000000" w:themeColor="text1"/>
              </w:rPr>
            </w:pPr>
            <w:r w:rsidRPr="00ED3708">
              <w:rPr>
                <w:rFonts w:eastAsia="標楷體" w:hint="eastAsia"/>
                <w:color w:val="000000" w:themeColor="text1"/>
              </w:rPr>
              <w:t>實施方式如下：</w:t>
            </w:r>
          </w:p>
          <w:p w:rsidR="00A86F99" w:rsidRPr="00ED3708" w:rsidRDefault="00A86F99" w:rsidP="00D751AA">
            <w:pPr>
              <w:pStyle w:val="aa"/>
              <w:widowControl/>
              <w:numPr>
                <w:ilvl w:val="0"/>
                <w:numId w:val="19"/>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政策性輪調：</w:t>
            </w:r>
            <w:r w:rsidRPr="00ED3708">
              <w:rPr>
                <w:rFonts w:eastAsia="標楷體" w:hint="eastAsia"/>
                <w:color w:val="000000"/>
              </w:rPr>
              <w:t>學校</w:t>
            </w:r>
            <w:r w:rsidRPr="007E3F32">
              <w:rPr>
                <w:rFonts w:eastAsia="標楷體" w:hint="eastAsia"/>
                <w:color w:val="000000"/>
                <w:u w:val="single"/>
              </w:rPr>
              <w:t>基於發展目標、策略或</w:t>
            </w:r>
            <w:r w:rsidRPr="00ED3708">
              <w:rPr>
                <w:rFonts w:eastAsia="標楷體" w:hint="eastAsia"/>
                <w:color w:val="000000"/>
              </w:rPr>
              <w:t>組織調整</w:t>
            </w:r>
            <w:r w:rsidRPr="007E3F32">
              <w:rPr>
                <w:rFonts w:eastAsia="標楷體" w:hint="eastAsia"/>
                <w:color w:val="000000"/>
                <w:u w:val="single"/>
              </w:rPr>
              <w:t>需要</w:t>
            </w:r>
            <w:r w:rsidRPr="00ED3708">
              <w:rPr>
                <w:rFonts w:eastAsia="標楷體" w:hint="eastAsia"/>
                <w:color w:val="000000"/>
              </w:rPr>
              <w:t>所進行之職務輪調</w:t>
            </w:r>
            <w:r w:rsidRPr="00ED3708">
              <w:rPr>
                <w:rFonts w:eastAsia="標楷體" w:hint="eastAsia"/>
                <w:color w:val="000000" w:themeColor="text1"/>
              </w:rPr>
              <w:t>。</w:t>
            </w:r>
          </w:p>
          <w:p w:rsidR="00A86F99" w:rsidRPr="00ED3708" w:rsidRDefault="00A86F99" w:rsidP="00D751AA">
            <w:pPr>
              <w:pStyle w:val="aa"/>
              <w:widowControl/>
              <w:numPr>
                <w:ilvl w:val="0"/>
                <w:numId w:val="19"/>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業務性輪調：</w:t>
            </w:r>
            <w:r w:rsidRPr="007E3F32">
              <w:rPr>
                <w:rFonts w:eastAsia="標楷體" w:hint="eastAsia"/>
                <w:color w:val="000000" w:themeColor="text1"/>
                <w:u w:val="single"/>
              </w:rPr>
              <w:t>學校</w:t>
            </w:r>
            <w:r>
              <w:rPr>
                <w:rFonts w:eastAsia="標楷體" w:hint="eastAsia"/>
                <w:color w:val="000000" w:themeColor="text1"/>
                <w:u w:val="single"/>
              </w:rPr>
              <w:t>基於</w:t>
            </w:r>
            <w:r w:rsidRPr="00311CB5">
              <w:rPr>
                <w:rFonts w:eastAsia="標楷體" w:hint="eastAsia"/>
                <w:color w:val="000000" w:themeColor="text1"/>
                <w:u w:val="single"/>
              </w:rPr>
              <w:t>人才培育及</w:t>
            </w:r>
            <w:r w:rsidRPr="00ED3708">
              <w:rPr>
                <w:rFonts w:eastAsia="標楷體" w:hint="eastAsia"/>
                <w:color w:val="000000" w:themeColor="text1"/>
              </w:rPr>
              <w:t>人力</w:t>
            </w:r>
            <w:r w:rsidRPr="00041EE9">
              <w:rPr>
                <w:rFonts w:eastAsia="標楷體" w:hint="eastAsia"/>
                <w:color w:val="000000" w:themeColor="text1"/>
                <w:u w:val="single"/>
              </w:rPr>
              <w:t>活化考量</w:t>
            </w:r>
            <w:r w:rsidRPr="00ED3708">
              <w:rPr>
                <w:rFonts w:eastAsia="標楷體" w:hint="eastAsia"/>
                <w:color w:val="000000" w:themeColor="text1"/>
              </w:rPr>
              <w:t>，於同一單位服務滿</w:t>
            </w:r>
            <w:r w:rsidRPr="007E3F32">
              <w:rPr>
                <w:rFonts w:eastAsia="標楷體" w:hint="eastAsia"/>
                <w:color w:val="000000" w:themeColor="text1"/>
                <w:u w:val="single"/>
              </w:rPr>
              <w:t>六年者</w:t>
            </w:r>
            <w:r w:rsidRPr="00ED3708">
              <w:rPr>
                <w:rFonts w:eastAsia="標楷體" w:hint="eastAsia"/>
                <w:color w:val="000000" w:themeColor="text1"/>
              </w:rPr>
              <w:t>，</w:t>
            </w:r>
            <w:r w:rsidRPr="007E3F32">
              <w:rPr>
                <w:rFonts w:eastAsia="標楷體" w:hint="eastAsia"/>
                <w:color w:val="000000" w:themeColor="text1"/>
                <w:u w:val="single"/>
              </w:rPr>
              <w:t>宜</w:t>
            </w:r>
            <w:r w:rsidRPr="00ED3708">
              <w:rPr>
                <w:rFonts w:eastAsia="標楷體" w:hint="eastAsia"/>
                <w:color w:val="000000" w:themeColor="text1"/>
              </w:rPr>
              <w:t>由單位建議</w:t>
            </w:r>
            <w:r w:rsidRPr="00311CB5">
              <w:rPr>
                <w:rFonts w:eastAsia="標楷體" w:hint="eastAsia"/>
                <w:color w:val="000000" w:themeColor="text1"/>
                <w:u w:val="single"/>
              </w:rPr>
              <w:t>或人事室</w:t>
            </w:r>
            <w:r w:rsidRPr="00ED3708">
              <w:rPr>
                <w:rFonts w:eastAsia="標楷體" w:hint="eastAsia"/>
                <w:color w:val="000000" w:themeColor="text1"/>
              </w:rPr>
              <w:t>規劃輪調。</w:t>
            </w:r>
          </w:p>
          <w:p w:rsidR="00A86F99" w:rsidRPr="007E3F32" w:rsidRDefault="00A86F99" w:rsidP="00D751AA">
            <w:pPr>
              <w:pStyle w:val="aa"/>
              <w:widowControl/>
              <w:numPr>
                <w:ilvl w:val="0"/>
                <w:numId w:val="19"/>
              </w:numPr>
              <w:adjustRightInd/>
              <w:spacing w:line="240" w:lineRule="auto"/>
              <w:ind w:leftChars="0"/>
              <w:textAlignment w:val="auto"/>
              <w:rPr>
                <w:rFonts w:eastAsia="標楷體"/>
                <w:color w:val="000000" w:themeColor="text1"/>
              </w:rPr>
            </w:pPr>
            <w:r w:rsidRPr="0068257E">
              <w:rPr>
                <w:rFonts w:eastAsia="標楷體" w:hint="eastAsia"/>
                <w:color w:val="000000" w:themeColor="text1"/>
                <w:u w:val="single"/>
              </w:rPr>
              <w:t>單位內部輪調</w:t>
            </w:r>
            <w:r w:rsidRPr="00ED3708">
              <w:rPr>
                <w:rFonts w:eastAsia="標楷體" w:hint="eastAsia"/>
                <w:color w:val="000000" w:themeColor="text1"/>
              </w:rPr>
              <w:t>：各</w:t>
            </w:r>
            <w:r w:rsidRPr="0068257E">
              <w:rPr>
                <w:rFonts w:eastAsia="標楷體" w:hint="eastAsia"/>
                <w:color w:val="000000" w:themeColor="text1"/>
                <w:u w:val="single"/>
              </w:rPr>
              <w:t>一級</w:t>
            </w:r>
            <w:r w:rsidRPr="00ED3708">
              <w:rPr>
                <w:rFonts w:eastAsia="標楷體" w:hint="eastAsia"/>
                <w:color w:val="000000" w:themeColor="text1"/>
              </w:rPr>
              <w:t>單位</w:t>
            </w:r>
            <w:r w:rsidRPr="0068257E">
              <w:rPr>
                <w:rFonts w:eastAsia="標楷體" w:hint="eastAsia"/>
                <w:color w:val="000000" w:themeColor="text1"/>
                <w:u w:val="single"/>
              </w:rPr>
              <w:t>基於</w:t>
            </w:r>
            <w:r w:rsidRPr="00ED3708">
              <w:rPr>
                <w:rFonts w:eastAsia="標楷體" w:hint="eastAsia"/>
                <w:color w:val="000000" w:themeColor="text1"/>
              </w:rPr>
              <w:t>業務調整</w:t>
            </w:r>
            <w:r w:rsidRPr="00041EE9">
              <w:rPr>
                <w:rFonts w:eastAsia="標楷體" w:hint="eastAsia"/>
                <w:color w:val="000000" w:themeColor="text1"/>
                <w:u w:val="single"/>
              </w:rPr>
              <w:t>、人力配置及貫徹職務代理制度</w:t>
            </w:r>
            <w:r w:rsidRPr="00ED3708">
              <w:rPr>
                <w:rFonts w:eastAsia="標楷體" w:hint="eastAsia"/>
                <w:color w:val="000000" w:themeColor="text1"/>
              </w:rPr>
              <w:t>需要，得提出</w:t>
            </w:r>
            <w:r w:rsidRPr="0068257E">
              <w:rPr>
                <w:rFonts w:eastAsia="標楷體" w:hint="eastAsia"/>
                <w:color w:val="000000" w:themeColor="text1"/>
                <w:u w:val="single"/>
              </w:rPr>
              <w:t>轄下二級</w:t>
            </w:r>
            <w:r w:rsidRPr="00ED3708">
              <w:rPr>
                <w:rFonts w:eastAsia="標楷體" w:hint="eastAsia"/>
                <w:color w:val="000000" w:themeColor="text1"/>
              </w:rPr>
              <w:t>單位內</w:t>
            </w:r>
            <w:r w:rsidRPr="0068257E">
              <w:rPr>
                <w:rFonts w:eastAsia="標楷體" w:hint="eastAsia"/>
                <w:color w:val="000000" w:themeColor="text1"/>
                <w:u w:val="single"/>
              </w:rPr>
              <w:t>或</w:t>
            </w:r>
            <w:r w:rsidRPr="00ED3708">
              <w:rPr>
                <w:rFonts w:eastAsia="標楷體" w:hint="eastAsia"/>
                <w:color w:val="000000" w:themeColor="text1"/>
              </w:rPr>
              <w:t>單位間</w:t>
            </w:r>
            <w:r>
              <w:rPr>
                <w:rFonts w:eastAsia="標楷體" w:hint="eastAsia"/>
                <w:color w:val="000000" w:themeColor="text1"/>
              </w:rPr>
              <w:t>之</w:t>
            </w:r>
            <w:r w:rsidRPr="00ED3708">
              <w:rPr>
                <w:rFonts w:eastAsia="標楷體" w:hint="eastAsia"/>
                <w:color w:val="000000" w:themeColor="text1"/>
              </w:rPr>
              <w:t>人員輪調，經</w:t>
            </w:r>
            <w:r>
              <w:rPr>
                <w:rFonts w:eastAsia="標楷體" w:hint="eastAsia"/>
                <w:color w:val="000000" w:themeColor="text1"/>
              </w:rPr>
              <w:t>相關</w:t>
            </w:r>
            <w:r w:rsidRPr="00ED3708">
              <w:rPr>
                <w:rFonts w:eastAsia="標楷體" w:hint="eastAsia"/>
                <w:color w:val="000000" w:themeColor="text1"/>
              </w:rPr>
              <w:t>單位主管同意後會簽人事室，報請校長簽准後施行。</w:t>
            </w:r>
          </w:p>
          <w:p w:rsidR="00A86F99" w:rsidRPr="007E3F32" w:rsidRDefault="00A86F99" w:rsidP="00D751AA">
            <w:pPr>
              <w:pStyle w:val="aa"/>
              <w:widowControl/>
              <w:numPr>
                <w:ilvl w:val="0"/>
                <w:numId w:val="19"/>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個人申請</w:t>
            </w:r>
            <w:r w:rsidRPr="0068257E">
              <w:rPr>
                <w:rFonts w:eastAsia="標楷體" w:hint="eastAsia"/>
                <w:color w:val="000000" w:themeColor="text1"/>
                <w:u w:val="single"/>
              </w:rPr>
              <w:t>輪調</w:t>
            </w:r>
            <w:r w:rsidRPr="00ED3708">
              <w:rPr>
                <w:rFonts w:eastAsia="標楷體" w:hint="eastAsia"/>
                <w:color w:val="000000" w:themeColor="text1"/>
              </w:rPr>
              <w:t>：</w:t>
            </w:r>
            <w:r w:rsidRPr="007E3F32">
              <w:rPr>
                <w:rFonts w:eastAsia="標楷體" w:hint="eastAsia"/>
                <w:color w:val="000000" w:themeColor="text1"/>
                <w:u w:val="single"/>
              </w:rPr>
              <w:t>職員工</w:t>
            </w:r>
            <w:r w:rsidRPr="007E3F32">
              <w:rPr>
                <w:rFonts w:eastAsia="標楷體" w:hint="eastAsia"/>
                <w:color w:val="000000" w:themeColor="text1"/>
              </w:rPr>
              <w:t>基於</w:t>
            </w:r>
            <w:r w:rsidRPr="007E3F32">
              <w:rPr>
                <w:rFonts w:eastAsia="標楷體" w:hint="eastAsia"/>
                <w:color w:val="000000" w:themeColor="text1"/>
                <w:u w:val="single"/>
              </w:rPr>
              <w:t>工作領域擴增及職能提升</w:t>
            </w:r>
            <w:r>
              <w:rPr>
                <w:rFonts w:eastAsia="標楷體" w:hint="eastAsia"/>
                <w:color w:val="000000" w:themeColor="text1"/>
                <w:u w:val="single"/>
              </w:rPr>
              <w:t>考量</w:t>
            </w:r>
            <w:r w:rsidRPr="007E3F32">
              <w:rPr>
                <w:rFonts w:eastAsia="標楷體" w:hint="eastAsia"/>
                <w:color w:val="000000" w:themeColor="text1"/>
              </w:rPr>
              <w:t>，得</w:t>
            </w:r>
            <w:r w:rsidRPr="00ED3708">
              <w:rPr>
                <w:rFonts w:eastAsia="標楷體" w:hint="eastAsia"/>
                <w:color w:val="000000"/>
              </w:rPr>
              <w:t>提出</w:t>
            </w:r>
            <w:r>
              <w:rPr>
                <w:rFonts w:eastAsia="標楷體" w:hint="eastAsia"/>
                <w:color w:val="000000"/>
              </w:rPr>
              <w:t>調動</w:t>
            </w:r>
            <w:r w:rsidRPr="00ED3708">
              <w:rPr>
                <w:rFonts w:eastAsia="標楷體" w:hint="eastAsia"/>
                <w:color w:val="000000"/>
              </w:rPr>
              <w:t>申請</w:t>
            </w:r>
            <w:r>
              <w:rPr>
                <w:rFonts w:eastAsia="標楷體" w:hint="eastAsia"/>
                <w:color w:val="000000" w:themeColor="text1"/>
              </w:rPr>
              <w:t>；</w:t>
            </w:r>
            <w:r w:rsidRPr="007E3F32">
              <w:rPr>
                <w:rFonts w:eastAsia="標楷體" w:hint="eastAsia"/>
                <w:color w:val="000000" w:themeColor="text1"/>
              </w:rPr>
              <w:t>申請資格以</w:t>
            </w:r>
            <w:r w:rsidRPr="007E3F32">
              <w:rPr>
                <w:rFonts w:eastAsia="標楷體" w:hint="eastAsia"/>
                <w:color w:val="000000" w:themeColor="text1"/>
                <w:u w:val="single"/>
              </w:rPr>
              <w:t>同一單位任職</w:t>
            </w:r>
            <w:r w:rsidRPr="007E3F32">
              <w:rPr>
                <w:rFonts w:eastAsia="標楷體" w:hint="eastAsia"/>
                <w:color w:val="000000" w:themeColor="text1"/>
              </w:rPr>
              <w:t>滿三年，且原單位內之人力編制、業務轉換等無困難為原則。</w:t>
            </w:r>
          </w:p>
          <w:p w:rsidR="00A86F99" w:rsidRPr="00ED3708" w:rsidRDefault="00A86F99" w:rsidP="00D751AA">
            <w:pPr>
              <w:pStyle w:val="aa"/>
              <w:widowControl/>
              <w:numPr>
                <w:ilvl w:val="0"/>
                <w:numId w:val="19"/>
              </w:numPr>
              <w:adjustRightInd/>
              <w:spacing w:line="240" w:lineRule="auto"/>
              <w:ind w:leftChars="0"/>
              <w:textAlignment w:val="auto"/>
              <w:rPr>
                <w:rFonts w:eastAsia="標楷體"/>
                <w:color w:val="000000" w:themeColor="text1"/>
                <w:u w:val="single"/>
              </w:rPr>
            </w:pPr>
            <w:r w:rsidRPr="00ED3708">
              <w:rPr>
                <w:rFonts w:eastAsia="標楷體" w:hint="eastAsia"/>
                <w:color w:val="000000" w:themeColor="text1"/>
                <w:u w:val="single"/>
              </w:rPr>
              <w:t>除政策性及單位內</w:t>
            </w:r>
            <w:r>
              <w:rPr>
                <w:rFonts w:eastAsia="標楷體" w:hint="eastAsia"/>
                <w:color w:val="000000" w:themeColor="text1"/>
                <w:u w:val="single"/>
              </w:rPr>
              <w:t>部</w:t>
            </w:r>
            <w:r w:rsidRPr="00ED3708">
              <w:rPr>
                <w:rFonts w:eastAsia="標楷體" w:hint="eastAsia"/>
                <w:color w:val="000000" w:themeColor="text1"/>
                <w:u w:val="single"/>
              </w:rPr>
              <w:t>輪調案得於報請校長簽准後逕行調動外，業務性及個人申請輪調案由人事室彙整名單，與相關單位主管協調後，提職員工發展委員會審議，其結果報請校長核定後實施。</w:t>
            </w:r>
          </w:p>
          <w:p w:rsidR="00A86F99" w:rsidRPr="00ED3708" w:rsidRDefault="00A86F99" w:rsidP="00D751AA">
            <w:pPr>
              <w:pStyle w:val="aa"/>
              <w:widowControl/>
              <w:numPr>
                <w:ilvl w:val="0"/>
                <w:numId w:val="19"/>
              </w:numPr>
              <w:adjustRightInd/>
              <w:spacing w:line="240" w:lineRule="auto"/>
              <w:ind w:leftChars="0"/>
              <w:textAlignment w:val="auto"/>
              <w:rPr>
                <w:rFonts w:eastAsia="標楷體"/>
                <w:color w:val="000000" w:themeColor="text1"/>
                <w:u w:val="single"/>
              </w:rPr>
            </w:pPr>
            <w:r w:rsidRPr="00ED3708">
              <w:rPr>
                <w:rFonts w:eastAsia="標楷體" w:hint="eastAsia"/>
                <w:color w:val="000000" w:themeColor="text1"/>
                <w:u w:val="single"/>
              </w:rPr>
              <w:t>無適當職缺可供輪調之申請者，得列入各單位職務出缺時之候選名冊中，由相關單位主管於辦理公開召募</w:t>
            </w:r>
            <w:r w:rsidRPr="00ED3708">
              <w:rPr>
                <w:rFonts w:eastAsia="標楷體"/>
                <w:color w:val="000000" w:themeColor="text1"/>
                <w:u w:val="single"/>
              </w:rPr>
              <w:t>甄選</w:t>
            </w:r>
            <w:r w:rsidRPr="00ED3708">
              <w:rPr>
                <w:rFonts w:eastAsia="標楷體" w:hint="eastAsia"/>
                <w:color w:val="000000" w:themeColor="text1"/>
                <w:u w:val="single"/>
              </w:rPr>
              <w:t>時擇優任用後，依規定辦理職務輪調。</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rPr>
            </w:pPr>
            <w:r w:rsidRPr="00ED3708">
              <w:rPr>
                <w:rFonts w:eastAsia="標楷體" w:hint="eastAsia"/>
                <w:b/>
                <w:color w:val="000000"/>
              </w:rPr>
              <w:t>第四點</w:t>
            </w:r>
          </w:p>
          <w:p w:rsidR="00A86F99" w:rsidRPr="00ED3708" w:rsidRDefault="00A86F99" w:rsidP="00CF5D6B">
            <w:pPr>
              <w:rPr>
                <w:rFonts w:eastAsia="標楷體"/>
                <w:color w:val="000000"/>
              </w:rPr>
            </w:pPr>
            <w:r w:rsidRPr="00311CB5">
              <w:rPr>
                <w:rFonts w:eastAsia="標楷體" w:hint="eastAsia"/>
                <w:color w:val="000000"/>
                <w:u w:val="single"/>
              </w:rPr>
              <w:t>職務輪調</w:t>
            </w:r>
            <w:r w:rsidRPr="00ED3708">
              <w:rPr>
                <w:rFonts w:eastAsia="標楷體" w:hint="eastAsia"/>
                <w:color w:val="000000"/>
              </w:rPr>
              <w:t>實施方式：</w:t>
            </w:r>
          </w:p>
          <w:p w:rsidR="00A86F99" w:rsidRPr="00ED3708" w:rsidRDefault="00A86F99" w:rsidP="00D751AA">
            <w:pPr>
              <w:numPr>
                <w:ilvl w:val="0"/>
                <w:numId w:val="36"/>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政策性輪調：學校</w:t>
            </w:r>
            <w:r w:rsidRPr="00311CB5">
              <w:rPr>
                <w:rFonts w:eastAsia="標楷體" w:hint="eastAsia"/>
                <w:color w:val="000000"/>
              </w:rPr>
              <w:t>因</w:t>
            </w:r>
            <w:r w:rsidRPr="00ED3708">
              <w:rPr>
                <w:rFonts w:eastAsia="標楷體" w:hint="eastAsia"/>
                <w:color w:val="000000"/>
              </w:rPr>
              <w:t>校務發展及組織調整所進行之職務輪調。</w:t>
            </w:r>
          </w:p>
          <w:p w:rsidR="00A86F99" w:rsidRPr="00ED3708" w:rsidRDefault="00A86F99" w:rsidP="00D751AA">
            <w:pPr>
              <w:numPr>
                <w:ilvl w:val="0"/>
                <w:numId w:val="36"/>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業務性輪調：</w:t>
            </w:r>
            <w:r w:rsidRPr="00311CB5">
              <w:rPr>
                <w:rFonts w:eastAsia="標楷體" w:hint="eastAsia"/>
                <w:color w:val="000000"/>
                <w:u w:val="single"/>
              </w:rPr>
              <w:t>各單位因</w:t>
            </w:r>
            <w:r w:rsidRPr="00ED3708">
              <w:rPr>
                <w:rFonts w:eastAsia="標楷體" w:hint="eastAsia"/>
                <w:color w:val="000000"/>
              </w:rPr>
              <w:t>人力</w:t>
            </w:r>
            <w:r w:rsidRPr="00041EE9">
              <w:rPr>
                <w:rFonts w:eastAsia="標楷體" w:hint="eastAsia"/>
                <w:color w:val="000000"/>
                <w:u w:val="single"/>
              </w:rPr>
              <w:t>資源配置運用之需要</w:t>
            </w:r>
            <w:r w:rsidRPr="00ED3708">
              <w:rPr>
                <w:rFonts w:eastAsia="標楷體" w:hint="eastAsia"/>
                <w:color w:val="000000"/>
              </w:rPr>
              <w:t>，</w:t>
            </w:r>
            <w:r w:rsidRPr="007E3F32">
              <w:rPr>
                <w:rFonts w:eastAsia="標楷體" w:hint="eastAsia"/>
                <w:color w:val="000000"/>
                <w:u w:val="single"/>
              </w:rPr>
              <w:t>或</w:t>
            </w:r>
            <w:r w:rsidRPr="00ED3708">
              <w:rPr>
                <w:rFonts w:eastAsia="標楷體" w:hint="eastAsia"/>
                <w:color w:val="000000"/>
              </w:rPr>
              <w:t>於同一單位服務滿</w:t>
            </w:r>
            <w:r w:rsidRPr="007E3F32">
              <w:rPr>
                <w:rFonts w:eastAsia="標楷體" w:hint="eastAsia"/>
                <w:color w:val="000000"/>
                <w:u w:val="single"/>
              </w:rPr>
              <w:t>五年</w:t>
            </w:r>
            <w:r w:rsidRPr="00311CB5">
              <w:rPr>
                <w:rFonts w:eastAsia="標楷體" w:hint="eastAsia"/>
                <w:color w:val="000000"/>
                <w:u w:val="single"/>
              </w:rPr>
              <w:t>（含）</w:t>
            </w:r>
            <w:r w:rsidRPr="007E3F32">
              <w:rPr>
                <w:rFonts w:eastAsia="標楷體" w:hint="eastAsia"/>
                <w:color w:val="000000"/>
                <w:u w:val="single"/>
              </w:rPr>
              <w:t>以上</w:t>
            </w:r>
            <w:r w:rsidRPr="00ED3708">
              <w:rPr>
                <w:rFonts w:eastAsia="標楷體" w:hint="eastAsia"/>
                <w:color w:val="000000"/>
              </w:rPr>
              <w:t>，</w:t>
            </w:r>
            <w:r w:rsidRPr="00311CB5">
              <w:rPr>
                <w:rFonts w:eastAsia="標楷體" w:hint="eastAsia"/>
                <w:color w:val="000000"/>
                <w:u w:val="single"/>
              </w:rPr>
              <w:t>得由各單位造冊建議輪調名單送人事室彙辦，報請校長核准後輪調</w:t>
            </w:r>
            <w:r w:rsidRPr="00ED3708">
              <w:rPr>
                <w:rFonts w:eastAsia="標楷體" w:hint="eastAsia"/>
                <w:color w:val="000000"/>
              </w:rPr>
              <w:t>。</w:t>
            </w:r>
          </w:p>
          <w:p w:rsidR="00A86F99" w:rsidRPr="00ED3708" w:rsidRDefault="00A86F99" w:rsidP="00D751AA">
            <w:pPr>
              <w:numPr>
                <w:ilvl w:val="0"/>
                <w:numId w:val="36"/>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申請輪調：</w:t>
            </w:r>
          </w:p>
          <w:p w:rsidR="00A86F99" w:rsidRPr="00ED3708" w:rsidRDefault="00A86F99" w:rsidP="00D751AA">
            <w:pPr>
              <w:numPr>
                <w:ilvl w:val="1"/>
                <w:numId w:val="36"/>
              </w:numPr>
              <w:tabs>
                <w:tab w:val="left" w:pos="317"/>
              </w:tabs>
              <w:adjustRightInd/>
              <w:spacing w:line="240" w:lineRule="auto"/>
              <w:ind w:left="0" w:firstLine="0"/>
              <w:jc w:val="both"/>
              <w:textAlignment w:val="auto"/>
              <w:rPr>
                <w:rFonts w:eastAsia="標楷體"/>
                <w:color w:val="000000"/>
              </w:rPr>
            </w:pPr>
            <w:r w:rsidRPr="00ED3708">
              <w:rPr>
                <w:rFonts w:eastAsia="標楷體" w:hint="eastAsia"/>
                <w:color w:val="000000"/>
              </w:rPr>
              <w:t>各單位主管</w:t>
            </w:r>
            <w:r w:rsidRPr="0068257E">
              <w:rPr>
                <w:rFonts w:eastAsia="標楷體" w:hint="eastAsia"/>
                <w:color w:val="000000"/>
                <w:u w:val="single"/>
              </w:rPr>
              <w:t>因</w:t>
            </w:r>
            <w:r w:rsidRPr="00ED3708">
              <w:rPr>
                <w:rFonts w:eastAsia="標楷體" w:hint="eastAsia"/>
                <w:color w:val="000000"/>
              </w:rPr>
              <w:t>業務需要，得提出單位內部</w:t>
            </w:r>
            <w:r w:rsidRPr="0068257E">
              <w:rPr>
                <w:rFonts w:eastAsia="標楷體" w:hint="eastAsia"/>
                <w:color w:val="000000"/>
                <w:u w:val="single"/>
              </w:rPr>
              <w:t>及</w:t>
            </w:r>
            <w:r w:rsidRPr="00ED3708">
              <w:rPr>
                <w:rFonts w:eastAsia="標楷體" w:hint="eastAsia"/>
                <w:color w:val="000000"/>
              </w:rPr>
              <w:t>單位間人員之輪調，經</w:t>
            </w:r>
            <w:r w:rsidRPr="003A3AC1">
              <w:rPr>
                <w:rFonts w:eastAsia="標楷體" w:hint="eastAsia"/>
                <w:color w:val="000000"/>
              </w:rPr>
              <w:t>相關</w:t>
            </w:r>
            <w:r w:rsidRPr="00ED3708">
              <w:rPr>
                <w:rFonts w:eastAsia="標楷體" w:hint="eastAsia"/>
                <w:color w:val="000000"/>
              </w:rPr>
              <w:t>單位主管同意後會簽人事室，報請校長簽准輪調。</w:t>
            </w:r>
          </w:p>
          <w:p w:rsidR="00A86F99" w:rsidRPr="00ED3708" w:rsidRDefault="00A86F99" w:rsidP="00D751AA">
            <w:pPr>
              <w:numPr>
                <w:ilvl w:val="1"/>
                <w:numId w:val="36"/>
              </w:numPr>
              <w:tabs>
                <w:tab w:val="left" w:pos="317"/>
              </w:tabs>
              <w:adjustRightInd/>
              <w:spacing w:line="240" w:lineRule="auto"/>
              <w:ind w:left="0" w:firstLine="0"/>
              <w:jc w:val="both"/>
              <w:textAlignment w:val="auto"/>
              <w:rPr>
                <w:rFonts w:eastAsia="標楷體"/>
                <w:color w:val="000000"/>
              </w:rPr>
            </w:pPr>
            <w:r w:rsidRPr="00ED3708">
              <w:rPr>
                <w:rFonts w:eastAsia="標楷體" w:hint="eastAsia"/>
                <w:color w:val="000000"/>
              </w:rPr>
              <w:t>個人申請：</w:t>
            </w:r>
            <w:r w:rsidRPr="0068257E">
              <w:rPr>
                <w:rFonts w:eastAsia="標楷體" w:hint="eastAsia"/>
                <w:color w:val="000000"/>
                <w:u w:val="single"/>
              </w:rPr>
              <w:t>基於專長領域之發展</w:t>
            </w:r>
            <w:r w:rsidRPr="00ED3708">
              <w:rPr>
                <w:rFonts w:eastAsia="標楷體" w:hint="eastAsia"/>
                <w:color w:val="000000"/>
              </w:rPr>
              <w:t>，得提出調動</w:t>
            </w:r>
            <w:r w:rsidRPr="007E3F32">
              <w:rPr>
                <w:rFonts w:eastAsia="標楷體" w:hint="eastAsia"/>
                <w:color w:val="000000"/>
                <w:u w:val="single"/>
              </w:rPr>
              <w:t>之</w:t>
            </w:r>
            <w:r w:rsidRPr="00ED3708">
              <w:rPr>
                <w:rFonts w:eastAsia="標楷體" w:hint="eastAsia"/>
                <w:color w:val="000000"/>
              </w:rPr>
              <w:t>申請</w:t>
            </w:r>
            <w:r w:rsidRPr="007E3F32">
              <w:rPr>
                <w:rFonts w:eastAsia="標楷體" w:hint="eastAsia"/>
                <w:color w:val="000000"/>
                <w:u w:val="single"/>
              </w:rPr>
              <w:t>（申請表另定之），</w:t>
            </w:r>
            <w:r w:rsidRPr="00ED3708">
              <w:rPr>
                <w:rFonts w:eastAsia="標楷體" w:hint="eastAsia"/>
                <w:color w:val="000000"/>
              </w:rPr>
              <w:t>申請資格以</w:t>
            </w:r>
            <w:r w:rsidRPr="007E3F32">
              <w:rPr>
                <w:rFonts w:eastAsia="標楷體" w:hint="eastAsia"/>
                <w:color w:val="000000"/>
                <w:u w:val="single"/>
              </w:rPr>
              <w:t>服務該單位</w:t>
            </w:r>
            <w:r w:rsidRPr="00ED3708">
              <w:rPr>
                <w:rFonts w:eastAsia="標楷體" w:hint="eastAsia"/>
                <w:color w:val="000000"/>
              </w:rPr>
              <w:t>滿三年且原單位內之人力編制、業務轉換等無困難為原則</w:t>
            </w:r>
            <w:r w:rsidRPr="00ED3708">
              <w:rPr>
                <w:rFonts w:eastAsia="標楷體" w:hint="eastAsia"/>
              </w:rPr>
              <w:t>。</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修正</w:t>
            </w:r>
            <w:r>
              <w:rPr>
                <w:rFonts w:eastAsia="標楷體" w:hint="eastAsia"/>
                <w:color w:val="000000" w:themeColor="text1"/>
              </w:rPr>
              <w:t>輪調實施方式</w:t>
            </w:r>
            <w:r w:rsidRPr="00ED3708">
              <w:rPr>
                <w:rFonts w:eastAsia="標楷體" w:hint="eastAsia"/>
                <w:color w:val="000000" w:themeColor="text1"/>
              </w:rPr>
              <w:t>。</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rPr>
                <w:rFonts w:eastAsia="標楷體"/>
                <w:color w:val="000000" w:themeColor="text1"/>
              </w:rPr>
            </w:pPr>
            <w:r w:rsidRPr="00ED3708">
              <w:rPr>
                <w:rFonts w:eastAsia="標楷體"/>
                <w:color w:val="000000" w:themeColor="text1"/>
              </w:rPr>
              <w:t>第十</w:t>
            </w:r>
            <w:r w:rsidRPr="00ED3708">
              <w:rPr>
                <w:rFonts w:eastAsia="標楷體" w:hint="eastAsia"/>
                <w:color w:val="000000" w:themeColor="text1"/>
              </w:rPr>
              <w:t>八</w:t>
            </w:r>
            <w:r w:rsidRPr="00ED3708">
              <w:rPr>
                <w:rFonts w:eastAsia="標楷體"/>
                <w:color w:val="000000" w:themeColor="text1"/>
              </w:rPr>
              <w:t>條</w:t>
            </w:r>
          </w:p>
          <w:p w:rsidR="00A86F99" w:rsidRPr="00ED3708" w:rsidRDefault="00A86F99" w:rsidP="00CF5D6B">
            <w:pPr>
              <w:rPr>
                <w:rFonts w:eastAsia="標楷體"/>
                <w:color w:val="000000" w:themeColor="text1"/>
              </w:rPr>
            </w:pPr>
            <w:r w:rsidRPr="00ED3708">
              <w:rPr>
                <w:rFonts w:eastAsia="標楷體" w:hint="eastAsia"/>
                <w:color w:val="000000" w:themeColor="text1"/>
              </w:rPr>
              <w:t>輪調原則</w:t>
            </w:r>
            <w:r w:rsidRPr="00A23958">
              <w:rPr>
                <w:rFonts w:eastAsia="標楷體" w:hint="eastAsia"/>
                <w:color w:val="000000" w:themeColor="text1"/>
                <w:u w:val="single"/>
              </w:rPr>
              <w:t>如下</w:t>
            </w:r>
            <w:r w:rsidRPr="00ED3708">
              <w:rPr>
                <w:rFonts w:eastAsia="標楷體" w:hint="eastAsia"/>
                <w:color w:val="000000" w:themeColor="text1"/>
              </w:rPr>
              <w:t>：</w:t>
            </w:r>
          </w:p>
          <w:p w:rsidR="00A86F99" w:rsidRPr="00ED3708" w:rsidRDefault="00A86F99" w:rsidP="00D751AA">
            <w:pPr>
              <w:pStyle w:val="aa"/>
              <w:widowControl/>
              <w:numPr>
                <w:ilvl w:val="0"/>
                <w:numId w:val="34"/>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輪調人數每次以不超過該單位總人數三分之ㄧ為原則。</w:t>
            </w:r>
          </w:p>
          <w:p w:rsidR="00A86F99" w:rsidRPr="00ED3708" w:rsidRDefault="00A86F99" w:rsidP="00D751AA">
            <w:pPr>
              <w:pStyle w:val="aa"/>
              <w:widowControl/>
              <w:numPr>
                <w:ilvl w:val="0"/>
                <w:numId w:val="34"/>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輪調應兼顧職務性質及業務需要，並配合</w:t>
            </w:r>
            <w:r w:rsidRPr="00A23958">
              <w:rPr>
                <w:rFonts w:eastAsia="標楷體" w:hint="eastAsia"/>
                <w:color w:val="000000" w:themeColor="text1"/>
                <w:u w:val="single"/>
              </w:rPr>
              <w:t>人員</w:t>
            </w:r>
            <w:r w:rsidRPr="00ED3708">
              <w:rPr>
                <w:rFonts w:eastAsia="標楷體" w:hint="eastAsia"/>
                <w:color w:val="000000" w:themeColor="text1"/>
              </w:rPr>
              <w:t>專長</w:t>
            </w:r>
            <w:r w:rsidRPr="00A23958">
              <w:rPr>
                <w:rFonts w:eastAsia="標楷體" w:hint="eastAsia"/>
                <w:color w:val="000000" w:themeColor="text1"/>
                <w:u w:val="single"/>
              </w:rPr>
              <w:t>及工作績效，</w:t>
            </w:r>
            <w:r w:rsidRPr="00ED3708">
              <w:rPr>
                <w:rFonts w:eastAsia="標楷體" w:hint="eastAsia"/>
                <w:color w:val="000000" w:themeColor="text1"/>
              </w:rPr>
              <w:t>以適才適所。</w:t>
            </w:r>
          </w:p>
          <w:p w:rsidR="00A86F99" w:rsidRPr="00ED3708" w:rsidRDefault="00A86F99" w:rsidP="00D751AA">
            <w:pPr>
              <w:pStyle w:val="aa"/>
              <w:widowControl/>
              <w:numPr>
                <w:ilvl w:val="0"/>
                <w:numId w:val="34"/>
              </w:numPr>
              <w:adjustRightInd/>
              <w:spacing w:line="240" w:lineRule="auto"/>
              <w:ind w:leftChars="0"/>
              <w:textAlignment w:val="auto"/>
              <w:rPr>
                <w:rFonts w:eastAsia="標楷體"/>
                <w:color w:val="000000" w:themeColor="text1"/>
              </w:rPr>
            </w:pPr>
            <w:r w:rsidRPr="00A23958">
              <w:rPr>
                <w:rFonts w:eastAsia="標楷體" w:hint="eastAsia"/>
                <w:color w:val="000000" w:themeColor="text1"/>
                <w:u w:val="single"/>
              </w:rPr>
              <w:t>跨單位調升者應具備新職相關職能及資歷</w:t>
            </w:r>
            <w:r w:rsidRPr="00ED3708">
              <w:rPr>
                <w:rFonts w:eastAsia="標楷體" w:hint="eastAsia"/>
                <w:color w:val="000000" w:themeColor="text1"/>
              </w:rPr>
              <w:t>。</w:t>
            </w:r>
          </w:p>
          <w:p w:rsidR="00A86F99" w:rsidRPr="00ED3708" w:rsidRDefault="00A86F99" w:rsidP="00D751AA">
            <w:pPr>
              <w:pStyle w:val="aa"/>
              <w:widowControl/>
              <w:numPr>
                <w:ilvl w:val="0"/>
                <w:numId w:val="34"/>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經核定為特殊專業人員者，以不實施輪調為原則。</w:t>
            </w:r>
          </w:p>
          <w:p w:rsidR="00A86F99" w:rsidRPr="00ED3708" w:rsidRDefault="00A86F99" w:rsidP="00D751AA">
            <w:pPr>
              <w:pStyle w:val="aa"/>
              <w:widowControl/>
              <w:numPr>
                <w:ilvl w:val="0"/>
                <w:numId w:val="34"/>
              </w:numPr>
              <w:adjustRightInd/>
              <w:spacing w:line="240" w:lineRule="auto"/>
              <w:ind w:leftChars="0"/>
              <w:textAlignment w:val="auto"/>
              <w:rPr>
                <w:rFonts w:eastAsia="標楷體"/>
                <w:color w:val="000000" w:themeColor="text1"/>
              </w:rPr>
            </w:pPr>
            <w:r w:rsidRPr="00A23958">
              <w:rPr>
                <w:rFonts w:eastAsia="標楷體" w:hint="eastAsia"/>
                <w:color w:val="000000" w:themeColor="text1"/>
                <w:u w:val="single"/>
              </w:rPr>
              <w:t>輪調作業原則上每年七月前辦理一次</w:t>
            </w:r>
            <w:r w:rsidRPr="00ED3708">
              <w:rPr>
                <w:rFonts w:eastAsia="標楷體" w:hint="eastAsia"/>
                <w:color w:val="000000"/>
              </w:rPr>
              <w:t>，</w:t>
            </w:r>
            <w:r w:rsidRPr="00ED3708">
              <w:rPr>
                <w:rFonts w:eastAsia="標楷體" w:hint="eastAsia"/>
                <w:color w:val="000000" w:themeColor="text1"/>
              </w:rPr>
              <w:t>由人事室統一簽報校長核定後實施，並以</w:t>
            </w:r>
            <w:r w:rsidRPr="00A23958">
              <w:rPr>
                <w:rFonts w:eastAsia="標楷體" w:hint="eastAsia"/>
                <w:color w:val="000000" w:themeColor="text1"/>
                <w:u w:val="single"/>
              </w:rPr>
              <w:t>次學年度</w:t>
            </w:r>
            <w:r w:rsidRPr="00ED3708">
              <w:rPr>
                <w:rFonts w:eastAsia="標楷體" w:hint="eastAsia"/>
                <w:color w:val="000000" w:themeColor="text1"/>
              </w:rPr>
              <w:t>八月一日為新職生效日</w:t>
            </w:r>
            <w:r w:rsidRPr="00B46A27">
              <w:rPr>
                <w:rFonts w:eastAsia="標楷體" w:hint="eastAsia"/>
                <w:color w:val="000000" w:themeColor="text1"/>
                <w:u w:val="single"/>
              </w:rPr>
              <w:t>。</w:t>
            </w:r>
            <w:r w:rsidRPr="00ED3708">
              <w:rPr>
                <w:rFonts w:eastAsia="標楷體" w:hint="eastAsia"/>
                <w:color w:val="000000" w:themeColor="text1"/>
              </w:rPr>
              <w:t>惟因業務需要，得經專案簽准後辦理。</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rPr>
            </w:pPr>
            <w:r w:rsidRPr="00ED3708">
              <w:rPr>
                <w:rFonts w:eastAsia="標楷體" w:hint="eastAsia"/>
                <w:b/>
              </w:rPr>
              <w:t>第三點</w:t>
            </w:r>
          </w:p>
          <w:p w:rsidR="00A86F99" w:rsidRPr="00A23958" w:rsidRDefault="00A86F99" w:rsidP="00CF5D6B">
            <w:pPr>
              <w:rPr>
                <w:rFonts w:eastAsia="標楷體"/>
                <w:u w:val="single"/>
              </w:rPr>
            </w:pPr>
            <w:r w:rsidRPr="00A23958">
              <w:rPr>
                <w:rFonts w:eastAsia="標楷體" w:hint="eastAsia"/>
                <w:u w:val="single"/>
              </w:rPr>
              <w:t>各種職務之晉陞需具備相關單位職務之資歷及歷練。</w:t>
            </w:r>
          </w:p>
          <w:p w:rsidR="00A86F99" w:rsidRPr="00ED3708" w:rsidRDefault="00A86F99" w:rsidP="00CF5D6B">
            <w:pPr>
              <w:rPr>
                <w:rFonts w:eastAsia="標楷體"/>
                <w:b/>
              </w:rPr>
            </w:pPr>
            <w:r w:rsidRPr="00ED3708">
              <w:rPr>
                <w:rFonts w:eastAsia="標楷體" w:hint="eastAsia"/>
                <w:b/>
              </w:rPr>
              <w:t>第五點</w:t>
            </w:r>
          </w:p>
          <w:p w:rsidR="00A86F99" w:rsidRPr="00ED3708" w:rsidRDefault="00A86F99" w:rsidP="00CF5D6B">
            <w:pPr>
              <w:rPr>
                <w:rFonts w:eastAsia="標楷體"/>
              </w:rPr>
            </w:pPr>
            <w:r w:rsidRPr="00A23958">
              <w:rPr>
                <w:rFonts w:eastAsia="標楷體" w:hint="eastAsia"/>
                <w:u w:val="single"/>
              </w:rPr>
              <w:t>職務</w:t>
            </w:r>
            <w:r w:rsidRPr="00ED3708">
              <w:rPr>
                <w:rFonts w:eastAsia="標楷體" w:hint="eastAsia"/>
              </w:rPr>
              <w:t>輪調</w:t>
            </w:r>
            <w:r w:rsidRPr="00A23958">
              <w:rPr>
                <w:rFonts w:eastAsia="標楷體" w:hint="eastAsia"/>
                <w:u w:val="single"/>
              </w:rPr>
              <w:t>之</w:t>
            </w:r>
            <w:r w:rsidRPr="00ED3708">
              <w:rPr>
                <w:rFonts w:eastAsia="標楷體" w:hint="eastAsia"/>
              </w:rPr>
              <w:t>原則：</w:t>
            </w:r>
          </w:p>
          <w:p w:rsidR="00A86F99" w:rsidRPr="00ED3708" w:rsidRDefault="00A86F99" w:rsidP="00D751AA">
            <w:pPr>
              <w:numPr>
                <w:ilvl w:val="0"/>
                <w:numId w:val="37"/>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輪調人數每次以不超過該單位總人數三分之ㄧ為原則。</w:t>
            </w:r>
          </w:p>
          <w:p w:rsidR="00A86F99" w:rsidRPr="00ED3708" w:rsidRDefault="00A86F99" w:rsidP="00D751AA">
            <w:pPr>
              <w:numPr>
                <w:ilvl w:val="0"/>
                <w:numId w:val="37"/>
              </w:numPr>
              <w:tabs>
                <w:tab w:val="left" w:pos="600"/>
              </w:tabs>
              <w:adjustRightInd/>
              <w:spacing w:line="240" w:lineRule="auto"/>
              <w:ind w:left="0" w:firstLine="0"/>
              <w:textAlignment w:val="auto"/>
              <w:rPr>
                <w:rFonts w:eastAsia="標楷體"/>
                <w:color w:val="000000"/>
              </w:rPr>
            </w:pPr>
            <w:r w:rsidRPr="00A23958">
              <w:rPr>
                <w:rFonts w:eastAsia="標楷體" w:hint="eastAsia"/>
                <w:color w:val="000000"/>
                <w:u w:val="single"/>
              </w:rPr>
              <w:t>單位與單位人員職務之</w:t>
            </w:r>
            <w:r w:rsidRPr="00ED3708">
              <w:rPr>
                <w:rFonts w:eastAsia="標楷體" w:hint="eastAsia"/>
                <w:color w:val="000000"/>
              </w:rPr>
              <w:t>輪調</w:t>
            </w:r>
            <w:r w:rsidRPr="00A23958">
              <w:rPr>
                <w:rFonts w:eastAsia="標楷體" w:hint="eastAsia"/>
                <w:color w:val="000000"/>
                <w:u w:val="single"/>
              </w:rPr>
              <w:t>，</w:t>
            </w:r>
            <w:r w:rsidRPr="00ED3708">
              <w:rPr>
                <w:rFonts w:eastAsia="標楷體" w:hint="eastAsia"/>
                <w:color w:val="000000"/>
              </w:rPr>
              <w:t>應兼顧職務性質及業務需要，</w:t>
            </w:r>
            <w:r w:rsidRPr="00A23958">
              <w:rPr>
                <w:rFonts w:eastAsia="標楷體" w:hint="eastAsia"/>
                <w:color w:val="000000"/>
                <w:u w:val="single"/>
              </w:rPr>
              <w:t>以其適才適所並配合其專長</w:t>
            </w:r>
            <w:r w:rsidRPr="00ED3708">
              <w:rPr>
                <w:rFonts w:eastAsia="標楷體" w:hint="eastAsia"/>
                <w:color w:val="000000"/>
              </w:rPr>
              <w:t>。</w:t>
            </w:r>
          </w:p>
          <w:p w:rsidR="00A86F99" w:rsidRPr="00ED3708" w:rsidRDefault="00A86F99" w:rsidP="00D751AA">
            <w:pPr>
              <w:numPr>
                <w:ilvl w:val="0"/>
                <w:numId w:val="37"/>
              </w:numPr>
              <w:tabs>
                <w:tab w:val="left" w:pos="600"/>
              </w:tabs>
              <w:adjustRightInd/>
              <w:spacing w:line="240" w:lineRule="auto"/>
              <w:ind w:left="0" w:firstLine="0"/>
              <w:textAlignment w:val="auto"/>
              <w:rPr>
                <w:rFonts w:eastAsia="標楷體"/>
                <w:color w:val="000000"/>
              </w:rPr>
            </w:pPr>
            <w:r w:rsidRPr="00A23958">
              <w:rPr>
                <w:rFonts w:eastAsia="標楷體" w:hint="eastAsia"/>
                <w:color w:val="000000"/>
                <w:u w:val="single"/>
              </w:rPr>
              <w:t>輪調以每學年辦理一次（七月）為原則，且應於學年度前完成</w:t>
            </w:r>
            <w:r w:rsidRPr="00ED3708">
              <w:rPr>
                <w:rFonts w:eastAsia="標楷體" w:hint="eastAsia"/>
                <w:color w:val="000000"/>
              </w:rPr>
              <w:t>，由人事室統一簽報校長核定後實施，</w:t>
            </w:r>
            <w:r w:rsidRPr="00A23958">
              <w:rPr>
                <w:rFonts w:eastAsia="標楷體" w:hint="eastAsia"/>
                <w:color w:val="000000"/>
                <w:u w:val="single"/>
              </w:rPr>
              <w:t>原則上</w:t>
            </w:r>
            <w:r w:rsidRPr="00ED3708">
              <w:rPr>
                <w:rFonts w:eastAsia="標楷體" w:hint="eastAsia"/>
                <w:color w:val="000000"/>
              </w:rPr>
              <w:t>以</w:t>
            </w:r>
            <w:smartTag w:uri="urn:schemas-microsoft-com:office:smarttags" w:element="chsdate">
              <w:smartTagPr>
                <w:attr w:name="Year" w:val="2012"/>
                <w:attr w:name="Month" w:val="8"/>
                <w:attr w:name="Day" w:val="1"/>
                <w:attr w:name="IsLunarDate" w:val="False"/>
                <w:attr w:name="IsROCDate" w:val="False"/>
              </w:smartTagPr>
              <w:r w:rsidRPr="00ED3708">
                <w:rPr>
                  <w:rFonts w:eastAsia="標楷體" w:hint="eastAsia"/>
                  <w:color w:val="000000"/>
                </w:rPr>
                <w:t>八月一日</w:t>
              </w:r>
            </w:smartTag>
            <w:r w:rsidRPr="00ED3708">
              <w:rPr>
                <w:rFonts w:eastAsia="標楷體" w:hint="eastAsia"/>
                <w:color w:val="000000"/>
              </w:rPr>
              <w:t>為新職生效日</w:t>
            </w:r>
            <w:r w:rsidRPr="00B46A27">
              <w:rPr>
                <w:rFonts w:eastAsia="標楷體" w:hint="eastAsia"/>
                <w:color w:val="000000"/>
                <w:u w:val="single"/>
              </w:rPr>
              <w:t>，</w:t>
            </w:r>
            <w:r w:rsidRPr="00ED3708">
              <w:rPr>
                <w:rFonts w:eastAsia="標楷體" w:hint="eastAsia"/>
                <w:color w:val="000000"/>
              </w:rPr>
              <w:t>惟因業務需要，</w:t>
            </w:r>
            <w:r w:rsidRPr="00E71155">
              <w:rPr>
                <w:rFonts w:eastAsia="標楷體" w:hint="eastAsia"/>
                <w:color w:val="000000"/>
                <w:u w:val="single"/>
              </w:rPr>
              <w:t>各單位得專案簽准後辦理</w:t>
            </w:r>
            <w:r w:rsidRPr="00ED3708">
              <w:rPr>
                <w:rFonts w:eastAsia="標楷體" w:hint="eastAsia"/>
                <w:color w:val="000000"/>
              </w:rPr>
              <w:t>。</w:t>
            </w:r>
          </w:p>
          <w:p w:rsidR="00A86F99" w:rsidRPr="00ED3708" w:rsidRDefault="00A86F99" w:rsidP="00D751AA">
            <w:pPr>
              <w:numPr>
                <w:ilvl w:val="0"/>
                <w:numId w:val="37"/>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經核定為特殊專業人員者，以不實施輪調為原則。</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r>
              <w:rPr>
                <w:rFonts w:eastAsia="標楷體" w:hint="eastAsia"/>
                <w:color w:val="000000" w:themeColor="text1"/>
              </w:rPr>
              <w:t>條文整併</w:t>
            </w:r>
            <w:r w:rsidRPr="00ED3708">
              <w:rPr>
                <w:rFonts w:eastAsia="標楷體" w:hint="eastAsia"/>
                <w:color w:val="000000" w:themeColor="text1"/>
              </w:rPr>
              <w:t>。</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rPr>
                <w:rFonts w:eastAsia="標楷體"/>
                <w:color w:val="000000" w:themeColor="text1"/>
              </w:rPr>
            </w:pPr>
            <w:r w:rsidRPr="00ED3708">
              <w:rPr>
                <w:rFonts w:eastAsia="標楷體"/>
                <w:color w:val="000000" w:themeColor="text1"/>
              </w:rPr>
              <w:t>第十</w:t>
            </w:r>
            <w:r w:rsidRPr="00ED3708">
              <w:rPr>
                <w:rFonts w:eastAsia="標楷體" w:hint="eastAsia"/>
                <w:color w:val="000000" w:themeColor="text1"/>
              </w:rPr>
              <w:t>九</w:t>
            </w:r>
            <w:r w:rsidRPr="00ED3708">
              <w:rPr>
                <w:rFonts w:eastAsia="標楷體"/>
                <w:color w:val="000000" w:themeColor="text1"/>
              </w:rPr>
              <w:t>條</w:t>
            </w:r>
          </w:p>
          <w:p w:rsidR="00A86F99" w:rsidRPr="00ED3708" w:rsidRDefault="00A86F99" w:rsidP="00CF5D6B">
            <w:pPr>
              <w:rPr>
                <w:rFonts w:eastAsia="標楷體"/>
                <w:color w:val="000000" w:themeColor="text1"/>
              </w:rPr>
            </w:pPr>
            <w:r w:rsidRPr="00ED3708">
              <w:rPr>
                <w:rFonts w:eastAsia="標楷體" w:hint="eastAsia"/>
                <w:color w:val="000000" w:themeColor="text1"/>
              </w:rPr>
              <w:t>輪調人員業務交接事宜：</w:t>
            </w:r>
          </w:p>
          <w:p w:rsidR="00A86F99" w:rsidRPr="00ED3708" w:rsidRDefault="00A86F99" w:rsidP="00D751AA">
            <w:pPr>
              <w:pStyle w:val="aa"/>
              <w:widowControl/>
              <w:numPr>
                <w:ilvl w:val="0"/>
                <w:numId w:val="35"/>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輪調人員應依校長核定結果就任新職，不得拒絕，並應依規定確實辦理交接。</w:t>
            </w:r>
          </w:p>
          <w:p w:rsidR="00A86F99" w:rsidRPr="00ED3708" w:rsidRDefault="00A86F99" w:rsidP="00D751AA">
            <w:pPr>
              <w:pStyle w:val="aa"/>
              <w:widowControl/>
              <w:numPr>
                <w:ilvl w:val="0"/>
                <w:numId w:val="35"/>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各單位人員對於主辦業務應確實規劃個人職掌及工作流程，並列入職務輪調移交清冊。</w:t>
            </w:r>
          </w:p>
          <w:p w:rsidR="00A86F99" w:rsidRPr="00ED3708" w:rsidRDefault="00A86F99" w:rsidP="00D751AA">
            <w:pPr>
              <w:pStyle w:val="aa"/>
              <w:widowControl/>
              <w:numPr>
                <w:ilvl w:val="0"/>
                <w:numId w:val="35"/>
              </w:numPr>
              <w:adjustRightInd/>
              <w:spacing w:line="240" w:lineRule="auto"/>
              <w:ind w:leftChars="0"/>
              <w:textAlignment w:val="auto"/>
              <w:rPr>
                <w:rFonts w:eastAsia="標楷體"/>
                <w:color w:val="000000" w:themeColor="text1"/>
              </w:rPr>
            </w:pPr>
            <w:r w:rsidRPr="00ED3708">
              <w:rPr>
                <w:rFonts w:eastAsia="標楷體" w:hint="eastAsia"/>
                <w:color w:val="000000" w:themeColor="text1"/>
              </w:rPr>
              <w:t>各單位主管應督導人員輪調時之業務交接事宜並提供必要之協助。</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r w:rsidRPr="00ED3708">
              <w:rPr>
                <w:rFonts w:eastAsia="標楷體" w:hint="eastAsia"/>
                <w:b/>
                <w:color w:val="000000" w:themeColor="text1"/>
              </w:rPr>
              <w:t>第六點</w:t>
            </w:r>
          </w:p>
          <w:p w:rsidR="00A86F99" w:rsidRPr="00ED3708" w:rsidRDefault="00A86F99" w:rsidP="00CF5D6B">
            <w:pPr>
              <w:rPr>
                <w:rFonts w:eastAsia="標楷體"/>
                <w:color w:val="000000"/>
              </w:rPr>
            </w:pPr>
            <w:r w:rsidRPr="00ED3708">
              <w:rPr>
                <w:rFonts w:eastAsia="標楷體" w:hint="eastAsia"/>
                <w:color w:val="000000"/>
              </w:rPr>
              <w:t>輪調人員業務交接事宜：</w:t>
            </w:r>
          </w:p>
          <w:p w:rsidR="00A86F99" w:rsidRPr="00ED3708" w:rsidRDefault="00A86F99" w:rsidP="00D751AA">
            <w:pPr>
              <w:numPr>
                <w:ilvl w:val="0"/>
                <w:numId w:val="38"/>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輪調人員均應依校長核定結果就任新職，不得拒絕，並應依規定確實辦理交接。</w:t>
            </w:r>
          </w:p>
          <w:p w:rsidR="00A86F99" w:rsidRPr="00ED3708" w:rsidRDefault="00A86F99" w:rsidP="00D751AA">
            <w:pPr>
              <w:numPr>
                <w:ilvl w:val="0"/>
                <w:numId w:val="38"/>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各單位人員對於主辦業務應確實規劃個人職掌及工作流程表，並列為職務輪調時之移交清冊。</w:t>
            </w:r>
          </w:p>
          <w:p w:rsidR="00A86F99" w:rsidRPr="00ED3708" w:rsidRDefault="00A86F99" w:rsidP="00D751AA">
            <w:pPr>
              <w:numPr>
                <w:ilvl w:val="0"/>
                <w:numId w:val="38"/>
              </w:numPr>
              <w:tabs>
                <w:tab w:val="left" w:pos="600"/>
              </w:tabs>
              <w:adjustRightInd/>
              <w:spacing w:line="240" w:lineRule="auto"/>
              <w:ind w:left="0" w:firstLine="0"/>
              <w:textAlignment w:val="auto"/>
              <w:rPr>
                <w:rFonts w:eastAsia="標楷體"/>
                <w:color w:val="000000"/>
              </w:rPr>
            </w:pPr>
            <w:r w:rsidRPr="00ED3708">
              <w:rPr>
                <w:rFonts w:eastAsia="標楷體" w:hint="eastAsia"/>
                <w:color w:val="000000"/>
              </w:rPr>
              <w:t>各單位主管應督導人員輪調時之業務交接事宜並提供必要之協助。</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Pr>
                <w:rFonts w:eastAsia="標楷體" w:hint="eastAsia"/>
                <w:color w:val="000000" w:themeColor="text1"/>
              </w:rPr>
              <w:t>照現行條文</w:t>
            </w:r>
            <w:r w:rsidRPr="00ED3708">
              <w:rPr>
                <w:rFonts w:eastAsia="標楷體" w:hint="eastAsia"/>
                <w:color w:val="000000" w:themeColor="text1"/>
              </w:rPr>
              <w:t>。</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szCs w:val="32"/>
              </w:rPr>
            </w:pPr>
            <w:r w:rsidRPr="00ED3708">
              <w:rPr>
                <w:rFonts w:eastAsia="標楷體"/>
                <w:b/>
                <w:szCs w:val="32"/>
              </w:rPr>
              <w:t>第</w:t>
            </w:r>
            <w:r w:rsidRPr="00ED3708">
              <w:rPr>
                <w:rFonts w:eastAsia="標楷體" w:hint="eastAsia"/>
                <w:b/>
                <w:szCs w:val="32"/>
              </w:rPr>
              <w:t>五</w:t>
            </w:r>
            <w:r w:rsidRPr="00ED3708">
              <w:rPr>
                <w:rFonts w:eastAsia="標楷體"/>
                <w:b/>
                <w:szCs w:val="32"/>
              </w:rPr>
              <w:t>章</w:t>
            </w:r>
            <w:r>
              <w:rPr>
                <w:rFonts w:eastAsia="標楷體" w:hint="eastAsia"/>
                <w:b/>
                <w:szCs w:val="32"/>
              </w:rPr>
              <w:t xml:space="preserve"> </w:t>
            </w:r>
            <w:r w:rsidRPr="00ED3708">
              <w:rPr>
                <w:rFonts w:eastAsia="標楷體"/>
                <w:b/>
                <w:szCs w:val="32"/>
              </w:rPr>
              <w:t>晉升</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szCs w:val="32"/>
              </w:rPr>
            </w:pPr>
            <w:r w:rsidRPr="00ED3708">
              <w:rPr>
                <w:rFonts w:eastAsia="標楷體" w:hint="eastAsia"/>
                <w:b/>
              </w:rPr>
              <w:t>職員工</w:t>
            </w:r>
            <w:r w:rsidRPr="00ED3708">
              <w:rPr>
                <w:rFonts w:eastAsia="標楷體" w:hint="eastAsia"/>
                <w:b/>
              </w:rPr>
              <w:t>/</w:t>
            </w:r>
            <w:r w:rsidRPr="00ED3708">
              <w:rPr>
                <w:rFonts w:eastAsia="標楷體" w:hint="eastAsia"/>
                <w:b/>
              </w:rPr>
              <w:t>技術人員任用（晉升）辦法</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widowControl/>
              <w:rPr>
                <w:rFonts w:eastAsia="標楷體"/>
                <w:color w:val="000000" w:themeColor="text1"/>
              </w:rPr>
            </w:pPr>
            <w:r w:rsidRPr="00ED3708">
              <w:rPr>
                <w:rFonts w:eastAsia="標楷體"/>
                <w:color w:val="000000" w:themeColor="text1"/>
              </w:rPr>
              <w:t>第</w:t>
            </w:r>
            <w:r w:rsidRPr="00ED3708">
              <w:rPr>
                <w:rFonts w:eastAsia="標楷體" w:hint="eastAsia"/>
                <w:color w:val="000000" w:themeColor="text1"/>
              </w:rPr>
              <w:t>二</w:t>
            </w:r>
            <w:r w:rsidRPr="00ED3708">
              <w:rPr>
                <w:rFonts w:eastAsia="標楷體"/>
                <w:color w:val="000000" w:themeColor="text1"/>
              </w:rPr>
              <w:t>十條</w:t>
            </w:r>
          </w:p>
          <w:p w:rsidR="00A86F99" w:rsidRPr="00ED3708" w:rsidRDefault="00A86F99" w:rsidP="00CF5D6B">
            <w:pPr>
              <w:widowControl/>
              <w:rPr>
                <w:rFonts w:eastAsia="標楷體"/>
                <w:color w:val="000000" w:themeColor="text1"/>
              </w:rPr>
            </w:pPr>
            <w:r w:rsidRPr="00ED3708">
              <w:rPr>
                <w:rFonts w:eastAsia="標楷體"/>
                <w:color w:val="000000" w:themeColor="text1"/>
              </w:rPr>
              <w:t>職員工晉升於考核終了後一個月內辦理，由單位主管推薦，</w:t>
            </w:r>
            <w:r w:rsidRPr="00ED3708">
              <w:rPr>
                <w:rFonts w:eastAsia="標楷體"/>
                <w:color w:val="000000" w:themeColor="text1"/>
                <w:u w:val="single"/>
              </w:rPr>
              <w:t>並簽具服務績優事蹟</w:t>
            </w:r>
            <w:r w:rsidRPr="00ED3708">
              <w:rPr>
                <w:rFonts w:eastAsia="標楷體"/>
                <w:color w:val="000000" w:themeColor="text1"/>
              </w:rPr>
              <w:t>，經人力資源發展委員會審議通過，陳請校長核定後，以當學年度八月一日為其晉升生效日。</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pStyle w:val="ac"/>
              <w:adjustRightInd w:val="0"/>
              <w:snapToGrid w:val="0"/>
              <w:jc w:val="both"/>
              <w:rPr>
                <w:rFonts w:ascii="Times New Roman" w:eastAsia="標楷體" w:hAnsi="Times New Roman"/>
                <w:b/>
              </w:rPr>
            </w:pPr>
            <w:r w:rsidRPr="00ED3708">
              <w:rPr>
                <w:rFonts w:ascii="Times New Roman" w:eastAsia="標楷體" w:hAnsi="Times New Roman" w:hint="eastAsia"/>
                <w:b/>
              </w:rPr>
              <w:t>第八條</w:t>
            </w:r>
          </w:p>
          <w:p w:rsidR="00A86F99" w:rsidRPr="00ED3708" w:rsidRDefault="00A86F99" w:rsidP="00CF5D6B">
            <w:pPr>
              <w:pStyle w:val="ac"/>
              <w:adjustRightInd w:val="0"/>
              <w:snapToGrid w:val="0"/>
              <w:jc w:val="both"/>
              <w:rPr>
                <w:rFonts w:ascii="Times New Roman" w:eastAsia="標楷體" w:hAnsi="Times New Roman" w:cs="Times New Roman"/>
                <w:b/>
                <w:color w:val="000000" w:themeColor="text1"/>
              </w:rPr>
            </w:pPr>
            <w:r w:rsidRPr="00ED3708">
              <w:rPr>
                <w:rFonts w:ascii="Times New Roman" w:eastAsia="標楷體" w:hAnsi="Times New Roman"/>
              </w:rPr>
              <w:t>本校職員工於考績終了後一個月內辦理晉升，由單位主管推薦，經人力資源發展委員會審議通過，陳請校長核定後，以當學年度八月一日為其晉升生效日。</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widowControl/>
              <w:rPr>
                <w:rFonts w:eastAsia="標楷體"/>
                <w:color w:val="000000" w:themeColor="text1"/>
                <w:u w:val="single"/>
              </w:rPr>
            </w:pPr>
            <w:r w:rsidRPr="00ED3708">
              <w:rPr>
                <w:rFonts w:eastAsia="標楷體"/>
                <w:color w:val="000000" w:themeColor="text1"/>
              </w:rPr>
              <w:t>第</w:t>
            </w:r>
            <w:r w:rsidRPr="00ED3708">
              <w:rPr>
                <w:rFonts w:eastAsia="標楷體" w:hint="eastAsia"/>
                <w:color w:val="000000" w:themeColor="text1"/>
              </w:rPr>
              <w:t>二</w:t>
            </w:r>
            <w:r w:rsidRPr="00ED3708">
              <w:rPr>
                <w:rFonts w:eastAsia="標楷體"/>
                <w:color w:val="000000" w:themeColor="text1"/>
              </w:rPr>
              <w:t>十</w:t>
            </w:r>
            <w:r w:rsidRPr="00ED3708">
              <w:rPr>
                <w:rFonts w:eastAsia="標楷體" w:hint="eastAsia"/>
                <w:color w:val="000000" w:themeColor="text1"/>
              </w:rPr>
              <w:t>一</w:t>
            </w:r>
            <w:r w:rsidRPr="00ED3708">
              <w:rPr>
                <w:rFonts w:eastAsia="標楷體"/>
                <w:color w:val="000000" w:themeColor="text1"/>
              </w:rPr>
              <w:t>條</w:t>
            </w:r>
          </w:p>
          <w:p w:rsidR="00A86F99" w:rsidRPr="003913B5" w:rsidRDefault="00A86F99" w:rsidP="00CF5D6B">
            <w:pPr>
              <w:widowControl/>
              <w:rPr>
                <w:rFonts w:eastAsia="標楷體"/>
                <w:color w:val="000000" w:themeColor="text1"/>
                <w:u w:val="single"/>
              </w:rPr>
            </w:pPr>
            <w:r w:rsidRPr="003913B5">
              <w:rPr>
                <w:rFonts w:eastAsia="標楷體"/>
                <w:color w:val="000000" w:themeColor="text1"/>
                <w:u w:val="single"/>
              </w:rPr>
              <w:t>符合下列各項條件者，得</w:t>
            </w:r>
            <w:r w:rsidRPr="003913B5">
              <w:rPr>
                <w:rFonts w:eastAsia="標楷體" w:hint="eastAsia"/>
                <w:color w:val="000000" w:themeColor="text1"/>
                <w:u w:val="single"/>
              </w:rPr>
              <w:t>經</w:t>
            </w:r>
            <w:r w:rsidRPr="003913B5">
              <w:rPr>
                <w:rFonts w:eastAsia="標楷體"/>
                <w:color w:val="000000" w:themeColor="text1"/>
                <w:u w:val="single"/>
              </w:rPr>
              <w:t>單位主管推薦晉升：</w:t>
            </w:r>
          </w:p>
          <w:p w:rsidR="00A86F99" w:rsidRPr="00ED3708" w:rsidRDefault="00A86F99" w:rsidP="00D751AA">
            <w:pPr>
              <w:pStyle w:val="aa"/>
              <w:widowControl/>
              <w:numPr>
                <w:ilvl w:val="0"/>
                <w:numId w:val="32"/>
              </w:numPr>
              <w:adjustRightInd/>
              <w:spacing w:line="240" w:lineRule="auto"/>
              <w:ind w:leftChars="0"/>
              <w:textAlignment w:val="auto"/>
              <w:rPr>
                <w:rFonts w:eastAsia="標楷體"/>
                <w:color w:val="000000" w:themeColor="text1"/>
              </w:rPr>
            </w:pPr>
            <w:r w:rsidRPr="00C4350F">
              <w:rPr>
                <w:rFonts w:eastAsia="標楷體" w:hint="eastAsia"/>
                <w:color w:val="000000" w:themeColor="text1"/>
              </w:rPr>
              <w:t>申請晉升職級之</w:t>
            </w:r>
            <w:r w:rsidRPr="00C4350F">
              <w:rPr>
                <w:rFonts w:eastAsia="標楷體"/>
                <w:color w:val="000000" w:themeColor="text1"/>
              </w:rPr>
              <w:t>員額編制尚有缺額</w:t>
            </w:r>
            <w:r w:rsidRPr="00ED3708">
              <w:rPr>
                <w:rFonts w:eastAsia="標楷體"/>
                <w:color w:val="000000" w:themeColor="text1"/>
              </w:rPr>
              <w:t>。</w:t>
            </w:r>
          </w:p>
          <w:p w:rsidR="00A86F99" w:rsidRPr="00ED3708" w:rsidRDefault="00A86F99" w:rsidP="00D751AA">
            <w:pPr>
              <w:pStyle w:val="aa"/>
              <w:widowControl/>
              <w:numPr>
                <w:ilvl w:val="0"/>
                <w:numId w:val="32"/>
              </w:numPr>
              <w:adjustRightInd/>
              <w:spacing w:line="240" w:lineRule="auto"/>
              <w:ind w:leftChars="0"/>
              <w:textAlignment w:val="auto"/>
              <w:rPr>
                <w:rFonts w:eastAsia="標楷體"/>
                <w:color w:val="000000" w:themeColor="text1"/>
              </w:rPr>
            </w:pPr>
            <w:r w:rsidRPr="00C4350F">
              <w:rPr>
                <w:rFonts w:eastAsia="標楷體" w:hint="eastAsia"/>
                <w:color w:val="000000" w:themeColor="text1"/>
              </w:rPr>
              <w:t>獲推薦時</w:t>
            </w:r>
            <w:r w:rsidRPr="00C4350F">
              <w:rPr>
                <w:rFonts w:eastAsia="標楷體" w:hint="eastAsia"/>
                <w:color w:val="000000" w:themeColor="text1"/>
                <w:u w:val="single"/>
              </w:rPr>
              <w:t>已</w:t>
            </w:r>
            <w:r w:rsidRPr="00C4350F">
              <w:rPr>
                <w:rFonts w:eastAsia="標楷體"/>
                <w:color w:val="000000" w:themeColor="text1"/>
                <w:u w:val="single"/>
              </w:rPr>
              <w:t>任現職滿三年</w:t>
            </w:r>
            <w:r>
              <w:rPr>
                <w:rFonts w:eastAsia="標楷體" w:hint="eastAsia"/>
                <w:color w:val="000000" w:themeColor="text1"/>
                <w:u w:val="single"/>
              </w:rPr>
              <w:t>，並具晉</w:t>
            </w:r>
            <w:r w:rsidRPr="00101BC4">
              <w:rPr>
                <w:rFonts w:eastAsia="標楷體"/>
                <w:color w:val="000000" w:themeColor="text1"/>
                <w:u w:val="single"/>
              </w:rPr>
              <w:t>升職</w:t>
            </w:r>
            <w:r>
              <w:rPr>
                <w:rFonts w:eastAsia="標楷體" w:hint="eastAsia"/>
                <w:color w:val="000000" w:themeColor="text1"/>
                <w:u w:val="single"/>
              </w:rPr>
              <w:t>級</w:t>
            </w:r>
            <w:r w:rsidRPr="00101BC4">
              <w:rPr>
                <w:rFonts w:eastAsia="標楷體"/>
                <w:color w:val="000000" w:themeColor="text1"/>
                <w:u w:val="single"/>
              </w:rPr>
              <w:t>之資格</w:t>
            </w:r>
            <w:r w:rsidRPr="00ED3708">
              <w:rPr>
                <w:rFonts w:eastAsia="標楷體"/>
                <w:color w:val="000000" w:themeColor="text1"/>
              </w:rPr>
              <w:t>。</w:t>
            </w:r>
          </w:p>
          <w:p w:rsidR="00A86F99" w:rsidRPr="00ED3708" w:rsidRDefault="00A86F99" w:rsidP="00D751AA">
            <w:pPr>
              <w:pStyle w:val="aa"/>
              <w:widowControl/>
              <w:numPr>
                <w:ilvl w:val="0"/>
                <w:numId w:val="32"/>
              </w:numPr>
              <w:adjustRightInd/>
              <w:spacing w:line="240" w:lineRule="auto"/>
              <w:ind w:leftChars="0"/>
              <w:textAlignment w:val="auto"/>
              <w:rPr>
                <w:rFonts w:eastAsia="標楷體"/>
                <w:color w:val="000000" w:themeColor="text1"/>
              </w:rPr>
            </w:pPr>
            <w:r w:rsidRPr="00C4350F">
              <w:rPr>
                <w:rFonts w:eastAsia="標楷體"/>
                <w:color w:val="000000" w:themeColor="text1"/>
              </w:rPr>
              <w:t>依職稱逐級晉升</w:t>
            </w:r>
            <w:r w:rsidRPr="00ED3708">
              <w:rPr>
                <w:rFonts w:eastAsia="標楷體"/>
                <w:color w:val="000000" w:themeColor="text1"/>
              </w:rPr>
              <w:t>。</w:t>
            </w:r>
          </w:p>
          <w:p w:rsidR="00A86F99" w:rsidRPr="00ED3708" w:rsidRDefault="00A86F99" w:rsidP="00D751AA">
            <w:pPr>
              <w:pStyle w:val="aa"/>
              <w:widowControl/>
              <w:numPr>
                <w:ilvl w:val="0"/>
                <w:numId w:val="32"/>
              </w:numPr>
              <w:adjustRightInd/>
              <w:spacing w:line="240" w:lineRule="auto"/>
              <w:ind w:leftChars="0"/>
              <w:textAlignment w:val="auto"/>
              <w:rPr>
                <w:rFonts w:eastAsia="標楷體"/>
                <w:color w:val="000000" w:themeColor="text1"/>
              </w:rPr>
            </w:pPr>
            <w:r w:rsidRPr="00ED3708">
              <w:rPr>
                <w:rFonts w:eastAsia="標楷體"/>
                <w:color w:val="000000" w:themeColor="text1"/>
              </w:rPr>
              <w:t>近三年考績為</w:t>
            </w:r>
            <w:r w:rsidRPr="00C4350F">
              <w:rPr>
                <w:rFonts w:eastAsia="標楷體"/>
                <w:color w:val="000000" w:themeColor="text1"/>
                <w:u w:val="single"/>
              </w:rPr>
              <w:t>佳等</w:t>
            </w:r>
            <w:r w:rsidRPr="00ED3708">
              <w:rPr>
                <w:rFonts w:eastAsia="標楷體"/>
                <w:color w:val="000000" w:themeColor="text1"/>
              </w:rPr>
              <w:t>以上，且近三年內未有</w:t>
            </w:r>
            <w:r w:rsidRPr="00101BC4">
              <w:rPr>
                <w:rFonts w:eastAsia="標楷體"/>
                <w:color w:val="000000" w:themeColor="text1"/>
                <w:u w:val="single"/>
              </w:rPr>
              <w:t>申誡</w:t>
            </w:r>
            <w:r w:rsidRPr="00ED3708">
              <w:rPr>
                <w:rFonts w:eastAsia="標楷體"/>
                <w:color w:val="000000" w:themeColor="text1"/>
              </w:rPr>
              <w:t>以上懲戒紀錄者（業依規定抵銷者，不在此限）。</w:t>
            </w:r>
          </w:p>
          <w:p w:rsidR="00A86F99" w:rsidRPr="00ED3708" w:rsidRDefault="00A86F99" w:rsidP="00D751AA">
            <w:pPr>
              <w:pStyle w:val="aa"/>
              <w:widowControl/>
              <w:numPr>
                <w:ilvl w:val="0"/>
                <w:numId w:val="32"/>
              </w:numPr>
              <w:adjustRightInd/>
              <w:spacing w:line="240" w:lineRule="auto"/>
              <w:ind w:leftChars="0"/>
              <w:textAlignment w:val="auto"/>
              <w:rPr>
                <w:rFonts w:eastAsia="標楷體"/>
                <w:color w:val="000000" w:themeColor="text1"/>
              </w:rPr>
            </w:pPr>
            <w:r w:rsidRPr="00ED3708">
              <w:rPr>
                <w:rFonts w:eastAsia="標楷體"/>
                <w:color w:val="000000" w:themeColor="text1"/>
              </w:rPr>
              <w:t>通過本校晉升考試。</w:t>
            </w:r>
          </w:p>
          <w:p w:rsidR="00A86F99" w:rsidRPr="00ED3708" w:rsidRDefault="00A86F99" w:rsidP="00CF5D6B">
            <w:pPr>
              <w:widowControl/>
              <w:rPr>
                <w:rFonts w:eastAsia="標楷體"/>
                <w:color w:val="000000" w:themeColor="text1"/>
              </w:rPr>
            </w:pPr>
            <w:r w:rsidRPr="00ED3708">
              <w:rPr>
                <w:rFonts w:eastAsia="標楷體"/>
                <w:color w:val="000000" w:themeColor="text1"/>
              </w:rPr>
              <w:t>拒絕配合校務需要調動者，除近三年有一年考績特優外，三年內不得提出晉升申請。</w:t>
            </w:r>
          </w:p>
          <w:p w:rsidR="00A86F99" w:rsidRDefault="00A86F99" w:rsidP="00CF5D6B">
            <w:pPr>
              <w:widowControl/>
              <w:rPr>
                <w:rFonts w:eastAsia="標楷體"/>
                <w:color w:val="000000" w:themeColor="text1"/>
              </w:rPr>
            </w:pPr>
            <w:r w:rsidRPr="00ED3708">
              <w:rPr>
                <w:rFonts w:eastAsia="標楷體"/>
              </w:rPr>
              <w:t>各單位（處、室、學院）以配置專員</w:t>
            </w:r>
            <w:r w:rsidRPr="006B7A3C">
              <w:rPr>
                <w:rFonts w:eastAsia="標楷體" w:hint="eastAsia"/>
                <w:u w:val="single"/>
              </w:rPr>
              <w:t>一</w:t>
            </w:r>
            <w:r w:rsidRPr="00ED3708">
              <w:rPr>
                <w:rFonts w:eastAsia="標楷體"/>
              </w:rPr>
              <w:t>名為原則，晉升員額應</w:t>
            </w:r>
            <w:r w:rsidRPr="00944B5E">
              <w:rPr>
                <w:rFonts w:eastAsia="標楷體" w:hint="eastAsia"/>
                <w:u w:val="single"/>
              </w:rPr>
              <w:t>參</w:t>
            </w:r>
            <w:r>
              <w:rPr>
                <w:rFonts w:eastAsia="標楷體" w:hint="eastAsia"/>
                <w:u w:val="single"/>
              </w:rPr>
              <w:t>酌</w:t>
            </w:r>
            <w:r w:rsidRPr="00944B5E">
              <w:rPr>
                <w:rFonts w:eastAsia="標楷體" w:hint="eastAsia"/>
                <w:u w:val="single"/>
              </w:rPr>
              <w:t>本</w:t>
            </w:r>
            <w:r w:rsidRPr="00ED3708">
              <w:rPr>
                <w:rFonts w:eastAsia="標楷體"/>
              </w:rPr>
              <w:t>原則辦理。</w:t>
            </w:r>
          </w:p>
          <w:p w:rsidR="00A86F99" w:rsidRPr="00ED3708" w:rsidRDefault="00A86F99" w:rsidP="00CF5D6B">
            <w:pPr>
              <w:widowControl/>
              <w:rPr>
                <w:rFonts w:eastAsia="標楷體"/>
                <w:color w:val="000000" w:themeColor="text1"/>
              </w:rPr>
            </w:pPr>
            <w:r w:rsidRPr="00ED3708">
              <w:rPr>
                <w:rFonts w:eastAsia="標楷體" w:hint="eastAsia"/>
                <w:color w:val="000000" w:themeColor="text1"/>
              </w:rPr>
              <w:t>本辦法第</w:t>
            </w:r>
            <w:r w:rsidR="00A103B9" w:rsidRPr="00A103B9">
              <w:rPr>
                <w:rFonts w:eastAsia="標楷體" w:hint="eastAsia"/>
                <w:b/>
                <w:color w:val="FF0000"/>
              </w:rPr>
              <w:t>三</w:t>
            </w:r>
            <w:r w:rsidRPr="00ED3708">
              <w:rPr>
                <w:rFonts w:eastAsia="標楷體" w:hint="eastAsia"/>
                <w:color w:val="000000" w:themeColor="text1"/>
              </w:rPr>
              <w:t>條所稱</w:t>
            </w:r>
            <w:r w:rsidRPr="00ED3708">
              <w:rPr>
                <w:rFonts w:eastAsia="標楷體"/>
                <w:color w:val="000000" w:themeColor="text1"/>
              </w:rPr>
              <w:t>約僱職員工</w:t>
            </w:r>
            <w:r w:rsidRPr="00ED3708">
              <w:rPr>
                <w:rFonts w:eastAsia="標楷體" w:hint="eastAsia"/>
                <w:color w:val="000000" w:themeColor="text1"/>
              </w:rPr>
              <w:t>與環安衛及其他人員</w:t>
            </w:r>
            <w:r w:rsidRPr="00ED3708">
              <w:rPr>
                <w:rFonts w:eastAsia="標楷體"/>
                <w:color w:val="000000" w:themeColor="text1"/>
              </w:rPr>
              <w:t>無晉升規定之適用。</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szCs w:val="24"/>
              </w:rPr>
            </w:pPr>
            <w:r w:rsidRPr="00ED3708">
              <w:rPr>
                <w:rFonts w:eastAsia="標楷體" w:hint="eastAsia"/>
                <w:b/>
                <w:szCs w:val="24"/>
              </w:rPr>
              <w:t>第五條</w:t>
            </w:r>
          </w:p>
          <w:p w:rsidR="00A86F99" w:rsidRPr="00ED3708" w:rsidRDefault="00A86F99" w:rsidP="00CF5D6B">
            <w:pPr>
              <w:rPr>
                <w:rFonts w:eastAsia="標楷體"/>
                <w:u w:val="single"/>
              </w:rPr>
            </w:pPr>
            <w:r w:rsidRPr="00C4350F">
              <w:rPr>
                <w:rFonts w:eastAsia="標楷體"/>
                <w:u w:val="single"/>
              </w:rPr>
              <w:t>職員工</w:t>
            </w:r>
            <w:r w:rsidRPr="00ED3708">
              <w:rPr>
                <w:rFonts w:eastAsia="標楷體"/>
                <w:u w:val="single"/>
              </w:rPr>
              <w:t>之晉升依下列規定辦理：</w:t>
            </w:r>
          </w:p>
          <w:p w:rsidR="00A86F99" w:rsidRPr="00ED3708" w:rsidRDefault="00A86F99" w:rsidP="00CF5D6B">
            <w:pPr>
              <w:ind w:left="480" w:hangingChars="200" w:hanging="480"/>
              <w:rPr>
                <w:rFonts w:eastAsia="標楷體"/>
              </w:rPr>
            </w:pPr>
            <w:r w:rsidRPr="00ED3708">
              <w:rPr>
                <w:rFonts w:eastAsia="標楷體"/>
              </w:rPr>
              <w:t>一、初級組員：</w:t>
            </w:r>
            <w:r w:rsidRPr="00ED3708">
              <w:rPr>
                <w:rStyle w:val="af"/>
                <w:rFonts w:eastAsia="標楷體"/>
                <w:b w:val="0"/>
              </w:rPr>
              <w:t>應符合</w:t>
            </w:r>
            <w:r w:rsidRPr="00ED3708">
              <w:rPr>
                <w:rFonts w:eastAsia="標楷體"/>
              </w:rPr>
              <w:t>下列條件之一，且服務成績優良並能勝任該職務，七年內具等同初級全民英檢初試資格及通過本校晉升考試及格者。</w:t>
            </w:r>
          </w:p>
          <w:p w:rsidR="00A86F99" w:rsidRPr="00ED3708" w:rsidRDefault="00A86F99" w:rsidP="00CF5D6B">
            <w:pPr>
              <w:snapToGrid w:val="0"/>
              <w:ind w:leftChars="189" w:left="963" w:hangingChars="212" w:hanging="509"/>
              <w:rPr>
                <w:rFonts w:eastAsia="標楷體"/>
              </w:rPr>
            </w:pPr>
            <w:r w:rsidRPr="00ED3708">
              <w:rPr>
                <w:rFonts w:eastAsia="標楷體"/>
              </w:rPr>
              <w:t>（</w:t>
            </w:r>
            <w:r w:rsidRPr="00ED3708">
              <w:rPr>
                <w:rFonts w:eastAsia="標楷體" w:hint="eastAsia"/>
              </w:rPr>
              <w:t>一</w:t>
            </w:r>
            <w:r w:rsidRPr="00ED3708">
              <w:rPr>
                <w:rFonts w:eastAsia="標楷體"/>
              </w:rPr>
              <w:t>）曾任辦事員滿六年以上。</w:t>
            </w:r>
          </w:p>
          <w:p w:rsidR="00A86F99" w:rsidRPr="00ED3708" w:rsidRDefault="00A86F99" w:rsidP="00CF5D6B">
            <w:pPr>
              <w:snapToGrid w:val="0"/>
              <w:ind w:leftChars="189" w:left="963" w:hangingChars="212" w:hanging="509"/>
              <w:rPr>
                <w:rFonts w:eastAsia="標楷體"/>
              </w:rPr>
            </w:pPr>
            <w:r w:rsidRPr="00ED3708">
              <w:rPr>
                <w:rFonts w:eastAsia="標楷體"/>
              </w:rPr>
              <w:t>（</w:t>
            </w:r>
            <w:r w:rsidRPr="00ED3708">
              <w:rPr>
                <w:rFonts w:eastAsia="標楷體" w:hint="eastAsia"/>
              </w:rPr>
              <w:t>二</w:t>
            </w:r>
            <w:r w:rsidRPr="00ED3708">
              <w:rPr>
                <w:rFonts w:eastAsia="標楷體"/>
              </w:rPr>
              <w:t>）大學學歷且任辦事員滿三年以上。</w:t>
            </w:r>
          </w:p>
          <w:p w:rsidR="00A86F99" w:rsidRPr="00ED3708" w:rsidRDefault="00A86F99" w:rsidP="00CF5D6B">
            <w:pPr>
              <w:snapToGrid w:val="0"/>
              <w:ind w:leftChars="189" w:left="963" w:hangingChars="212" w:hanging="509"/>
              <w:rPr>
                <w:rFonts w:eastAsia="標楷體"/>
              </w:rPr>
            </w:pPr>
            <w:r w:rsidRPr="00ED3708">
              <w:rPr>
                <w:rFonts w:eastAsia="標楷體"/>
              </w:rPr>
              <w:t>（三）碩士學歷且任辦事員滿二年以上。</w:t>
            </w:r>
          </w:p>
          <w:p w:rsidR="00A86F99" w:rsidRPr="00ED3708" w:rsidRDefault="00A86F99" w:rsidP="00CF5D6B">
            <w:pPr>
              <w:ind w:left="480" w:hangingChars="200" w:hanging="480"/>
              <w:rPr>
                <w:rFonts w:eastAsia="標楷體"/>
              </w:rPr>
            </w:pPr>
            <w:r w:rsidRPr="00ED3708">
              <w:rPr>
                <w:rFonts w:eastAsia="標楷體"/>
              </w:rPr>
              <w:t>二、中級組員：</w:t>
            </w:r>
            <w:r w:rsidRPr="00ED3708">
              <w:rPr>
                <w:rStyle w:val="af"/>
                <w:rFonts w:eastAsia="標楷體"/>
                <w:b w:val="0"/>
              </w:rPr>
              <w:t>應符合</w:t>
            </w:r>
            <w:r w:rsidRPr="00ED3708">
              <w:rPr>
                <w:rFonts w:eastAsia="標楷體"/>
              </w:rPr>
              <w:t>下列條件之一，且服務成績優良並能勝任該職務，七年內具等同初級全民英檢複試資格及通過本校晉升考試及格者。</w:t>
            </w:r>
          </w:p>
          <w:p w:rsidR="00A86F99" w:rsidRPr="00ED3708" w:rsidRDefault="00A86F99" w:rsidP="00CF5D6B">
            <w:pPr>
              <w:snapToGrid w:val="0"/>
              <w:ind w:leftChars="189" w:left="1054" w:hangingChars="250" w:hanging="600"/>
              <w:rPr>
                <w:rFonts w:eastAsia="標楷體"/>
              </w:rPr>
            </w:pPr>
            <w:r w:rsidRPr="00ED3708">
              <w:rPr>
                <w:rFonts w:eastAsia="標楷體"/>
              </w:rPr>
              <w:t>（</w:t>
            </w:r>
            <w:r w:rsidRPr="00ED3708">
              <w:rPr>
                <w:rFonts w:eastAsia="標楷體" w:hint="eastAsia"/>
              </w:rPr>
              <w:t>一</w:t>
            </w:r>
            <w:r w:rsidRPr="00ED3708">
              <w:rPr>
                <w:rFonts w:eastAsia="標楷體"/>
              </w:rPr>
              <w:t>）曾任初級組員滿八年以上。</w:t>
            </w:r>
          </w:p>
          <w:p w:rsidR="00A86F99" w:rsidRPr="00ED3708" w:rsidRDefault="00A86F99" w:rsidP="00CF5D6B">
            <w:pPr>
              <w:snapToGrid w:val="0"/>
              <w:ind w:leftChars="189" w:left="1054" w:hangingChars="250" w:hanging="600"/>
              <w:rPr>
                <w:rFonts w:eastAsia="標楷體"/>
              </w:rPr>
            </w:pPr>
            <w:r w:rsidRPr="00ED3708">
              <w:rPr>
                <w:rFonts w:eastAsia="標楷體"/>
              </w:rPr>
              <w:t>（</w:t>
            </w:r>
            <w:r w:rsidRPr="00ED3708">
              <w:rPr>
                <w:rFonts w:eastAsia="標楷體" w:hint="eastAsia"/>
              </w:rPr>
              <w:t>二</w:t>
            </w:r>
            <w:r w:rsidRPr="00ED3708">
              <w:rPr>
                <w:rFonts w:eastAsia="標楷體"/>
              </w:rPr>
              <w:t>）大學學歷且任初級組員滿五年以上。</w:t>
            </w:r>
          </w:p>
          <w:p w:rsidR="00A86F99" w:rsidRPr="00ED3708" w:rsidRDefault="00A86F99" w:rsidP="00CF5D6B">
            <w:pPr>
              <w:snapToGrid w:val="0"/>
              <w:ind w:leftChars="189" w:left="1054" w:hangingChars="250" w:hanging="600"/>
              <w:rPr>
                <w:rFonts w:eastAsia="標楷體"/>
              </w:rPr>
            </w:pPr>
            <w:r w:rsidRPr="00ED3708">
              <w:rPr>
                <w:rFonts w:eastAsia="標楷體"/>
              </w:rPr>
              <w:t>（三）碩士學歷且任初級組員滿四年以上。</w:t>
            </w:r>
          </w:p>
          <w:p w:rsidR="00A86F99" w:rsidRPr="00ED3708" w:rsidRDefault="00A86F99" w:rsidP="00CF5D6B">
            <w:pPr>
              <w:ind w:left="480" w:hangingChars="200" w:hanging="480"/>
              <w:rPr>
                <w:rFonts w:eastAsia="標楷體"/>
              </w:rPr>
            </w:pPr>
            <w:r w:rsidRPr="00ED3708">
              <w:rPr>
                <w:rFonts w:eastAsia="標楷體"/>
              </w:rPr>
              <w:t>三、高級組員：</w:t>
            </w:r>
            <w:r w:rsidRPr="00ED3708">
              <w:rPr>
                <w:rStyle w:val="af"/>
                <w:rFonts w:eastAsia="標楷體"/>
                <w:b w:val="0"/>
              </w:rPr>
              <w:t>應符合</w:t>
            </w:r>
            <w:r w:rsidRPr="00ED3708">
              <w:rPr>
                <w:rFonts w:eastAsia="標楷體"/>
              </w:rPr>
              <w:t>下列條件之一，且服務成績優良並能勝任該職務，七年內具等同初級全民英檢複試資格及通過本校晉升考試及格者。</w:t>
            </w:r>
          </w:p>
          <w:p w:rsidR="00A86F99" w:rsidRPr="00ED3708" w:rsidRDefault="00A86F99" w:rsidP="00CF5D6B">
            <w:pPr>
              <w:snapToGrid w:val="0"/>
              <w:ind w:leftChars="200" w:left="1056" w:hangingChars="240" w:hanging="576"/>
              <w:rPr>
                <w:rFonts w:eastAsia="標楷體"/>
              </w:rPr>
            </w:pPr>
            <w:r w:rsidRPr="00ED3708">
              <w:rPr>
                <w:rFonts w:eastAsia="標楷體"/>
              </w:rPr>
              <w:t>（</w:t>
            </w:r>
            <w:r w:rsidRPr="00ED3708">
              <w:rPr>
                <w:rFonts w:eastAsia="標楷體" w:hint="eastAsia"/>
              </w:rPr>
              <w:t>一</w:t>
            </w:r>
            <w:r w:rsidRPr="00ED3708">
              <w:rPr>
                <w:rFonts w:eastAsia="標楷體"/>
              </w:rPr>
              <w:t>）曾任中級組員滿十年以上。</w:t>
            </w:r>
          </w:p>
          <w:p w:rsidR="00A86F99" w:rsidRPr="00ED3708" w:rsidRDefault="00A86F99" w:rsidP="00CF5D6B">
            <w:pPr>
              <w:snapToGrid w:val="0"/>
              <w:ind w:leftChars="192" w:left="941" w:hangingChars="200" w:hanging="480"/>
              <w:rPr>
                <w:rFonts w:eastAsia="標楷體"/>
              </w:rPr>
            </w:pPr>
            <w:r w:rsidRPr="00ED3708">
              <w:rPr>
                <w:rFonts w:eastAsia="標楷體"/>
              </w:rPr>
              <w:t>（</w:t>
            </w:r>
            <w:r w:rsidRPr="00ED3708">
              <w:rPr>
                <w:rFonts w:eastAsia="標楷體" w:hint="eastAsia"/>
              </w:rPr>
              <w:t>二</w:t>
            </w:r>
            <w:r w:rsidRPr="00ED3708">
              <w:rPr>
                <w:rFonts w:eastAsia="標楷體"/>
              </w:rPr>
              <w:t>）大學學歷且任中級組員滿六年以上。</w:t>
            </w:r>
          </w:p>
          <w:p w:rsidR="00A86F99" w:rsidRPr="00ED3708" w:rsidRDefault="00A86F99" w:rsidP="00CF5D6B">
            <w:pPr>
              <w:snapToGrid w:val="0"/>
              <w:ind w:leftChars="192" w:left="941" w:hangingChars="200" w:hanging="480"/>
              <w:rPr>
                <w:rFonts w:eastAsia="標楷體"/>
              </w:rPr>
            </w:pPr>
            <w:r w:rsidRPr="00ED3708">
              <w:rPr>
                <w:rFonts w:eastAsia="標楷體"/>
              </w:rPr>
              <w:t>（三）碩士學歷且任中級組員滿五年以上。</w:t>
            </w:r>
          </w:p>
          <w:p w:rsidR="00A86F99" w:rsidRPr="00ED3708" w:rsidRDefault="00A86F99" w:rsidP="00CF5D6B">
            <w:pPr>
              <w:ind w:left="480" w:hangingChars="200" w:hanging="480"/>
              <w:rPr>
                <w:rFonts w:eastAsia="標楷體"/>
              </w:rPr>
            </w:pPr>
            <w:r w:rsidRPr="00ED3708">
              <w:rPr>
                <w:rFonts w:eastAsia="標楷體"/>
              </w:rPr>
              <w:t>四、專員：</w:t>
            </w:r>
            <w:r w:rsidRPr="00ED3708">
              <w:rPr>
                <w:rStyle w:val="af"/>
                <w:rFonts w:eastAsia="標楷體"/>
                <w:b w:val="0"/>
              </w:rPr>
              <w:t>應符合</w:t>
            </w:r>
            <w:r w:rsidRPr="00ED3708">
              <w:rPr>
                <w:rFonts w:eastAsia="標楷體"/>
              </w:rPr>
              <w:t>下列條件之一，且服務成績優良並能勝任該職務，七年內具等同初級全民英檢複試資格及通過本校晉升考試及格者。各單位（處、室、學院）以配置專員</w:t>
            </w:r>
            <w:r w:rsidRPr="006B7A3C">
              <w:rPr>
                <w:rFonts w:eastAsia="標楷體"/>
                <w:u w:val="single"/>
              </w:rPr>
              <w:t>1</w:t>
            </w:r>
            <w:r w:rsidRPr="00ED3708">
              <w:rPr>
                <w:rFonts w:eastAsia="標楷體"/>
              </w:rPr>
              <w:t>名為原則，晉升員額應</w:t>
            </w:r>
            <w:r w:rsidRPr="00944B5E">
              <w:rPr>
                <w:rFonts w:eastAsia="標楷體"/>
                <w:u w:val="single"/>
              </w:rPr>
              <w:t>依上述</w:t>
            </w:r>
            <w:r w:rsidRPr="00ED3708">
              <w:rPr>
                <w:rFonts w:eastAsia="標楷體"/>
              </w:rPr>
              <w:t>原則辦理。</w:t>
            </w:r>
          </w:p>
          <w:p w:rsidR="00A86F99" w:rsidRPr="00ED3708" w:rsidRDefault="00A86F99" w:rsidP="00CF5D6B">
            <w:pPr>
              <w:snapToGrid w:val="0"/>
              <w:ind w:leftChars="190" w:left="1056" w:hangingChars="250" w:hanging="600"/>
              <w:rPr>
                <w:rFonts w:eastAsia="標楷體"/>
              </w:rPr>
            </w:pPr>
            <w:r w:rsidRPr="00ED3708">
              <w:rPr>
                <w:rFonts w:eastAsia="標楷體"/>
              </w:rPr>
              <w:t>（</w:t>
            </w:r>
            <w:r w:rsidRPr="00ED3708">
              <w:rPr>
                <w:rFonts w:eastAsia="標楷體" w:hint="eastAsia"/>
              </w:rPr>
              <w:t>一</w:t>
            </w:r>
            <w:r w:rsidRPr="00ED3708">
              <w:rPr>
                <w:rFonts w:eastAsia="標楷體"/>
              </w:rPr>
              <w:t>）曾任高級組員滿五年以上。</w:t>
            </w:r>
          </w:p>
          <w:p w:rsidR="00A86F99" w:rsidRPr="00ED3708" w:rsidRDefault="00A86F99" w:rsidP="00CF5D6B">
            <w:pPr>
              <w:snapToGrid w:val="0"/>
              <w:ind w:leftChars="190" w:left="1056" w:hangingChars="250" w:hanging="600"/>
              <w:rPr>
                <w:rFonts w:eastAsia="標楷體"/>
              </w:rPr>
            </w:pPr>
            <w:r w:rsidRPr="00ED3708">
              <w:rPr>
                <w:rFonts w:eastAsia="標楷體"/>
              </w:rPr>
              <w:t>（</w:t>
            </w:r>
            <w:r w:rsidRPr="00ED3708">
              <w:rPr>
                <w:rFonts w:eastAsia="標楷體" w:hint="eastAsia"/>
              </w:rPr>
              <w:t>二</w:t>
            </w:r>
            <w:r w:rsidRPr="00ED3708">
              <w:rPr>
                <w:rFonts w:eastAsia="標楷體"/>
              </w:rPr>
              <w:t>）大學學歷且任高級組員滿四年以上。</w:t>
            </w:r>
          </w:p>
          <w:p w:rsidR="00A86F99" w:rsidRPr="00ED3708" w:rsidRDefault="00A86F99" w:rsidP="00CF5D6B">
            <w:pPr>
              <w:snapToGrid w:val="0"/>
              <w:ind w:leftChars="190" w:left="1056" w:hangingChars="250" w:hanging="600"/>
              <w:rPr>
                <w:rFonts w:eastAsia="標楷體"/>
              </w:rPr>
            </w:pPr>
            <w:r w:rsidRPr="00ED3708">
              <w:rPr>
                <w:rFonts w:eastAsia="標楷體"/>
              </w:rPr>
              <w:t>（三）碩士學歷且任高級組員滿三年以上。</w:t>
            </w:r>
          </w:p>
          <w:p w:rsidR="00A86F99" w:rsidRPr="00ED3708" w:rsidRDefault="00A86F99" w:rsidP="00CF5D6B">
            <w:pPr>
              <w:rPr>
                <w:rFonts w:eastAsia="標楷體"/>
                <w:szCs w:val="24"/>
              </w:rPr>
            </w:pPr>
            <w:r w:rsidRPr="00ED3708">
              <w:rPr>
                <w:rFonts w:eastAsia="標楷體"/>
              </w:rPr>
              <w:t>本校職員工之晉升需經其單位主管推薦；因校務需要而拒絕調動者，除近</w:t>
            </w:r>
            <w:r w:rsidRPr="00ED3708">
              <w:rPr>
                <w:rFonts w:eastAsia="標楷體"/>
              </w:rPr>
              <w:t>3</w:t>
            </w:r>
            <w:r w:rsidRPr="00ED3708">
              <w:rPr>
                <w:rFonts w:eastAsia="標楷體"/>
              </w:rPr>
              <w:t>年有</w:t>
            </w:r>
            <w:r w:rsidRPr="00ED3708">
              <w:rPr>
                <w:rFonts w:eastAsia="標楷體"/>
              </w:rPr>
              <w:t>1</w:t>
            </w:r>
            <w:r w:rsidRPr="00ED3708">
              <w:rPr>
                <w:rFonts w:eastAsia="標楷體"/>
              </w:rPr>
              <w:t>年考績特優外，否則</w:t>
            </w:r>
            <w:r w:rsidRPr="00ED3708">
              <w:rPr>
                <w:rFonts w:eastAsia="標楷體"/>
              </w:rPr>
              <w:t>3</w:t>
            </w:r>
            <w:r w:rsidRPr="00ED3708">
              <w:rPr>
                <w:rFonts w:eastAsia="標楷體"/>
              </w:rPr>
              <w:t>年內不得提出申請；若當學年度該職級之員額已無缺額，不得通過晉升該職級。</w:t>
            </w:r>
          </w:p>
          <w:p w:rsidR="00A86F99" w:rsidRPr="00ED3708" w:rsidRDefault="00A86F99" w:rsidP="00CF5D6B">
            <w:pPr>
              <w:pStyle w:val="HTML"/>
              <w:jc w:val="both"/>
              <w:rPr>
                <w:rFonts w:ascii="Times New Roman" w:eastAsia="標楷體" w:hAnsi="Times New Roman"/>
                <w:sz w:val="24"/>
                <w:szCs w:val="24"/>
              </w:rPr>
            </w:pPr>
            <w:r w:rsidRPr="00ED3708">
              <w:rPr>
                <w:rFonts w:ascii="Times New Roman" w:eastAsia="標楷體" w:hAnsi="Times New Roman"/>
                <w:b/>
                <w:sz w:val="24"/>
                <w:szCs w:val="24"/>
                <w:u w:val="single"/>
              </w:rPr>
              <w:t>技術人員</w:t>
            </w:r>
            <w:r w:rsidRPr="00ED3708">
              <w:rPr>
                <w:rFonts w:ascii="Times New Roman" w:eastAsia="標楷體" w:hAnsi="Times New Roman"/>
                <w:sz w:val="24"/>
                <w:szCs w:val="24"/>
                <w:u w:val="single"/>
              </w:rPr>
              <w:t>之晉升依下列規定辦理</w:t>
            </w:r>
            <w:r w:rsidRPr="00ED3708">
              <w:rPr>
                <w:rFonts w:ascii="Times New Roman" w:eastAsia="標楷體" w:hAnsi="Times New Roman"/>
                <w:sz w:val="24"/>
                <w:szCs w:val="24"/>
              </w:rPr>
              <w:t>：</w:t>
            </w:r>
          </w:p>
          <w:p w:rsidR="00A86F99" w:rsidRPr="00ED3708" w:rsidRDefault="00A86F99" w:rsidP="00CF5D6B">
            <w:pPr>
              <w:ind w:left="475" w:hangingChars="198" w:hanging="475"/>
              <w:jc w:val="both"/>
              <w:rPr>
                <w:rFonts w:eastAsia="標楷體"/>
              </w:rPr>
            </w:pPr>
            <w:r w:rsidRPr="00ED3708">
              <w:rPr>
                <w:rFonts w:eastAsia="標楷體"/>
              </w:rPr>
              <w:t>一、技工：任助理技工專任特殊技術或水電、水泥工、木工、園藝之專業工作滿三年以上，學有專長而能獨立作業，且其服務成績優良者。</w:t>
            </w:r>
          </w:p>
          <w:p w:rsidR="00A86F99" w:rsidRPr="00ED3708" w:rsidRDefault="00A86F99" w:rsidP="00CF5D6B">
            <w:pPr>
              <w:ind w:left="480" w:hangingChars="200" w:hanging="480"/>
              <w:jc w:val="both"/>
              <w:rPr>
                <w:rFonts w:eastAsia="標楷體"/>
              </w:rPr>
            </w:pPr>
            <w:r w:rsidRPr="00ED3708">
              <w:rPr>
                <w:rFonts w:eastAsia="標楷體"/>
              </w:rPr>
              <w:t>二、初級技佐：</w:t>
            </w:r>
            <w:r w:rsidRPr="00ED3708">
              <w:rPr>
                <w:rStyle w:val="af"/>
                <w:rFonts w:eastAsia="標楷體"/>
              </w:rPr>
              <w:t>應符合</w:t>
            </w:r>
            <w:r w:rsidRPr="00ED3708">
              <w:rPr>
                <w:rFonts w:eastAsia="標楷體"/>
              </w:rPr>
              <w:t>下列條件之一，且服務成績優良並能勝任該職務。</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一</w:t>
            </w:r>
            <w:r w:rsidRPr="00ED3708">
              <w:rPr>
                <w:rFonts w:eastAsia="標楷體"/>
              </w:rPr>
              <w:t>）曾任相關職務滿六年以上。</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二</w:t>
            </w:r>
            <w:r w:rsidRPr="00ED3708">
              <w:rPr>
                <w:rFonts w:eastAsia="標楷體"/>
              </w:rPr>
              <w:t>）大學學歷且任相關職務滿四年以上。</w:t>
            </w:r>
          </w:p>
          <w:p w:rsidR="00A86F99" w:rsidRPr="00ED3708" w:rsidRDefault="00A86F99" w:rsidP="00CF5D6B">
            <w:pPr>
              <w:ind w:leftChars="198" w:left="962" w:hangingChars="203" w:hanging="487"/>
              <w:jc w:val="both"/>
              <w:rPr>
                <w:rFonts w:eastAsia="標楷體"/>
              </w:rPr>
            </w:pPr>
            <w:r w:rsidRPr="00ED3708">
              <w:rPr>
                <w:rFonts w:eastAsia="標楷體"/>
              </w:rPr>
              <w:t>（三）碩士學歷且任相關職務滿三年以上。</w:t>
            </w:r>
          </w:p>
          <w:p w:rsidR="00A86F99" w:rsidRPr="00ED3708" w:rsidRDefault="00A86F99" w:rsidP="00CF5D6B">
            <w:pPr>
              <w:ind w:left="480" w:hangingChars="200" w:hanging="480"/>
              <w:jc w:val="both"/>
              <w:rPr>
                <w:rFonts w:eastAsia="標楷體"/>
              </w:rPr>
            </w:pPr>
            <w:r w:rsidRPr="00ED3708">
              <w:rPr>
                <w:rFonts w:eastAsia="標楷體"/>
              </w:rPr>
              <w:t>三、中級技佐：</w:t>
            </w:r>
            <w:r w:rsidRPr="00ED3708">
              <w:rPr>
                <w:rStyle w:val="af"/>
                <w:rFonts w:eastAsia="標楷體"/>
              </w:rPr>
              <w:t>應符合</w:t>
            </w:r>
            <w:r w:rsidRPr="00ED3708">
              <w:rPr>
                <w:rFonts w:eastAsia="標楷體"/>
              </w:rPr>
              <w:t>下列條件之一，且服務成績優良並能勝任該職務。</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一</w:t>
            </w:r>
            <w:r w:rsidRPr="00ED3708">
              <w:rPr>
                <w:rFonts w:eastAsia="標楷體"/>
              </w:rPr>
              <w:t>）曾任初級技佐滿六年以上。</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二</w:t>
            </w:r>
            <w:r w:rsidRPr="00ED3708">
              <w:rPr>
                <w:rFonts w:eastAsia="標楷體"/>
              </w:rPr>
              <w:t>）大學學歷且任初級技佐滿三年以上。</w:t>
            </w:r>
          </w:p>
          <w:p w:rsidR="00A86F99" w:rsidRPr="00ED3708" w:rsidRDefault="00A86F99" w:rsidP="00CF5D6B">
            <w:pPr>
              <w:ind w:leftChars="198" w:left="962" w:hangingChars="203" w:hanging="487"/>
              <w:jc w:val="both"/>
              <w:rPr>
                <w:rFonts w:eastAsia="標楷體"/>
              </w:rPr>
            </w:pPr>
            <w:r w:rsidRPr="00ED3708">
              <w:rPr>
                <w:rFonts w:eastAsia="標楷體"/>
              </w:rPr>
              <w:t>（三）碩士學歷且任初級技佐滿二年以上。</w:t>
            </w:r>
          </w:p>
          <w:p w:rsidR="00A86F99" w:rsidRPr="00ED3708" w:rsidRDefault="00A86F99" w:rsidP="00CF5D6B">
            <w:pPr>
              <w:ind w:left="480" w:hangingChars="200" w:hanging="480"/>
              <w:jc w:val="both"/>
              <w:rPr>
                <w:rFonts w:eastAsia="標楷體"/>
              </w:rPr>
            </w:pPr>
            <w:r w:rsidRPr="00ED3708">
              <w:rPr>
                <w:rFonts w:eastAsia="標楷體"/>
              </w:rPr>
              <w:t>四、技士：</w:t>
            </w:r>
            <w:r w:rsidRPr="00ED3708">
              <w:rPr>
                <w:rStyle w:val="af"/>
                <w:rFonts w:eastAsia="標楷體"/>
              </w:rPr>
              <w:t>應符合</w:t>
            </w:r>
            <w:r w:rsidRPr="00ED3708">
              <w:rPr>
                <w:rFonts w:eastAsia="標楷體"/>
              </w:rPr>
              <w:t>下列條件之一，且服務成績優良並能勝任該職務。</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一</w:t>
            </w:r>
            <w:r w:rsidRPr="00ED3708">
              <w:rPr>
                <w:rFonts w:eastAsia="標楷體"/>
              </w:rPr>
              <w:t>）曾任中級技佐滿六年以上。</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二</w:t>
            </w:r>
            <w:r w:rsidRPr="00ED3708">
              <w:rPr>
                <w:rFonts w:eastAsia="標楷體"/>
              </w:rPr>
              <w:t>）大學學歷且任中級技佐滿五年以上。</w:t>
            </w:r>
          </w:p>
          <w:p w:rsidR="00A86F99" w:rsidRPr="00ED3708" w:rsidRDefault="00A86F99" w:rsidP="00CF5D6B">
            <w:pPr>
              <w:pStyle w:val="HTML"/>
              <w:ind w:leftChars="198" w:left="962" w:hangingChars="203" w:hanging="487"/>
              <w:jc w:val="both"/>
              <w:rPr>
                <w:rFonts w:ascii="Times New Roman" w:eastAsia="標楷體" w:hAnsi="Times New Roman"/>
                <w:sz w:val="24"/>
                <w:szCs w:val="24"/>
              </w:rPr>
            </w:pPr>
            <w:r w:rsidRPr="00ED3708">
              <w:rPr>
                <w:rFonts w:ascii="Times New Roman" w:eastAsia="標楷體" w:hAnsi="Times New Roman"/>
                <w:sz w:val="24"/>
                <w:szCs w:val="24"/>
              </w:rPr>
              <w:t>（三）碩士學歷且任中級技佐滿四年以上。</w:t>
            </w:r>
          </w:p>
          <w:p w:rsidR="00A86F99" w:rsidRPr="00ED3708" w:rsidRDefault="00A86F99" w:rsidP="00CF5D6B">
            <w:pPr>
              <w:pStyle w:val="HTML"/>
              <w:ind w:left="475" w:hangingChars="198" w:hanging="475"/>
              <w:jc w:val="both"/>
              <w:rPr>
                <w:rFonts w:ascii="Times New Roman" w:eastAsia="標楷體" w:hAnsi="Times New Roman"/>
                <w:sz w:val="24"/>
                <w:szCs w:val="24"/>
              </w:rPr>
            </w:pPr>
            <w:r w:rsidRPr="00ED3708">
              <w:rPr>
                <w:rFonts w:ascii="Times New Roman" w:eastAsia="標楷體" w:hAnsi="Times New Roman"/>
                <w:sz w:val="24"/>
                <w:szCs w:val="24"/>
              </w:rPr>
              <w:t>五、技正：</w:t>
            </w:r>
            <w:r w:rsidRPr="00ED3708">
              <w:rPr>
                <w:rStyle w:val="af"/>
                <w:rFonts w:ascii="Times New Roman" w:eastAsia="標楷體" w:hAnsi="Times New Roman"/>
                <w:sz w:val="24"/>
                <w:szCs w:val="24"/>
              </w:rPr>
              <w:t>應符合</w:t>
            </w:r>
            <w:r w:rsidRPr="00ED3708">
              <w:rPr>
                <w:rFonts w:ascii="Times New Roman" w:eastAsia="標楷體" w:hAnsi="Times New Roman"/>
                <w:sz w:val="24"/>
                <w:szCs w:val="24"/>
              </w:rPr>
              <w:t>下列條件之一，且服務成績優良並能勝任該職務，具專門著作或發明或與職務相關之專技高考及格者，並具有獨力統籌領導能力及全盤整合及規劃業務之能力，並能主動提供主管解決問題之方案。</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一</w:t>
            </w:r>
            <w:r w:rsidRPr="00ED3708">
              <w:rPr>
                <w:rFonts w:eastAsia="標楷體"/>
              </w:rPr>
              <w:t>）曾任技士滿九年以上。</w:t>
            </w:r>
          </w:p>
          <w:p w:rsidR="00A86F99" w:rsidRPr="00ED3708" w:rsidRDefault="00A86F99" w:rsidP="00CF5D6B">
            <w:pPr>
              <w:snapToGrid w:val="0"/>
              <w:ind w:leftChars="198" w:left="962" w:hangingChars="203" w:hanging="487"/>
              <w:jc w:val="both"/>
              <w:rPr>
                <w:rFonts w:eastAsia="標楷體"/>
              </w:rPr>
            </w:pPr>
            <w:r w:rsidRPr="00ED3708">
              <w:rPr>
                <w:rFonts w:eastAsia="標楷體"/>
              </w:rPr>
              <w:t>（</w:t>
            </w:r>
            <w:r w:rsidRPr="00ED3708">
              <w:rPr>
                <w:rFonts w:eastAsia="標楷體" w:hint="eastAsia"/>
              </w:rPr>
              <w:t>二</w:t>
            </w:r>
            <w:r w:rsidRPr="00ED3708">
              <w:rPr>
                <w:rFonts w:eastAsia="標楷體"/>
              </w:rPr>
              <w:t>）大學學歷且任技士滿八年以上。</w:t>
            </w:r>
          </w:p>
          <w:p w:rsidR="00A86F99" w:rsidRPr="00ED3708" w:rsidRDefault="00A86F99" w:rsidP="00CF5D6B">
            <w:pPr>
              <w:pStyle w:val="HTML"/>
              <w:ind w:leftChars="198" w:left="962" w:hangingChars="203" w:hanging="487"/>
              <w:jc w:val="both"/>
              <w:rPr>
                <w:rFonts w:ascii="Times New Roman" w:eastAsia="標楷體" w:hAnsi="Times New Roman"/>
                <w:sz w:val="24"/>
                <w:szCs w:val="24"/>
              </w:rPr>
            </w:pPr>
            <w:r w:rsidRPr="00ED3708">
              <w:rPr>
                <w:rFonts w:ascii="Times New Roman" w:eastAsia="標楷體" w:hAnsi="Times New Roman"/>
                <w:sz w:val="24"/>
                <w:szCs w:val="24"/>
              </w:rPr>
              <w:t>（三）碩士學歷且任技士滿七年以上。</w:t>
            </w:r>
          </w:p>
          <w:p w:rsidR="00A86F99" w:rsidRPr="00ED3708" w:rsidRDefault="00A86F99" w:rsidP="00CF5D6B">
            <w:pPr>
              <w:rPr>
                <w:rFonts w:eastAsia="標楷體"/>
                <w:szCs w:val="24"/>
              </w:rPr>
            </w:pPr>
            <w:r w:rsidRPr="00ED3708">
              <w:rPr>
                <w:rFonts w:eastAsia="標楷體"/>
              </w:rPr>
              <w:t>本校技術人員之晉升需經其單位主管推薦；因校務需要而拒絕調動者，除近</w:t>
            </w:r>
            <w:r w:rsidRPr="00ED3708">
              <w:rPr>
                <w:rFonts w:eastAsia="標楷體"/>
              </w:rPr>
              <w:t>3</w:t>
            </w:r>
            <w:r w:rsidRPr="00ED3708">
              <w:rPr>
                <w:rFonts w:eastAsia="標楷體"/>
              </w:rPr>
              <w:t>年有</w:t>
            </w:r>
            <w:r w:rsidRPr="00ED3708">
              <w:rPr>
                <w:rFonts w:eastAsia="標楷體"/>
              </w:rPr>
              <w:t>1</w:t>
            </w:r>
            <w:r w:rsidRPr="00ED3708">
              <w:rPr>
                <w:rFonts w:eastAsia="標楷體"/>
              </w:rPr>
              <w:t>年考績特優外，否則</w:t>
            </w:r>
            <w:r w:rsidRPr="00ED3708">
              <w:rPr>
                <w:rFonts w:eastAsia="標楷體"/>
              </w:rPr>
              <w:t>3</w:t>
            </w:r>
            <w:r w:rsidRPr="00ED3708">
              <w:rPr>
                <w:rFonts w:eastAsia="標楷體"/>
              </w:rPr>
              <w:t>年內不得提出申請；若當學年度該職級之員額已無缺額，不得通過晉升該職級。</w:t>
            </w:r>
          </w:p>
          <w:p w:rsidR="00A86F99" w:rsidRPr="00ED3708" w:rsidRDefault="00A86F99" w:rsidP="00CF5D6B">
            <w:pPr>
              <w:rPr>
                <w:rFonts w:eastAsia="標楷體"/>
                <w:b/>
                <w:szCs w:val="24"/>
              </w:rPr>
            </w:pPr>
            <w:r w:rsidRPr="00ED3708">
              <w:rPr>
                <w:rFonts w:eastAsia="標楷體" w:hint="eastAsia"/>
                <w:b/>
                <w:szCs w:val="24"/>
              </w:rPr>
              <w:t>第六條</w:t>
            </w:r>
          </w:p>
          <w:p w:rsidR="00A86F99" w:rsidRPr="00ED3708" w:rsidRDefault="00A86F99" w:rsidP="00CF5D6B">
            <w:pPr>
              <w:rPr>
                <w:rFonts w:eastAsia="標楷體"/>
                <w:b/>
                <w:color w:val="000000" w:themeColor="text1"/>
              </w:rPr>
            </w:pPr>
            <w:r w:rsidRPr="00ED3708">
              <w:rPr>
                <w:rFonts w:eastAsia="標楷體"/>
                <w:szCs w:val="24"/>
              </w:rPr>
              <w:t>本辦法所稱「服務成績優良」，須經有關單位主管簽具事蹟，且最近三年考績中，有一年為</w:t>
            </w:r>
            <w:r w:rsidRPr="00ED3708">
              <w:rPr>
                <w:rFonts w:eastAsia="標楷體"/>
                <w:szCs w:val="24"/>
                <w:u w:val="single"/>
              </w:rPr>
              <w:t>良等</w:t>
            </w:r>
            <w:r w:rsidRPr="00ED3708">
              <w:rPr>
                <w:rFonts w:eastAsia="標楷體"/>
                <w:szCs w:val="24"/>
              </w:rPr>
              <w:t>、二年為</w:t>
            </w:r>
            <w:r w:rsidRPr="00ED3708">
              <w:rPr>
                <w:rFonts w:eastAsia="標楷體"/>
                <w:szCs w:val="24"/>
                <w:u w:val="single"/>
              </w:rPr>
              <w:t>佳等</w:t>
            </w:r>
            <w:r w:rsidRPr="00ED3708">
              <w:rPr>
                <w:rFonts w:eastAsia="標楷體"/>
                <w:szCs w:val="24"/>
              </w:rPr>
              <w:t>，並在最近三年內未有</w:t>
            </w:r>
            <w:r w:rsidRPr="00101BC4">
              <w:rPr>
                <w:rFonts w:eastAsia="標楷體"/>
                <w:szCs w:val="24"/>
                <w:u w:val="single"/>
              </w:rPr>
              <w:t>記過</w:t>
            </w:r>
            <w:r w:rsidRPr="00ED3708">
              <w:rPr>
                <w:rFonts w:eastAsia="標楷體"/>
                <w:szCs w:val="24"/>
              </w:rPr>
              <w:t>以上紀錄者（記過以上之處分如依規定抵銷者，則不在此限）</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修正</w:t>
            </w:r>
            <w:r>
              <w:rPr>
                <w:rFonts w:eastAsia="標楷體" w:hint="eastAsia"/>
                <w:color w:val="000000" w:themeColor="text1"/>
              </w:rPr>
              <w:t>推薦晉升資格</w:t>
            </w:r>
            <w:r w:rsidRPr="00ED3708">
              <w:rPr>
                <w:rFonts w:eastAsia="標楷體" w:hint="eastAsia"/>
                <w:color w:val="000000" w:themeColor="text1"/>
              </w:rPr>
              <w:t>。</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szCs w:val="32"/>
              </w:rPr>
            </w:pPr>
            <w:r w:rsidRPr="00ED3708">
              <w:rPr>
                <w:rFonts w:eastAsia="標楷體"/>
                <w:b/>
                <w:szCs w:val="32"/>
              </w:rPr>
              <w:t>第</w:t>
            </w:r>
            <w:r w:rsidRPr="00ED3708">
              <w:rPr>
                <w:rFonts w:eastAsia="標楷體" w:hint="eastAsia"/>
                <w:b/>
                <w:szCs w:val="32"/>
              </w:rPr>
              <w:t>六</w:t>
            </w:r>
            <w:r w:rsidRPr="00ED3708">
              <w:rPr>
                <w:rFonts w:eastAsia="標楷體"/>
                <w:b/>
                <w:szCs w:val="32"/>
              </w:rPr>
              <w:t>章</w:t>
            </w:r>
            <w:r>
              <w:rPr>
                <w:rFonts w:eastAsia="標楷體" w:hint="eastAsia"/>
                <w:b/>
                <w:szCs w:val="32"/>
              </w:rPr>
              <w:t xml:space="preserve"> </w:t>
            </w:r>
            <w:r w:rsidRPr="00ED3708">
              <w:rPr>
                <w:rFonts w:eastAsia="標楷體"/>
                <w:b/>
                <w:szCs w:val="32"/>
              </w:rPr>
              <w:t>其他</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r w:rsidRPr="00ED3708">
              <w:rPr>
                <w:rFonts w:eastAsia="標楷體"/>
                <w:b/>
                <w:szCs w:val="32"/>
              </w:rPr>
              <w:t>其他</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jc w:val="both"/>
              <w:rPr>
                <w:rFonts w:eastAsia="標楷體"/>
                <w:color w:val="000000" w:themeColor="text1"/>
                <w:u w:val="single"/>
              </w:rPr>
            </w:pPr>
            <w:r w:rsidRPr="00ED3708">
              <w:rPr>
                <w:rFonts w:eastAsia="標楷體"/>
                <w:color w:val="000000" w:themeColor="text1"/>
              </w:rPr>
              <w:t>第</w:t>
            </w:r>
            <w:r w:rsidRPr="00ED3708">
              <w:rPr>
                <w:rFonts w:eastAsia="標楷體" w:hint="eastAsia"/>
                <w:color w:val="000000" w:themeColor="text1"/>
              </w:rPr>
              <w:t>二</w:t>
            </w:r>
            <w:r w:rsidRPr="00ED3708">
              <w:rPr>
                <w:rFonts w:eastAsia="標楷體"/>
                <w:color w:val="000000" w:themeColor="text1"/>
              </w:rPr>
              <w:t>十</w:t>
            </w:r>
            <w:r w:rsidRPr="00ED3708">
              <w:rPr>
                <w:rFonts w:eastAsia="標楷體" w:hint="eastAsia"/>
                <w:color w:val="000000" w:themeColor="text1"/>
              </w:rPr>
              <w:t>二</w:t>
            </w:r>
            <w:r w:rsidRPr="00ED3708">
              <w:rPr>
                <w:rFonts w:eastAsia="標楷體"/>
                <w:color w:val="000000" w:themeColor="text1"/>
              </w:rPr>
              <w:t>條</w:t>
            </w:r>
          </w:p>
          <w:p w:rsidR="00A86F99" w:rsidRPr="00ED3708" w:rsidRDefault="00A86F99" w:rsidP="00CF5D6B">
            <w:pPr>
              <w:jc w:val="both"/>
              <w:rPr>
                <w:rFonts w:eastAsia="標楷體"/>
                <w:color w:val="000000" w:themeColor="text1"/>
                <w:u w:val="single"/>
              </w:rPr>
            </w:pPr>
            <w:r w:rsidRPr="00ED3708">
              <w:rPr>
                <w:rFonts w:eastAsia="標楷體"/>
                <w:color w:val="000000" w:themeColor="text1"/>
                <w:u w:val="single"/>
              </w:rPr>
              <w:t>職員工因故離職，</w:t>
            </w:r>
            <w:r>
              <w:rPr>
                <w:rFonts w:eastAsia="標楷體" w:hint="eastAsia"/>
                <w:color w:val="000000" w:themeColor="text1"/>
                <w:u w:val="single"/>
              </w:rPr>
              <w:t>須</w:t>
            </w:r>
            <w:r w:rsidRPr="00ED3708">
              <w:rPr>
                <w:rFonts w:eastAsia="標楷體"/>
                <w:color w:val="000000" w:themeColor="text1"/>
                <w:u w:val="single"/>
              </w:rPr>
              <w:t>徵得單位主管同意，</w:t>
            </w:r>
            <w:r w:rsidRPr="00ED3708">
              <w:rPr>
                <w:rFonts w:eastAsia="標楷體" w:hint="eastAsia"/>
                <w:color w:val="000000" w:themeColor="text1"/>
                <w:u w:val="single"/>
              </w:rPr>
              <w:t>並</w:t>
            </w:r>
            <w:r w:rsidRPr="00ED3708">
              <w:rPr>
                <w:rFonts w:eastAsia="標楷體"/>
                <w:color w:val="000000" w:themeColor="text1"/>
                <w:u w:val="single"/>
              </w:rPr>
              <w:t>報請校長核准。</w:t>
            </w:r>
          </w:p>
          <w:p w:rsidR="00A86F99" w:rsidRPr="00ED3708" w:rsidRDefault="00A86F99" w:rsidP="00CF5D6B">
            <w:pPr>
              <w:jc w:val="both"/>
              <w:rPr>
                <w:rFonts w:eastAsia="標楷體"/>
                <w:color w:val="000000" w:themeColor="text1"/>
                <w:u w:val="single"/>
              </w:rPr>
            </w:pPr>
            <w:r w:rsidRPr="00ED3708">
              <w:rPr>
                <w:rFonts w:eastAsia="標楷體"/>
                <w:color w:val="000000" w:themeColor="text1"/>
                <w:u w:val="single"/>
              </w:rPr>
              <w:t>離職手續辦理完畢後，發給離職證明書。</w:t>
            </w:r>
          </w:p>
          <w:p w:rsidR="00A86F99" w:rsidRPr="00ED3708" w:rsidRDefault="00A86F99" w:rsidP="00CF5D6B">
            <w:pPr>
              <w:jc w:val="both"/>
              <w:rPr>
                <w:rFonts w:eastAsia="標楷體"/>
                <w:color w:val="000000" w:themeColor="text1"/>
                <w:u w:val="single"/>
              </w:rPr>
            </w:pPr>
            <w:r w:rsidRPr="00ED3708">
              <w:rPr>
                <w:rFonts w:eastAsia="標楷體" w:hint="eastAsia"/>
                <w:color w:val="000000" w:themeColor="text1"/>
                <w:u w:val="single"/>
              </w:rPr>
              <w:t>職員工提出離職預告期限如下：</w:t>
            </w:r>
          </w:p>
          <w:p w:rsidR="00A86F99" w:rsidRPr="00ED3708" w:rsidRDefault="00A86F99" w:rsidP="00D751AA">
            <w:pPr>
              <w:pStyle w:val="aa"/>
              <w:numPr>
                <w:ilvl w:val="0"/>
                <w:numId w:val="31"/>
              </w:numPr>
              <w:adjustRightInd/>
              <w:spacing w:line="240" w:lineRule="auto"/>
              <w:ind w:leftChars="0"/>
              <w:jc w:val="both"/>
              <w:textAlignment w:val="auto"/>
              <w:rPr>
                <w:rFonts w:eastAsia="標楷體"/>
                <w:color w:val="000000" w:themeColor="text1"/>
                <w:u w:val="single"/>
              </w:rPr>
            </w:pPr>
            <w:r w:rsidRPr="00ED3708">
              <w:rPr>
                <w:rFonts w:eastAsia="標楷體" w:hint="eastAsia"/>
                <w:color w:val="000000" w:themeColor="text1"/>
                <w:u w:val="single"/>
              </w:rPr>
              <w:t>繼續工作三個月以上一年未滿者，於十日前預告之。</w:t>
            </w:r>
          </w:p>
          <w:p w:rsidR="00A86F99" w:rsidRPr="00ED3708" w:rsidRDefault="00A86F99" w:rsidP="00D751AA">
            <w:pPr>
              <w:pStyle w:val="aa"/>
              <w:numPr>
                <w:ilvl w:val="0"/>
                <w:numId w:val="31"/>
              </w:numPr>
              <w:adjustRightInd/>
              <w:spacing w:line="240" w:lineRule="auto"/>
              <w:ind w:leftChars="0"/>
              <w:jc w:val="both"/>
              <w:textAlignment w:val="auto"/>
              <w:rPr>
                <w:rFonts w:eastAsia="標楷體"/>
                <w:color w:val="000000" w:themeColor="text1"/>
                <w:u w:val="single"/>
              </w:rPr>
            </w:pPr>
            <w:r w:rsidRPr="00ED3708">
              <w:rPr>
                <w:rFonts w:eastAsia="標楷體" w:hint="eastAsia"/>
                <w:color w:val="000000" w:themeColor="text1"/>
                <w:u w:val="single"/>
              </w:rPr>
              <w:t>繼續工作一年以上三年未滿者，於二十日前預告之。</w:t>
            </w:r>
          </w:p>
          <w:p w:rsidR="00A86F99" w:rsidRPr="00ED3708" w:rsidRDefault="00A86F99" w:rsidP="00D751AA">
            <w:pPr>
              <w:pStyle w:val="aa"/>
              <w:numPr>
                <w:ilvl w:val="0"/>
                <w:numId w:val="31"/>
              </w:numPr>
              <w:adjustRightInd/>
              <w:spacing w:line="240" w:lineRule="auto"/>
              <w:ind w:leftChars="0"/>
              <w:jc w:val="both"/>
              <w:textAlignment w:val="auto"/>
              <w:rPr>
                <w:rFonts w:eastAsia="標楷體"/>
                <w:color w:val="000000" w:themeColor="text1"/>
                <w:u w:val="single"/>
              </w:rPr>
            </w:pPr>
            <w:r w:rsidRPr="00ED3708">
              <w:rPr>
                <w:rFonts w:eastAsia="標楷體" w:hint="eastAsia"/>
                <w:color w:val="000000" w:themeColor="text1"/>
                <w:u w:val="single"/>
              </w:rPr>
              <w:t>繼續工作三年以上者，於三十日前預告之。</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color w:val="000000" w:themeColor="text1"/>
              </w:rPr>
            </w:pPr>
            <w:r w:rsidRPr="00ED3708">
              <w:rPr>
                <w:rFonts w:eastAsia="標楷體" w:hint="eastAsia"/>
                <w:color w:val="000000" w:themeColor="text1"/>
              </w:rPr>
              <w:t>新增條文。</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jc w:val="both"/>
              <w:rPr>
                <w:rFonts w:eastAsia="標楷體"/>
                <w:color w:val="000000" w:themeColor="text1"/>
                <w:u w:val="single"/>
              </w:rPr>
            </w:pPr>
            <w:r w:rsidRPr="00ED3708">
              <w:rPr>
                <w:rFonts w:eastAsia="標楷體"/>
                <w:color w:val="000000" w:themeColor="text1"/>
              </w:rPr>
              <w:t>第</w:t>
            </w:r>
            <w:r w:rsidRPr="00ED3708">
              <w:rPr>
                <w:rFonts w:eastAsia="標楷體" w:hint="eastAsia"/>
                <w:color w:val="000000" w:themeColor="text1"/>
              </w:rPr>
              <w:t>二</w:t>
            </w:r>
            <w:r w:rsidRPr="00ED3708">
              <w:rPr>
                <w:rFonts w:eastAsia="標楷體"/>
                <w:color w:val="000000" w:themeColor="text1"/>
              </w:rPr>
              <w:t>十</w:t>
            </w:r>
            <w:r w:rsidRPr="00ED3708">
              <w:rPr>
                <w:rFonts w:eastAsia="標楷體" w:hint="eastAsia"/>
                <w:color w:val="000000" w:themeColor="text1"/>
              </w:rPr>
              <w:t>三</w:t>
            </w:r>
            <w:r w:rsidRPr="00ED3708">
              <w:rPr>
                <w:rFonts w:eastAsia="標楷體"/>
                <w:color w:val="000000" w:themeColor="text1"/>
              </w:rPr>
              <w:t>條</w:t>
            </w:r>
          </w:p>
          <w:p w:rsidR="00A86F99" w:rsidRPr="00ED3708" w:rsidRDefault="00A86F99" w:rsidP="00CF5D6B">
            <w:pPr>
              <w:jc w:val="both"/>
              <w:rPr>
                <w:rFonts w:eastAsia="標楷體"/>
                <w:color w:val="000000" w:themeColor="text1"/>
                <w:u w:val="single"/>
              </w:rPr>
            </w:pPr>
            <w:r w:rsidRPr="00ED3708">
              <w:rPr>
                <w:rFonts w:eastAsia="標楷體"/>
                <w:color w:val="000000" w:themeColor="text1"/>
                <w:u w:val="single"/>
              </w:rPr>
              <w:t>職員工有下列情形之一，且未符合退休條件者，</w:t>
            </w:r>
            <w:r w:rsidRPr="00ED3708">
              <w:rPr>
                <w:rFonts w:eastAsia="標楷體" w:hint="eastAsia"/>
                <w:color w:val="000000" w:themeColor="text1"/>
                <w:u w:val="single"/>
              </w:rPr>
              <w:t>得</w:t>
            </w:r>
            <w:r w:rsidRPr="00ED3708">
              <w:rPr>
                <w:rFonts w:eastAsia="標楷體"/>
                <w:color w:val="000000" w:themeColor="text1"/>
                <w:u w:val="single"/>
              </w:rPr>
              <w:t>予以資遣：</w:t>
            </w:r>
          </w:p>
          <w:p w:rsidR="00A86F99" w:rsidRPr="00ED3708" w:rsidRDefault="00A86F99" w:rsidP="00D751AA">
            <w:pPr>
              <w:pStyle w:val="aa"/>
              <w:numPr>
                <w:ilvl w:val="0"/>
                <w:numId w:val="20"/>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因系、所、科、組、課程調整、組織整併或學校減班、停辦、解散，</w:t>
            </w:r>
            <w:r>
              <w:rPr>
                <w:rFonts w:eastAsia="標楷體" w:hint="eastAsia"/>
                <w:color w:val="000000" w:themeColor="text1"/>
                <w:u w:val="single"/>
              </w:rPr>
              <w:t>又無適當工作可供安置時</w:t>
            </w:r>
            <w:r w:rsidRPr="00ED3708">
              <w:rPr>
                <w:rFonts w:eastAsia="標楷體"/>
                <w:color w:val="000000" w:themeColor="text1"/>
                <w:u w:val="single"/>
              </w:rPr>
              <w:t>。</w:t>
            </w:r>
          </w:p>
          <w:p w:rsidR="00A86F99" w:rsidRPr="00ED3708" w:rsidRDefault="00A86F99" w:rsidP="00D751AA">
            <w:pPr>
              <w:pStyle w:val="aa"/>
              <w:numPr>
                <w:ilvl w:val="0"/>
                <w:numId w:val="20"/>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因身心障礙不能勝任工作，經中央衛生主管機關醫院評鑑合格以上之醫院發給證明。</w:t>
            </w:r>
          </w:p>
          <w:p w:rsidR="00A86F99" w:rsidRPr="00ED3708" w:rsidRDefault="00A86F99" w:rsidP="00D751AA">
            <w:pPr>
              <w:pStyle w:val="aa"/>
              <w:numPr>
                <w:ilvl w:val="0"/>
                <w:numId w:val="20"/>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受監護宣告或輔助宣告，尚未撤銷。</w:t>
            </w:r>
          </w:p>
          <w:p w:rsidR="00A86F99" w:rsidRDefault="00A86F99" w:rsidP="00D751AA">
            <w:pPr>
              <w:pStyle w:val="aa"/>
              <w:numPr>
                <w:ilvl w:val="0"/>
                <w:numId w:val="20"/>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對於所擔任之工作確不能勝任。</w:t>
            </w:r>
          </w:p>
          <w:p w:rsidR="00814E59" w:rsidRPr="00ED3708" w:rsidRDefault="00814E59" w:rsidP="00D751AA">
            <w:pPr>
              <w:pStyle w:val="aa"/>
              <w:numPr>
                <w:ilvl w:val="0"/>
                <w:numId w:val="20"/>
              </w:numPr>
              <w:adjustRightInd/>
              <w:spacing w:line="240" w:lineRule="auto"/>
              <w:ind w:leftChars="0"/>
              <w:jc w:val="both"/>
              <w:textAlignment w:val="auto"/>
              <w:rPr>
                <w:rFonts w:eastAsia="標楷體"/>
                <w:color w:val="000000" w:themeColor="text1"/>
                <w:u w:val="single"/>
              </w:rPr>
            </w:pPr>
            <w:r w:rsidRPr="00814E59">
              <w:rPr>
                <w:rFonts w:eastAsia="標楷體"/>
                <w:b/>
                <w:color w:val="FF0000"/>
                <w:u w:val="single"/>
              </w:rPr>
              <w:t>學年度考核</w:t>
            </w:r>
            <w:r w:rsidRPr="00814E59">
              <w:rPr>
                <w:rFonts w:eastAsia="標楷體" w:hint="eastAsia"/>
                <w:b/>
                <w:color w:val="FF0000"/>
                <w:u w:val="single"/>
              </w:rPr>
              <w:t>為</w:t>
            </w:r>
            <w:r w:rsidRPr="00814E59">
              <w:rPr>
                <w:rFonts w:eastAsia="標楷體"/>
                <w:b/>
                <w:color w:val="FF0000"/>
                <w:u w:val="single"/>
              </w:rPr>
              <w:t>普以下，</w:t>
            </w:r>
            <w:r w:rsidRPr="00814E59">
              <w:rPr>
                <w:rFonts w:eastAsia="標楷體" w:hint="eastAsia"/>
                <w:b/>
                <w:color w:val="FF0000"/>
                <w:u w:val="single"/>
              </w:rPr>
              <w:t>經</w:t>
            </w:r>
            <w:r w:rsidRPr="00814E59">
              <w:rPr>
                <w:rFonts w:eastAsia="標楷體"/>
                <w:b/>
                <w:color w:val="FF0000"/>
                <w:u w:val="single"/>
              </w:rPr>
              <w:t>由單位主管輔導受考核人進行改善</w:t>
            </w:r>
            <w:r w:rsidRPr="00814E59">
              <w:rPr>
                <w:rFonts w:eastAsia="標楷體" w:hint="eastAsia"/>
                <w:b/>
                <w:color w:val="FF0000"/>
                <w:u w:val="single"/>
              </w:rPr>
              <w:t>並作成紀錄，而</w:t>
            </w:r>
            <w:r w:rsidRPr="00814E59">
              <w:rPr>
                <w:rFonts w:eastAsia="標楷體"/>
                <w:b/>
                <w:color w:val="FF0000"/>
                <w:u w:val="single"/>
              </w:rPr>
              <w:t>連續</w:t>
            </w:r>
            <w:r w:rsidRPr="00814E59">
              <w:rPr>
                <w:rFonts w:eastAsia="標楷體" w:hint="eastAsia"/>
                <w:b/>
                <w:color w:val="FF0000"/>
                <w:u w:val="single"/>
              </w:rPr>
              <w:t>二</w:t>
            </w:r>
            <w:r w:rsidRPr="00814E59">
              <w:rPr>
                <w:rFonts w:eastAsia="標楷體"/>
                <w:b/>
                <w:color w:val="FF0000"/>
                <w:u w:val="single"/>
              </w:rPr>
              <w:t>學年度考核結果為普以下，</w:t>
            </w:r>
            <w:r w:rsidRPr="00814E59">
              <w:rPr>
                <w:rFonts w:eastAsia="標楷體" w:hint="eastAsia"/>
                <w:b/>
                <w:color w:val="FF0000"/>
                <w:u w:val="single"/>
              </w:rPr>
              <w:t>並</w:t>
            </w:r>
            <w:r w:rsidRPr="00814E59">
              <w:rPr>
                <w:rFonts w:eastAsia="標楷體"/>
                <w:b/>
                <w:color w:val="FF0000"/>
                <w:u w:val="single"/>
              </w:rPr>
              <w:t>經考核委員會審議</w:t>
            </w:r>
            <w:r w:rsidRPr="00814E59">
              <w:rPr>
                <w:rFonts w:eastAsia="標楷體" w:hint="eastAsia"/>
                <w:b/>
                <w:color w:val="FF0000"/>
                <w:u w:val="single"/>
              </w:rPr>
              <w:t>者</w:t>
            </w:r>
            <w:r w:rsidRPr="00814E59">
              <w:rPr>
                <w:rFonts w:eastAsia="標楷體"/>
                <w:b/>
                <w:color w:val="FF0000"/>
                <w:u w:val="single"/>
              </w:rPr>
              <w:t>。</w:t>
            </w:r>
          </w:p>
          <w:p w:rsidR="00A86F99" w:rsidRPr="00ED3708" w:rsidRDefault="00A86F99" w:rsidP="00CF5D6B">
            <w:pPr>
              <w:jc w:val="both"/>
              <w:rPr>
                <w:rFonts w:eastAsia="標楷體"/>
                <w:color w:val="000000" w:themeColor="text1"/>
                <w:u w:val="single"/>
              </w:rPr>
            </w:pPr>
            <w:r w:rsidRPr="00ED3708">
              <w:rPr>
                <w:rFonts w:eastAsia="標楷體" w:hint="eastAsia"/>
                <w:color w:val="000000" w:themeColor="text1"/>
                <w:u w:val="single"/>
              </w:rPr>
              <w:t>本校資遣程序及預告比照前條規定辦理。</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新增條文。</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jc w:val="both"/>
              <w:rPr>
                <w:rFonts w:eastAsia="標楷體"/>
                <w:color w:val="000000" w:themeColor="text1"/>
                <w:u w:val="single"/>
              </w:rPr>
            </w:pPr>
            <w:r w:rsidRPr="00ED3708">
              <w:rPr>
                <w:rFonts w:eastAsia="標楷體"/>
                <w:color w:val="000000" w:themeColor="text1"/>
              </w:rPr>
              <w:t>第二十</w:t>
            </w:r>
            <w:r w:rsidRPr="00ED3708">
              <w:rPr>
                <w:rFonts w:eastAsia="標楷體" w:hint="eastAsia"/>
                <w:color w:val="000000" w:themeColor="text1"/>
              </w:rPr>
              <w:t>四</w:t>
            </w:r>
            <w:r w:rsidRPr="00ED3708">
              <w:rPr>
                <w:rFonts w:eastAsia="標楷體"/>
                <w:color w:val="000000" w:themeColor="text1"/>
              </w:rPr>
              <w:t>條</w:t>
            </w:r>
          </w:p>
          <w:p w:rsidR="00A86F99" w:rsidRPr="00ED3708" w:rsidRDefault="00A86F99" w:rsidP="00CF5D6B">
            <w:pPr>
              <w:jc w:val="both"/>
              <w:rPr>
                <w:rFonts w:eastAsia="標楷體"/>
                <w:color w:val="000000" w:themeColor="text1"/>
                <w:u w:val="single"/>
              </w:rPr>
            </w:pPr>
            <w:r w:rsidRPr="00ED3708">
              <w:rPr>
                <w:rFonts w:eastAsia="標楷體"/>
                <w:color w:val="000000" w:themeColor="text1"/>
                <w:u w:val="single"/>
              </w:rPr>
              <w:t>職員工</w:t>
            </w:r>
            <w:r w:rsidRPr="00ED3708">
              <w:rPr>
                <w:rFonts w:eastAsia="標楷體" w:hint="eastAsia"/>
                <w:color w:val="000000" w:themeColor="text1"/>
                <w:u w:val="single"/>
              </w:rPr>
              <w:t>未專簽校長同意</w:t>
            </w:r>
            <w:r w:rsidRPr="00ED3708">
              <w:rPr>
                <w:rFonts w:eastAsia="標楷體"/>
                <w:color w:val="000000" w:themeColor="text1"/>
                <w:u w:val="single"/>
              </w:rPr>
              <w:t>者，</w:t>
            </w:r>
            <w:r w:rsidRPr="00ED3708">
              <w:rPr>
                <w:rFonts w:eastAsia="標楷體" w:hint="eastAsia"/>
                <w:color w:val="000000" w:themeColor="text1"/>
                <w:u w:val="single"/>
              </w:rPr>
              <w:t>不</w:t>
            </w:r>
            <w:r w:rsidRPr="00ED3708">
              <w:rPr>
                <w:rFonts w:eastAsia="標楷體"/>
                <w:color w:val="000000" w:themeColor="text1"/>
                <w:u w:val="single"/>
              </w:rPr>
              <w:t>得於校內</w:t>
            </w:r>
            <w:r w:rsidRPr="00ED3708">
              <w:rPr>
                <w:rFonts w:eastAsia="標楷體" w:hint="eastAsia"/>
                <w:color w:val="000000" w:themeColor="text1"/>
                <w:u w:val="single"/>
              </w:rPr>
              <w:t>、</w:t>
            </w:r>
            <w:r w:rsidRPr="00ED3708">
              <w:rPr>
                <w:rFonts w:eastAsia="標楷體"/>
                <w:color w:val="000000" w:themeColor="text1"/>
                <w:u w:val="single"/>
              </w:rPr>
              <w:t>外兼課或兼職。</w:t>
            </w:r>
          </w:p>
          <w:p w:rsidR="00A86F99" w:rsidRPr="00ED3708" w:rsidRDefault="00A86F99" w:rsidP="00CF5D6B">
            <w:pPr>
              <w:jc w:val="both"/>
              <w:rPr>
                <w:rFonts w:eastAsia="標楷體"/>
                <w:color w:val="000000" w:themeColor="text1"/>
                <w:u w:val="single"/>
              </w:rPr>
            </w:pPr>
            <w:r w:rsidRPr="00ED3708">
              <w:rPr>
                <w:rFonts w:eastAsia="標楷體"/>
                <w:color w:val="000000" w:themeColor="text1"/>
                <w:u w:val="single"/>
              </w:rPr>
              <w:t>經奉核者，應恪遵下列原則：</w:t>
            </w:r>
          </w:p>
          <w:p w:rsidR="00A86F99" w:rsidRPr="00ED3708" w:rsidRDefault="00A86F99" w:rsidP="00D751AA">
            <w:pPr>
              <w:pStyle w:val="aa"/>
              <w:numPr>
                <w:ilvl w:val="0"/>
                <w:numId w:val="21"/>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無影響其本職工作之虞。</w:t>
            </w:r>
          </w:p>
          <w:p w:rsidR="00A86F99" w:rsidRPr="00ED3708" w:rsidRDefault="00A86F99" w:rsidP="00D751AA">
            <w:pPr>
              <w:pStyle w:val="aa"/>
              <w:numPr>
                <w:ilvl w:val="0"/>
                <w:numId w:val="21"/>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無洩露學校機密或影響學校權益之虞。</w:t>
            </w:r>
          </w:p>
          <w:p w:rsidR="00A86F99" w:rsidRPr="00ED3708" w:rsidRDefault="00A86F99" w:rsidP="00D751AA">
            <w:pPr>
              <w:pStyle w:val="aa"/>
              <w:numPr>
                <w:ilvl w:val="0"/>
                <w:numId w:val="21"/>
              </w:numPr>
              <w:adjustRightInd/>
              <w:spacing w:line="240" w:lineRule="auto"/>
              <w:ind w:leftChars="0"/>
              <w:jc w:val="both"/>
              <w:textAlignment w:val="auto"/>
              <w:rPr>
                <w:rFonts w:eastAsia="標楷體"/>
                <w:color w:val="000000" w:themeColor="text1"/>
                <w:u w:val="single"/>
              </w:rPr>
            </w:pPr>
            <w:r w:rsidRPr="00ED3708">
              <w:rPr>
                <w:rFonts w:eastAsia="標楷體"/>
                <w:color w:val="000000" w:themeColor="text1"/>
                <w:u w:val="single"/>
              </w:rPr>
              <w:t>於期滿續兼或兼職職務異動時，應重行申請。</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新增條文。</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jc w:val="both"/>
              <w:rPr>
                <w:rFonts w:eastAsia="標楷體"/>
                <w:color w:val="000000" w:themeColor="text1"/>
                <w:u w:val="single"/>
              </w:rPr>
            </w:pPr>
            <w:r w:rsidRPr="00ED3708">
              <w:rPr>
                <w:rFonts w:eastAsia="標楷體"/>
                <w:color w:val="000000" w:themeColor="text1"/>
              </w:rPr>
              <w:t>第二十</w:t>
            </w:r>
            <w:r w:rsidRPr="00ED3708">
              <w:rPr>
                <w:rFonts w:eastAsia="標楷體" w:hint="eastAsia"/>
                <w:color w:val="000000" w:themeColor="text1"/>
              </w:rPr>
              <w:t>五</w:t>
            </w:r>
            <w:r w:rsidRPr="00ED3708">
              <w:rPr>
                <w:rFonts w:eastAsia="標楷體"/>
                <w:color w:val="000000" w:themeColor="text1"/>
              </w:rPr>
              <w:t>條</w:t>
            </w:r>
          </w:p>
          <w:p w:rsidR="00A86F99" w:rsidRPr="00ED3708" w:rsidRDefault="00A86F99" w:rsidP="00CF5D6B">
            <w:pPr>
              <w:jc w:val="both"/>
              <w:rPr>
                <w:rFonts w:eastAsia="標楷體"/>
                <w:color w:val="000000" w:themeColor="text1"/>
              </w:rPr>
            </w:pPr>
            <w:r w:rsidRPr="00ED3708">
              <w:rPr>
                <w:rFonts w:eastAsia="標楷體"/>
                <w:color w:val="000000" w:themeColor="text1"/>
                <w:u w:val="single"/>
              </w:rPr>
              <w:t>職員</w:t>
            </w:r>
            <w:r w:rsidRPr="00ED3708">
              <w:rPr>
                <w:rFonts w:eastAsia="標楷體" w:hint="eastAsia"/>
                <w:color w:val="000000" w:themeColor="text1"/>
                <w:u w:val="single"/>
              </w:rPr>
              <w:t>工</w:t>
            </w:r>
            <w:r w:rsidRPr="00ED3708">
              <w:rPr>
                <w:rFonts w:eastAsia="標楷體"/>
                <w:color w:val="000000" w:themeColor="text1"/>
                <w:u w:val="single"/>
              </w:rPr>
              <w:t>接奉任</w:t>
            </w:r>
            <w:r w:rsidRPr="00ED3708">
              <w:rPr>
                <w:rFonts w:eastAsia="標楷體" w:hint="eastAsia"/>
                <w:color w:val="000000" w:themeColor="text1"/>
                <w:u w:val="single"/>
              </w:rPr>
              <w:t>免</w:t>
            </w:r>
            <w:r w:rsidRPr="00ED3708">
              <w:rPr>
                <w:rFonts w:eastAsia="標楷體"/>
                <w:color w:val="000000" w:themeColor="text1"/>
                <w:u w:val="single"/>
              </w:rPr>
              <w:t>或遷調公文後，應於報到日或生效日內到（離）職</w:t>
            </w:r>
            <w:r>
              <w:rPr>
                <w:rFonts w:eastAsia="標楷體" w:hint="eastAsia"/>
                <w:color w:val="000000" w:themeColor="text1"/>
                <w:u w:val="single"/>
              </w:rPr>
              <w:t>。</w:t>
            </w:r>
            <w:r w:rsidRPr="00ED3708">
              <w:rPr>
                <w:rFonts w:eastAsia="標楷體"/>
                <w:color w:val="000000" w:themeColor="text1"/>
                <w:u w:val="single"/>
              </w:rPr>
              <w:t>但具有正當理由，經校長核准者，得延長之。新進人員未接奉核准之任用通知，不得先行到職。</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themeColor="text1"/>
              </w:rPr>
            </w:pP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新增條文。</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jc w:val="both"/>
              <w:rPr>
                <w:rFonts w:eastAsia="標楷體"/>
                <w:color w:val="000000" w:themeColor="text1"/>
              </w:rPr>
            </w:pPr>
            <w:r w:rsidRPr="00ED3708">
              <w:rPr>
                <w:rFonts w:eastAsia="標楷體"/>
                <w:color w:val="000000" w:themeColor="text1"/>
              </w:rPr>
              <w:t>第二十</w:t>
            </w:r>
            <w:r w:rsidRPr="00ED3708">
              <w:rPr>
                <w:rFonts w:eastAsia="標楷體" w:hint="eastAsia"/>
                <w:color w:val="000000" w:themeColor="text1"/>
              </w:rPr>
              <w:t>六</w:t>
            </w:r>
            <w:r w:rsidRPr="00ED3708">
              <w:rPr>
                <w:rFonts w:eastAsia="標楷體"/>
                <w:color w:val="000000" w:themeColor="text1"/>
              </w:rPr>
              <w:t>條</w:t>
            </w:r>
          </w:p>
          <w:p w:rsidR="00A86F99" w:rsidRPr="00ED3708" w:rsidRDefault="00A86F99" w:rsidP="00CF5D6B">
            <w:pPr>
              <w:jc w:val="both"/>
              <w:rPr>
                <w:rFonts w:eastAsia="標楷體"/>
                <w:color w:val="000000" w:themeColor="text1"/>
              </w:rPr>
            </w:pPr>
            <w:r w:rsidRPr="00ED3708">
              <w:rPr>
                <w:rFonts w:eastAsia="標楷體" w:hint="eastAsia"/>
                <w:color w:val="000000" w:themeColor="text1"/>
              </w:rPr>
              <w:t>職員工</w:t>
            </w:r>
            <w:r w:rsidRPr="00ED3708">
              <w:rPr>
                <w:rFonts w:eastAsia="標楷體"/>
                <w:color w:val="000000" w:themeColor="text1"/>
                <w:u w:val="single"/>
              </w:rPr>
              <w:t>任</w:t>
            </w:r>
            <w:r w:rsidRPr="00ED3708">
              <w:rPr>
                <w:rFonts w:eastAsia="標楷體" w:hint="eastAsia"/>
                <w:color w:val="000000" w:themeColor="text1"/>
                <w:u w:val="single"/>
              </w:rPr>
              <w:t>免、升遷</w:t>
            </w:r>
            <w:r w:rsidRPr="00ED3708">
              <w:rPr>
                <w:rFonts w:eastAsia="標楷體"/>
                <w:color w:val="000000" w:themeColor="text1"/>
                <w:u w:val="single"/>
              </w:rPr>
              <w:t>及考核</w:t>
            </w:r>
            <w:r w:rsidRPr="00ED3708">
              <w:rPr>
                <w:rFonts w:eastAsia="標楷體" w:hint="eastAsia"/>
                <w:color w:val="000000" w:themeColor="text1"/>
                <w:u w:val="single"/>
              </w:rPr>
              <w:t>作業</w:t>
            </w:r>
            <w:r w:rsidRPr="00ED3708">
              <w:rPr>
                <w:rFonts w:eastAsia="標楷體"/>
                <w:color w:val="000000" w:themeColor="text1"/>
                <w:u w:val="single"/>
              </w:rPr>
              <w:t>之</w:t>
            </w:r>
            <w:r w:rsidRPr="00ED3708">
              <w:rPr>
                <w:rFonts w:eastAsia="標楷體" w:hint="eastAsia"/>
                <w:color w:val="000000" w:themeColor="text1"/>
              </w:rPr>
              <w:t>經</w:t>
            </w:r>
            <w:r w:rsidRPr="00ED3708">
              <w:rPr>
                <w:rFonts w:eastAsia="標楷體"/>
                <w:color w:val="000000" w:themeColor="text1"/>
              </w:rPr>
              <w:t>辦人員應嚴守</w:t>
            </w:r>
            <w:r w:rsidRPr="00ED3708">
              <w:rPr>
                <w:rFonts w:eastAsia="標楷體"/>
                <w:color w:val="000000" w:themeColor="text1"/>
                <w:u w:val="single"/>
              </w:rPr>
              <w:t>保密和迴避原則</w:t>
            </w:r>
            <w:r w:rsidRPr="00ED3708">
              <w:rPr>
                <w:rFonts w:eastAsia="標楷體"/>
                <w:color w:val="000000" w:themeColor="text1"/>
              </w:rPr>
              <w:t>。</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color w:val="000000"/>
              </w:rPr>
            </w:pPr>
            <w:r w:rsidRPr="00ED3708">
              <w:rPr>
                <w:rFonts w:eastAsia="標楷體" w:hint="eastAsia"/>
                <w:b/>
                <w:color w:val="000000"/>
              </w:rPr>
              <w:t>考核辦法第十條</w:t>
            </w:r>
          </w:p>
          <w:p w:rsidR="00A86F99" w:rsidRPr="00ED3708" w:rsidRDefault="00A86F99" w:rsidP="00CF5D6B">
            <w:pPr>
              <w:rPr>
                <w:rFonts w:eastAsia="標楷體"/>
                <w:b/>
                <w:color w:val="000000" w:themeColor="text1"/>
              </w:rPr>
            </w:pPr>
            <w:r w:rsidRPr="00ED3708">
              <w:rPr>
                <w:rFonts w:eastAsia="標楷體" w:hint="eastAsia"/>
                <w:color w:val="000000"/>
              </w:rPr>
              <w:t>職員工之考核進行中，辦理人員應嚴守</w:t>
            </w:r>
            <w:r w:rsidRPr="00ED3708">
              <w:rPr>
                <w:rFonts w:eastAsia="標楷體" w:hint="eastAsia"/>
                <w:color w:val="000000"/>
                <w:u w:val="single"/>
              </w:rPr>
              <w:t>秘密，考核委員執行複核時，對本身之考核應迴避</w:t>
            </w:r>
            <w:r w:rsidRPr="00ED3708">
              <w:rPr>
                <w:rFonts w:eastAsia="標楷體" w:hint="eastAsia"/>
                <w:color w:val="000000"/>
              </w:rPr>
              <w:t>。</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修正劃線文字。</w:t>
            </w:r>
          </w:p>
        </w:tc>
      </w:tr>
      <w:tr w:rsidR="00A86F99" w:rsidRPr="00ED3708" w:rsidTr="00A64741">
        <w:tc>
          <w:tcPr>
            <w:tcW w:w="4328" w:type="dxa"/>
            <w:tcBorders>
              <w:top w:val="single" w:sz="4" w:space="0" w:color="auto"/>
              <w:left w:val="single" w:sz="4" w:space="0" w:color="auto"/>
              <w:bottom w:val="single" w:sz="4" w:space="0" w:color="auto"/>
              <w:right w:val="single" w:sz="4" w:space="0" w:color="auto"/>
            </w:tcBorders>
          </w:tcPr>
          <w:p w:rsidR="00A86F99" w:rsidRDefault="00A86F99" w:rsidP="00CF5D6B">
            <w:pPr>
              <w:jc w:val="both"/>
              <w:rPr>
                <w:rFonts w:eastAsia="標楷體"/>
                <w:color w:val="000000" w:themeColor="text1"/>
              </w:rPr>
            </w:pPr>
            <w:r w:rsidRPr="00ED3708">
              <w:rPr>
                <w:rFonts w:eastAsia="標楷體"/>
                <w:color w:val="000000" w:themeColor="text1"/>
              </w:rPr>
              <w:t>第二十</w:t>
            </w:r>
            <w:r w:rsidRPr="00ED3708">
              <w:rPr>
                <w:rFonts w:eastAsia="標楷體" w:hint="eastAsia"/>
                <w:color w:val="000000" w:themeColor="text1"/>
              </w:rPr>
              <w:t>七</w:t>
            </w:r>
            <w:r w:rsidRPr="00ED3708">
              <w:rPr>
                <w:rFonts w:eastAsia="標楷體"/>
                <w:color w:val="000000" w:themeColor="text1"/>
              </w:rPr>
              <w:t>條</w:t>
            </w:r>
          </w:p>
          <w:p w:rsidR="00A86F99" w:rsidRPr="00ED3708" w:rsidRDefault="00A86F99" w:rsidP="00CF5D6B">
            <w:pPr>
              <w:jc w:val="both"/>
              <w:rPr>
                <w:rFonts w:eastAsia="標楷體"/>
                <w:color w:val="000000" w:themeColor="text1"/>
              </w:rPr>
            </w:pPr>
            <w:r w:rsidRPr="00ED3708">
              <w:rPr>
                <w:rFonts w:eastAsia="標楷體"/>
                <w:color w:val="000000" w:themeColor="text1"/>
              </w:rPr>
              <w:t>本辦法經校務會議通過</w:t>
            </w:r>
            <w:r w:rsidRPr="00942B63">
              <w:rPr>
                <w:rFonts w:eastAsia="標楷體"/>
                <w:color w:val="000000" w:themeColor="text1"/>
                <w:u w:val="single"/>
              </w:rPr>
              <w:t>後實施</w:t>
            </w:r>
            <w:r w:rsidRPr="00ED3708">
              <w:rPr>
                <w:rFonts w:eastAsia="標楷體"/>
                <w:color w:val="000000" w:themeColor="text1"/>
              </w:rPr>
              <w:t>。</w:t>
            </w:r>
          </w:p>
        </w:tc>
        <w:tc>
          <w:tcPr>
            <w:tcW w:w="4063"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rPr>
                <w:rFonts w:eastAsia="標楷體"/>
                <w:b/>
              </w:rPr>
            </w:pPr>
            <w:r w:rsidRPr="00ED3708">
              <w:rPr>
                <w:rFonts w:eastAsia="標楷體" w:hint="eastAsia"/>
                <w:b/>
              </w:rPr>
              <w:t>職員工</w:t>
            </w:r>
            <w:r w:rsidRPr="00ED3708">
              <w:rPr>
                <w:rFonts w:eastAsia="標楷體" w:hint="eastAsia"/>
                <w:b/>
              </w:rPr>
              <w:t>/</w:t>
            </w:r>
            <w:r w:rsidRPr="00ED3708">
              <w:rPr>
                <w:rFonts w:eastAsia="標楷體" w:hint="eastAsia"/>
                <w:b/>
              </w:rPr>
              <w:t>技術人員任用（晉升）辦法第十一條</w:t>
            </w:r>
            <w:r w:rsidRPr="00ED3708">
              <w:rPr>
                <w:rFonts w:eastAsia="標楷體" w:hint="eastAsia"/>
                <w:b/>
              </w:rPr>
              <w:t>/</w:t>
            </w:r>
            <w:r w:rsidRPr="00ED3708">
              <w:rPr>
                <w:rFonts w:eastAsia="標楷體" w:hint="eastAsia"/>
                <w:b/>
              </w:rPr>
              <w:t>第十條</w:t>
            </w:r>
          </w:p>
          <w:p w:rsidR="00A86F99" w:rsidRPr="00ED3708" w:rsidRDefault="00A86F99" w:rsidP="00CF5D6B">
            <w:pPr>
              <w:rPr>
                <w:rFonts w:eastAsia="標楷體"/>
                <w:color w:val="000000"/>
              </w:rPr>
            </w:pPr>
            <w:r w:rsidRPr="00ED3708">
              <w:rPr>
                <w:rFonts w:eastAsia="標楷體"/>
              </w:rPr>
              <w:t>本辦法經校務會議通過，</w:t>
            </w:r>
            <w:r w:rsidRPr="00ED3708">
              <w:rPr>
                <w:rFonts w:eastAsia="標楷體"/>
                <w:u w:val="single"/>
              </w:rPr>
              <w:t>呈請董事會會議審議通過後，由校長公布並自公布日起實施，修正時亦同</w:t>
            </w:r>
            <w:r w:rsidRPr="00ED3708">
              <w:rPr>
                <w:rFonts w:eastAsia="標楷體"/>
              </w:rPr>
              <w:t>。</w:t>
            </w:r>
          </w:p>
          <w:p w:rsidR="00A86F99" w:rsidRPr="00ED3708" w:rsidRDefault="00A86F99" w:rsidP="00CF5D6B">
            <w:pPr>
              <w:rPr>
                <w:rFonts w:eastAsia="標楷體"/>
                <w:b/>
              </w:rPr>
            </w:pPr>
            <w:r w:rsidRPr="00ED3708">
              <w:rPr>
                <w:rFonts w:eastAsia="標楷體" w:hint="eastAsia"/>
                <w:b/>
                <w:color w:val="000000"/>
              </w:rPr>
              <w:t>考核辦法第十二條</w:t>
            </w:r>
          </w:p>
          <w:p w:rsidR="00A86F99" w:rsidRPr="00ED3708" w:rsidRDefault="00A86F99" w:rsidP="00CF5D6B">
            <w:pPr>
              <w:rPr>
                <w:rFonts w:eastAsia="標楷體"/>
                <w:color w:val="000000"/>
              </w:rPr>
            </w:pPr>
            <w:r w:rsidRPr="00ED3708">
              <w:rPr>
                <w:rFonts w:eastAsia="標楷體" w:hint="eastAsia"/>
                <w:color w:val="000000"/>
              </w:rPr>
              <w:t>本辦法經校務會議通過</w:t>
            </w:r>
            <w:r w:rsidRPr="00ED3708">
              <w:rPr>
                <w:rFonts w:eastAsia="標楷體" w:hint="eastAsia"/>
                <w:color w:val="000000"/>
                <w:u w:val="single"/>
              </w:rPr>
              <w:t>，呈報董事會會議審議</w:t>
            </w:r>
            <w:r w:rsidRPr="00ED3708">
              <w:rPr>
                <w:rFonts w:eastAsia="標楷體" w:hint="eastAsia"/>
                <w:color w:val="000000"/>
              </w:rPr>
              <w:t>後實施。</w:t>
            </w:r>
          </w:p>
          <w:p w:rsidR="00A86F99" w:rsidRPr="00ED3708" w:rsidRDefault="00A86F99" w:rsidP="00CF5D6B">
            <w:pPr>
              <w:rPr>
                <w:rFonts w:eastAsia="標楷體"/>
                <w:color w:val="000000"/>
              </w:rPr>
            </w:pPr>
            <w:r w:rsidRPr="00ED3708">
              <w:rPr>
                <w:rFonts w:eastAsia="標楷體" w:hint="eastAsia"/>
                <w:b/>
                <w:color w:val="000000"/>
              </w:rPr>
              <w:t>職員職務輪調實施要點第七點</w:t>
            </w:r>
          </w:p>
          <w:p w:rsidR="00A86F99" w:rsidRPr="00ED3708" w:rsidRDefault="00A86F99" w:rsidP="00CF5D6B">
            <w:pPr>
              <w:rPr>
                <w:rFonts w:eastAsia="標楷體"/>
                <w:b/>
                <w:color w:val="000000" w:themeColor="text1"/>
              </w:rPr>
            </w:pPr>
            <w:r w:rsidRPr="00ED3708">
              <w:rPr>
                <w:rFonts w:eastAsia="標楷體" w:hint="eastAsia"/>
                <w:color w:val="000000"/>
                <w:u w:val="single"/>
              </w:rPr>
              <w:t>本要點經行政會議通過，陳請校長核定後，自公布日起實施，修正時亦同</w:t>
            </w:r>
            <w:r w:rsidRPr="00ED3708">
              <w:rPr>
                <w:rFonts w:eastAsia="標楷體" w:hint="eastAsia"/>
                <w:color w:val="000000"/>
              </w:rPr>
              <w:t>。</w:t>
            </w:r>
          </w:p>
        </w:tc>
        <w:tc>
          <w:tcPr>
            <w:tcW w:w="1129" w:type="dxa"/>
            <w:tcBorders>
              <w:top w:val="single" w:sz="4" w:space="0" w:color="auto"/>
              <w:left w:val="single" w:sz="4" w:space="0" w:color="auto"/>
              <w:bottom w:val="single" w:sz="4" w:space="0" w:color="auto"/>
              <w:right w:val="single" w:sz="4" w:space="0" w:color="auto"/>
            </w:tcBorders>
          </w:tcPr>
          <w:p w:rsidR="00A86F99" w:rsidRPr="00ED3708" w:rsidRDefault="00A86F99" w:rsidP="00CF5D6B">
            <w:pPr>
              <w:jc w:val="both"/>
              <w:rPr>
                <w:rFonts w:eastAsia="標楷體"/>
                <w:b/>
                <w:color w:val="000000" w:themeColor="text1"/>
              </w:rPr>
            </w:pPr>
            <w:r w:rsidRPr="00ED3708">
              <w:rPr>
                <w:rFonts w:eastAsia="標楷體" w:hint="eastAsia"/>
                <w:color w:val="000000" w:themeColor="text1"/>
              </w:rPr>
              <w:t>修正</w:t>
            </w:r>
            <w:r>
              <w:rPr>
                <w:rFonts w:eastAsia="標楷體" w:hint="eastAsia"/>
                <w:color w:val="000000" w:themeColor="text1"/>
              </w:rPr>
              <w:t>法規</w:t>
            </w:r>
            <w:r w:rsidRPr="00ED3708">
              <w:rPr>
                <w:rFonts w:eastAsia="標楷體" w:hint="eastAsia"/>
                <w:color w:val="000000" w:themeColor="text1"/>
              </w:rPr>
              <w:t>審議程序。</w:t>
            </w:r>
          </w:p>
        </w:tc>
      </w:tr>
    </w:tbl>
    <w:p w:rsidR="00BF1A1C" w:rsidRDefault="00BF1A1C">
      <w:pPr>
        <w:widowControl/>
        <w:adjustRightInd/>
        <w:spacing w:line="240" w:lineRule="auto"/>
        <w:textAlignment w:val="auto"/>
        <w:rPr>
          <w:rFonts w:eastAsia="標楷體"/>
          <w:spacing w:val="-2"/>
          <w:sz w:val="28"/>
          <w:szCs w:val="28"/>
        </w:rPr>
      </w:pPr>
    </w:p>
    <w:sectPr w:rsidR="00BF1A1C" w:rsidSect="00FD46C9">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BE" w:rsidRDefault="009D32BE" w:rsidP="00B76C42">
      <w:pPr>
        <w:spacing w:line="240" w:lineRule="auto"/>
      </w:pPr>
      <w:r>
        <w:separator/>
      </w:r>
    </w:p>
  </w:endnote>
  <w:endnote w:type="continuationSeparator" w:id="0">
    <w:p w:rsidR="009D32BE" w:rsidRDefault="009D32B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BE" w:rsidRDefault="009D32BE" w:rsidP="00B76C42">
      <w:pPr>
        <w:spacing w:line="240" w:lineRule="auto"/>
      </w:pPr>
      <w:r>
        <w:separator/>
      </w:r>
    </w:p>
  </w:footnote>
  <w:footnote w:type="continuationSeparator" w:id="0">
    <w:p w:rsidR="009D32BE" w:rsidRDefault="009D32BE"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6B" w:rsidRDefault="00CF5D6B">
    <w:pPr>
      <w:pStyle w:val="a6"/>
    </w:pPr>
    <w:r w:rsidRPr="00452F13">
      <w:rPr>
        <w:noProof/>
      </w:rPr>
      <w:drawing>
        <wp:anchor distT="0" distB="0" distL="114300" distR="114300" simplePos="0" relativeHeight="251658240" behindDoc="1" locked="0" layoutInCell="1" allowOverlap="1">
          <wp:simplePos x="719667" y="541867"/>
          <wp:positionH relativeFrom="margin">
            <wp:align>center</wp:align>
          </wp:positionH>
          <wp:positionV relativeFrom="margin">
            <wp:align>center</wp:align>
          </wp:positionV>
          <wp:extent cx="4856400" cy="4856400"/>
          <wp:effectExtent l="0" t="0" r="1905" b="1905"/>
          <wp:wrapNone/>
          <wp:docPr id="1" name="圖片 1"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712"/>
    <w:multiLevelType w:val="hybridMultilevel"/>
    <w:tmpl w:val="7A5A66F2"/>
    <w:lvl w:ilvl="0" w:tplc="838E3E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649D3"/>
    <w:multiLevelType w:val="hybridMultilevel"/>
    <w:tmpl w:val="C164C1F6"/>
    <w:lvl w:ilvl="0" w:tplc="AC70E9D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 w15:restartNumberingAfterBreak="0">
    <w:nsid w:val="04795857"/>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964D2"/>
    <w:multiLevelType w:val="hybridMultilevel"/>
    <w:tmpl w:val="6E96CB74"/>
    <w:lvl w:ilvl="0" w:tplc="A32A1ADC">
      <w:start w:val="1"/>
      <w:numFmt w:val="taiwaneseCountingThousand"/>
      <w:lvlText w:val="%1、"/>
      <w:lvlJc w:val="left"/>
      <w:pPr>
        <w:ind w:left="480" w:hanging="480"/>
      </w:pPr>
      <w:rPr>
        <w:rFonts w:hint="default"/>
        <w:color w:val="000000"/>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4D4AB6"/>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C110B4"/>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9BB0598"/>
    <w:multiLevelType w:val="hybridMultilevel"/>
    <w:tmpl w:val="EEA6F54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21763C"/>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C8C7AF6"/>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E2F5398"/>
    <w:multiLevelType w:val="hybridMultilevel"/>
    <w:tmpl w:val="BDFA9AB4"/>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81305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B53ED6"/>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FD80076"/>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FEB5D1F"/>
    <w:multiLevelType w:val="multilevel"/>
    <w:tmpl w:val="0409001D"/>
    <w:styleLink w:val="a"/>
    <w:lvl w:ilvl="0">
      <w:start w:val="1"/>
      <w:numFmt w:val="decimal"/>
      <w:lvlText w:val="%1"/>
      <w:lvlJc w:val="left"/>
      <w:pPr>
        <w:ind w:left="425" w:hanging="425"/>
      </w:pPr>
      <w:rPr>
        <w:rFonts w:eastAsia="標楷體"/>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0FF13871"/>
    <w:multiLevelType w:val="hybridMultilevel"/>
    <w:tmpl w:val="99804916"/>
    <w:lvl w:ilvl="0" w:tplc="3C26E53A">
      <w:start w:val="1"/>
      <w:numFmt w:val="taiwaneseCountingThousand"/>
      <w:lvlText w:val="%1、"/>
      <w:lvlJc w:val="left"/>
      <w:pPr>
        <w:ind w:left="480" w:hanging="480"/>
      </w:pPr>
      <w:rPr>
        <w:rFonts w:hint="eastAsia"/>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B432FA"/>
    <w:multiLevelType w:val="hybridMultilevel"/>
    <w:tmpl w:val="395001CE"/>
    <w:lvl w:ilvl="0" w:tplc="AC70E9D6">
      <w:start w:val="1"/>
      <w:numFmt w:val="taiwaneseCountingThousand"/>
      <w:lvlText w:val="(%1)"/>
      <w:lvlJc w:val="left"/>
      <w:pPr>
        <w:ind w:left="480" w:hanging="480"/>
      </w:pPr>
      <w:rPr>
        <w:rFonts w:hint="eastAsia"/>
      </w:rPr>
    </w:lvl>
    <w:lvl w:ilvl="1" w:tplc="AC70E9D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8D44B7"/>
    <w:multiLevelType w:val="hybridMultilevel"/>
    <w:tmpl w:val="BDFA9AB4"/>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1D5C56"/>
    <w:multiLevelType w:val="hybridMultilevel"/>
    <w:tmpl w:val="3FC84494"/>
    <w:lvl w:ilvl="0" w:tplc="A65C9596">
      <w:start w:val="6"/>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A640C3"/>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6087248"/>
    <w:multiLevelType w:val="hybridMultilevel"/>
    <w:tmpl w:val="FEB06894"/>
    <w:lvl w:ilvl="0" w:tplc="E0AE2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57327F"/>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F715F6"/>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A7519C"/>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A113DC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1A9924E4"/>
    <w:multiLevelType w:val="hybridMultilevel"/>
    <w:tmpl w:val="FFCCE5BC"/>
    <w:lvl w:ilvl="0" w:tplc="23CA4FA0">
      <w:start w:val="1"/>
      <w:numFmt w:val="taiwaneseCountingThousand"/>
      <w:lvlText w:val="(%1)"/>
      <w:lvlJc w:val="left"/>
      <w:pPr>
        <w:ind w:left="1286" w:hanging="720"/>
      </w:pPr>
      <w:rPr>
        <w:rFonts w:hint="default"/>
      </w:rPr>
    </w:lvl>
    <w:lvl w:ilvl="1" w:tplc="7DF6B73C">
      <w:start w:val="1"/>
      <w:numFmt w:val="decimal"/>
      <w:lvlText w:val="%2."/>
      <w:lvlJc w:val="left"/>
      <w:pPr>
        <w:ind w:left="1478" w:hanging="432"/>
      </w:pPr>
      <w:rPr>
        <w:rFonts w:ascii="Times New Roman" w:hAnsi="Times New Roman" w:cs="Times New Roman"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1D0B56BE"/>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D127F4F"/>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1DBF52CB"/>
    <w:multiLevelType w:val="hybridMultilevel"/>
    <w:tmpl w:val="EEA6F54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E850D61"/>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1EA96A53"/>
    <w:multiLevelType w:val="hybridMultilevel"/>
    <w:tmpl w:val="9D66E542"/>
    <w:lvl w:ilvl="0" w:tplc="A6909496">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30" w15:restartNumberingAfterBreak="0">
    <w:nsid w:val="1F7C2198"/>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18525E9"/>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4C126CB"/>
    <w:multiLevelType w:val="hybridMultilevel"/>
    <w:tmpl w:val="FFCCE5BC"/>
    <w:lvl w:ilvl="0" w:tplc="23CA4FA0">
      <w:start w:val="1"/>
      <w:numFmt w:val="taiwaneseCountingThousand"/>
      <w:lvlText w:val="(%1)"/>
      <w:lvlJc w:val="left"/>
      <w:pPr>
        <w:ind w:left="1286" w:hanging="720"/>
      </w:pPr>
      <w:rPr>
        <w:rFonts w:hint="default"/>
      </w:rPr>
    </w:lvl>
    <w:lvl w:ilvl="1" w:tplc="7DF6B73C">
      <w:start w:val="1"/>
      <w:numFmt w:val="decimal"/>
      <w:lvlText w:val="%2."/>
      <w:lvlJc w:val="left"/>
      <w:pPr>
        <w:ind w:left="1478" w:hanging="432"/>
      </w:pPr>
      <w:rPr>
        <w:rFonts w:ascii="Times New Roman" w:hAnsi="Times New Roman" w:cs="Times New Roman"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25810326"/>
    <w:multiLevelType w:val="hybridMultilevel"/>
    <w:tmpl w:val="7A5A66F2"/>
    <w:lvl w:ilvl="0" w:tplc="838E3E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5CB0813"/>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5E6170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8127651"/>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9207C0"/>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2A4C60B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2B866D57"/>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2EB93538"/>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0056F63"/>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5F64CEC"/>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36D42110"/>
    <w:multiLevelType w:val="hybridMultilevel"/>
    <w:tmpl w:val="FFCCE5BC"/>
    <w:lvl w:ilvl="0" w:tplc="23CA4FA0">
      <w:start w:val="1"/>
      <w:numFmt w:val="taiwaneseCountingThousand"/>
      <w:lvlText w:val="(%1)"/>
      <w:lvlJc w:val="left"/>
      <w:pPr>
        <w:ind w:left="1286" w:hanging="720"/>
      </w:pPr>
      <w:rPr>
        <w:rFonts w:hint="default"/>
      </w:rPr>
    </w:lvl>
    <w:lvl w:ilvl="1" w:tplc="7DF6B73C">
      <w:start w:val="1"/>
      <w:numFmt w:val="decimal"/>
      <w:lvlText w:val="%2."/>
      <w:lvlJc w:val="left"/>
      <w:pPr>
        <w:ind w:left="1478" w:hanging="432"/>
      </w:pPr>
      <w:rPr>
        <w:rFonts w:ascii="Times New Roman" w:hAnsi="Times New Roman" w:cs="Times New Roman"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4" w15:restartNumberingAfterBreak="0">
    <w:nsid w:val="37240FCB"/>
    <w:multiLevelType w:val="hybridMultilevel"/>
    <w:tmpl w:val="1BA02D3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37614BE9"/>
    <w:multiLevelType w:val="hybridMultilevel"/>
    <w:tmpl w:val="588A0E4E"/>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A46F57"/>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3DF75BC9"/>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3E5F7733"/>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404A2052"/>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405A0E27"/>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11D2768"/>
    <w:multiLevelType w:val="hybridMultilevel"/>
    <w:tmpl w:val="1BA02D3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63A734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46503651"/>
    <w:multiLevelType w:val="hybridMultilevel"/>
    <w:tmpl w:val="F8BE3958"/>
    <w:lvl w:ilvl="0" w:tplc="55EA6A48">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54" w15:restartNumberingAfterBreak="0">
    <w:nsid w:val="4AF979FB"/>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4BE71F9A"/>
    <w:multiLevelType w:val="hybridMultilevel"/>
    <w:tmpl w:val="FA4AB1B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4EF97C0C"/>
    <w:multiLevelType w:val="hybridMultilevel"/>
    <w:tmpl w:val="B63A82DC"/>
    <w:lvl w:ilvl="0" w:tplc="B204DA42">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57" w15:restartNumberingAfterBreak="0">
    <w:nsid w:val="50E70624"/>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512A7DFD"/>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53EF3851"/>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47F4878"/>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5F31495"/>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6275255"/>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57E37002"/>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825570C"/>
    <w:multiLevelType w:val="hybridMultilevel"/>
    <w:tmpl w:val="EB3E55D4"/>
    <w:lvl w:ilvl="0" w:tplc="36AAA572">
      <w:start w:val="1"/>
      <w:numFmt w:val="taiwaneseCountingThousand"/>
      <w:lvlText w:val="%1、"/>
      <w:lvlJc w:val="left"/>
      <w:pPr>
        <w:ind w:left="480" w:hanging="480"/>
      </w:pPr>
      <w:rPr>
        <w:rFonts w:hint="eastAsia"/>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21271A"/>
    <w:multiLevelType w:val="hybridMultilevel"/>
    <w:tmpl w:val="5AF009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E6B7399"/>
    <w:multiLevelType w:val="hybridMultilevel"/>
    <w:tmpl w:val="BBFAF03E"/>
    <w:lvl w:ilvl="0" w:tplc="ADF416D8">
      <w:start w:val="1"/>
      <w:numFmt w:val="taiwaneseCountingThousand"/>
      <w:lvlText w:val="%1、"/>
      <w:lvlJc w:val="center"/>
      <w:pPr>
        <w:ind w:left="480" w:hanging="480"/>
      </w:pPr>
      <w:rPr>
        <w:rFonts w:cs="Times New Roman" w:hint="default"/>
      </w:rPr>
    </w:lvl>
    <w:lvl w:ilvl="1" w:tplc="023046CA">
      <w:start w:val="1"/>
      <w:numFmt w:val="taiwaneseCountingThousand"/>
      <w:lvlText w:val="%2、"/>
      <w:lvlJc w:val="left"/>
      <w:pPr>
        <w:ind w:left="960" w:hanging="480"/>
      </w:pPr>
      <w:rPr>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F5F028F"/>
    <w:multiLevelType w:val="hybridMultilevel"/>
    <w:tmpl w:val="C74066FC"/>
    <w:lvl w:ilvl="0" w:tplc="16F8AF6E">
      <w:start w:val="6"/>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2E24F18"/>
    <w:multiLevelType w:val="hybridMultilevel"/>
    <w:tmpl w:val="20F836E2"/>
    <w:lvl w:ilvl="0" w:tplc="785E3BB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3AE4B2E"/>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64BB3064"/>
    <w:multiLevelType w:val="hybridMultilevel"/>
    <w:tmpl w:val="5AF009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8FC4D55"/>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69065B2E"/>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6B8B02BA"/>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6B962CE0"/>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CAD6DDF"/>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1AD49C8"/>
    <w:multiLevelType w:val="hybridMultilevel"/>
    <w:tmpl w:val="588A0E4E"/>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3A83BBC"/>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41D4962"/>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74FE1552"/>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75DA760D"/>
    <w:multiLevelType w:val="hybridMultilevel"/>
    <w:tmpl w:val="20F836E2"/>
    <w:lvl w:ilvl="0" w:tplc="785E3BB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5D159F"/>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88426B8"/>
    <w:multiLevelType w:val="hybridMultilevel"/>
    <w:tmpl w:val="4BEAD15A"/>
    <w:lvl w:ilvl="0" w:tplc="38349F00">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78FD4A26"/>
    <w:multiLevelType w:val="hybridMultilevel"/>
    <w:tmpl w:val="3AD6808C"/>
    <w:lvl w:ilvl="0" w:tplc="FA2C0A58">
      <w:start w:val="1"/>
      <w:numFmt w:val="taiwaneseCountingThousand"/>
      <w:lvlText w:val="(%1)"/>
      <w:lvlJc w:val="left"/>
      <w:pPr>
        <w:ind w:left="1434"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0"/>
  </w:num>
  <w:num w:numId="3">
    <w:abstractNumId w:val="40"/>
  </w:num>
  <w:num w:numId="4">
    <w:abstractNumId w:val="78"/>
  </w:num>
  <w:num w:numId="5">
    <w:abstractNumId w:val="51"/>
  </w:num>
  <w:num w:numId="6">
    <w:abstractNumId w:val="54"/>
  </w:num>
  <w:num w:numId="7">
    <w:abstractNumId w:val="22"/>
  </w:num>
  <w:num w:numId="8">
    <w:abstractNumId w:val="42"/>
  </w:num>
  <w:num w:numId="9">
    <w:abstractNumId w:val="47"/>
  </w:num>
  <w:num w:numId="10">
    <w:abstractNumId w:val="52"/>
  </w:num>
  <w:num w:numId="11">
    <w:abstractNumId w:val="35"/>
  </w:num>
  <w:num w:numId="12">
    <w:abstractNumId w:val="8"/>
  </w:num>
  <w:num w:numId="13">
    <w:abstractNumId w:val="23"/>
  </w:num>
  <w:num w:numId="14">
    <w:abstractNumId w:val="63"/>
  </w:num>
  <w:num w:numId="15">
    <w:abstractNumId w:val="60"/>
  </w:num>
  <w:num w:numId="16">
    <w:abstractNumId w:val="57"/>
  </w:num>
  <w:num w:numId="17">
    <w:abstractNumId w:val="15"/>
  </w:num>
  <w:num w:numId="18">
    <w:abstractNumId w:val="27"/>
  </w:num>
  <w:num w:numId="19">
    <w:abstractNumId w:val="76"/>
  </w:num>
  <w:num w:numId="20">
    <w:abstractNumId w:val="70"/>
  </w:num>
  <w:num w:numId="21">
    <w:abstractNumId w:val="82"/>
  </w:num>
  <w:num w:numId="22">
    <w:abstractNumId w:val="30"/>
  </w:num>
  <w:num w:numId="23">
    <w:abstractNumId w:val="73"/>
  </w:num>
  <w:num w:numId="24">
    <w:abstractNumId w:val="11"/>
  </w:num>
  <w:num w:numId="25">
    <w:abstractNumId w:val="62"/>
  </w:num>
  <w:num w:numId="26">
    <w:abstractNumId w:val="2"/>
  </w:num>
  <w:num w:numId="27">
    <w:abstractNumId w:val="28"/>
  </w:num>
  <w:num w:numId="28">
    <w:abstractNumId w:val="72"/>
  </w:num>
  <w:num w:numId="29">
    <w:abstractNumId w:val="31"/>
  </w:num>
  <w:num w:numId="30">
    <w:abstractNumId w:val="36"/>
  </w:num>
  <w:num w:numId="31">
    <w:abstractNumId w:val="16"/>
  </w:num>
  <w:num w:numId="32">
    <w:abstractNumId w:val="14"/>
  </w:num>
  <w:num w:numId="33">
    <w:abstractNumId w:val="58"/>
  </w:num>
  <w:num w:numId="34">
    <w:abstractNumId w:val="0"/>
  </w:num>
  <w:num w:numId="35">
    <w:abstractNumId w:val="68"/>
  </w:num>
  <w:num w:numId="36">
    <w:abstractNumId w:val="43"/>
  </w:num>
  <w:num w:numId="37">
    <w:abstractNumId w:val="24"/>
  </w:num>
  <w:num w:numId="38">
    <w:abstractNumId w:val="32"/>
  </w:num>
  <w:num w:numId="39">
    <w:abstractNumId w:val="3"/>
  </w:num>
  <w:num w:numId="40">
    <w:abstractNumId w:val="84"/>
  </w:num>
  <w:num w:numId="41">
    <w:abstractNumId w:val="83"/>
  </w:num>
  <w:num w:numId="42">
    <w:abstractNumId w:val="67"/>
  </w:num>
  <w:num w:numId="43">
    <w:abstractNumId w:val="37"/>
  </w:num>
  <w:num w:numId="44">
    <w:abstractNumId w:val="53"/>
  </w:num>
  <w:num w:numId="45">
    <w:abstractNumId w:val="19"/>
  </w:num>
  <w:num w:numId="46">
    <w:abstractNumId w:val="56"/>
  </w:num>
  <w:num w:numId="47">
    <w:abstractNumId w:val="29"/>
  </w:num>
  <w:num w:numId="48">
    <w:abstractNumId w:val="66"/>
  </w:num>
  <w:num w:numId="49">
    <w:abstractNumId w:val="77"/>
  </w:num>
  <w:num w:numId="50">
    <w:abstractNumId w:val="4"/>
  </w:num>
  <w:num w:numId="51">
    <w:abstractNumId w:val="41"/>
  </w:num>
  <w:num w:numId="52">
    <w:abstractNumId w:val="75"/>
  </w:num>
  <w:num w:numId="53">
    <w:abstractNumId w:val="81"/>
  </w:num>
  <w:num w:numId="54">
    <w:abstractNumId w:val="34"/>
  </w:num>
  <w:num w:numId="55">
    <w:abstractNumId w:val="74"/>
  </w:num>
  <w:num w:numId="56">
    <w:abstractNumId w:val="21"/>
  </w:num>
  <w:num w:numId="57">
    <w:abstractNumId w:val="45"/>
  </w:num>
  <w:num w:numId="58">
    <w:abstractNumId w:val="33"/>
  </w:num>
  <w:num w:numId="59">
    <w:abstractNumId w:val="80"/>
  </w:num>
  <w:num w:numId="60">
    <w:abstractNumId w:val="64"/>
  </w:num>
  <w:num w:numId="61">
    <w:abstractNumId w:val="9"/>
  </w:num>
  <w:num w:numId="62">
    <w:abstractNumId w:val="65"/>
  </w:num>
  <w:num w:numId="63">
    <w:abstractNumId w:val="59"/>
  </w:num>
  <w:num w:numId="64">
    <w:abstractNumId w:val="39"/>
  </w:num>
  <w:num w:numId="65">
    <w:abstractNumId w:val="38"/>
  </w:num>
  <w:num w:numId="66">
    <w:abstractNumId w:val="7"/>
  </w:num>
  <w:num w:numId="67">
    <w:abstractNumId w:val="69"/>
  </w:num>
  <w:num w:numId="68">
    <w:abstractNumId w:val="61"/>
  </w:num>
  <w:num w:numId="69">
    <w:abstractNumId w:val="10"/>
  </w:num>
  <w:num w:numId="70">
    <w:abstractNumId w:val="26"/>
  </w:num>
  <w:num w:numId="71">
    <w:abstractNumId w:val="44"/>
  </w:num>
  <w:num w:numId="72">
    <w:abstractNumId w:val="46"/>
  </w:num>
  <w:num w:numId="73">
    <w:abstractNumId w:val="79"/>
  </w:num>
  <w:num w:numId="74">
    <w:abstractNumId w:val="48"/>
  </w:num>
  <w:num w:numId="75">
    <w:abstractNumId w:val="25"/>
  </w:num>
  <w:num w:numId="76">
    <w:abstractNumId w:val="1"/>
  </w:num>
  <w:num w:numId="77">
    <w:abstractNumId w:val="49"/>
  </w:num>
  <w:num w:numId="78">
    <w:abstractNumId w:val="5"/>
  </w:num>
  <w:num w:numId="79">
    <w:abstractNumId w:val="18"/>
  </w:num>
  <w:num w:numId="80">
    <w:abstractNumId w:val="71"/>
  </w:num>
  <w:num w:numId="81">
    <w:abstractNumId w:val="12"/>
  </w:num>
  <w:num w:numId="82">
    <w:abstractNumId w:val="50"/>
  </w:num>
  <w:num w:numId="83">
    <w:abstractNumId w:val="6"/>
  </w:num>
  <w:num w:numId="84">
    <w:abstractNumId w:val="55"/>
  </w:num>
  <w:num w:numId="85">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66416"/>
    <w:rsid w:val="000758B0"/>
    <w:rsid w:val="000D7EF8"/>
    <w:rsid w:val="00100239"/>
    <w:rsid w:val="001055A6"/>
    <w:rsid w:val="0011632B"/>
    <w:rsid w:val="0018530D"/>
    <w:rsid w:val="001B3E6E"/>
    <w:rsid w:val="001F4D1E"/>
    <w:rsid w:val="002701D3"/>
    <w:rsid w:val="00277994"/>
    <w:rsid w:val="002A4FFA"/>
    <w:rsid w:val="002C7587"/>
    <w:rsid w:val="002D52C0"/>
    <w:rsid w:val="003510C6"/>
    <w:rsid w:val="003533D9"/>
    <w:rsid w:val="003876E2"/>
    <w:rsid w:val="00414231"/>
    <w:rsid w:val="00452F13"/>
    <w:rsid w:val="00464A69"/>
    <w:rsid w:val="005028D8"/>
    <w:rsid w:val="0054563C"/>
    <w:rsid w:val="0057062E"/>
    <w:rsid w:val="00583DBB"/>
    <w:rsid w:val="005A19C9"/>
    <w:rsid w:val="005E6DA6"/>
    <w:rsid w:val="006B7A3C"/>
    <w:rsid w:val="006C669D"/>
    <w:rsid w:val="006F241E"/>
    <w:rsid w:val="00713104"/>
    <w:rsid w:val="007F345E"/>
    <w:rsid w:val="00812426"/>
    <w:rsid w:val="00814E59"/>
    <w:rsid w:val="00823445"/>
    <w:rsid w:val="00824F87"/>
    <w:rsid w:val="00831CEA"/>
    <w:rsid w:val="008610F5"/>
    <w:rsid w:val="00864CC2"/>
    <w:rsid w:val="008805CA"/>
    <w:rsid w:val="008B3305"/>
    <w:rsid w:val="008E328C"/>
    <w:rsid w:val="008F55E4"/>
    <w:rsid w:val="009D32BE"/>
    <w:rsid w:val="009F27FC"/>
    <w:rsid w:val="00A103B9"/>
    <w:rsid w:val="00A64741"/>
    <w:rsid w:val="00A86F99"/>
    <w:rsid w:val="00B57606"/>
    <w:rsid w:val="00B76C42"/>
    <w:rsid w:val="00BC089D"/>
    <w:rsid w:val="00BF1A1C"/>
    <w:rsid w:val="00BF2ED5"/>
    <w:rsid w:val="00C21045"/>
    <w:rsid w:val="00CC15DA"/>
    <w:rsid w:val="00CF5D6B"/>
    <w:rsid w:val="00D410EE"/>
    <w:rsid w:val="00D751AA"/>
    <w:rsid w:val="00DD1C08"/>
    <w:rsid w:val="00E639AA"/>
    <w:rsid w:val="00E8012C"/>
    <w:rsid w:val="00E85C68"/>
    <w:rsid w:val="00EE6A8A"/>
    <w:rsid w:val="00F32D34"/>
    <w:rsid w:val="00FB26EE"/>
    <w:rsid w:val="00FC437D"/>
    <w:rsid w:val="00FC572D"/>
    <w:rsid w:val="00FD46C9"/>
    <w:rsid w:val="00FE7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49B9F0F-BE1C-4DC9-B94D-90DB44C5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0"/>
    <w:next w:val="a0"/>
    <w:link w:val="10"/>
    <w:qFormat/>
    <w:rsid w:val="00BF1A1C"/>
    <w:pPr>
      <w:keepNext/>
      <w:adjustRightInd/>
      <w:spacing w:before="180" w:after="180" w:line="720" w:lineRule="auto"/>
      <w:textAlignment w:val="auto"/>
      <w:outlineLvl w:val="0"/>
    </w:pPr>
    <w:rPr>
      <w:rFonts w:ascii="Arial" w:eastAsia="標楷體" w:hAnsi="Arial"/>
      <w:bCs/>
      <w:kern w:val="52"/>
      <w:sz w:val="36"/>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FD46C9"/>
    <w:pPr>
      <w:adjustRightInd/>
      <w:spacing w:line="240" w:lineRule="auto"/>
      <w:ind w:firstLineChars="113" w:firstLine="362"/>
      <w:textAlignment w:val="auto"/>
    </w:pPr>
    <w:rPr>
      <w:rFonts w:eastAsia="華康標楷體"/>
      <w:kern w:val="2"/>
      <w:sz w:val="32"/>
      <w:szCs w:val="24"/>
    </w:rPr>
  </w:style>
  <w:style w:type="character" w:customStyle="1" w:styleId="a5">
    <w:name w:val="本文縮排 字元"/>
    <w:basedOn w:val="a1"/>
    <w:link w:val="a4"/>
    <w:uiPriority w:val="99"/>
    <w:rsid w:val="00FD46C9"/>
    <w:rPr>
      <w:rFonts w:ascii="Times New Roman" w:eastAsia="華康標楷體" w:hAnsi="Times New Roman" w:cs="Times New Roman"/>
      <w:sz w:val="32"/>
      <w:szCs w:val="24"/>
    </w:rPr>
  </w:style>
  <w:style w:type="paragraph" w:styleId="a6">
    <w:name w:val="header"/>
    <w:basedOn w:val="a0"/>
    <w:link w:val="a7"/>
    <w:uiPriority w:val="99"/>
    <w:unhideWhenUsed/>
    <w:rsid w:val="00B76C42"/>
    <w:pPr>
      <w:tabs>
        <w:tab w:val="center" w:pos="4153"/>
        <w:tab w:val="right" w:pos="8306"/>
      </w:tabs>
      <w:snapToGrid w:val="0"/>
    </w:pPr>
    <w:rPr>
      <w:sz w:val="20"/>
    </w:rPr>
  </w:style>
  <w:style w:type="character" w:customStyle="1" w:styleId="a7">
    <w:name w:val="頁首 字元"/>
    <w:basedOn w:val="a1"/>
    <w:link w:val="a6"/>
    <w:uiPriority w:val="99"/>
    <w:rsid w:val="00B76C42"/>
    <w:rPr>
      <w:rFonts w:ascii="Times New Roman" w:eastAsia="細明體" w:hAnsi="Times New Roman" w:cs="Times New Roman"/>
      <w:kern w:val="0"/>
      <w:sz w:val="20"/>
      <w:szCs w:val="20"/>
    </w:rPr>
  </w:style>
  <w:style w:type="paragraph" w:styleId="a8">
    <w:name w:val="footer"/>
    <w:basedOn w:val="a0"/>
    <w:link w:val="a9"/>
    <w:uiPriority w:val="99"/>
    <w:unhideWhenUsed/>
    <w:rsid w:val="00B76C42"/>
    <w:pPr>
      <w:tabs>
        <w:tab w:val="center" w:pos="4153"/>
        <w:tab w:val="right" w:pos="8306"/>
      </w:tabs>
      <w:snapToGrid w:val="0"/>
    </w:pPr>
    <w:rPr>
      <w:sz w:val="20"/>
    </w:rPr>
  </w:style>
  <w:style w:type="character" w:customStyle="1" w:styleId="a9">
    <w:name w:val="頁尾 字元"/>
    <w:basedOn w:val="a1"/>
    <w:link w:val="a8"/>
    <w:uiPriority w:val="99"/>
    <w:rsid w:val="00B76C42"/>
    <w:rPr>
      <w:rFonts w:ascii="Times New Roman" w:eastAsia="細明體" w:hAnsi="Times New Roman" w:cs="Times New Roman"/>
      <w:kern w:val="0"/>
      <w:sz w:val="20"/>
      <w:szCs w:val="20"/>
    </w:rPr>
  </w:style>
  <w:style w:type="paragraph" w:styleId="aa">
    <w:name w:val="List Paragraph"/>
    <w:basedOn w:val="a0"/>
    <w:uiPriority w:val="34"/>
    <w:qFormat/>
    <w:rsid w:val="00E639AA"/>
    <w:pPr>
      <w:ind w:leftChars="200" w:left="480"/>
    </w:pPr>
  </w:style>
  <w:style w:type="paragraph" w:styleId="HTML">
    <w:name w:val="HTML Preformatted"/>
    <w:basedOn w:val="a0"/>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1"/>
    <w:link w:val="HTML"/>
    <w:rsid w:val="00EE6A8A"/>
    <w:rPr>
      <w:rFonts w:ascii="Arial Unicode MS" w:eastAsia="Courier New" w:hAnsi="Arial Unicode MS" w:cs="Times New Roman"/>
      <w:kern w:val="0"/>
      <w:sz w:val="20"/>
      <w:szCs w:val="20"/>
      <w:lang w:val="x-none" w:eastAsia="x-none"/>
    </w:rPr>
  </w:style>
  <w:style w:type="table" w:styleId="ab">
    <w:name w:val="Table Grid"/>
    <w:basedOn w:val="a2"/>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BF1A1C"/>
    <w:rPr>
      <w:rFonts w:ascii="Arial" w:eastAsia="標楷體" w:hAnsi="Arial" w:cs="Times New Roman"/>
      <w:bCs/>
      <w:kern w:val="52"/>
      <w:sz w:val="36"/>
      <w:szCs w:val="52"/>
    </w:rPr>
  </w:style>
  <w:style w:type="numbering" w:customStyle="1" w:styleId="a">
    <w:name w:val="第一條"/>
    <w:uiPriority w:val="99"/>
    <w:rsid w:val="00BF1A1C"/>
    <w:pPr>
      <w:numPr>
        <w:numId w:val="1"/>
      </w:numPr>
    </w:pPr>
  </w:style>
  <w:style w:type="paragraph" w:styleId="Web">
    <w:name w:val="Normal (Web)"/>
    <w:basedOn w:val="a0"/>
    <w:rsid w:val="00BF1A1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c">
    <w:name w:val="Plain Text"/>
    <w:basedOn w:val="a0"/>
    <w:link w:val="ad"/>
    <w:unhideWhenUsed/>
    <w:rsid w:val="00BF1A1C"/>
    <w:pPr>
      <w:adjustRightInd/>
      <w:spacing w:line="240" w:lineRule="auto"/>
      <w:textAlignment w:val="auto"/>
    </w:pPr>
    <w:rPr>
      <w:rFonts w:ascii="細明體" w:hAnsi="Courier New" w:cs="Courier New"/>
      <w:kern w:val="2"/>
      <w:szCs w:val="24"/>
    </w:rPr>
  </w:style>
  <w:style w:type="character" w:customStyle="1" w:styleId="ad">
    <w:name w:val="純文字 字元"/>
    <w:basedOn w:val="a1"/>
    <w:link w:val="ac"/>
    <w:rsid w:val="00BF1A1C"/>
    <w:rPr>
      <w:rFonts w:ascii="細明體" w:eastAsia="細明體" w:hAnsi="Courier New" w:cs="Courier New"/>
      <w:szCs w:val="24"/>
    </w:rPr>
  </w:style>
  <w:style w:type="paragraph" w:customStyle="1" w:styleId="ae">
    <w:name w:val="點"/>
    <w:basedOn w:val="3"/>
    <w:autoRedefine/>
    <w:rsid w:val="00BF1A1C"/>
    <w:pPr>
      <w:spacing w:line="400" w:lineRule="exact"/>
      <w:ind w:leftChars="0" w:left="0" w:firstLineChars="0" w:firstLine="0"/>
      <w:contextualSpacing w:val="0"/>
    </w:pPr>
    <w:rPr>
      <w:rFonts w:ascii="標楷體" w:eastAsia="標楷體" w:hAnsi="標楷體" w:cs="Times New Roman"/>
      <w:b/>
      <w:color w:val="000000"/>
      <w:sz w:val="32"/>
      <w:szCs w:val="32"/>
    </w:rPr>
  </w:style>
  <w:style w:type="paragraph" w:styleId="3">
    <w:name w:val="List 3"/>
    <w:basedOn w:val="a0"/>
    <w:uiPriority w:val="99"/>
    <w:semiHidden/>
    <w:unhideWhenUsed/>
    <w:rsid w:val="00BF1A1C"/>
    <w:pPr>
      <w:adjustRightInd/>
      <w:spacing w:line="240" w:lineRule="auto"/>
      <w:ind w:leftChars="600" w:left="100" w:hangingChars="200" w:hanging="200"/>
      <w:contextualSpacing/>
      <w:textAlignment w:val="auto"/>
    </w:pPr>
    <w:rPr>
      <w:rFonts w:asciiTheme="minorHAnsi" w:eastAsiaTheme="minorEastAsia" w:hAnsiTheme="minorHAnsi" w:cstheme="minorBidi"/>
      <w:kern w:val="2"/>
      <w:szCs w:val="22"/>
    </w:rPr>
  </w:style>
  <w:style w:type="character" w:styleId="af">
    <w:name w:val="Strong"/>
    <w:qFormat/>
    <w:rsid w:val="00BF1A1C"/>
    <w:rPr>
      <w:b/>
      <w:bCs/>
    </w:rPr>
  </w:style>
  <w:style w:type="paragraph" w:styleId="af0">
    <w:name w:val="Balloon Text"/>
    <w:basedOn w:val="a0"/>
    <w:link w:val="af1"/>
    <w:uiPriority w:val="99"/>
    <w:semiHidden/>
    <w:unhideWhenUsed/>
    <w:rsid w:val="00BF1A1C"/>
    <w:pPr>
      <w:adjustRightInd/>
      <w:spacing w:line="240" w:lineRule="auto"/>
      <w:ind w:left="964" w:hanging="482"/>
      <w:textAlignment w:val="auto"/>
    </w:pPr>
    <w:rPr>
      <w:rFonts w:asciiTheme="majorHAnsi" w:eastAsiaTheme="majorEastAsia" w:hAnsiTheme="majorHAnsi" w:cstheme="majorBidi"/>
      <w:kern w:val="2"/>
      <w:sz w:val="18"/>
      <w:szCs w:val="18"/>
    </w:rPr>
  </w:style>
  <w:style w:type="character" w:customStyle="1" w:styleId="af1">
    <w:name w:val="註解方塊文字 字元"/>
    <w:basedOn w:val="a1"/>
    <w:link w:val="af0"/>
    <w:uiPriority w:val="99"/>
    <w:semiHidden/>
    <w:rsid w:val="00BF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2828</Words>
  <Characters>16120</Characters>
  <Application>Microsoft Office Word</Application>
  <DocSecurity>0</DocSecurity>
  <Lines>134</Lines>
  <Paragraphs>37</Paragraphs>
  <ScaleCrop>false</ScaleCrop>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dcterms:created xsi:type="dcterms:W3CDTF">2017-07-27T06:59:00Z</dcterms:created>
  <dcterms:modified xsi:type="dcterms:W3CDTF">2017-07-27T06:59:00Z</dcterms:modified>
</cp:coreProperties>
</file>