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366" w:rsidRPr="00AF26D8" w:rsidRDefault="00DA5366" w:rsidP="00DA5366">
      <w:pPr>
        <w:tabs>
          <w:tab w:val="left" w:pos="1028"/>
          <w:tab w:val="left" w:pos="1118"/>
        </w:tabs>
        <w:spacing w:line="420" w:lineRule="exact"/>
        <w:ind w:leftChars="9" w:left="1012" w:hangingChars="309" w:hanging="990"/>
        <w:rPr>
          <w:rFonts w:eastAsia="標楷體"/>
          <w:b/>
          <w:bCs/>
          <w:color w:val="000000"/>
          <w:szCs w:val="28"/>
        </w:rPr>
      </w:pPr>
      <w:r w:rsidRPr="00AF26D8">
        <w:rPr>
          <w:rFonts w:ascii="標楷體" w:eastAsia="標楷體" w:hAnsi="標楷體" w:cs="DFKaiShu-SB-Estd-BF" w:hint="eastAsia"/>
          <w:b/>
          <w:color w:val="000000"/>
          <w:kern w:val="0"/>
          <w:sz w:val="32"/>
          <w:szCs w:val="36"/>
        </w:rPr>
        <w:t>高雄醫學大學標準化病人出席費用支付標準</w:t>
      </w:r>
    </w:p>
    <w:p w:rsidR="00DA5366" w:rsidRDefault="00DA5366" w:rsidP="007F0E96">
      <w:pPr>
        <w:spacing w:line="240" w:lineRule="exact"/>
        <w:rPr>
          <w:rFonts w:ascii="Times New Roman" w:eastAsia="標楷體" w:hAnsi="Times New Roman" w:hint="eastAsia"/>
          <w:color w:val="000000"/>
          <w:sz w:val="20"/>
        </w:rPr>
      </w:pPr>
    </w:p>
    <w:p w:rsidR="007F0E96" w:rsidRPr="007F0E96" w:rsidRDefault="00DA5366" w:rsidP="007F0E96">
      <w:pPr>
        <w:spacing w:line="0" w:lineRule="atLeast"/>
        <w:ind w:firstLineChars="2622" w:firstLine="5244"/>
        <w:rPr>
          <w:rFonts w:ascii="Times New Roman" w:eastAsia="標楷體" w:hAnsi="Times New Roman"/>
          <w:sz w:val="20"/>
        </w:rPr>
      </w:pPr>
      <w:r w:rsidRPr="007F0E96">
        <w:rPr>
          <w:rFonts w:ascii="Times New Roman" w:eastAsia="標楷體" w:hAnsi="Times New Roman"/>
          <w:sz w:val="20"/>
        </w:rPr>
        <w:t>101.10.22</w:t>
      </w:r>
      <w:r w:rsidR="007F0E96">
        <w:rPr>
          <w:rFonts w:ascii="Times New Roman" w:eastAsia="標楷體" w:hAnsi="Times New Roman"/>
          <w:sz w:val="20"/>
        </w:rPr>
        <w:t xml:space="preserve"> </w:t>
      </w:r>
      <w:r w:rsidRPr="007F0E96">
        <w:rPr>
          <w:rFonts w:ascii="Times New Roman" w:eastAsia="標楷體" w:hAnsi="Times New Roman"/>
          <w:sz w:val="20"/>
        </w:rPr>
        <w:t xml:space="preserve"> </w:t>
      </w:r>
      <w:r w:rsidR="007F0E96" w:rsidRPr="007F0E96">
        <w:rPr>
          <w:rFonts w:ascii="Times New Roman" w:eastAsia="標楷體" w:hAnsi="Times New Roman"/>
          <w:sz w:val="20"/>
        </w:rPr>
        <w:t>101</w:t>
      </w:r>
      <w:r w:rsidRPr="007F0E96">
        <w:rPr>
          <w:rFonts w:ascii="Times New Roman" w:eastAsia="標楷體" w:hAnsi="Times New Roman"/>
          <w:sz w:val="20"/>
        </w:rPr>
        <w:t>學年度第</w:t>
      </w:r>
      <w:r w:rsidR="007F0E96" w:rsidRPr="007F0E96">
        <w:rPr>
          <w:rFonts w:ascii="Times New Roman" w:eastAsia="標楷體" w:hAnsi="Times New Roman"/>
          <w:sz w:val="20"/>
        </w:rPr>
        <w:t>1</w:t>
      </w:r>
      <w:r w:rsidRPr="007F0E96">
        <w:rPr>
          <w:rFonts w:ascii="Times New Roman" w:eastAsia="標楷體" w:hAnsi="Times New Roman"/>
          <w:sz w:val="20"/>
        </w:rPr>
        <w:t>次臨床技能發展委員會議通過</w:t>
      </w:r>
    </w:p>
    <w:p w:rsidR="007F0E96" w:rsidRPr="007F0E96" w:rsidRDefault="00DA5366" w:rsidP="007F0E96">
      <w:pPr>
        <w:spacing w:line="0" w:lineRule="atLeast"/>
        <w:ind w:firstLineChars="2622" w:firstLine="5244"/>
        <w:rPr>
          <w:rFonts w:ascii="Times New Roman" w:eastAsia="標楷體" w:hAnsi="Times New Roman"/>
          <w:sz w:val="20"/>
        </w:rPr>
      </w:pPr>
      <w:r w:rsidRPr="007F0E96">
        <w:rPr>
          <w:rFonts w:ascii="Times New Roman" w:eastAsia="標楷體" w:hAnsi="Times New Roman"/>
          <w:sz w:val="20"/>
        </w:rPr>
        <w:t xml:space="preserve">102.03.04 </w:t>
      </w:r>
      <w:r w:rsidR="007F0E96">
        <w:rPr>
          <w:rFonts w:ascii="Times New Roman" w:eastAsia="標楷體" w:hAnsi="Times New Roman"/>
          <w:sz w:val="20"/>
        </w:rPr>
        <w:t xml:space="preserve"> </w:t>
      </w:r>
      <w:r w:rsidRPr="007F0E96">
        <w:rPr>
          <w:rFonts w:ascii="Times New Roman" w:eastAsia="標楷體" w:hAnsi="Times New Roman"/>
          <w:sz w:val="20"/>
        </w:rPr>
        <w:t>高醫心教字第</w:t>
      </w:r>
      <w:r w:rsidRPr="007F0E96">
        <w:rPr>
          <w:rFonts w:ascii="Times New Roman" w:eastAsia="標楷體" w:hAnsi="Times New Roman"/>
          <w:sz w:val="20"/>
        </w:rPr>
        <w:t>1021100545</w:t>
      </w:r>
      <w:r w:rsidRPr="007F0E96">
        <w:rPr>
          <w:rFonts w:ascii="Times New Roman" w:eastAsia="標楷體" w:hAnsi="Times New Roman"/>
          <w:sz w:val="20"/>
        </w:rPr>
        <w:t>號函公布</w:t>
      </w:r>
    </w:p>
    <w:p w:rsidR="007F0E96" w:rsidRPr="007F0E96" w:rsidRDefault="00DA5366" w:rsidP="007F0E96">
      <w:pPr>
        <w:spacing w:line="0" w:lineRule="atLeast"/>
        <w:ind w:firstLineChars="2622" w:firstLine="5244"/>
        <w:rPr>
          <w:rFonts w:ascii="Times New Roman" w:eastAsia="標楷體" w:hAnsi="Times New Roman"/>
          <w:sz w:val="20"/>
        </w:rPr>
      </w:pPr>
      <w:r w:rsidRPr="007F0E96">
        <w:rPr>
          <w:rFonts w:ascii="Times New Roman" w:eastAsia="標楷體" w:hAnsi="Times New Roman"/>
          <w:sz w:val="20"/>
        </w:rPr>
        <w:t>102.06.06</w:t>
      </w:r>
      <w:r w:rsidR="007F0E96">
        <w:rPr>
          <w:rFonts w:ascii="Times New Roman" w:eastAsia="標楷體" w:hAnsi="Times New Roman"/>
          <w:sz w:val="20"/>
        </w:rPr>
        <w:t xml:space="preserve"> </w:t>
      </w:r>
      <w:r w:rsidRPr="007F0E96">
        <w:rPr>
          <w:rFonts w:ascii="Times New Roman" w:eastAsia="標楷體" w:hAnsi="Times New Roman"/>
          <w:sz w:val="20"/>
        </w:rPr>
        <w:t xml:space="preserve"> </w:t>
      </w:r>
      <w:r w:rsidR="007F0E96" w:rsidRPr="007F0E96">
        <w:rPr>
          <w:rFonts w:ascii="Times New Roman" w:eastAsia="標楷體" w:hAnsi="Times New Roman"/>
          <w:sz w:val="20"/>
        </w:rPr>
        <w:t>101</w:t>
      </w:r>
      <w:r w:rsidRPr="007F0E96">
        <w:rPr>
          <w:rFonts w:ascii="Times New Roman" w:eastAsia="標楷體" w:hAnsi="Times New Roman"/>
          <w:sz w:val="20"/>
        </w:rPr>
        <w:t>學年度第</w:t>
      </w:r>
      <w:r w:rsidR="007F0E96" w:rsidRPr="007F0E96">
        <w:rPr>
          <w:rFonts w:ascii="Times New Roman" w:eastAsia="標楷體" w:hAnsi="Times New Roman"/>
          <w:sz w:val="20"/>
        </w:rPr>
        <w:t>2</w:t>
      </w:r>
      <w:r w:rsidRPr="007F0E96">
        <w:rPr>
          <w:rFonts w:ascii="Times New Roman" w:eastAsia="標楷體" w:hAnsi="Times New Roman"/>
          <w:sz w:val="20"/>
        </w:rPr>
        <w:t>次臨床技能發展委員會議通過</w:t>
      </w:r>
    </w:p>
    <w:p w:rsidR="00DA5366" w:rsidRPr="007F0E96" w:rsidRDefault="00DA5366" w:rsidP="007F0E96">
      <w:pPr>
        <w:spacing w:line="0" w:lineRule="atLeast"/>
        <w:ind w:firstLineChars="2622" w:firstLine="5244"/>
        <w:rPr>
          <w:rFonts w:ascii="Times New Roman" w:eastAsia="標楷體" w:hAnsi="Times New Roman"/>
          <w:sz w:val="20"/>
        </w:rPr>
      </w:pPr>
      <w:r w:rsidRPr="007F0E96">
        <w:rPr>
          <w:rFonts w:ascii="Times New Roman" w:eastAsia="標楷體" w:hAnsi="Times New Roman"/>
          <w:sz w:val="20"/>
        </w:rPr>
        <w:t xml:space="preserve">102.07.01 </w:t>
      </w:r>
      <w:r w:rsidR="007F0E96">
        <w:rPr>
          <w:rFonts w:ascii="Times New Roman" w:eastAsia="標楷體" w:hAnsi="Times New Roman"/>
          <w:sz w:val="20"/>
        </w:rPr>
        <w:t xml:space="preserve"> </w:t>
      </w:r>
      <w:r w:rsidRPr="007F0E96">
        <w:rPr>
          <w:rFonts w:ascii="Times New Roman" w:eastAsia="標楷體" w:hAnsi="Times New Roman"/>
          <w:sz w:val="20"/>
        </w:rPr>
        <w:t>高醫心教字第</w:t>
      </w:r>
      <w:r w:rsidRPr="007F0E96">
        <w:rPr>
          <w:rFonts w:ascii="Times New Roman" w:eastAsia="標楷體" w:hAnsi="Times New Roman"/>
          <w:sz w:val="20"/>
        </w:rPr>
        <w:t>1021101887</w:t>
      </w:r>
      <w:r w:rsidRPr="007F0E96">
        <w:rPr>
          <w:rFonts w:ascii="Times New Roman" w:eastAsia="標楷體" w:hAnsi="Times New Roman"/>
          <w:sz w:val="20"/>
        </w:rPr>
        <w:t>號函公布</w:t>
      </w:r>
    </w:p>
    <w:p w:rsidR="00DA5366" w:rsidRPr="007F0E96" w:rsidRDefault="00DA5366" w:rsidP="007F0E96">
      <w:pPr>
        <w:spacing w:line="0" w:lineRule="atLeast"/>
        <w:ind w:firstLineChars="2622" w:firstLine="5244"/>
        <w:rPr>
          <w:rFonts w:ascii="Times New Roman" w:eastAsia="標楷體" w:hAnsi="Times New Roman"/>
          <w:sz w:val="20"/>
        </w:rPr>
      </w:pPr>
      <w:r w:rsidRPr="007F0E96">
        <w:rPr>
          <w:rFonts w:ascii="Times New Roman" w:eastAsia="標楷體" w:hAnsi="Times New Roman"/>
          <w:sz w:val="20"/>
        </w:rPr>
        <w:t xml:space="preserve">104.12.30 </w:t>
      </w:r>
      <w:r w:rsidR="007F0E96">
        <w:rPr>
          <w:rFonts w:ascii="Times New Roman" w:eastAsia="標楷體" w:hAnsi="Times New Roman"/>
          <w:sz w:val="20"/>
        </w:rPr>
        <w:t xml:space="preserve"> </w:t>
      </w:r>
      <w:r w:rsidR="007F0E96" w:rsidRPr="007F0E96">
        <w:rPr>
          <w:rFonts w:ascii="Times New Roman" w:eastAsia="標楷體" w:hAnsi="Times New Roman"/>
          <w:sz w:val="20"/>
        </w:rPr>
        <w:t>104</w:t>
      </w:r>
      <w:r w:rsidRPr="007F0E96">
        <w:rPr>
          <w:rFonts w:ascii="Times New Roman" w:eastAsia="標楷體" w:hAnsi="Times New Roman"/>
          <w:sz w:val="20"/>
        </w:rPr>
        <w:t>學年度第</w:t>
      </w:r>
      <w:r w:rsidR="007F0E96" w:rsidRPr="007F0E96">
        <w:rPr>
          <w:rFonts w:ascii="Times New Roman" w:eastAsia="標楷體" w:hAnsi="Times New Roman"/>
          <w:sz w:val="20"/>
        </w:rPr>
        <w:t>1</w:t>
      </w:r>
      <w:r w:rsidRPr="007F0E96">
        <w:rPr>
          <w:rFonts w:ascii="Times New Roman" w:eastAsia="標楷體" w:hAnsi="Times New Roman"/>
          <w:sz w:val="20"/>
        </w:rPr>
        <w:t>次臨床技能發展委員會議通過</w:t>
      </w:r>
    </w:p>
    <w:p w:rsidR="00DA5366" w:rsidRPr="007F0E96" w:rsidRDefault="00DA5366" w:rsidP="007F0E96">
      <w:pPr>
        <w:spacing w:line="0" w:lineRule="atLeast"/>
        <w:ind w:firstLineChars="2622" w:firstLine="5244"/>
        <w:rPr>
          <w:rFonts w:ascii="Times New Roman" w:eastAsia="標楷體" w:hAnsi="Times New Roman"/>
          <w:sz w:val="20"/>
        </w:rPr>
      </w:pPr>
      <w:r w:rsidRPr="007F0E96">
        <w:rPr>
          <w:rFonts w:ascii="Times New Roman" w:eastAsia="標楷體" w:hAnsi="Times New Roman"/>
          <w:sz w:val="20"/>
        </w:rPr>
        <w:t>108.01.02</w:t>
      </w:r>
      <w:r w:rsidR="007F0E96">
        <w:rPr>
          <w:rFonts w:ascii="Times New Roman" w:eastAsia="標楷體" w:hAnsi="Times New Roman"/>
          <w:sz w:val="20"/>
        </w:rPr>
        <w:t xml:space="preserve"> </w:t>
      </w:r>
      <w:r w:rsidRPr="007F0E96">
        <w:rPr>
          <w:rFonts w:ascii="Times New Roman" w:eastAsia="標楷體" w:hAnsi="Times New Roman"/>
          <w:sz w:val="20"/>
        </w:rPr>
        <w:t xml:space="preserve"> </w:t>
      </w:r>
      <w:r w:rsidR="007F0E96" w:rsidRPr="007F0E96">
        <w:rPr>
          <w:rFonts w:ascii="Times New Roman" w:eastAsia="標楷體" w:hAnsi="Times New Roman"/>
          <w:sz w:val="20"/>
        </w:rPr>
        <w:t>107</w:t>
      </w:r>
      <w:r w:rsidRPr="007F0E96">
        <w:rPr>
          <w:rFonts w:ascii="Times New Roman" w:eastAsia="標楷體" w:hAnsi="Times New Roman"/>
          <w:sz w:val="20"/>
        </w:rPr>
        <w:t>學年度第</w:t>
      </w:r>
      <w:r w:rsidR="007F0E96" w:rsidRPr="007F0E96">
        <w:rPr>
          <w:rFonts w:ascii="Times New Roman" w:eastAsia="標楷體" w:hAnsi="Times New Roman"/>
          <w:sz w:val="20"/>
        </w:rPr>
        <w:t>1</w:t>
      </w:r>
      <w:r w:rsidRPr="007F0E96">
        <w:rPr>
          <w:rFonts w:ascii="Times New Roman" w:eastAsia="標楷體" w:hAnsi="Times New Roman"/>
          <w:sz w:val="20"/>
        </w:rPr>
        <w:t>次臨床技能發展委員會議通過</w:t>
      </w:r>
    </w:p>
    <w:p w:rsidR="00DA5366" w:rsidRPr="007F0E96" w:rsidRDefault="00DA5366" w:rsidP="007F0E96">
      <w:pPr>
        <w:spacing w:line="0" w:lineRule="atLeast"/>
        <w:ind w:firstLineChars="2622" w:firstLine="5244"/>
        <w:rPr>
          <w:rFonts w:ascii="Times New Roman" w:eastAsia="標楷體" w:hAnsi="Times New Roman"/>
          <w:sz w:val="20"/>
        </w:rPr>
      </w:pPr>
      <w:r w:rsidRPr="007F0E96">
        <w:rPr>
          <w:rFonts w:ascii="Times New Roman" w:eastAsia="標楷體" w:hAnsi="Times New Roman"/>
          <w:sz w:val="20"/>
        </w:rPr>
        <w:t>108.02.13</w:t>
      </w:r>
      <w:r w:rsidR="007F0E96" w:rsidRPr="007F0E96">
        <w:rPr>
          <w:rFonts w:ascii="Times New Roman" w:eastAsia="標楷體" w:hAnsi="Times New Roman"/>
          <w:sz w:val="20"/>
        </w:rPr>
        <w:t xml:space="preserve"> </w:t>
      </w:r>
      <w:r w:rsidR="007F0E96">
        <w:rPr>
          <w:rFonts w:ascii="Times New Roman" w:eastAsia="標楷體" w:hAnsi="Times New Roman"/>
          <w:sz w:val="20"/>
        </w:rPr>
        <w:t xml:space="preserve"> </w:t>
      </w:r>
      <w:r w:rsidR="007F0E96" w:rsidRPr="007F0E96">
        <w:rPr>
          <w:rFonts w:ascii="Times New Roman" w:eastAsia="標楷體" w:hAnsi="Times New Roman"/>
          <w:sz w:val="20"/>
        </w:rPr>
        <w:t>107</w:t>
      </w:r>
      <w:r w:rsidRPr="007F0E96">
        <w:rPr>
          <w:rFonts w:ascii="Times New Roman" w:eastAsia="標楷體" w:hAnsi="Times New Roman"/>
          <w:sz w:val="20"/>
        </w:rPr>
        <w:t>學年度第</w:t>
      </w:r>
      <w:r w:rsidR="007F0E96" w:rsidRPr="007F0E96">
        <w:rPr>
          <w:rFonts w:ascii="Times New Roman" w:eastAsia="標楷體" w:hAnsi="Times New Roman"/>
          <w:sz w:val="20"/>
        </w:rPr>
        <w:t>3</w:t>
      </w:r>
      <w:r w:rsidRPr="007F0E96">
        <w:rPr>
          <w:rFonts w:ascii="Times New Roman" w:eastAsia="標楷體" w:hAnsi="Times New Roman"/>
          <w:sz w:val="20"/>
        </w:rPr>
        <w:t>次教務會議通過</w:t>
      </w:r>
    </w:p>
    <w:p w:rsidR="007F0E96" w:rsidRPr="007F0E96" w:rsidRDefault="007F0E96" w:rsidP="007F0E96">
      <w:pPr>
        <w:spacing w:line="0" w:lineRule="atLeast"/>
        <w:ind w:firstLineChars="2622" w:firstLine="5244"/>
        <w:rPr>
          <w:rFonts w:ascii="Times New Roman" w:eastAsia="標楷體" w:hAnsi="Times New Roman"/>
          <w:sz w:val="20"/>
        </w:rPr>
      </w:pPr>
      <w:r w:rsidRPr="007F0E96">
        <w:rPr>
          <w:rFonts w:ascii="Times New Roman" w:eastAsia="標楷體" w:hAnsi="Times New Roman"/>
          <w:sz w:val="20"/>
        </w:rPr>
        <w:t xml:space="preserve">108.03.20 </w:t>
      </w:r>
      <w:r>
        <w:rPr>
          <w:rFonts w:ascii="Times New Roman" w:eastAsia="標楷體" w:hAnsi="Times New Roman"/>
          <w:sz w:val="20"/>
        </w:rPr>
        <w:t xml:space="preserve"> </w:t>
      </w:r>
      <w:r w:rsidRPr="007F0E96">
        <w:rPr>
          <w:rFonts w:ascii="Times New Roman" w:eastAsia="標楷體" w:hAnsi="Times New Roman"/>
          <w:sz w:val="20"/>
        </w:rPr>
        <w:t>高醫教字第</w:t>
      </w:r>
      <w:r w:rsidRPr="007F0E96">
        <w:rPr>
          <w:rFonts w:ascii="Times New Roman" w:eastAsia="標楷體" w:hAnsi="Times New Roman"/>
          <w:sz w:val="20"/>
        </w:rPr>
        <w:t>1081100957</w:t>
      </w:r>
      <w:r w:rsidRPr="007F0E96">
        <w:rPr>
          <w:rFonts w:ascii="Times New Roman" w:eastAsia="標楷體" w:hAnsi="Times New Roman"/>
          <w:sz w:val="20"/>
        </w:rPr>
        <w:t>號函公布</w:t>
      </w:r>
      <w:bookmarkStart w:id="0" w:name="_GoBack"/>
      <w:bookmarkEnd w:id="0"/>
    </w:p>
    <w:p w:rsidR="00DA5366" w:rsidRPr="00AF26D8" w:rsidRDefault="00DA5366" w:rsidP="007F0E96">
      <w:pPr>
        <w:spacing w:line="240" w:lineRule="exact"/>
        <w:rPr>
          <w:rFonts w:ascii="Times New Roman" w:eastAsia="標楷體" w:hAnsi="Times New Roman" w:hint="eastAsia"/>
          <w:color w:val="000000"/>
          <w:sz w:val="20"/>
        </w:rPr>
      </w:pPr>
    </w:p>
    <w:tbl>
      <w:tblPr>
        <w:tblW w:w="10252" w:type="dxa"/>
        <w:jc w:val="center"/>
        <w:tblLook w:val="04A0" w:firstRow="1" w:lastRow="0" w:firstColumn="1" w:lastColumn="0" w:noHBand="0" w:noVBand="1"/>
      </w:tblPr>
      <w:tblGrid>
        <w:gridCol w:w="1017"/>
        <w:gridCol w:w="9235"/>
      </w:tblGrid>
      <w:tr w:rsidR="00DA5366" w:rsidRPr="007F0E96" w:rsidTr="00AF4E97">
        <w:trPr>
          <w:jc w:val="center"/>
        </w:trPr>
        <w:tc>
          <w:tcPr>
            <w:tcW w:w="1017" w:type="dxa"/>
          </w:tcPr>
          <w:p w:rsidR="00DA5366" w:rsidRPr="007F0E96" w:rsidRDefault="00DA5366" w:rsidP="00AF4E97">
            <w:pPr>
              <w:autoSpaceDE w:val="0"/>
              <w:autoSpaceDN w:val="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7F0E96">
              <w:rPr>
                <w:rFonts w:ascii="Times New Roman" w:eastAsia="標楷體" w:hAnsi="Times New Roman"/>
                <w:color w:val="000000"/>
                <w:kern w:val="0"/>
              </w:rPr>
              <w:t>第</w:t>
            </w:r>
            <w:r w:rsidRPr="007F0E96">
              <w:rPr>
                <w:rFonts w:ascii="Times New Roman" w:eastAsia="標楷體" w:hAnsi="Times New Roman"/>
                <w:color w:val="000000"/>
                <w:kern w:val="0"/>
                <w:u w:val="single"/>
              </w:rPr>
              <w:t>1</w:t>
            </w:r>
            <w:r w:rsidRPr="007F0E96">
              <w:rPr>
                <w:rFonts w:ascii="Times New Roman" w:eastAsia="標楷體" w:hAnsi="Times New Roman"/>
                <w:color w:val="000000"/>
                <w:kern w:val="0"/>
              </w:rPr>
              <w:t>條</w:t>
            </w:r>
          </w:p>
        </w:tc>
        <w:tc>
          <w:tcPr>
            <w:tcW w:w="9235" w:type="dxa"/>
          </w:tcPr>
          <w:p w:rsidR="00DA5366" w:rsidRPr="007F0E96" w:rsidRDefault="00DA5366" w:rsidP="00AF4E9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7F0E96">
              <w:rPr>
                <w:rFonts w:ascii="Times New Roman" w:eastAsia="標楷體" w:hAnsi="Times New Roman"/>
                <w:color w:val="000000"/>
              </w:rPr>
              <w:t>宗旨：</w:t>
            </w:r>
          </w:p>
          <w:p w:rsidR="00DA5366" w:rsidRPr="007F0E96" w:rsidRDefault="00DA5366" w:rsidP="00AF4E97">
            <w:pPr>
              <w:autoSpaceDE w:val="0"/>
              <w:autoSpaceDN w:val="0"/>
              <w:ind w:firstLineChars="192" w:firstLine="461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7F0E96">
              <w:rPr>
                <w:rFonts w:ascii="Times New Roman" w:eastAsia="標楷體" w:hAnsi="Times New Roman"/>
                <w:color w:val="000000"/>
              </w:rPr>
              <w:t>為招募及培訓符合未來臨床技能測驗</w:t>
            </w:r>
            <w:r w:rsidRPr="007F0E96">
              <w:rPr>
                <w:rFonts w:ascii="Times New Roman" w:eastAsia="標楷體" w:hAnsi="Times New Roman"/>
                <w:color w:val="000000"/>
              </w:rPr>
              <w:t>(OSCE)</w:t>
            </w:r>
            <w:r w:rsidRPr="007F0E96">
              <w:rPr>
                <w:rFonts w:ascii="Times New Roman" w:eastAsia="標楷體" w:hAnsi="Times New Roman"/>
                <w:color w:val="000000"/>
              </w:rPr>
              <w:t>國考需求的標準化病人，以提昇臨床醫療照護品質及醫病關係之改善。特訂定本標準</w:t>
            </w:r>
            <w:r w:rsidRPr="007F0E96">
              <w:rPr>
                <w:rFonts w:ascii="Times New Roman" w:eastAsia="標楷體" w:hAnsi="Times New Roman"/>
                <w:color w:val="000000"/>
              </w:rPr>
              <w:t xml:space="preserve"> (</w:t>
            </w:r>
            <w:r w:rsidRPr="007F0E96">
              <w:rPr>
                <w:rFonts w:ascii="Times New Roman" w:eastAsia="標楷體" w:hAnsi="Times New Roman"/>
                <w:color w:val="000000"/>
              </w:rPr>
              <w:t>以下簡稱本標準</w:t>
            </w:r>
            <w:r w:rsidRPr="007F0E96">
              <w:rPr>
                <w:rFonts w:ascii="Times New Roman" w:eastAsia="標楷體" w:hAnsi="Times New Roman"/>
                <w:color w:val="000000"/>
              </w:rPr>
              <w:t>)</w:t>
            </w:r>
            <w:r w:rsidRPr="007F0E96">
              <w:rPr>
                <w:rFonts w:ascii="Times New Roman" w:eastAsia="標楷體" w:hAnsi="Times New Roman"/>
                <w:color w:val="000000"/>
              </w:rPr>
              <w:t>。</w:t>
            </w:r>
          </w:p>
        </w:tc>
      </w:tr>
      <w:tr w:rsidR="00DA5366" w:rsidRPr="007F0E96" w:rsidTr="00AF4E97">
        <w:trPr>
          <w:jc w:val="center"/>
        </w:trPr>
        <w:tc>
          <w:tcPr>
            <w:tcW w:w="1017" w:type="dxa"/>
          </w:tcPr>
          <w:p w:rsidR="00DA5366" w:rsidRPr="007F0E96" w:rsidRDefault="00DA5366" w:rsidP="00AF4E97">
            <w:pPr>
              <w:autoSpaceDE w:val="0"/>
              <w:autoSpaceDN w:val="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7F0E96">
              <w:rPr>
                <w:rFonts w:ascii="Times New Roman" w:eastAsia="標楷體" w:hAnsi="Times New Roman"/>
                <w:color w:val="000000"/>
                <w:kern w:val="0"/>
              </w:rPr>
              <w:t>第</w:t>
            </w:r>
            <w:r w:rsidRPr="007F0E96">
              <w:rPr>
                <w:rFonts w:ascii="Times New Roman" w:eastAsia="標楷體" w:hAnsi="Times New Roman"/>
                <w:color w:val="000000"/>
                <w:kern w:val="0"/>
                <w:u w:val="single"/>
              </w:rPr>
              <w:t>2</w:t>
            </w:r>
            <w:r w:rsidRPr="007F0E96">
              <w:rPr>
                <w:rFonts w:ascii="Times New Roman" w:eastAsia="標楷體" w:hAnsi="Times New Roman"/>
                <w:color w:val="000000"/>
                <w:kern w:val="0"/>
              </w:rPr>
              <w:t>條</w:t>
            </w:r>
          </w:p>
          <w:p w:rsidR="00DA5366" w:rsidRPr="007F0E96" w:rsidRDefault="00DA5366" w:rsidP="00AF4E97">
            <w:pPr>
              <w:autoSpaceDE w:val="0"/>
              <w:autoSpaceDN w:val="0"/>
              <w:ind w:firstLineChars="192" w:firstLine="461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9235" w:type="dxa"/>
          </w:tcPr>
          <w:p w:rsidR="00DA5366" w:rsidRPr="007F0E96" w:rsidRDefault="00DA5366" w:rsidP="00AF4E9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7F0E96">
              <w:rPr>
                <w:rFonts w:ascii="Times New Roman" w:eastAsia="標楷體" w:hAnsi="Times New Roman"/>
                <w:color w:val="000000"/>
              </w:rPr>
              <w:t>支付對象：</w:t>
            </w:r>
          </w:p>
          <w:p w:rsidR="00DA5366" w:rsidRPr="007F0E96" w:rsidRDefault="00DA5366" w:rsidP="00AF4E97">
            <w:pPr>
              <w:autoSpaceDE w:val="0"/>
              <w:autoSpaceDN w:val="0"/>
              <w:ind w:firstLineChars="192" w:firstLine="461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7F0E96">
              <w:rPr>
                <w:rFonts w:ascii="Times New Roman" w:eastAsia="標楷體" w:hAnsi="Times New Roman"/>
                <w:color w:val="000000"/>
              </w:rPr>
              <w:t>凡具本校教務處（以下簡稱本處）教學資源組標準化病人訓練室所培訓之標準化病人會員資格者。</w:t>
            </w:r>
          </w:p>
        </w:tc>
      </w:tr>
      <w:tr w:rsidR="00DA5366" w:rsidRPr="007F0E96" w:rsidTr="00AF4E97">
        <w:trPr>
          <w:jc w:val="center"/>
        </w:trPr>
        <w:tc>
          <w:tcPr>
            <w:tcW w:w="1017" w:type="dxa"/>
          </w:tcPr>
          <w:p w:rsidR="00DA5366" w:rsidRPr="007F0E96" w:rsidRDefault="00DA5366" w:rsidP="00AF4E9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7F0E96">
              <w:rPr>
                <w:rFonts w:ascii="Times New Roman" w:eastAsia="標楷體" w:hAnsi="Times New Roman"/>
                <w:color w:val="000000"/>
              </w:rPr>
              <w:t>第</w:t>
            </w:r>
            <w:r w:rsidRPr="007F0E96">
              <w:rPr>
                <w:rFonts w:ascii="Times New Roman" w:eastAsia="標楷體" w:hAnsi="Times New Roman"/>
                <w:color w:val="000000"/>
                <w:kern w:val="0"/>
                <w:u w:val="single"/>
              </w:rPr>
              <w:t>3</w:t>
            </w:r>
            <w:r w:rsidRPr="007F0E96">
              <w:rPr>
                <w:rFonts w:ascii="Times New Roman" w:eastAsia="標楷體" w:hAnsi="Times New Roman"/>
                <w:color w:val="000000"/>
              </w:rPr>
              <w:t>條</w:t>
            </w:r>
          </w:p>
          <w:p w:rsidR="00DA5366" w:rsidRPr="007F0E96" w:rsidRDefault="00DA5366" w:rsidP="00AF4E97">
            <w:pPr>
              <w:ind w:left="508"/>
              <w:jc w:val="both"/>
              <w:rPr>
                <w:rFonts w:ascii="Times New Roman" w:eastAsia="標楷體" w:hAnsi="Times New Roman"/>
                <w:color w:val="000000"/>
                <w:kern w:val="0"/>
                <w:u w:val="single"/>
              </w:rPr>
            </w:pPr>
          </w:p>
        </w:tc>
        <w:tc>
          <w:tcPr>
            <w:tcW w:w="9235" w:type="dxa"/>
          </w:tcPr>
          <w:p w:rsidR="00DA5366" w:rsidRPr="007F0E96" w:rsidRDefault="00DA5366" w:rsidP="00AF4E9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7F0E96">
              <w:rPr>
                <w:rFonts w:ascii="Times New Roman" w:eastAsia="標楷體" w:hAnsi="Times New Roman"/>
                <w:color w:val="000000"/>
              </w:rPr>
              <w:t>標準化病人出席費標準如下：</w:t>
            </w:r>
          </w:p>
          <w:p w:rsidR="00DA5366" w:rsidRPr="007F0E96" w:rsidRDefault="00DA5366" w:rsidP="00DA5366">
            <w:pPr>
              <w:numPr>
                <w:ilvl w:val="0"/>
                <w:numId w:val="1"/>
              </w:numPr>
              <w:ind w:left="508" w:hanging="508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F0E96">
              <w:rPr>
                <w:rFonts w:ascii="Times New Roman" w:eastAsia="標楷體" w:hAnsi="Times New Roman"/>
                <w:color w:val="000000"/>
              </w:rPr>
              <w:t>考試備用時間出席費：依</w:t>
            </w:r>
            <w:r w:rsidRPr="007F0E96">
              <w:rPr>
                <w:rFonts w:ascii="Times New Roman" w:eastAsia="標楷體" w:hAnsi="Times New Roman"/>
                <w:color w:val="000000"/>
                <w:u w:val="single"/>
              </w:rPr>
              <w:t>政府單位</w:t>
            </w:r>
            <w:r w:rsidRPr="007F0E96">
              <w:rPr>
                <w:rFonts w:ascii="Times New Roman" w:eastAsia="標楷體" w:hAnsi="Times New Roman"/>
                <w:color w:val="000000"/>
              </w:rPr>
              <w:t>最低基本工資公告每小時給付費用。</w:t>
            </w:r>
          </w:p>
          <w:p w:rsidR="00DA5366" w:rsidRPr="007F0E96" w:rsidRDefault="00DA5366" w:rsidP="00DA5366">
            <w:pPr>
              <w:numPr>
                <w:ilvl w:val="0"/>
                <w:numId w:val="1"/>
              </w:numPr>
              <w:ind w:left="508" w:hanging="508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F0E96">
              <w:rPr>
                <w:rFonts w:ascii="Times New Roman" w:eastAsia="標楷體" w:hAnsi="Times New Roman"/>
                <w:color w:val="000000"/>
              </w:rPr>
              <w:t>考前訓練出席費：依</w:t>
            </w:r>
            <w:r w:rsidRPr="007F0E96">
              <w:rPr>
                <w:rFonts w:ascii="Times New Roman" w:eastAsia="標楷體" w:hAnsi="Times New Roman"/>
                <w:color w:val="000000"/>
                <w:u w:val="single"/>
              </w:rPr>
              <w:t>政府單位</w:t>
            </w:r>
            <w:r w:rsidRPr="007F0E96">
              <w:rPr>
                <w:rFonts w:ascii="Times New Roman" w:eastAsia="標楷體" w:hAnsi="Times New Roman"/>
                <w:color w:val="000000"/>
              </w:rPr>
              <w:t>最低基本工資公告每小時給付費用，每場至少支付</w:t>
            </w:r>
            <w:r w:rsidRPr="007F0E96">
              <w:rPr>
                <w:rFonts w:ascii="Times New Roman" w:eastAsia="標楷體" w:hAnsi="Times New Roman"/>
                <w:color w:val="000000"/>
              </w:rPr>
              <w:t>2</w:t>
            </w:r>
            <w:r w:rsidRPr="007F0E96">
              <w:rPr>
                <w:rFonts w:ascii="Times New Roman" w:eastAsia="標楷體" w:hAnsi="Times New Roman"/>
                <w:color w:val="000000"/>
              </w:rPr>
              <w:t>小時費用，若</w:t>
            </w:r>
            <w:r w:rsidRPr="007F0E96">
              <w:rPr>
                <w:rFonts w:ascii="Times New Roman" w:eastAsia="標楷體" w:hAnsi="Times New Roman"/>
                <w:color w:val="000000"/>
              </w:rPr>
              <w:t>OSCE</w:t>
            </w:r>
            <w:r w:rsidRPr="007F0E96">
              <w:rPr>
                <w:rFonts w:ascii="Times New Roman" w:eastAsia="標楷體" w:hAnsi="Times New Roman"/>
                <w:color w:val="000000"/>
              </w:rPr>
              <w:t>考試當日標準化病人無法出席者，仍需支付考前訓練會出席費。</w:t>
            </w:r>
          </w:p>
          <w:p w:rsidR="00DA5366" w:rsidRPr="007F0E96" w:rsidRDefault="00DA5366" w:rsidP="00DA5366">
            <w:pPr>
              <w:numPr>
                <w:ilvl w:val="0"/>
                <w:numId w:val="1"/>
              </w:numPr>
              <w:ind w:left="508" w:hanging="508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F0E96">
              <w:rPr>
                <w:rFonts w:ascii="Times New Roman" w:eastAsia="標楷體" w:hAnsi="Times New Roman"/>
                <w:color w:val="000000"/>
              </w:rPr>
              <w:t>考試當日出席費：依台灣醫學教育學會全國</w:t>
            </w:r>
            <w:r w:rsidRPr="007F0E96">
              <w:rPr>
                <w:rFonts w:ascii="Times New Roman" w:eastAsia="標楷體" w:hAnsi="Times New Roman"/>
                <w:color w:val="000000"/>
              </w:rPr>
              <w:t>OSCE</w:t>
            </w:r>
            <w:r w:rsidRPr="007F0E96">
              <w:rPr>
                <w:rFonts w:ascii="Times New Roman" w:eastAsia="標楷體" w:hAnsi="Times New Roman"/>
                <w:color w:val="000000"/>
              </w:rPr>
              <w:t>聯考事務作業指引</w:t>
            </w:r>
            <w:r w:rsidRPr="007F0E96">
              <w:rPr>
                <w:rFonts w:ascii="Times New Roman" w:eastAsia="標楷體" w:hAnsi="Times New Roman"/>
                <w:color w:val="000000"/>
              </w:rPr>
              <w:t>(</w:t>
            </w:r>
            <w:r w:rsidRPr="007F0E96">
              <w:rPr>
                <w:rFonts w:ascii="Times New Roman" w:eastAsia="標楷體" w:hAnsi="Times New Roman"/>
                <w:color w:val="000000"/>
              </w:rPr>
              <w:t>草案</w:t>
            </w:r>
            <w:r w:rsidRPr="007F0E96">
              <w:rPr>
                <w:rFonts w:ascii="Times New Roman" w:eastAsia="標楷體" w:hAnsi="Times New Roman"/>
                <w:color w:val="000000"/>
              </w:rPr>
              <w:t>)</w:t>
            </w:r>
            <w:r w:rsidRPr="007F0E96">
              <w:rPr>
                <w:rFonts w:ascii="Times New Roman" w:eastAsia="標楷體" w:hAnsi="Times New Roman"/>
                <w:color w:val="000000"/>
              </w:rPr>
              <w:t>發布標準化病人演出每小時給付費用。標準化病人出席考試當日以報到時間開始計算至</w:t>
            </w:r>
            <w:r w:rsidRPr="007F0E96">
              <w:rPr>
                <w:rFonts w:ascii="Times New Roman" w:eastAsia="標楷體" w:hAnsi="Times New Roman"/>
                <w:color w:val="000000"/>
              </w:rPr>
              <w:t>OSCE</w:t>
            </w:r>
            <w:r w:rsidRPr="007F0E96">
              <w:rPr>
                <w:rFonts w:ascii="Times New Roman" w:eastAsia="標楷體" w:hAnsi="Times New Roman"/>
                <w:color w:val="000000"/>
              </w:rPr>
              <w:t>考試結束，超過</w:t>
            </w:r>
            <w:r w:rsidRPr="007F0E96">
              <w:rPr>
                <w:rFonts w:ascii="Times New Roman" w:eastAsia="標楷體" w:hAnsi="Times New Roman"/>
                <w:color w:val="000000"/>
              </w:rPr>
              <w:t>30</w:t>
            </w:r>
            <w:r w:rsidRPr="007F0E96">
              <w:rPr>
                <w:rFonts w:ascii="Times New Roman" w:eastAsia="標楷體" w:hAnsi="Times New Roman"/>
                <w:color w:val="000000"/>
              </w:rPr>
              <w:t>分鐘未滿一小時以一小時給付薪資，未滿</w:t>
            </w:r>
            <w:r w:rsidRPr="007F0E96">
              <w:rPr>
                <w:rFonts w:ascii="Times New Roman" w:eastAsia="標楷體" w:hAnsi="Times New Roman"/>
                <w:color w:val="000000"/>
              </w:rPr>
              <w:t>30</w:t>
            </w:r>
            <w:r w:rsidRPr="007F0E96">
              <w:rPr>
                <w:rFonts w:ascii="Times New Roman" w:eastAsia="標楷體" w:hAnsi="Times New Roman"/>
                <w:color w:val="000000"/>
              </w:rPr>
              <w:t>分鐘以半小時計費。</w:t>
            </w:r>
          </w:p>
          <w:p w:rsidR="00DA5366" w:rsidRPr="007F0E96" w:rsidRDefault="00DA5366" w:rsidP="00DA5366">
            <w:pPr>
              <w:numPr>
                <w:ilvl w:val="0"/>
                <w:numId w:val="1"/>
              </w:numPr>
              <w:ind w:left="508" w:hanging="508"/>
              <w:jc w:val="both"/>
              <w:rPr>
                <w:rFonts w:ascii="Times New Roman" w:eastAsia="標楷體" w:hAnsi="Times New Roman"/>
                <w:color w:val="000000"/>
                <w:kern w:val="0"/>
                <w:u w:val="single"/>
              </w:rPr>
            </w:pPr>
            <w:r w:rsidRPr="007F0E96">
              <w:rPr>
                <w:rFonts w:ascii="Times New Roman" w:eastAsia="標楷體" w:hAnsi="Times New Roman"/>
                <w:color w:val="000000"/>
                <w:u w:val="single"/>
              </w:rPr>
              <w:t>本校標準化病人的支付費用支領方式以現金發放。</w:t>
            </w:r>
          </w:p>
        </w:tc>
      </w:tr>
      <w:tr w:rsidR="00DA5366" w:rsidRPr="007F0E96" w:rsidTr="00AF4E97">
        <w:trPr>
          <w:jc w:val="center"/>
        </w:trPr>
        <w:tc>
          <w:tcPr>
            <w:tcW w:w="1017" w:type="dxa"/>
          </w:tcPr>
          <w:p w:rsidR="00DA5366" w:rsidRPr="007F0E96" w:rsidRDefault="00DA5366" w:rsidP="00AF4E97">
            <w:pPr>
              <w:autoSpaceDE w:val="0"/>
              <w:autoSpaceDN w:val="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7F0E96">
              <w:rPr>
                <w:rFonts w:ascii="Times New Roman" w:eastAsia="標楷體" w:hAnsi="Times New Roman"/>
                <w:color w:val="000000"/>
                <w:kern w:val="0"/>
              </w:rPr>
              <w:t>第</w:t>
            </w:r>
            <w:r w:rsidRPr="007F0E96">
              <w:rPr>
                <w:rFonts w:ascii="Times New Roman" w:eastAsia="標楷體" w:hAnsi="Times New Roman"/>
                <w:color w:val="000000"/>
                <w:kern w:val="0"/>
                <w:u w:val="single"/>
              </w:rPr>
              <w:t>4</w:t>
            </w:r>
            <w:r w:rsidRPr="007F0E96">
              <w:rPr>
                <w:rFonts w:ascii="Times New Roman" w:eastAsia="標楷體" w:hAnsi="Times New Roman"/>
                <w:color w:val="000000"/>
                <w:kern w:val="0"/>
              </w:rPr>
              <w:t>條</w:t>
            </w:r>
          </w:p>
          <w:p w:rsidR="00DA5366" w:rsidRPr="007F0E96" w:rsidRDefault="00DA5366" w:rsidP="00AF4E97">
            <w:pPr>
              <w:autoSpaceDE w:val="0"/>
              <w:autoSpaceDN w:val="0"/>
              <w:ind w:firstLineChars="192" w:firstLine="461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9235" w:type="dxa"/>
          </w:tcPr>
          <w:p w:rsidR="00DA5366" w:rsidRPr="007F0E96" w:rsidRDefault="00DA5366" w:rsidP="00AF4E9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7F0E96">
              <w:rPr>
                <w:rFonts w:ascii="Times New Roman" w:eastAsia="標楷體" w:hAnsi="Times New Roman"/>
                <w:color w:val="000000"/>
              </w:rPr>
              <w:t>經費來源：</w:t>
            </w:r>
          </w:p>
          <w:p w:rsidR="00DA5366" w:rsidRPr="007F0E96" w:rsidRDefault="00DA5366" w:rsidP="00AF4E97">
            <w:pPr>
              <w:autoSpaceDE w:val="0"/>
              <w:autoSpaceDN w:val="0"/>
              <w:ind w:firstLineChars="192" w:firstLine="461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7F0E96">
              <w:rPr>
                <w:rFonts w:ascii="Times New Roman" w:eastAsia="標楷體" w:hAnsi="Times New Roman"/>
                <w:color w:val="000000"/>
              </w:rPr>
              <w:t>每學年度由教育部教學相關獎補助計畫經費或本校相關經費支應。</w:t>
            </w:r>
          </w:p>
        </w:tc>
      </w:tr>
      <w:tr w:rsidR="00DA5366" w:rsidRPr="007F0E96" w:rsidTr="00AF4E97">
        <w:trPr>
          <w:jc w:val="center"/>
        </w:trPr>
        <w:tc>
          <w:tcPr>
            <w:tcW w:w="1017" w:type="dxa"/>
          </w:tcPr>
          <w:p w:rsidR="00DA5366" w:rsidRPr="007F0E96" w:rsidRDefault="00DA5366" w:rsidP="00AF4E97">
            <w:pPr>
              <w:autoSpaceDE w:val="0"/>
              <w:autoSpaceDN w:val="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7F0E96">
              <w:rPr>
                <w:rFonts w:ascii="Times New Roman" w:eastAsia="標楷體" w:hAnsi="Times New Roman"/>
                <w:color w:val="000000"/>
                <w:kern w:val="0"/>
              </w:rPr>
              <w:t>第</w:t>
            </w:r>
            <w:r w:rsidRPr="007F0E96">
              <w:rPr>
                <w:rFonts w:ascii="Times New Roman" w:eastAsia="標楷體" w:hAnsi="Times New Roman"/>
                <w:color w:val="000000"/>
                <w:kern w:val="0"/>
                <w:u w:val="single"/>
              </w:rPr>
              <w:t>5</w:t>
            </w:r>
            <w:r w:rsidRPr="007F0E96">
              <w:rPr>
                <w:rFonts w:ascii="Times New Roman" w:eastAsia="標楷體" w:hAnsi="Times New Roman"/>
                <w:color w:val="000000"/>
                <w:kern w:val="0"/>
              </w:rPr>
              <w:t>條</w:t>
            </w:r>
          </w:p>
        </w:tc>
        <w:tc>
          <w:tcPr>
            <w:tcW w:w="9235" w:type="dxa"/>
          </w:tcPr>
          <w:p w:rsidR="00DA5366" w:rsidRPr="007F0E96" w:rsidRDefault="00DA5366" w:rsidP="00AF4E97">
            <w:pPr>
              <w:autoSpaceDE w:val="0"/>
              <w:autoSpaceDN w:val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F0E96">
              <w:rPr>
                <w:rFonts w:ascii="Times New Roman" w:eastAsia="標楷體" w:hAnsi="Times New Roman"/>
                <w:color w:val="000000"/>
              </w:rPr>
              <w:t>申請期限：依本處公告為準。</w:t>
            </w:r>
          </w:p>
        </w:tc>
      </w:tr>
      <w:tr w:rsidR="00DA5366" w:rsidRPr="007F0E96" w:rsidTr="00AF4E97">
        <w:trPr>
          <w:jc w:val="center"/>
        </w:trPr>
        <w:tc>
          <w:tcPr>
            <w:tcW w:w="1017" w:type="dxa"/>
          </w:tcPr>
          <w:p w:rsidR="00DA5366" w:rsidRPr="007F0E96" w:rsidRDefault="00DA5366" w:rsidP="00AF4E97">
            <w:pPr>
              <w:autoSpaceDE w:val="0"/>
              <w:autoSpaceDN w:val="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7F0E96">
              <w:rPr>
                <w:rFonts w:ascii="Times New Roman" w:eastAsia="標楷體" w:hAnsi="Times New Roman"/>
                <w:color w:val="000000"/>
                <w:kern w:val="0"/>
              </w:rPr>
              <w:t>第</w:t>
            </w:r>
            <w:r w:rsidRPr="007F0E96">
              <w:rPr>
                <w:rFonts w:ascii="Times New Roman" w:eastAsia="標楷體" w:hAnsi="Times New Roman"/>
                <w:color w:val="000000"/>
                <w:kern w:val="0"/>
                <w:u w:val="single"/>
              </w:rPr>
              <w:t>6</w:t>
            </w:r>
            <w:r w:rsidRPr="007F0E96">
              <w:rPr>
                <w:rFonts w:ascii="Times New Roman" w:eastAsia="標楷體" w:hAnsi="Times New Roman"/>
                <w:color w:val="000000"/>
                <w:kern w:val="0"/>
              </w:rPr>
              <w:t>條</w:t>
            </w:r>
          </w:p>
        </w:tc>
        <w:tc>
          <w:tcPr>
            <w:tcW w:w="9235" w:type="dxa"/>
          </w:tcPr>
          <w:p w:rsidR="00DA5366" w:rsidRPr="007F0E96" w:rsidRDefault="00DA5366" w:rsidP="00AF4E97">
            <w:pPr>
              <w:autoSpaceDE w:val="0"/>
              <w:autoSpaceDN w:val="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7F0E96">
              <w:rPr>
                <w:rFonts w:ascii="Times New Roman" w:eastAsia="標楷體" w:hAnsi="Times New Roman"/>
                <w:color w:val="000000"/>
              </w:rPr>
              <w:t>申請作業：依本處公告為準。</w:t>
            </w:r>
          </w:p>
        </w:tc>
      </w:tr>
      <w:tr w:rsidR="00DA5366" w:rsidRPr="007F0E96" w:rsidTr="00AF4E97">
        <w:trPr>
          <w:jc w:val="center"/>
        </w:trPr>
        <w:tc>
          <w:tcPr>
            <w:tcW w:w="1017" w:type="dxa"/>
          </w:tcPr>
          <w:p w:rsidR="00DA5366" w:rsidRPr="007F0E96" w:rsidRDefault="00DA5366" w:rsidP="00AF4E97">
            <w:pPr>
              <w:autoSpaceDE w:val="0"/>
              <w:autoSpaceDN w:val="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7F0E96">
              <w:rPr>
                <w:rFonts w:ascii="Times New Roman" w:eastAsia="標楷體" w:hAnsi="Times New Roman"/>
                <w:color w:val="000000"/>
                <w:kern w:val="0"/>
              </w:rPr>
              <w:t>第</w:t>
            </w:r>
            <w:r w:rsidRPr="007F0E96">
              <w:rPr>
                <w:rFonts w:ascii="Times New Roman" w:eastAsia="標楷體" w:hAnsi="Times New Roman"/>
                <w:color w:val="000000"/>
                <w:kern w:val="0"/>
                <w:u w:val="single"/>
              </w:rPr>
              <w:t>7</w:t>
            </w:r>
            <w:r w:rsidRPr="007F0E96">
              <w:rPr>
                <w:rFonts w:ascii="Times New Roman" w:eastAsia="標楷體" w:hAnsi="Times New Roman"/>
                <w:color w:val="000000"/>
                <w:kern w:val="0"/>
              </w:rPr>
              <w:t>條</w:t>
            </w:r>
          </w:p>
          <w:p w:rsidR="00DA5366" w:rsidRPr="007F0E96" w:rsidRDefault="00DA5366" w:rsidP="00AF4E97">
            <w:pPr>
              <w:autoSpaceDE w:val="0"/>
              <w:autoSpaceDN w:val="0"/>
              <w:ind w:firstLineChars="192" w:firstLine="461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9235" w:type="dxa"/>
          </w:tcPr>
          <w:p w:rsidR="00DA5366" w:rsidRPr="007F0E96" w:rsidRDefault="00DA5366" w:rsidP="00AF4E9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7F0E96">
              <w:rPr>
                <w:rFonts w:ascii="Times New Roman" w:eastAsia="標楷體" w:hAnsi="Times New Roman"/>
                <w:color w:val="000000"/>
              </w:rPr>
              <w:t>審查流程：</w:t>
            </w:r>
          </w:p>
          <w:p w:rsidR="00DA5366" w:rsidRPr="007F0E96" w:rsidRDefault="00DA5366" w:rsidP="00AF4E97">
            <w:pPr>
              <w:autoSpaceDE w:val="0"/>
              <w:autoSpaceDN w:val="0"/>
              <w:ind w:firstLineChars="192" w:firstLine="461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7F0E96">
              <w:rPr>
                <w:rFonts w:ascii="Times New Roman" w:eastAsia="標楷體" w:hAnsi="Times New Roman"/>
                <w:color w:val="000000"/>
              </w:rPr>
              <w:t>由本處教學資源組標準化病人訓練室培訓，經本處認可後支付出席費。</w:t>
            </w:r>
          </w:p>
        </w:tc>
      </w:tr>
      <w:tr w:rsidR="00DA5366" w:rsidRPr="007F0E96" w:rsidTr="00AF4E97">
        <w:trPr>
          <w:jc w:val="center"/>
        </w:trPr>
        <w:tc>
          <w:tcPr>
            <w:tcW w:w="1017" w:type="dxa"/>
          </w:tcPr>
          <w:p w:rsidR="00DA5366" w:rsidRPr="007F0E96" w:rsidRDefault="00DA5366" w:rsidP="00AF4E97">
            <w:pPr>
              <w:autoSpaceDE w:val="0"/>
              <w:autoSpaceDN w:val="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7F0E96">
              <w:rPr>
                <w:rFonts w:ascii="Times New Roman" w:eastAsia="標楷體" w:hAnsi="Times New Roman"/>
                <w:color w:val="000000"/>
                <w:kern w:val="0"/>
              </w:rPr>
              <w:t>第</w:t>
            </w:r>
            <w:r w:rsidRPr="007F0E96">
              <w:rPr>
                <w:rFonts w:ascii="Times New Roman" w:eastAsia="標楷體" w:hAnsi="Times New Roman"/>
                <w:color w:val="000000"/>
                <w:kern w:val="0"/>
                <w:u w:val="single"/>
              </w:rPr>
              <w:t>8</w:t>
            </w:r>
            <w:r w:rsidRPr="007F0E96">
              <w:rPr>
                <w:rFonts w:ascii="Times New Roman" w:eastAsia="標楷體" w:hAnsi="Times New Roman"/>
                <w:color w:val="000000"/>
                <w:kern w:val="0"/>
              </w:rPr>
              <w:t>條</w:t>
            </w:r>
          </w:p>
        </w:tc>
        <w:tc>
          <w:tcPr>
            <w:tcW w:w="9235" w:type="dxa"/>
          </w:tcPr>
          <w:p w:rsidR="00DA5366" w:rsidRPr="007F0E96" w:rsidRDefault="00DA5366" w:rsidP="00AF4E97">
            <w:pPr>
              <w:autoSpaceDE w:val="0"/>
              <w:autoSpaceDN w:val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F0E96">
              <w:rPr>
                <w:rFonts w:ascii="Times New Roman" w:eastAsia="標楷體" w:hAnsi="Times New Roman"/>
                <w:color w:val="000000"/>
              </w:rPr>
              <w:t>本標準經</w:t>
            </w:r>
            <w:r w:rsidRPr="007F0E96">
              <w:rPr>
                <w:rFonts w:ascii="Times New Roman" w:eastAsia="標楷體" w:hAnsi="Times New Roman"/>
                <w:color w:val="000000"/>
                <w:u w:val="single"/>
              </w:rPr>
              <w:t>教務會議</w:t>
            </w:r>
            <w:r w:rsidRPr="007F0E96">
              <w:rPr>
                <w:rFonts w:ascii="Times New Roman" w:eastAsia="標楷體" w:hAnsi="Times New Roman"/>
                <w:color w:val="000000"/>
              </w:rPr>
              <w:t>審議通過後實施。</w:t>
            </w:r>
          </w:p>
        </w:tc>
      </w:tr>
    </w:tbl>
    <w:p w:rsidR="00DA5366" w:rsidRPr="00AF26D8" w:rsidRDefault="00DA5366" w:rsidP="00DA5366">
      <w:pPr>
        <w:rPr>
          <w:color w:val="000000"/>
        </w:rPr>
      </w:pPr>
    </w:p>
    <w:p w:rsidR="00DA5366" w:rsidRPr="00AF26D8" w:rsidRDefault="00DA5366" w:rsidP="00DA5366">
      <w:pPr>
        <w:pStyle w:val="a3"/>
        <w:spacing w:beforeLines="50" w:before="180" w:line="440" w:lineRule="exact"/>
        <w:ind w:leftChars="0" w:left="0"/>
        <w:rPr>
          <w:rFonts w:eastAsia="標楷體"/>
          <w:bCs/>
          <w:color w:val="000000"/>
          <w:sz w:val="28"/>
        </w:rPr>
      </w:pPr>
      <w:r w:rsidRPr="00AF26D8">
        <w:rPr>
          <w:rFonts w:eastAsia="標楷體"/>
          <w:bCs/>
          <w:color w:val="000000"/>
          <w:sz w:val="28"/>
        </w:rPr>
        <w:t xml:space="preserve"> </w:t>
      </w:r>
    </w:p>
    <w:p w:rsidR="00DA5366" w:rsidRDefault="00DA5366">
      <w:pPr>
        <w:rPr>
          <w:lang w:val="x-none"/>
        </w:rPr>
      </w:pPr>
      <w:r>
        <w:rPr>
          <w:lang w:val="x-none"/>
        </w:rPr>
        <w:br w:type="page"/>
      </w:r>
    </w:p>
    <w:p w:rsidR="00DA5366" w:rsidRPr="00AF26D8" w:rsidRDefault="00DA5366" w:rsidP="00DA5366">
      <w:pPr>
        <w:pStyle w:val="a3"/>
        <w:spacing w:line="440" w:lineRule="exact"/>
        <w:ind w:leftChars="0" w:left="0"/>
        <w:rPr>
          <w:rFonts w:eastAsia="標楷體"/>
          <w:b/>
          <w:bCs/>
          <w:color w:val="000000"/>
          <w:sz w:val="28"/>
          <w:szCs w:val="28"/>
        </w:rPr>
      </w:pPr>
      <w:r w:rsidRPr="00AF26D8">
        <w:rPr>
          <w:rFonts w:ascii="標楷體" w:eastAsia="標楷體" w:hAnsi="標楷體" w:cs="DFKaiShu-SB-Estd-BF" w:hint="eastAsia"/>
          <w:b/>
          <w:color w:val="000000"/>
          <w:sz w:val="32"/>
          <w:szCs w:val="36"/>
        </w:rPr>
        <w:lastRenderedPageBreak/>
        <w:t>高雄醫學大學標準化病人出席費用支付標準（修正條文對照表）</w:t>
      </w:r>
    </w:p>
    <w:p w:rsidR="00CE3FB2" w:rsidRPr="007F0E96" w:rsidRDefault="00CE3FB2" w:rsidP="00CE3FB2">
      <w:pPr>
        <w:spacing w:beforeLines="50" w:before="180" w:line="0" w:lineRule="atLeast"/>
        <w:ind w:firstLineChars="2622" w:firstLine="5244"/>
        <w:rPr>
          <w:rFonts w:ascii="Times New Roman" w:eastAsia="標楷體" w:hAnsi="Times New Roman"/>
          <w:sz w:val="20"/>
        </w:rPr>
      </w:pPr>
      <w:r w:rsidRPr="007F0E96">
        <w:rPr>
          <w:rFonts w:ascii="Times New Roman" w:eastAsia="標楷體" w:hAnsi="Times New Roman"/>
          <w:sz w:val="20"/>
        </w:rPr>
        <w:t>101.10.22</w:t>
      </w:r>
      <w:r>
        <w:rPr>
          <w:rFonts w:ascii="Times New Roman" w:eastAsia="標楷體" w:hAnsi="Times New Roman"/>
          <w:sz w:val="20"/>
        </w:rPr>
        <w:t xml:space="preserve"> </w:t>
      </w:r>
      <w:r w:rsidRPr="007F0E96">
        <w:rPr>
          <w:rFonts w:ascii="Times New Roman" w:eastAsia="標楷體" w:hAnsi="Times New Roman"/>
          <w:sz w:val="20"/>
        </w:rPr>
        <w:t xml:space="preserve"> 101</w:t>
      </w:r>
      <w:r w:rsidRPr="007F0E96">
        <w:rPr>
          <w:rFonts w:ascii="Times New Roman" w:eastAsia="標楷體" w:hAnsi="Times New Roman"/>
          <w:sz w:val="20"/>
        </w:rPr>
        <w:t>學年度第</w:t>
      </w:r>
      <w:r w:rsidRPr="007F0E96">
        <w:rPr>
          <w:rFonts w:ascii="Times New Roman" w:eastAsia="標楷體" w:hAnsi="Times New Roman"/>
          <w:sz w:val="20"/>
        </w:rPr>
        <w:t>1</w:t>
      </w:r>
      <w:r w:rsidRPr="007F0E96">
        <w:rPr>
          <w:rFonts w:ascii="Times New Roman" w:eastAsia="標楷體" w:hAnsi="Times New Roman"/>
          <w:sz w:val="20"/>
        </w:rPr>
        <w:t>次臨床技能發展委員會議通過</w:t>
      </w:r>
    </w:p>
    <w:p w:rsidR="00CE3FB2" w:rsidRPr="007F0E96" w:rsidRDefault="00CE3FB2" w:rsidP="00CE3FB2">
      <w:pPr>
        <w:spacing w:line="0" w:lineRule="atLeast"/>
        <w:ind w:firstLineChars="2622" w:firstLine="5244"/>
        <w:rPr>
          <w:rFonts w:ascii="Times New Roman" w:eastAsia="標楷體" w:hAnsi="Times New Roman"/>
          <w:sz w:val="20"/>
        </w:rPr>
      </w:pPr>
      <w:r w:rsidRPr="007F0E96">
        <w:rPr>
          <w:rFonts w:ascii="Times New Roman" w:eastAsia="標楷體" w:hAnsi="Times New Roman"/>
          <w:sz w:val="20"/>
        </w:rPr>
        <w:t xml:space="preserve">102.03.04 </w:t>
      </w:r>
      <w:r>
        <w:rPr>
          <w:rFonts w:ascii="Times New Roman" w:eastAsia="標楷體" w:hAnsi="Times New Roman"/>
          <w:sz w:val="20"/>
        </w:rPr>
        <w:t xml:space="preserve"> </w:t>
      </w:r>
      <w:r w:rsidRPr="007F0E96">
        <w:rPr>
          <w:rFonts w:ascii="Times New Roman" w:eastAsia="標楷體" w:hAnsi="Times New Roman"/>
          <w:sz w:val="20"/>
        </w:rPr>
        <w:t>高醫心教字第</w:t>
      </w:r>
      <w:r w:rsidRPr="007F0E96">
        <w:rPr>
          <w:rFonts w:ascii="Times New Roman" w:eastAsia="標楷體" w:hAnsi="Times New Roman"/>
          <w:sz w:val="20"/>
        </w:rPr>
        <w:t>1021100545</w:t>
      </w:r>
      <w:r w:rsidRPr="007F0E96">
        <w:rPr>
          <w:rFonts w:ascii="Times New Roman" w:eastAsia="標楷體" w:hAnsi="Times New Roman"/>
          <w:sz w:val="20"/>
        </w:rPr>
        <w:t>號函公布</w:t>
      </w:r>
    </w:p>
    <w:p w:rsidR="00CE3FB2" w:rsidRPr="007F0E96" w:rsidRDefault="00CE3FB2" w:rsidP="00CE3FB2">
      <w:pPr>
        <w:spacing w:line="0" w:lineRule="atLeast"/>
        <w:ind w:firstLineChars="2622" w:firstLine="5244"/>
        <w:rPr>
          <w:rFonts w:ascii="Times New Roman" w:eastAsia="標楷體" w:hAnsi="Times New Roman"/>
          <w:sz w:val="20"/>
        </w:rPr>
      </w:pPr>
      <w:r w:rsidRPr="007F0E96">
        <w:rPr>
          <w:rFonts w:ascii="Times New Roman" w:eastAsia="標楷體" w:hAnsi="Times New Roman"/>
          <w:sz w:val="20"/>
        </w:rPr>
        <w:t>102.06.06</w:t>
      </w:r>
      <w:r>
        <w:rPr>
          <w:rFonts w:ascii="Times New Roman" w:eastAsia="標楷體" w:hAnsi="Times New Roman"/>
          <w:sz w:val="20"/>
        </w:rPr>
        <w:t xml:space="preserve"> </w:t>
      </w:r>
      <w:r w:rsidRPr="007F0E96">
        <w:rPr>
          <w:rFonts w:ascii="Times New Roman" w:eastAsia="標楷體" w:hAnsi="Times New Roman"/>
          <w:sz w:val="20"/>
        </w:rPr>
        <w:t xml:space="preserve"> 101</w:t>
      </w:r>
      <w:r w:rsidRPr="007F0E96">
        <w:rPr>
          <w:rFonts w:ascii="Times New Roman" w:eastAsia="標楷體" w:hAnsi="Times New Roman"/>
          <w:sz w:val="20"/>
        </w:rPr>
        <w:t>學年度第</w:t>
      </w:r>
      <w:r w:rsidRPr="007F0E96">
        <w:rPr>
          <w:rFonts w:ascii="Times New Roman" w:eastAsia="標楷體" w:hAnsi="Times New Roman"/>
          <w:sz w:val="20"/>
        </w:rPr>
        <w:t>2</w:t>
      </w:r>
      <w:r w:rsidRPr="007F0E96">
        <w:rPr>
          <w:rFonts w:ascii="Times New Roman" w:eastAsia="標楷體" w:hAnsi="Times New Roman"/>
          <w:sz w:val="20"/>
        </w:rPr>
        <w:t>次臨床技能發展委員會議通過</w:t>
      </w:r>
    </w:p>
    <w:p w:rsidR="00CE3FB2" w:rsidRPr="007F0E96" w:rsidRDefault="00CE3FB2" w:rsidP="00CE3FB2">
      <w:pPr>
        <w:spacing w:line="0" w:lineRule="atLeast"/>
        <w:ind w:firstLineChars="2622" w:firstLine="5244"/>
        <w:rPr>
          <w:rFonts w:ascii="Times New Roman" w:eastAsia="標楷體" w:hAnsi="Times New Roman"/>
          <w:sz w:val="20"/>
        </w:rPr>
      </w:pPr>
      <w:r w:rsidRPr="007F0E96">
        <w:rPr>
          <w:rFonts w:ascii="Times New Roman" w:eastAsia="標楷體" w:hAnsi="Times New Roman"/>
          <w:sz w:val="20"/>
        </w:rPr>
        <w:t xml:space="preserve">102.07.01 </w:t>
      </w:r>
      <w:r>
        <w:rPr>
          <w:rFonts w:ascii="Times New Roman" w:eastAsia="標楷體" w:hAnsi="Times New Roman"/>
          <w:sz w:val="20"/>
        </w:rPr>
        <w:t xml:space="preserve"> </w:t>
      </w:r>
      <w:r w:rsidRPr="007F0E96">
        <w:rPr>
          <w:rFonts w:ascii="Times New Roman" w:eastAsia="標楷體" w:hAnsi="Times New Roman"/>
          <w:sz w:val="20"/>
        </w:rPr>
        <w:t>高醫心教字第</w:t>
      </w:r>
      <w:r w:rsidRPr="007F0E96">
        <w:rPr>
          <w:rFonts w:ascii="Times New Roman" w:eastAsia="標楷體" w:hAnsi="Times New Roman"/>
          <w:sz w:val="20"/>
        </w:rPr>
        <w:t>1021101887</w:t>
      </w:r>
      <w:r w:rsidRPr="007F0E96">
        <w:rPr>
          <w:rFonts w:ascii="Times New Roman" w:eastAsia="標楷體" w:hAnsi="Times New Roman"/>
          <w:sz w:val="20"/>
        </w:rPr>
        <w:t>號函公布</w:t>
      </w:r>
    </w:p>
    <w:p w:rsidR="00CE3FB2" w:rsidRPr="007F0E96" w:rsidRDefault="00CE3FB2" w:rsidP="00CE3FB2">
      <w:pPr>
        <w:spacing w:line="0" w:lineRule="atLeast"/>
        <w:ind w:firstLineChars="2622" w:firstLine="5244"/>
        <w:rPr>
          <w:rFonts w:ascii="Times New Roman" w:eastAsia="標楷體" w:hAnsi="Times New Roman"/>
          <w:sz w:val="20"/>
        </w:rPr>
      </w:pPr>
      <w:r w:rsidRPr="007F0E96">
        <w:rPr>
          <w:rFonts w:ascii="Times New Roman" w:eastAsia="標楷體" w:hAnsi="Times New Roman"/>
          <w:sz w:val="20"/>
        </w:rPr>
        <w:t xml:space="preserve">104.12.30 </w:t>
      </w:r>
      <w:r>
        <w:rPr>
          <w:rFonts w:ascii="Times New Roman" w:eastAsia="標楷體" w:hAnsi="Times New Roman"/>
          <w:sz w:val="20"/>
        </w:rPr>
        <w:t xml:space="preserve"> </w:t>
      </w:r>
      <w:r w:rsidRPr="007F0E96">
        <w:rPr>
          <w:rFonts w:ascii="Times New Roman" w:eastAsia="標楷體" w:hAnsi="Times New Roman"/>
          <w:sz w:val="20"/>
        </w:rPr>
        <w:t>104</w:t>
      </w:r>
      <w:r w:rsidRPr="007F0E96">
        <w:rPr>
          <w:rFonts w:ascii="Times New Roman" w:eastAsia="標楷體" w:hAnsi="Times New Roman"/>
          <w:sz w:val="20"/>
        </w:rPr>
        <w:t>學年度第</w:t>
      </w:r>
      <w:r w:rsidRPr="007F0E96">
        <w:rPr>
          <w:rFonts w:ascii="Times New Roman" w:eastAsia="標楷體" w:hAnsi="Times New Roman"/>
          <w:sz w:val="20"/>
        </w:rPr>
        <w:t>1</w:t>
      </w:r>
      <w:r w:rsidRPr="007F0E96">
        <w:rPr>
          <w:rFonts w:ascii="Times New Roman" w:eastAsia="標楷體" w:hAnsi="Times New Roman"/>
          <w:sz w:val="20"/>
        </w:rPr>
        <w:t>次臨床技能發展委員會議通過</w:t>
      </w:r>
    </w:p>
    <w:p w:rsidR="00CE3FB2" w:rsidRPr="007F0E96" w:rsidRDefault="00CE3FB2" w:rsidP="00CE3FB2">
      <w:pPr>
        <w:spacing w:line="0" w:lineRule="atLeast"/>
        <w:ind w:firstLineChars="2622" w:firstLine="5244"/>
        <w:rPr>
          <w:rFonts w:ascii="Times New Roman" w:eastAsia="標楷體" w:hAnsi="Times New Roman"/>
          <w:sz w:val="20"/>
        </w:rPr>
      </w:pPr>
      <w:r w:rsidRPr="007F0E96">
        <w:rPr>
          <w:rFonts w:ascii="Times New Roman" w:eastAsia="標楷體" w:hAnsi="Times New Roman"/>
          <w:sz w:val="20"/>
        </w:rPr>
        <w:t>108.01.02</w:t>
      </w:r>
      <w:r>
        <w:rPr>
          <w:rFonts w:ascii="Times New Roman" w:eastAsia="標楷體" w:hAnsi="Times New Roman"/>
          <w:sz w:val="20"/>
        </w:rPr>
        <w:t xml:space="preserve"> </w:t>
      </w:r>
      <w:r w:rsidRPr="007F0E96">
        <w:rPr>
          <w:rFonts w:ascii="Times New Roman" w:eastAsia="標楷體" w:hAnsi="Times New Roman"/>
          <w:sz w:val="20"/>
        </w:rPr>
        <w:t xml:space="preserve"> 107</w:t>
      </w:r>
      <w:r w:rsidRPr="007F0E96">
        <w:rPr>
          <w:rFonts w:ascii="Times New Roman" w:eastAsia="標楷體" w:hAnsi="Times New Roman"/>
          <w:sz w:val="20"/>
        </w:rPr>
        <w:t>學年度第</w:t>
      </w:r>
      <w:r w:rsidRPr="007F0E96">
        <w:rPr>
          <w:rFonts w:ascii="Times New Roman" w:eastAsia="標楷體" w:hAnsi="Times New Roman"/>
          <w:sz w:val="20"/>
        </w:rPr>
        <w:t>1</w:t>
      </w:r>
      <w:r w:rsidRPr="007F0E96">
        <w:rPr>
          <w:rFonts w:ascii="Times New Roman" w:eastAsia="標楷體" w:hAnsi="Times New Roman"/>
          <w:sz w:val="20"/>
        </w:rPr>
        <w:t>次臨床技能發展委員會議通過</w:t>
      </w:r>
    </w:p>
    <w:p w:rsidR="00CE3FB2" w:rsidRPr="007F0E96" w:rsidRDefault="00CE3FB2" w:rsidP="00CE3FB2">
      <w:pPr>
        <w:spacing w:line="0" w:lineRule="atLeast"/>
        <w:ind w:firstLineChars="2622" w:firstLine="5244"/>
        <w:rPr>
          <w:rFonts w:ascii="Times New Roman" w:eastAsia="標楷體" w:hAnsi="Times New Roman"/>
          <w:sz w:val="20"/>
        </w:rPr>
      </w:pPr>
      <w:r w:rsidRPr="007F0E96">
        <w:rPr>
          <w:rFonts w:ascii="Times New Roman" w:eastAsia="標楷體" w:hAnsi="Times New Roman"/>
          <w:sz w:val="20"/>
        </w:rPr>
        <w:t xml:space="preserve">108.02.13 </w:t>
      </w:r>
      <w:r>
        <w:rPr>
          <w:rFonts w:ascii="Times New Roman" w:eastAsia="標楷體" w:hAnsi="Times New Roman"/>
          <w:sz w:val="20"/>
        </w:rPr>
        <w:t xml:space="preserve"> </w:t>
      </w:r>
      <w:r w:rsidRPr="007F0E96">
        <w:rPr>
          <w:rFonts w:ascii="Times New Roman" w:eastAsia="標楷體" w:hAnsi="Times New Roman"/>
          <w:sz w:val="20"/>
        </w:rPr>
        <w:t>107</w:t>
      </w:r>
      <w:r w:rsidRPr="007F0E96">
        <w:rPr>
          <w:rFonts w:ascii="Times New Roman" w:eastAsia="標楷體" w:hAnsi="Times New Roman"/>
          <w:sz w:val="20"/>
        </w:rPr>
        <w:t>學年度第</w:t>
      </w:r>
      <w:r w:rsidRPr="007F0E96">
        <w:rPr>
          <w:rFonts w:ascii="Times New Roman" w:eastAsia="標楷體" w:hAnsi="Times New Roman"/>
          <w:sz w:val="20"/>
        </w:rPr>
        <w:t>3</w:t>
      </w:r>
      <w:r w:rsidRPr="007F0E96">
        <w:rPr>
          <w:rFonts w:ascii="Times New Roman" w:eastAsia="標楷體" w:hAnsi="Times New Roman"/>
          <w:sz w:val="20"/>
        </w:rPr>
        <w:t>次教務會議通過</w:t>
      </w:r>
    </w:p>
    <w:p w:rsidR="00DA5366" w:rsidRPr="00F01BE6" w:rsidRDefault="00CE3FB2" w:rsidP="00CE3FB2">
      <w:pPr>
        <w:spacing w:afterLines="50" w:after="180" w:line="240" w:lineRule="exact"/>
        <w:ind w:firstLineChars="2622" w:firstLine="5244"/>
        <w:rPr>
          <w:rFonts w:ascii="Times New Roman" w:eastAsia="標楷體" w:hAnsi="Times New Roman"/>
          <w:color w:val="000000"/>
          <w:sz w:val="20"/>
        </w:rPr>
      </w:pPr>
      <w:r w:rsidRPr="007F0E96">
        <w:rPr>
          <w:rFonts w:ascii="Times New Roman" w:eastAsia="標楷體" w:hAnsi="Times New Roman"/>
          <w:sz w:val="20"/>
        </w:rPr>
        <w:t xml:space="preserve">108.03.20 </w:t>
      </w:r>
      <w:r>
        <w:rPr>
          <w:rFonts w:ascii="Times New Roman" w:eastAsia="標楷體" w:hAnsi="Times New Roman"/>
          <w:sz w:val="20"/>
        </w:rPr>
        <w:t xml:space="preserve"> </w:t>
      </w:r>
      <w:r w:rsidRPr="007F0E96">
        <w:rPr>
          <w:rFonts w:ascii="Times New Roman" w:eastAsia="標楷體" w:hAnsi="Times New Roman"/>
          <w:sz w:val="20"/>
        </w:rPr>
        <w:t>高醫教字第</w:t>
      </w:r>
      <w:r w:rsidRPr="007F0E96">
        <w:rPr>
          <w:rFonts w:ascii="Times New Roman" w:eastAsia="標楷體" w:hAnsi="Times New Roman"/>
          <w:sz w:val="20"/>
        </w:rPr>
        <w:t>1081100957</w:t>
      </w:r>
      <w:r w:rsidRPr="007F0E96">
        <w:rPr>
          <w:rFonts w:ascii="Times New Roman" w:eastAsia="標楷體" w:hAnsi="Times New Roman"/>
          <w:sz w:val="20"/>
        </w:rPr>
        <w:t>號函公布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5"/>
        <w:gridCol w:w="4467"/>
        <w:gridCol w:w="2125"/>
      </w:tblGrid>
      <w:tr w:rsidR="00DA5366" w:rsidRPr="00CE3FB2" w:rsidTr="00AF4E97">
        <w:trPr>
          <w:tblHeader/>
          <w:jc w:val="center"/>
        </w:trPr>
        <w:tc>
          <w:tcPr>
            <w:tcW w:w="3755" w:type="dxa"/>
          </w:tcPr>
          <w:p w:rsidR="00DA5366" w:rsidRPr="00CE3FB2" w:rsidRDefault="00DA5366" w:rsidP="00AF4E97">
            <w:pPr>
              <w:ind w:leftChars="-8" w:left="-19"/>
              <w:contextualSpacing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E3FB2">
              <w:rPr>
                <w:rFonts w:ascii="Times New Roman" w:eastAsia="標楷體" w:hAnsi="Times New Roman"/>
                <w:color w:val="000000"/>
              </w:rPr>
              <w:t>修</w:t>
            </w:r>
            <w:r w:rsidRPr="00CE3FB2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E3FB2">
              <w:rPr>
                <w:rFonts w:ascii="Times New Roman" w:eastAsia="標楷體" w:hAnsi="Times New Roman"/>
                <w:color w:val="000000"/>
              </w:rPr>
              <w:t>正</w:t>
            </w:r>
            <w:r w:rsidRPr="00CE3FB2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E3FB2">
              <w:rPr>
                <w:rFonts w:ascii="Times New Roman" w:eastAsia="標楷體" w:hAnsi="Times New Roman"/>
                <w:color w:val="000000"/>
              </w:rPr>
              <w:t>條</w:t>
            </w:r>
            <w:r w:rsidRPr="00CE3FB2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E3FB2">
              <w:rPr>
                <w:rFonts w:ascii="Times New Roman" w:eastAsia="標楷體" w:hAnsi="Times New Roman"/>
                <w:color w:val="000000"/>
              </w:rPr>
              <w:t>文</w:t>
            </w:r>
          </w:p>
        </w:tc>
        <w:tc>
          <w:tcPr>
            <w:tcW w:w="4467" w:type="dxa"/>
          </w:tcPr>
          <w:p w:rsidR="00DA5366" w:rsidRPr="00CE3FB2" w:rsidRDefault="00DA5366" w:rsidP="00AF4E97">
            <w:pPr>
              <w:ind w:leftChars="-8" w:left="-19"/>
              <w:contextualSpacing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E3FB2">
              <w:rPr>
                <w:rFonts w:ascii="Times New Roman" w:eastAsia="標楷體" w:hAnsi="Times New Roman"/>
                <w:color w:val="000000"/>
              </w:rPr>
              <w:t>現</w:t>
            </w:r>
            <w:r w:rsidRPr="00CE3FB2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E3FB2">
              <w:rPr>
                <w:rFonts w:ascii="Times New Roman" w:eastAsia="標楷體" w:hAnsi="Times New Roman"/>
                <w:color w:val="000000"/>
              </w:rPr>
              <w:t>行</w:t>
            </w:r>
            <w:r w:rsidRPr="00CE3FB2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E3FB2">
              <w:rPr>
                <w:rFonts w:ascii="Times New Roman" w:eastAsia="標楷體" w:hAnsi="Times New Roman"/>
                <w:color w:val="000000"/>
              </w:rPr>
              <w:t>條</w:t>
            </w:r>
            <w:r w:rsidRPr="00CE3FB2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CE3FB2">
              <w:rPr>
                <w:rFonts w:ascii="Times New Roman" w:eastAsia="標楷體" w:hAnsi="Times New Roman"/>
                <w:color w:val="000000"/>
              </w:rPr>
              <w:t>文</w:t>
            </w:r>
          </w:p>
        </w:tc>
        <w:tc>
          <w:tcPr>
            <w:tcW w:w="2125" w:type="dxa"/>
          </w:tcPr>
          <w:p w:rsidR="00DA5366" w:rsidRPr="00CE3FB2" w:rsidRDefault="00DA5366" w:rsidP="00AF4E97">
            <w:pPr>
              <w:ind w:leftChars="-8" w:left="-19"/>
              <w:contextualSpacing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E3FB2">
              <w:rPr>
                <w:rFonts w:ascii="Times New Roman" w:eastAsia="標楷體" w:hAnsi="Times New Roman"/>
                <w:color w:val="000000"/>
              </w:rPr>
              <w:t>說</w:t>
            </w:r>
            <w:r w:rsidRPr="00CE3FB2">
              <w:rPr>
                <w:rFonts w:ascii="Times New Roman" w:eastAsia="標楷體" w:hAnsi="Times New Roman"/>
                <w:color w:val="000000"/>
              </w:rPr>
              <w:t xml:space="preserve">    </w:t>
            </w:r>
            <w:r w:rsidRPr="00CE3FB2">
              <w:rPr>
                <w:rFonts w:ascii="Times New Roman" w:eastAsia="標楷體" w:hAnsi="Times New Roman"/>
                <w:color w:val="000000"/>
              </w:rPr>
              <w:t>明</w:t>
            </w:r>
          </w:p>
        </w:tc>
      </w:tr>
      <w:tr w:rsidR="00DA5366" w:rsidRPr="00CE3FB2" w:rsidTr="00AF4E97">
        <w:trPr>
          <w:jc w:val="center"/>
        </w:trPr>
        <w:tc>
          <w:tcPr>
            <w:tcW w:w="3755" w:type="dxa"/>
          </w:tcPr>
          <w:p w:rsidR="00DA5366" w:rsidRPr="00CE3FB2" w:rsidRDefault="00DA5366" w:rsidP="00AF4E97">
            <w:pPr>
              <w:autoSpaceDE w:val="0"/>
              <w:autoSpaceDN w:val="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3FB2">
              <w:rPr>
                <w:rFonts w:ascii="Times New Roman" w:eastAsia="標楷體" w:hAnsi="Times New Roman"/>
                <w:color w:val="000000"/>
                <w:kern w:val="0"/>
              </w:rPr>
              <w:t>第</w:t>
            </w:r>
            <w:r w:rsidRPr="00CE3FB2">
              <w:rPr>
                <w:rFonts w:ascii="Times New Roman" w:eastAsia="標楷體" w:hAnsi="Times New Roman"/>
                <w:color w:val="000000"/>
                <w:kern w:val="0"/>
                <w:u w:val="single"/>
              </w:rPr>
              <w:t>1</w:t>
            </w:r>
            <w:r w:rsidRPr="00CE3FB2">
              <w:rPr>
                <w:rFonts w:ascii="Times New Roman" w:eastAsia="標楷體" w:hAnsi="Times New Roman"/>
                <w:color w:val="000000"/>
                <w:kern w:val="0"/>
              </w:rPr>
              <w:t>條</w:t>
            </w:r>
          </w:p>
          <w:p w:rsidR="00DA5366" w:rsidRPr="00CE3FB2" w:rsidRDefault="00DA5366" w:rsidP="00AF4E97">
            <w:pPr>
              <w:autoSpaceDE w:val="0"/>
              <w:autoSpaceDN w:val="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3FB2">
              <w:rPr>
                <w:rFonts w:ascii="Times New Roman" w:eastAsia="標楷體" w:hAnsi="Times New Roman"/>
                <w:color w:val="000000"/>
              </w:rPr>
              <w:t>同現行條文</w:t>
            </w:r>
          </w:p>
        </w:tc>
        <w:tc>
          <w:tcPr>
            <w:tcW w:w="4467" w:type="dxa"/>
          </w:tcPr>
          <w:p w:rsidR="00DA5366" w:rsidRPr="00CE3FB2" w:rsidRDefault="00DA5366" w:rsidP="00AF4E9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CE3FB2">
              <w:rPr>
                <w:rFonts w:ascii="Times New Roman" w:eastAsia="標楷體" w:hAnsi="Times New Roman"/>
                <w:color w:val="000000"/>
              </w:rPr>
              <w:t>第</w:t>
            </w:r>
            <w:r w:rsidRPr="00CE3FB2">
              <w:rPr>
                <w:rFonts w:ascii="Times New Roman" w:eastAsia="標楷體" w:hAnsi="Times New Roman"/>
                <w:color w:val="000000"/>
                <w:kern w:val="0"/>
                <w:u w:val="single"/>
              </w:rPr>
              <w:t>一</w:t>
            </w:r>
            <w:r w:rsidRPr="00CE3FB2">
              <w:rPr>
                <w:rFonts w:ascii="Times New Roman" w:eastAsia="標楷體" w:hAnsi="Times New Roman"/>
                <w:color w:val="000000"/>
              </w:rPr>
              <w:t>條</w:t>
            </w:r>
          </w:p>
          <w:p w:rsidR="00DA5366" w:rsidRPr="00CE3FB2" w:rsidRDefault="00DA5366" w:rsidP="00AF4E9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CE3FB2">
              <w:rPr>
                <w:rFonts w:ascii="Times New Roman" w:eastAsia="標楷體" w:hAnsi="Times New Roman"/>
                <w:color w:val="000000"/>
              </w:rPr>
              <w:t>宗旨：</w:t>
            </w:r>
          </w:p>
          <w:p w:rsidR="00DA5366" w:rsidRPr="00CE3FB2" w:rsidRDefault="00DA5366" w:rsidP="00AF4E97">
            <w:pPr>
              <w:ind w:leftChars="14" w:left="34" w:firstLineChars="235" w:firstLine="564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3FB2">
              <w:rPr>
                <w:rFonts w:ascii="Times New Roman" w:eastAsia="標楷體" w:hAnsi="Times New Roman"/>
                <w:color w:val="000000"/>
              </w:rPr>
              <w:t>為招募及培訓符合未來臨床技能測驗</w:t>
            </w:r>
            <w:r w:rsidRPr="00CE3FB2">
              <w:rPr>
                <w:rFonts w:ascii="Times New Roman" w:eastAsia="標楷體" w:hAnsi="Times New Roman"/>
                <w:color w:val="000000"/>
              </w:rPr>
              <w:t>(OSCE)</w:t>
            </w:r>
            <w:r w:rsidRPr="00CE3FB2">
              <w:rPr>
                <w:rFonts w:ascii="Times New Roman" w:eastAsia="標楷體" w:hAnsi="Times New Roman"/>
                <w:color w:val="000000"/>
              </w:rPr>
              <w:t>國考需求的標準化病人，以提昇臨床醫療照護品質及醫病關係之改善。特訂定本標準</w:t>
            </w:r>
            <w:r w:rsidRPr="00CE3FB2">
              <w:rPr>
                <w:rFonts w:ascii="Times New Roman" w:eastAsia="標楷體" w:hAnsi="Times New Roman"/>
                <w:color w:val="000000"/>
              </w:rPr>
              <w:t xml:space="preserve"> (</w:t>
            </w:r>
            <w:r w:rsidRPr="00CE3FB2">
              <w:rPr>
                <w:rFonts w:ascii="Times New Roman" w:eastAsia="標楷體" w:hAnsi="Times New Roman"/>
                <w:color w:val="000000"/>
              </w:rPr>
              <w:t>以下簡稱本標準</w:t>
            </w:r>
            <w:r w:rsidRPr="00CE3FB2">
              <w:rPr>
                <w:rFonts w:ascii="Times New Roman" w:eastAsia="標楷體" w:hAnsi="Times New Roman"/>
                <w:color w:val="000000"/>
              </w:rPr>
              <w:t>)</w:t>
            </w:r>
            <w:r w:rsidRPr="00CE3FB2">
              <w:rPr>
                <w:rFonts w:ascii="Times New Roman" w:eastAsia="標楷體" w:hAnsi="Times New Roman"/>
                <w:color w:val="000000"/>
              </w:rPr>
              <w:t>。</w:t>
            </w:r>
          </w:p>
        </w:tc>
        <w:tc>
          <w:tcPr>
            <w:tcW w:w="2125" w:type="dxa"/>
          </w:tcPr>
          <w:p w:rsidR="00DA5366" w:rsidRPr="00CE3FB2" w:rsidRDefault="00DA5366" w:rsidP="00AF4E97">
            <w:pPr>
              <w:autoSpaceDE w:val="0"/>
              <w:autoSpaceDN w:val="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3FB2">
              <w:rPr>
                <w:rFonts w:ascii="Times New Roman" w:eastAsia="標楷體" w:hAnsi="Times New Roman"/>
                <w:color w:val="000000"/>
              </w:rPr>
              <w:t>本條未修正</w:t>
            </w:r>
          </w:p>
        </w:tc>
      </w:tr>
      <w:tr w:rsidR="00DA5366" w:rsidRPr="00CE3FB2" w:rsidTr="00AF4E97">
        <w:trPr>
          <w:jc w:val="center"/>
        </w:trPr>
        <w:tc>
          <w:tcPr>
            <w:tcW w:w="3755" w:type="dxa"/>
          </w:tcPr>
          <w:p w:rsidR="00DA5366" w:rsidRPr="00CE3FB2" w:rsidRDefault="00DA5366" w:rsidP="00AF4E97">
            <w:pPr>
              <w:autoSpaceDE w:val="0"/>
              <w:autoSpaceDN w:val="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3FB2">
              <w:rPr>
                <w:rFonts w:ascii="Times New Roman" w:eastAsia="標楷體" w:hAnsi="Times New Roman"/>
                <w:color w:val="000000"/>
                <w:kern w:val="0"/>
              </w:rPr>
              <w:t>第</w:t>
            </w:r>
            <w:r w:rsidRPr="00CE3FB2">
              <w:rPr>
                <w:rFonts w:ascii="Times New Roman" w:eastAsia="標楷體" w:hAnsi="Times New Roman"/>
                <w:color w:val="000000"/>
                <w:kern w:val="0"/>
                <w:u w:val="single"/>
              </w:rPr>
              <w:t>2</w:t>
            </w:r>
            <w:r w:rsidRPr="00CE3FB2">
              <w:rPr>
                <w:rFonts w:ascii="Times New Roman" w:eastAsia="標楷體" w:hAnsi="Times New Roman"/>
                <w:color w:val="000000"/>
                <w:kern w:val="0"/>
              </w:rPr>
              <w:t>條</w:t>
            </w:r>
          </w:p>
          <w:p w:rsidR="00DA5366" w:rsidRPr="00CE3FB2" w:rsidRDefault="00DA5366" w:rsidP="00AF4E97">
            <w:pPr>
              <w:autoSpaceDE w:val="0"/>
              <w:autoSpaceDN w:val="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3FB2">
              <w:rPr>
                <w:rFonts w:ascii="Times New Roman" w:eastAsia="標楷體" w:hAnsi="Times New Roman"/>
                <w:color w:val="000000"/>
              </w:rPr>
              <w:t>同現行條文</w:t>
            </w:r>
          </w:p>
        </w:tc>
        <w:tc>
          <w:tcPr>
            <w:tcW w:w="4467" w:type="dxa"/>
          </w:tcPr>
          <w:p w:rsidR="00DA5366" w:rsidRPr="00CE3FB2" w:rsidRDefault="00DA5366" w:rsidP="00AF4E9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CE3FB2">
              <w:rPr>
                <w:rFonts w:ascii="Times New Roman" w:eastAsia="標楷體" w:hAnsi="Times New Roman"/>
                <w:color w:val="000000"/>
              </w:rPr>
              <w:t>第</w:t>
            </w:r>
            <w:r w:rsidRPr="00CE3FB2">
              <w:rPr>
                <w:rFonts w:ascii="Times New Roman" w:eastAsia="標楷體" w:hAnsi="Times New Roman"/>
                <w:color w:val="000000"/>
                <w:kern w:val="0"/>
                <w:u w:val="single"/>
              </w:rPr>
              <w:t>二</w:t>
            </w:r>
            <w:r w:rsidRPr="00CE3FB2">
              <w:rPr>
                <w:rFonts w:ascii="Times New Roman" w:eastAsia="標楷體" w:hAnsi="Times New Roman"/>
                <w:color w:val="000000"/>
              </w:rPr>
              <w:t>條</w:t>
            </w:r>
          </w:p>
          <w:p w:rsidR="00DA5366" w:rsidRPr="00CE3FB2" w:rsidRDefault="00DA5366" w:rsidP="00AF4E9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CE3FB2">
              <w:rPr>
                <w:rFonts w:ascii="Times New Roman" w:eastAsia="標楷體" w:hAnsi="Times New Roman"/>
                <w:color w:val="000000"/>
              </w:rPr>
              <w:t>支付對象：</w:t>
            </w:r>
          </w:p>
          <w:p w:rsidR="00DA5366" w:rsidRPr="00CE3FB2" w:rsidRDefault="00DA5366" w:rsidP="00AF4E97">
            <w:pPr>
              <w:ind w:leftChars="14" w:left="34" w:firstLineChars="235" w:firstLine="564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E3FB2">
              <w:rPr>
                <w:rFonts w:ascii="Times New Roman" w:eastAsia="標楷體" w:hAnsi="Times New Roman"/>
                <w:color w:val="000000"/>
              </w:rPr>
              <w:t>凡具本校教務處（以下簡稱本處）教學資源組標準化病人訓練室所培訓之標準化病人會員資格者。</w:t>
            </w:r>
          </w:p>
        </w:tc>
        <w:tc>
          <w:tcPr>
            <w:tcW w:w="2125" w:type="dxa"/>
          </w:tcPr>
          <w:p w:rsidR="00DA5366" w:rsidRPr="00CE3FB2" w:rsidRDefault="00DA5366" w:rsidP="00AF4E97">
            <w:pPr>
              <w:autoSpaceDE w:val="0"/>
              <w:autoSpaceDN w:val="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3FB2">
              <w:rPr>
                <w:rFonts w:ascii="Times New Roman" w:eastAsia="標楷體" w:hAnsi="Times New Roman"/>
                <w:color w:val="000000"/>
              </w:rPr>
              <w:t>本條未修正</w:t>
            </w:r>
          </w:p>
        </w:tc>
      </w:tr>
      <w:tr w:rsidR="00DA5366" w:rsidRPr="00CE3FB2" w:rsidTr="00AF4E97">
        <w:trPr>
          <w:jc w:val="center"/>
        </w:trPr>
        <w:tc>
          <w:tcPr>
            <w:tcW w:w="3755" w:type="dxa"/>
          </w:tcPr>
          <w:p w:rsidR="00DA5366" w:rsidRPr="00CE3FB2" w:rsidRDefault="00DA5366" w:rsidP="00AF4E9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CE3FB2">
              <w:rPr>
                <w:rFonts w:ascii="Times New Roman" w:eastAsia="標楷體" w:hAnsi="Times New Roman"/>
                <w:color w:val="000000"/>
              </w:rPr>
              <w:t>第</w:t>
            </w:r>
            <w:r w:rsidRPr="00CE3FB2">
              <w:rPr>
                <w:rFonts w:ascii="Times New Roman" w:eastAsia="標楷體" w:hAnsi="Times New Roman"/>
                <w:color w:val="000000"/>
                <w:kern w:val="0"/>
                <w:u w:val="single"/>
              </w:rPr>
              <w:t>3</w:t>
            </w:r>
            <w:r w:rsidRPr="00CE3FB2">
              <w:rPr>
                <w:rFonts w:ascii="Times New Roman" w:eastAsia="標楷體" w:hAnsi="Times New Roman"/>
                <w:color w:val="000000"/>
              </w:rPr>
              <w:t>條</w:t>
            </w:r>
          </w:p>
          <w:p w:rsidR="00DA5366" w:rsidRPr="00CE3FB2" w:rsidRDefault="00DA5366" w:rsidP="00AF4E9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CE3FB2">
              <w:rPr>
                <w:rFonts w:ascii="Times New Roman" w:eastAsia="標楷體" w:hAnsi="Times New Roman"/>
                <w:color w:val="000000"/>
              </w:rPr>
              <w:t>標準化病人出席費標準如下：</w:t>
            </w:r>
          </w:p>
          <w:p w:rsidR="00DA5366" w:rsidRPr="00CE3FB2" w:rsidRDefault="00DA5366" w:rsidP="00DA5366">
            <w:pPr>
              <w:numPr>
                <w:ilvl w:val="0"/>
                <w:numId w:val="2"/>
              </w:numPr>
              <w:ind w:left="508" w:hanging="508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E3FB2">
              <w:rPr>
                <w:rFonts w:ascii="Times New Roman" w:eastAsia="標楷體" w:hAnsi="Times New Roman"/>
                <w:color w:val="000000"/>
              </w:rPr>
              <w:t>考試備用時間出席費：依</w:t>
            </w:r>
            <w:r w:rsidRPr="00CE3FB2">
              <w:rPr>
                <w:rFonts w:ascii="Times New Roman" w:eastAsia="標楷體" w:hAnsi="Times New Roman"/>
                <w:color w:val="000000"/>
                <w:u w:val="single"/>
              </w:rPr>
              <w:t>政府單位</w:t>
            </w:r>
            <w:r w:rsidRPr="00CE3FB2">
              <w:rPr>
                <w:rFonts w:ascii="Times New Roman" w:eastAsia="標楷體" w:hAnsi="Times New Roman"/>
                <w:color w:val="000000"/>
              </w:rPr>
              <w:t>最低基本工資公告每小時給付費用。</w:t>
            </w:r>
          </w:p>
          <w:p w:rsidR="00DA5366" w:rsidRPr="00CE3FB2" w:rsidRDefault="00DA5366" w:rsidP="00DA5366">
            <w:pPr>
              <w:numPr>
                <w:ilvl w:val="0"/>
                <w:numId w:val="2"/>
              </w:numPr>
              <w:ind w:left="508" w:hanging="508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E3FB2">
              <w:rPr>
                <w:rFonts w:ascii="Times New Roman" w:eastAsia="標楷體" w:hAnsi="Times New Roman"/>
                <w:color w:val="000000"/>
              </w:rPr>
              <w:t>考前訓練出席費：依</w:t>
            </w:r>
            <w:r w:rsidRPr="00CE3FB2">
              <w:rPr>
                <w:rFonts w:ascii="Times New Roman" w:eastAsia="標楷體" w:hAnsi="Times New Roman"/>
                <w:color w:val="000000"/>
                <w:u w:val="single"/>
              </w:rPr>
              <w:t>政府單位</w:t>
            </w:r>
            <w:r w:rsidRPr="00CE3FB2">
              <w:rPr>
                <w:rFonts w:ascii="Times New Roman" w:eastAsia="標楷體" w:hAnsi="Times New Roman"/>
                <w:color w:val="000000"/>
              </w:rPr>
              <w:t>最低基本工資公告每小時給付費用，每場至少支付</w:t>
            </w:r>
            <w:r w:rsidRPr="00CE3FB2">
              <w:rPr>
                <w:rFonts w:ascii="Times New Roman" w:eastAsia="標楷體" w:hAnsi="Times New Roman"/>
                <w:color w:val="000000"/>
              </w:rPr>
              <w:t>2</w:t>
            </w:r>
            <w:r w:rsidRPr="00CE3FB2">
              <w:rPr>
                <w:rFonts w:ascii="Times New Roman" w:eastAsia="標楷體" w:hAnsi="Times New Roman"/>
                <w:color w:val="000000"/>
              </w:rPr>
              <w:t>小時費用，若</w:t>
            </w:r>
            <w:r w:rsidRPr="00CE3FB2">
              <w:rPr>
                <w:rFonts w:ascii="Times New Roman" w:eastAsia="標楷體" w:hAnsi="Times New Roman"/>
                <w:color w:val="000000"/>
              </w:rPr>
              <w:t>OSCE</w:t>
            </w:r>
            <w:r w:rsidRPr="00CE3FB2">
              <w:rPr>
                <w:rFonts w:ascii="Times New Roman" w:eastAsia="標楷體" w:hAnsi="Times New Roman"/>
                <w:color w:val="000000"/>
              </w:rPr>
              <w:t>考試當日標準化病人無法出席者，仍需支付考前訓練會出席費。</w:t>
            </w:r>
          </w:p>
          <w:p w:rsidR="00DA5366" w:rsidRPr="00CE3FB2" w:rsidRDefault="00DA5366" w:rsidP="00DA5366">
            <w:pPr>
              <w:numPr>
                <w:ilvl w:val="0"/>
                <w:numId w:val="2"/>
              </w:numPr>
              <w:ind w:left="508" w:hanging="508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E3FB2">
              <w:rPr>
                <w:rFonts w:ascii="Times New Roman" w:eastAsia="標楷體" w:hAnsi="Times New Roman"/>
                <w:color w:val="000000"/>
              </w:rPr>
              <w:t>考試當日出席費：依台灣醫學教育學會全國</w:t>
            </w:r>
            <w:r w:rsidRPr="00CE3FB2">
              <w:rPr>
                <w:rFonts w:ascii="Times New Roman" w:eastAsia="標楷體" w:hAnsi="Times New Roman"/>
                <w:color w:val="000000"/>
              </w:rPr>
              <w:t>OSCE</w:t>
            </w:r>
            <w:r w:rsidRPr="00CE3FB2">
              <w:rPr>
                <w:rFonts w:ascii="Times New Roman" w:eastAsia="標楷體" w:hAnsi="Times New Roman"/>
                <w:color w:val="000000"/>
              </w:rPr>
              <w:t>聯考事務作業指引</w:t>
            </w:r>
            <w:r w:rsidRPr="00CE3FB2">
              <w:rPr>
                <w:rFonts w:ascii="Times New Roman" w:eastAsia="標楷體" w:hAnsi="Times New Roman"/>
                <w:color w:val="000000"/>
              </w:rPr>
              <w:t>(</w:t>
            </w:r>
            <w:r w:rsidRPr="00CE3FB2">
              <w:rPr>
                <w:rFonts w:ascii="Times New Roman" w:eastAsia="標楷體" w:hAnsi="Times New Roman"/>
                <w:color w:val="000000"/>
              </w:rPr>
              <w:t>草案</w:t>
            </w:r>
            <w:r w:rsidRPr="00CE3FB2">
              <w:rPr>
                <w:rFonts w:ascii="Times New Roman" w:eastAsia="標楷體" w:hAnsi="Times New Roman"/>
                <w:color w:val="000000"/>
              </w:rPr>
              <w:t>)</w:t>
            </w:r>
            <w:r w:rsidRPr="00CE3FB2">
              <w:rPr>
                <w:rFonts w:ascii="Times New Roman" w:eastAsia="標楷體" w:hAnsi="Times New Roman"/>
                <w:color w:val="000000"/>
              </w:rPr>
              <w:t>發布標準化病人演出每小時給付費用。標準化病人出席考試當日以報到時間開始計算至</w:t>
            </w:r>
            <w:r w:rsidRPr="00CE3FB2">
              <w:rPr>
                <w:rFonts w:ascii="Times New Roman" w:eastAsia="標楷體" w:hAnsi="Times New Roman"/>
                <w:color w:val="000000"/>
              </w:rPr>
              <w:t>OSCE</w:t>
            </w:r>
            <w:r w:rsidRPr="00CE3FB2">
              <w:rPr>
                <w:rFonts w:ascii="Times New Roman" w:eastAsia="標楷體" w:hAnsi="Times New Roman"/>
                <w:color w:val="000000"/>
              </w:rPr>
              <w:t>考試結束，超過</w:t>
            </w:r>
            <w:r w:rsidRPr="00CE3FB2">
              <w:rPr>
                <w:rFonts w:ascii="Times New Roman" w:eastAsia="標楷體" w:hAnsi="Times New Roman"/>
                <w:color w:val="000000"/>
              </w:rPr>
              <w:t>30</w:t>
            </w:r>
            <w:r w:rsidRPr="00CE3FB2">
              <w:rPr>
                <w:rFonts w:ascii="Times New Roman" w:eastAsia="標楷體" w:hAnsi="Times New Roman"/>
                <w:color w:val="000000"/>
              </w:rPr>
              <w:t>分鐘未滿一小時以一小時給付薪資，未滿</w:t>
            </w:r>
            <w:r w:rsidRPr="00CE3FB2">
              <w:rPr>
                <w:rFonts w:ascii="Times New Roman" w:eastAsia="標楷體" w:hAnsi="Times New Roman"/>
                <w:color w:val="000000"/>
              </w:rPr>
              <w:t>30</w:t>
            </w:r>
            <w:r w:rsidRPr="00CE3FB2">
              <w:rPr>
                <w:rFonts w:ascii="Times New Roman" w:eastAsia="標楷體" w:hAnsi="Times New Roman"/>
                <w:color w:val="000000"/>
              </w:rPr>
              <w:t>分鐘以半小時計費。</w:t>
            </w:r>
          </w:p>
          <w:p w:rsidR="00DA5366" w:rsidRPr="00CE3FB2" w:rsidRDefault="00DA5366" w:rsidP="00DA5366">
            <w:pPr>
              <w:numPr>
                <w:ilvl w:val="0"/>
                <w:numId w:val="2"/>
              </w:numPr>
              <w:ind w:left="508" w:hanging="508"/>
              <w:jc w:val="both"/>
              <w:rPr>
                <w:rFonts w:ascii="Times New Roman" w:eastAsia="標楷體" w:hAnsi="Times New Roman"/>
                <w:color w:val="000000"/>
                <w:kern w:val="0"/>
                <w:u w:val="single"/>
              </w:rPr>
            </w:pPr>
            <w:r w:rsidRPr="00CE3FB2">
              <w:rPr>
                <w:rFonts w:ascii="Times New Roman" w:eastAsia="標楷體" w:hAnsi="Times New Roman"/>
                <w:color w:val="000000"/>
                <w:u w:val="single"/>
              </w:rPr>
              <w:t>本校標準化病人的支付費用</w:t>
            </w:r>
            <w:r w:rsidRPr="00CE3FB2">
              <w:rPr>
                <w:rFonts w:ascii="Times New Roman" w:eastAsia="標楷體" w:hAnsi="Times New Roman"/>
                <w:color w:val="000000"/>
                <w:u w:val="single"/>
              </w:rPr>
              <w:lastRenderedPageBreak/>
              <w:t>支領方式以現金發放。</w:t>
            </w:r>
          </w:p>
        </w:tc>
        <w:tc>
          <w:tcPr>
            <w:tcW w:w="4467" w:type="dxa"/>
          </w:tcPr>
          <w:p w:rsidR="00DA5366" w:rsidRPr="00CE3FB2" w:rsidRDefault="00DA5366" w:rsidP="00AF4E9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CE3FB2">
              <w:rPr>
                <w:rFonts w:ascii="Times New Roman" w:eastAsia="標楷體" w:hAnsi="Times New Roman"/>
                <w:color w:val="000000"/>
              </w:rPr>
              <w:lastRenderedPageBreak/>
              <w:t>第</w:t>
            </w:r>
            <w:r w:rsidRPr="00CE3FB2">
              <w:rPr>
                <w:rFonts w:ascii="Times New Roman" w:eastAsia="標楷體" w:hAnsi="Times New Roman"/>
                <w:color w:val="000000"/>
                <w:kern w:val="0"/>
                <w:u w:val="single"/>
              </w:rPr>
              <w:t>三</w:t>
            </w:r>
            <w:r w:rsidRPr="00CE3FB2">
              <w:rPr>
                <w:rFonts w:ascii="Times New Roman" w:eastAsia="標楷體" w:hAnsi="Times New Roman"/>
                <w:color w:val="000000"/>
              </w:rPr>
              <w:t>條</w:t>
            </w:r>
          </w:p>
          <w:p w:rsidR="00DA5366" w:rsidRPr="00CE3FB2" w:rsidRDefault="00DA5366" w:rsidP="00AF4E9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CE3FB2">
              <w:rPr>
                <w:rFonts w:ascii="Times New Roman" w:eastAsia="標楷體" w:hAnsi="Times New Roman"/>
                <w:color w:val="000000"/>
              </w:rPr>
              <w:t>標準化病人出席費標準如下：</w:t>
            </w:r>
          </w:p>
          <w:p w:rsidR="00DA5366" w:rsidRPr="00CE3FB2" w:rsidRDefault="00DA5366" w:rsidP="00DA5366">
            <w:pPr>
              <w:numPr>
                <w:ilvl w:val="0"/>
                <w:numId w:val="3"/>
              </w:numPr>
              <w:tabs>
                <w:tab w:val="left" w:pos="505"/>
              </w:tabs>
              <w:jc w:val="both"/>
              <w:rPr>
                <w:rFonts w:ascii="Times New Roman" w:eastAsia="標楷體" w:hAnsi="Times New Roman"/>
                <w:color w:val="000000"/>
              </w:rPr>
            </w:pPr>
            <w:r w:rsidRPr="00CE3FB2">
              <w:rPr>
                <w:rFonts w:ascii="Times New Roman" w:eastAsia="標楷體" w:hAnsi="Times New Roman"/>
                <w:color w:val="000000"/>
              </w:rPr>
              <w:t>考試備用時間出席費：依</w:t>
            </w:r>
            <w:r w:rsidRPr="00CE3FB2">
              <w:rPr>
                <w:rFonts w:ascii="Times New Roman" w:eastAsia="標楷體" w:hAnsi="Times New Roman"/>
                <w:color w:val="000000"/>
                <w:u w:val="single"/>
              </w:rPr>
              <w:t>行政院勞委會</w:t>
            </w:r>
            <w:r w:rsidRPr="00CE3FB2">
              <w:rPr>
                <w:rFonts w:ascii="Times New Roman" w:eastAsia="標楷體" w:hAnsi="Times New Roman"/>
                <w:color w:val="000000"/>
              </w:rPr>
              <w:t>最低基本工資公告每小時給付費用。</w:t>
            </w:r>
          </w:p>
          <w:p w:rsidR="00DA5366" w:rsidRPr="00CE3FB2" w:rsidRDefault="00DA5366" w:rsidP="00DA5366">
            <w:pPr>
              <w:numPr>
                <w:ilvl w:val="0"/>
                <w:numId w:val="3"/>
              </w:numPr>
              <w:ind w:left="508" w:hanging="508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E3FB2">
              <w:rPr>
                <w:rFonts w:ascii="Times New Roman" w:eastAsia="標楷體" w:hAnsi="Times New Roman"/>
                <w:color w:val="000000"/>
              </w:rPr>
              <w:t>考前訓練出席費：依</w:t>
            </w:r>
            <w:r w:rsidRPr="00CE3FB2">
              <w:rPr>
                <w:rFonts w:ascii="Times New Roman" w:eastAsia="標楷體" w:hAnsi="Times New Roman"/>
                <w:color w:val="000000"/>
                <w:u w:val="single"/>
              </w:rPr>
              <w:t>行政院勞委會</w:t>
            </w:r>
            <w:r w:rsidRPr="00CE3FB2">
              <w:rPr>
                <w:rFonts w:ascii="Times New Roman" w:eastAsia="標楷體" w:hAnsi="Times New Roman"/>
                <w:color w:val="000000"/>
              </w:rPr>
              <w:t>最低基本工資公告每小時給付費用，每場至少支付</w:t>
            </w:r>
            <w:r w:rsidRPr="00CE3FB2">
              <w:rPr>
                <w:rFonts w:ascii="Times New Roman" w:eastAsia="標楷體" w:hAnsi="Times New Roman"/>
                <w:color w:val="000000"/>
              </w:rPr>
              <w:t>2</w:t>
            </w:r>
            <w:r w:rsidRPr="00CE3FB2">
              <w:rPr>
                <w:rFonts w:ascii="Times New Roman" w:eastAsia="標楷體" w:hAnsi="Times New Roman"/>
                <w:color w:val="000000"/>
              </w:rPr>
              <w:t>小時費用，若</w:t>
            </w:r>
            <w:r w:rsidRPr="00CE3FB2">
              <w:rPr>
                <w:rFonts w:ascii="Times New Roman" w:eastAsia="標楷體" w:hAnsi="Times New Roman"/>
                <w:color w:val="000000"/>
              </w:rPr>
              <w:t>OSCE</w:t>
            </w:r>
            <w:r w:rsidRPr="00CE3FB2">
              <w:rPr>
                <w:rFonts w:ascii="Times New Roman" w:eastAsia="標楷體" w:hAnsi="Times New Roman"/>
                <w:color w:val="000000"/>
              </w:rPr>
              <w:t>考試當日標準化病人無法出席者，仍需支付考前訓練會出席費。</w:t>
            </w:r>
          </w:p>
          <w:p w:rsidR="00DA5366" w:rsidRPr="00CE3FB2" w:rsidRDefault="00DA5366" w:rsidP="00DA5366">
            <w:pPr>
              <w:numPr>
                <w:ilvl w:val="0"/>
                <w:numId w:val="3"/>
              </w:numPr>
              <w:ind w:left="508" w:hanging="508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E3FB2">
              <w:rPr>
                <w:rFonts w:ascii="Times New Roman" w:eastAsia="標楷體" w:hAnsi="Times New Roman"/>
                <w:color w:val="000000"/>
              </w:rPr>
              <w:t>考試當日出席費：依台灣醫學教育學會全國</w:t>
            </w:r>
            <w:r w:rsidRPr="00CE3FB2">
              <w:rPr>
                <w:rFonts w:ascii="Times New Roman" w:eastAsia="標楷體" w:hAnsi="Times New Roman"/>
                <w:color w:val="000000"/>
              </w:rPr>
              <w:t>OSCE</w:t>
            </w:r>
            <w:r w:rsidRPr="00CE3FB2">
              <w:rPr>
                <w:rFonts w:ascii="Times New Roman" w:eastAsia="標楷體" w:hAnsi="Times New Roman"/>
                <w:color w:val="000000"/>
              </w:rPr>
              <w:t>聯考事務作業指引</w:t>
            </w:r>
            <w:r w:rsidRPr="00CE3FB2">
              <w:rPr>
                <w:rFonts w:ascii="Times New Roman" w:eastAsia="標楷體" w:hAnsi="Times New Roman"/>
                <w:color w:val="000000"/>
              </w:rPr>
              <w:t>(</w:t>
            </w:r>
            <w:r w:rsidRPr="00CE3FB2">
              <w:rPr>
                <w:rFonts w:ascii="Times New Roman" w:eastAsia="標楷體" w:hAnsi="Times New Roman"/>
                <w:color w:val="000000"/>
              </w:rPr>
              <w:t>草案</w:t>
            </w:r>
            <w:r w:rsidRPr="00CE3FB2">
              <w:rPr>
                <w:rFonts w:ascii="Times New Roman" w:eastAsia="標楷體" w:hAnsi="Times New Roman"/>
                <w:color w:val="000000"/>
              </w:rPr>
              <w:t>)</w:t>
            </w:r>
            <w:r w:rsidRPr="00CE3FB2">
              <w:rPr>
                <w:rFonts w:ascii="Times New Roman" w:eastAsia="標楷體" w:hAnsi="Times New Roman"/>
                <w:color w:val="000000"/>
              </w:rPr>
              <w:t>發布標準化病人演出每小時給付費用。標準化病人出席考試當日以報到時間開始計算至</w:t>
            </w:r>
            <w:r w:rsidRPr="00CE3FB2">
              <w:rPr>
                <w:rFonts w:ascii="Times New Roman" w:eastAsia="標楷體" w:hAnsi="Times New Roman"/>
                <w:color w:val="000000"/>
              </w:rPr>
              <w:t>OSCE</w:t>
            </w:r>
            <w:r w:rsidRPr="00CE3FB2">
              <w:rPr>
                <w:rFonts w:ascii="Times New Roman" w:eastAsia="標楷體" w:hAnsi="Times New Roman"/>
                <w:color w:val="000000"/>
              </w:rPr>
              <w:t>考試結束，超過</w:t>
            </w:r>
            <w:r w:rsidRPr="00CE3FB2">
              <w:rPr>
                <w:rFonts w:ascii="Times New Roman" w:eastAsia="標楷體" w:hAnsi="Times New Roman"/>
                <w:color w:val="000000"/>
              </w:rPr>
              <w:t>30</w:t>
            </w:r>
            <w:r w:rsidRPr="00CE3FB2">
              <w:rPr>
                <w:rFonts w:ascii="Times New Roman" w:eastAsia="標楷體" w:hAnsi="Times New Roman"/>
                <w:color w:val="000000"/>
              </w:rPr>
              <w:t>分鐘未滿一小時以一小時給付薪資，未滿</w:t>
            </w:r>
            <w:r w:rsidRPr="00CE3FB2">
              <w:rPr>
                <w:rFonts w:ascii="Times New Roman" w:eastAsia="標楷體" w:hAnsi="Times New Roman"/>
                <w:color w:val="000000"/>
              </w:rPr>
              <w:t>30</w:t>
            </w:r>
            <w:r w:rsidRPr="00CE3FB2">
              <w:rPr>
                <w:rFonts w:ascii="Times New Roman" w:eastAsia="標楷體" w:hAnsi="Times New Roman"/>
                <w:color w:val="000000"/>
              </w:rPr>
              <w:t>分鐘以半小時計費。</w:t>
            </w:r>
          </w:p>
        </w:tc>
        <w:tc>
          <w:tcPr>
            <w:tcW w:w="2125" w:type="dxa"/>
          </w:tcPr>
          <w:p w:rsidR="00DA5366" w:rsidRPr="00CE3FB2" w:rsidRDefault="00DA5366" w:rsidP="00AF4E97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E3FB2">
              <w:rPr>
                <w:rFonts w:ascii="Times New Roman" w:eastAsia="標楷體" w:hAnsi="Times New Roman"/>
                <w:color w:val="000000"/>
              </w:rPr>
              <w:t>修正條文內容</w:t>
            </w:r>
          </w:p>
          <w:p w:rsidR="00DA5366" w:rsidRPr="00CE3FB2" w:rsidRDefault="00DA5366" w:rsidP="00AF4E97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E3FB2">
              <w:rPr>
                <w:rFonts w:ascii="Times New Roman" w:eastAsia="標楷體" w:hAnsi="Times New Roman"/>
                <w:color w:val="000000"/>
              </w:rPr>
              <w:t>修正政府單位名稱</w:t>
            </w:r>
          </w:p>
          <w:p w:rsidR="00DA5366" w:rsidRPr="00CE3FB2" w:rsidRDefault="00DA5366" w:rsidP="00AF4E97">
            <w:pPr>
              <w:autoSpaceDE w:val="0"/>
              <w:autoSpaceDN w:val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E3FB2">
              <w:rPr>
                <w:rFonts w:ascii="Times New Roman" w:eastAsia="標楷體" w:hAnsi="Times New Roman"/>
                <w:color w:val="000000"/>
              </w:rPr>
              <w:t>新增四之條文內容</w:t>
            </w:r>
          </w:p>
        </w:tc>
      </w:tr>
      <w:tr w:rsidR="00DA5366" w:rsidRPr="00CE3FB2" w:rsidTr="00AF4E97">
        <w:trPr>
          <w:jc w:val="center"/>
        </w:trPr>
        <w:tc>
          <w:tcPr>
            <w:tcW w:w="3755" w:type="dxa"/>
          </w:tcPr>
          <w:p w:rsidR="00DA5366" w:rsidRPr="00CE3FB2" w:rsidRDefault="00DA5366" w:rsidP="00AF4E97">
            <w:pPr>
              <w:autoSpaceDE w:val="0"/>
              <w:autoSpaceDN w:val="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3FB2">
              <w:rPr>
                <w:rFonts w:ascii="Times New Roman" w:eastAsia="標楷體" w:hAnsi="Times New Roman"/>
                <w:color w:val="000000"/>
                <w:kern w:val="0"/>
              </w:rPr>
              <w:t>第</w:t>
            </w:r>
            <w:r w:rsidRPr="00CE3FB2">
              <w:rPr>
                <w:rFonts w:ascii="Times New Roman" w:eastAsia="標楷體" w:hAnsi="Times New Roman"/>
                <w:color w:val="000000"/>
                <w:kern w:val="0"/>
                <w:u w:val="single"/>
              </w:rPr>
              <w:t>4</w:t>
            </w:r>
            <w:r w:rsidRPr="00CE3FB2">
              <w:rPr>
                <w:rFonts w:ascii="Times New Roman" w:eastAsia="標楷體" w:hAnsi="Times New Roman"/>
                <w:color w:val="000000"/>
                <w:kern w:val="0"/>
              </w:rPr>
              <w:t>條</w:t>
            </w:r>
          </w:p>
          <w:p w:rsidR="00DA5366" w:rsidRPr="00CE3FB2" w:rsidRDefault="00DA5366" w:rsidP="00AF4E97">
            <w:pPr>
              <w:autoSpaceDE w:val="0"/>
              <w:autoSpaceDN w:val="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3FB2">
              <w:rPr>
                <w:rFonts w:ascii="Times New Roman" w:eastAsia="標楷體" w:hAnsi="Times New Roman"/>
                <w:color w:val="000000"/>
              </w:rPr>
              <w:t>同現行條文</w:t>
            </w:r>
          </w:p>
        </w:tc>
        <w:tc>
          <w:tcPr>
            <w:tcW w:w="4467" w:type="dxa"/>
          </w:tcPr>
          <w:p w:rsidR="00DA5366" w:rsidRPr="00CE3FB2" w:rsidRDefault="00DA5366" w:rsidP="00AF4E9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CE3FB2">
              <w:rPr>
                <w:rFonts w:ascii="Times New Roman" w:eastAsia="標楷體" w:hAnsi="Times New Roman"/>
                <w:color w:val="000000"/>
              </w:rPr>
              <w:t>第</w:t>
            </w:r>
            <w:r w:rsidRPr="00CE3FB2">
              <w:rPr>
                <w:rFonts w:ascii="Times New Roman" w:eastAsia="標楷體" w:hAnsi="Times New Roman"/>
                <w:color w:val="000000"/>
                <w:kern w:val="0"/>
                <w:u w:val="single"/>
              </w:rPr>
              <w:t>四</w:t>
            </w:r>
            <w:r w:rsidRPr="00CE3FB2">
              <w:rPr>
                <w:rFonts w:ascii="Times New Roman" w:eastAsia="標楷體" w:hAnsi="Times New Roman"/>
                <w:color w:val="000000"/>
              </w:rPr>
              <w:t>條</w:t>
            </w:r>
          </w:p>
          <w:p w:rsidR="00DA5366" w:rsidRPr="00CE3FB2" w:rsidRDefault="00DA5366" w:rsidP="00AF4E9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CE3FB2">
              <w:rPr>
                <w:rFonts w:ascii="Times New Roman" w:eastAsia="標楷體" w:hAnsi="Times New Roman"/>
                <w:color w:val="000000"/>
              </w:rPr>
              <w:t>經費來源：</w:t>
            </w:r>
          </w:p>
          <w:p w:rsidR="00DA5366" w:rsidRPr="00CE3FB2" w:rsidRDefault="00DA5366" w:rsidP="00AF4E97">
            <w:pPr>
              <w:ind w:leftChars="14" w:left="34" w:firstLineChars="235" w:firstLine="564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3FB2">
              <w:rPr>
                <w:rFonts w:ascii="Times New Roman" w:eastAsia="標楷體" w:hAnsi="Times New Roman"/>
                <w:color w:val="000000"/>
              </w:rPr>
              <w:t>每學年度由教育部教學相關獎補助計畫經費或本校相關經費支應。</w:t>
            </w:r>
          </w:p>
        </w:tc>
        <w:tc>
          <w:tcPr>
            <w:tcW w:w="2125" w:type="dxa"/>
          </w:tcPr>
          <w:p w:rsidR="00DA5366" w:rsidRPr="00CE3FB2" w:rsidRDefault="00DA5366" w:rsidP="00AF4E97">
            <w:pPr>
              <w:autoSpaceDE w:val="0"/>
              <w:autoSpaceDN w:val="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3FB2">
              <w:rPr>
                <w:rFonts w:ascii="Times New Roman" w:eastAsia="標楷體" w:hAnsi="Times New Roman"/>
                <w:color w:val="000000"/>
                <w:kern w:val="0"/>
              </w:rPr>
              <w:t>本條未修正</w:t>
            </w:r>
          </w:p>
        </w:tc>
      </w:tr>
      <w:tr w:rsidR="00DA5366" w:rsidRPr="00CE3FB2" w:rsidTr="00AF4E97">
        <w:trPr>
          <w:jc w:val="center"/>
        </w:trPr>
        <w:tc>
          <w:tcPr>
            <w:tcW w:w="3755" w:type="dxa"/>
          </w:tcPr>
          <w:p w:rsidR="00DA5366" w:rsidRPr="00CE3FB2" w:rsidRDefault="00DA5366" w:rsidP="00AF4E97">
            <w:pPr>
              <w:autoSpaceDE w:val="0"/>
              <w:autoSpaceDN w:val="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3FB2">
              <w:rPr>
                <w:rFonts w:ascii="Times New Roman" w:eastAsia="標楷體" w:hAnsi="Times New Roman"/>
                <w:color w:val="000000"/>
                <w:kern w:val="0"/>
              </w:rPr>
              <w:t>第</w:t>
            </w:r>
            <w:r w:rsidRPr="00CE3FB2">
              <w:rPr>
                <w:rFonts w:ascii="Times New Roman" w:eastAsia="標楷體" w:hAnsi="Times New Roman"/>
                <w:color w:val="000000"/>
                <w:kern w:val="0"/>
                <w:u w:val="single"/>
              </w:rPr>
              <w:t>5</w:t>
            </w:r>
            <w:r w:rsidRPr="00CE3FB2">
              <w:rPr>
                <w:rFonts w:ascii="Times New Roman" w:eastAsia="標楷體" w:hAnsi="Times New Roman"/>
                <w:color w:val="000000"/>
                <w:kern w:val="0"/>
              </w:rPr>
              <w:t>條</w:t>
            </w:r>
          </w:p>
          <w:p w:rsidR="00DA5366" w:rsidRPr="00CE3FB2" w:rsidRDefault="00DA5366" w:rsidP="00AF4E97">
            <w:pPr>
              <w:autoSpaceDE w:val="0"/>
              <w:autoSpaceDN w:val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E3FB2">
              <w:rPr>
                <w:rFonts w:ascii="Times New Roman" w:eastAsia="標楷體" w:hAnsi="Times New Roman"/>
                <w:color w:val="000000"/>
              </w:rPr>
              <w:t>同現行條文</w:t>
            </w:r>
          </w:p>
        </w:tc>
        <w:tc>
          <w:tcPr>
            <w:tcW w:w="4467" w:type="dxa"/>
          </w:tcPr>
          <w:p w:rsidR="00DA5366" w:rsidRPr="00CE3FB2" w:rsidRDefault="00DA5366" w:rsidP="00AF4E9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CE3FB2">
              <w:rPr>
                <w:rFonts w:ascii="Times New Roman" w:eastAsia="標楷體" w:hAnsi="Times New Roman"/>
                <w:color w:val="000000"/>
              </w:rPr>
              <w:t>第</w:t>
            </w:r>
            <w:r w:rsidRPr="00CE3FB2">
              <w:rPr>
                <w:rFonts w:ascii="Times New Roman" w:eastAsia="標楷體" w:hAnsi="Times New Roman"/>
                <w:color w:val="000000"/>
                <w:kern w:val="0"/>
                <w:u w:val="single"/>
              </w:rPr>
              <w:t>五</w:t>
            </w:r>
            <w:r w:rsidRPr="00CE3FB2">
              <w:rPr>
                <w:rFonts w:ascii="Times New Roman" w:eastAsia="標楷體" w:hAnsi="Times New Roman"/>
                <w:color w:val="000000"/>
              </w:rPr>
              <w:t>條</w:t>
            </w:r>
          </w:p>
          <w:p w:rsidR="00DA5366" w:rsidRPr="00CE3FB2" w:rsidRDefault="00DA5366" w:rsidP="00AF4E9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CE3FB2">
              <w:rPr>
                <w:rFonts w:ascii="Times New Roman" w:eastAsia="標楷體" w:hAnsi="Times New Roman"/>
                <w:color w:val="000000"/>
              </w:rPr>
              <w:t>申請期限：依本處公告為準。</w:t>
            </w:r>
          </w:p>
        </w:tc>
        <w:tc>
          <w:tcPr>
            <w:tcW w:w="2125" w:type="dxa"/>
          </w:tcPr>
          <w:p w:rsidR="00DA5366" w:rsidRPr="00CE3FB2" w:rsidRDefault="00DA5366" w:rsidP="00AF4E97">
            <w:pPr>
              <w:autoSpaceDE w:val="0"/>
              <w:autoSpaceDN w:val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E3FB2">
              <w:rPr>
                <w:rFonts w:ascii="Times New Roman" w:eastAsia="標楷體" w:hAnsi="Times New Roman"/>
                <w:color w:val="000000"/>
              </w:rPr>
              <w:t>本條未修正</w:t>
            </w:r>
          </w:p>
        </w:tc>
      </w:tr>
      <w:tr w:rsidR="00DA5366" w:rsidRPr="00CE3FB2" w:rsidTr="00AF4E97">
        <w:trPr>
          <w:jc w:val="center"/>
        </w:trPr>
        <w:tc>
          <w:tcPr>
            <w:tcW w:w="3755" w:type="dxa"/>
          </w:tcPr>
          <w:p w:rsidR="00DA5366" w:rsidRPr="00CE3FB2" w:rsidRDefault="00DA5366" w:rsidP="00AF4E97">
            <w:pPr>
              <w:autoSpaceDE w:val="0"/>
              <w:autoSpaceDN w:val="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3FB2">
              <w:rPr>
                <w:rFonts w:ascii="Times New Roman" w:eastAsia="標楷體" w:hAnsi="Times New Roman"/>
                <w:color w:val="000000"/>
                <w:kern w:val="0"/>
              </w:rPr>
              <w:t>第</w:t>
            </w:r>
            <w:r w:rsidRPr="00CE3FB2">
              <w:rPr>
                <w:rFonts w:ascii="Times New Roman" w:eastAsia="標楷體" w:hAnsi="Times New Roman"/>
                <w:color w:val="000000"/>
                <w:kern w:val="0"/>
                <w:u w:val="single"/>
              </w:rPr>
              <w:t>6</w:t>
            </w:r>
            <w:r w:rsidRPr="00CE3FB2">
              <w:rPr>
                <w:rFonts w:ascii="Times New Roman" w:eastAsia="標楷體" w:hAnsi="Times New Roman"/>
                <w:color w:val="000000"/>
                <w:kern w:val="0"/>
              </w:rPr>
              <w:t>條</w:t>
            </w:r>
          </w:p>
          <w:p w:rsidR="00DA5366" w:rsidRPr="00CE3FB2" w:rsidRDefault="00DA5366" w:rsidP="00AF4E97">
            <w:pPr>
              <w:autoSpaceDE w:val="0"/>
              <w:autoSpaceDN w:val="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3FB2">
              <w:rPr>
                <w:rFonts w:ascii="Times New Roman" w:eastAsia="標楷體" w:hAnsi="Times New Roman"/>
                <w:color w:val="000000"/>
              </w:rPr>
              <w:t>同現行條文</w:t>
            </w:r>
          </w:p>
        </w:tc>
        <w:tc>
          <w:tcPr>
            <w:tcW w:w="4467" w:type="dxa"/>
          </w:tcPr>
          <w:p w:rsidR="00DA5366" w:rsidRPr="00CE3FB2" w:rsidRDefault="00DA5366" w:rsidP="00AF4E9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CE3FB2">
              <w:rPr>
                <w:rFonts w:ascii="Times New Roman" w:eastAsia="標楷體" w:hAnsi="Times New Roman"/>
                <w:color w:val="000000"/>
              </w:rPr>
              <w:t>第</w:t>
            </w:r>
            <w:r w:rsidRPr="00CE3FB2">
              <w:rPr>
                <w:rFonts w:ascii="Times New Roman" w:eastAsia="標楷體" w:hAnsi="Times New Roman"/>
                <w:color w:val="000000"/>
                <w:kern w:val="0"/>
                <w:u w:val="single"/>
              </w:rPr>
              <w:t>六</w:t>
            </w:r>
            <w:r w:rsidRPr="00CE3FB2">
              <w:rPr>
                <w:rFonts w:ascii="Times New Roman" w:eastAsia="標楷體" w:hAnsi="Times New Roman"/>
                <w:color w:val="000000"/>
              </w:rPr>
              <w:t>條</w:t>
            </w:r>
          </w:p>
          <w:p w:rsidR="00DA5366" w:rsidRPr="00CE3FB2" w:rsidRDefault="00DA5366" w:rsidP="00AF4E97">
            <w:pPr>
              <w:autoSpaceDE w:val="0"/>
              <w:autoSpaceDN w:val="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3FB2">
              <w:rPr>
                <w:rFonts w:ascii="Times New Roman" w:eastAsia="標楷體" w:hAnsi="Times New Roman"/>
                <w:color w:val="000000"/>
              </w:rPr>
              <w:t>申請作業：依本處公告為準。</w:t>
            </w:r>
          </w:p>
        </w:tc>
        <w:tc>
          <w:tcPr>
            <w:tcW w:w="2125" w:type="dxa"/>
          </w:tcPr>
          <w:p w:rsidR="00DA5366" w:rsidRPr="00CE3FB2" w:rsidRDefault="00DA5366" w:rsidP="00AF4E97">
            <w:pPr>
              <w:rPr>
                <w:rFonts w:ascii="Times New Roman" w:hAnsi="Times New Roman"/>
                <w:color w:val="000000"/>
              </w:rPr>
            </w:pPr>
            <w:r w:rsidRPr="00CE3FB2">
              <w:rPr>
                <w:rFonts w:ascii="Times New Roman" w:eastAsia="標楷體" w:hAnsi="Times New Roman"/>
                <w:color w:val="000000"/>
              </w:rPr>
              <w:t>本條未修正</w:t>
            </w:r>
          </w:p>
        </w:tc>
      </w:tr>
      <w:tr w:rsidR="00DA5366" w:rsidRPr="00CE3FB2" w:rsidTr="00AF4E97">
        <w:trPr>
          <w:jc w:val="center"/>
        </w:trPr>
        <w:tc>
          <w:tcPr>
            <w:tcW w:w="3755" w:type="dxa"/>
          </w:tcPr>
          <w:p w:rsidR="00DA5366" w:rsidRPr="00CE3FB2" w:rsidRDefault="00DA5366" w:rsidP="00AF4E97">
            <w:pPr>
              <w:autoSpaceDE w:val="0"/>
              <w:autoSpaceDN w:val="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3FB2">
              <w:rPr>
                <w:rFonts w:ascii="Times New Roman" w:eastAsia="標楷體" w:hAnsi="Times New Roman"/>
                <w:color w:val="000000"/>
                <w:kern w:val="0"/>
              </w:rPr>
              <w:t>第</w:t>
            </w:r>
            <w:r w:rsidRPr="00CE3FB2">
              <w:rPr>
                <w:rFonts w:ascii="Times New Roman" w:eastAsia="標楷體" w:hAnsi="Times New Roman"/>
                <w:color w:val="000000"/>
                <w:kern w:val="0"/>
                <w:u w:val="single"/>
              </w:rPr>
              <w:t>7</w:t>
            </w:r>
            <w:r w:rsidRPr="00CE3FB2">
              <w:rPr>
                <w:rFonts w:ascii="Times New Roman" w:eastAsia="標楷體" w:hAnsi="Times New Roman"/>
                <w:color w:val="000000"/>
                <w:kern w:val="0"/>
              </w:rPr>
              <w:t>條</w:t>
            </w:r>
          </w:p>
          <w:p w:rsidR="00DA5366" w:rsidRPr="00CE3FB2" w:rsidRDefault="00DA5366" w:rsidP="00AF4E97">
            <w:pPr>
              <w:autoSpaceDE w:val="0"/>
              <w:autoSpaceDN w:val="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3FB2">
              <w:rPr>
                <w:rFonts w:ascii="Times New Roman" w:eastAsia="標楷體" w:hAnsi="Times New Roman"/>
                <w:color w:val="000000"/>
              </w:rPr>
              <w:t>同現行條文</w:t>
            </w:r>
          </w:p>
        </w:tc>
        <w:tc>
          <w:tcPr>
            <w:tcW w:w="4467" w:type="dxa"/>
          </w:tcPr>
          <w:p w:rsidR="00DA5366" w:rsidRPr="00CE3FB2" w:rsidRDefault="00DA5366" w:rsidP="00AF4E9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CE3FB2">
              <w:rPr>
                <w:rFonts w:ascii="Times New Roman" w:eastAsia="標楷體" w:hAnsi="Times New Roman"/>
                <w:color w:val="000000"/>
              </w:rPr>
              <w:t>第</w:t>
            </w:r>
            <w:r w:rsidRPr="00CE3FB2">
              <w:rPr>
                <w:rFonts w:ascii="Times New Roman" w:eastAsia="標楷體" w:hAnsi="Times New Roman"/>
                <w:color w:val="000000"/>
                <w:kern w:val="0"/>
                <w:u w:val="single"/>
              </w:rPr>
              <w:t>七</w:t>
            </w:r>
            <w:r w:rsidRPr="00CE3FB2">
              <w:rPr>
                <w:rFonts w:ascii="Times New Roman" w:eastAsia="標楷體" w:hAnsi="Times New Roman"/>
                <w:color w:val="000000"/>
              </w:rPr>
              <w:t>條</w:t>
            </w:r>
          </w:p>
          <w:p w:rsidR="00DA5366" w:rsidRPr="00CE3FB2" w:rsidRDefault="00DA5366" w:rsidP="00AF4E9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CE3FB2">
              <w:rPr>
                <w:rFonts w:ascii="Times New Roman" w:eastAsia="標楷體" w:hAnsi="Times New Roman"/>
                <w:color w:val="000000"/>
              </w:rPr>
              <w:t>審查流程：</w:t>
            </w:r>
          </w:p>
          <w:p w:rsidR="00DA5366" w:rsidRPr="00CE3FB2" w:rsidRDefault="00DA5366" w:rsidP="00AF4E97">
            <w:pPr>
              <w:ind w:leftChars="14" w:left="34" w:firstLineChars="235" w:firstLine="564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3FB2">
              <w:rPr>
                <w:rFonts w:ascii="Times New Roman" w:eastAsia="標楷體" w:hAnsi="Times New Roman"/>
                <w:color w:val="000000"/>
              </w:rPr>
              <w:t>由本處教學資源組標準化病人訓練室培訓，經本處認可後支付出席費。</w:t>
            </w:r>
          </w:p>
        </w:tc>
        <w:tc>
          <w:tcPr>
            <w:tcW w:w="2125" w:type="dxa"/>
          </w:tcPr>
          <w:p w:rsidR="00DA5366" w:rsidRPr="00CE3FB2" w:rsidRDefault="00DA5366" w:rsidP="00AF4E97">
            <w:pPr>
              <w:autoSpaceDE w:val="0"/>
              <w:autoSpaceDN w:val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E3FB2">
              <w:rPr>
                <w:rFonts w:ascii="Times New Roman" w:eastAsia="標楷體" w:hAnsi="Times New Roman"/>
                <w:color w:val="000000"/>
              </w:rPr>
              <w:t>本條未修正</w:t>
            </w:r>
          </w:p>
        </w:tc>
      </w:tr>
      <w:tr w:rsidR="00DA5366" w:rsidRPr="00CE3FB2" w:rsidTr="00AF4E97">
        <w:trPr>
          <w:jc w:val="center"/>
        </w:trPr>
        <w:tc>
          <w:tcPr>
            <w:tcW w:w="3755" w:type="dxa"/>
          </w:tcPr>
          <w:p w:rsidR="00DA5366" w:rsidRPr="00CE3FB2" w:rsidRDefault="00DA5366" w:rsidP="00AF4E97">
            <w:pPr>
              <w:autoSpaceDE w:val="0"/>
              <w:autoSpaceDN w:val="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3FB2">
              <w:rPr>
                <w:rFonts w:ascii="Times New Roman" w:eastAsia="標楷體" w:hAnsi="Times New Roman"/>
                <w:color w:val="000000"/>
                <w:kern w:val="0"/>
              </w:rPr>
              <w:t>第</w:t>
            </w:r>
            <w:r w:rsidRPr="00CE3FB2">
              <w:rPr>
                <w:rFonts w:ascii="Times New Roman" w:eastAsia="標楷體" w:hAnsi="Times New Roman"/>
                <w:color w:val="000000"/>
                <w:kern w:val="0"/>
                <w:u w:val="single"/>
              </w:rPr>
              <w:t>8</w:t>
            </w:r>
            <w:r w:rsidRPr="00CE3FB2">
              <w:rPr>
                <w:rFonts w:ascii="Times New Roman" w:eastAsia="標楷體" w:hAnsi="Times New Roman"/>
                <w:color w:val="000000"/>
                <w:kern w:val="0"/>
              </w:rPr>
              <w:t>條</w:t>
            </w:r>
          </w:p>
          <w:p w:rsidR="00DA5366" w:rsidRPr="00CE3FB2" w:rsidRDefault="00DA5366" w:rsidP="00AF4E97">
            <w:pPr>
              <w:autoSpaceDE w:val="0"/>
              <w:autoSpaceDN w:val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E3FB2">
              <w:rPr>
                <w:rFonts w:ascii="Times New Roman" w:eastAsia="標楷體" w:hAnsi="Times New Roman"/>
                <w:color w:val="000000"/>
              </w:rPr>
              <w:t>本標準經</w:t>
            </w:r>
            <w:r w:rsidRPr="00CE3FB2">
              <w:rPr>
                <w:rFonts w:ascii="Times New Roman" w:eastAsia="標楷體" w:hAnsi="Times New Roman"/>
                <w:color w:val="000000"/>
                <w:u w:val="single"/>
              </w:rPr>
              <w:t>教務會議</w:t>
            </w:r>
            <w:r w:rsidRPr="00CE3FB2">
              <w:rPr>
                <w:rFonts w:ascii="Times New Roman" w:eastAsia="標楷體" w:hAnsi="Times New Roman"/>
                <w:color w:val="000000"/>
              </w:rPr>
              <w:t>審議通過後實施。</w:t>
            </w:r>
          </w:p>
        </w:tc>
        <w:tc>
          <w:tcPr>
            <w:tcW w:w="4467" w:type="dxa"/>
          </w:tcPr>
          <w:p w:rsidR="00DA5366" w:rsidRPr="00CE3FB2" w:rsidRDefault="00DA5366" w:rsidP="00AF4E9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CE3FB2">
              <w:rPr>
                <w:rFonts w:ascii="Times New Roman" w:eastAsia="標楷體" w:hAnsi="Times New Roman"/>
                <w:color w:val="000000"/>
                <w:kern w:val="0"/>
              </w:rPr>
              <w:t>第</w:t>
            </w:r>
            <w:r w:rsidRPr="00CE3FB2">
              <w:rPr>
                <w:rFonts w:ascii="Times New Roman" w:eastAsia="標楷體" w:hAnsi="Times New Roman"/>
                <w:color w:val="000000"/>
                <w:kern w:val="0"/>
                <w:u w:val="single"/>
              </w:rPr>
              <w:t>八</w:t>
            </w:r>
            <w:r w:rsidRPr="00CE3FB2">
              <w:rPr>
                <w:rFonts w:ascii="Times New Roman" w:eastAsia="標楷體" w:hAnsi="Times New Roman"/>
                <w:color w:val="000000"/>
                <w:kern w:val="0"/>
              </w:rPr>
              <w:t>條</w:t>
            </w:r>
          </w:p>
          <w:p w:rsidR="00DA5366" w:rsidRPr="00CE3FB2" w:rsidRDefault="00DA5366" w:rsidP="00AF4E9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CE3FB2">
              <w:rPr>
                <w:rFonts w:ascii="Times New Roman" w:eastAsia="標楷體" w:hAnsi="Times New Roman"/>
                <w:color w:val="000000"/>
              </w:rPr>
              <w:t>本標準經</w:t>
            </w:r>
            <w:r w:rsidRPr="00CE3FB2">
              <w:rPr>
                <w:rFonts w:ascii="Times New Roman" w:eastAsia="標楷體" w:hAnsi="Times New Roman"/>
                <w:color w:val="000000"/>
                <w:u w:val="single"/>
              </w:rPr>
              <w:t>臨床技能發展委員會和教務會議</w:t>
            </w:r>
            <w:r w:rsidRPr="00CE3FB2">
              <w:rPr>
                <w:rFonts w:ascii="Times New Roman" w:eastAsia="標楷體" w:hAnsi="Times New Roman"/>
                <w:color w:val="000000"/>
              </w:rPr>
              <w:t>審議通過後實施。</w:t>
            </w:r>
          </w:p>
        </w:tc>
        <w:tc>
          <w:tcPr>
            <w:tcW w:w="2125" w:type="dxa"/>
          </w:tcPr>
          <w:p w:rsidR="00DA5366" w:rsidRPr="00CE3FB2" w:rsidRDefault="00DA5366" w:rsidP="00AF4E97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E3FB2">
              <w:rPr>
                <w:rFonts w:ascii="Times New Roman" w:eastAsia="標楷體" w:hAnsi="Times New Roman"/>
                <w:color w:val="000000"/>
              </w:rPr>
              <w:t>修正條文內容</w:t>
            </w:r>
          </w:p>
          <w:p w:rsidR="00DA5366" w:rsidRPr="00CE3FB2" w:rsidRDefault="00DA5366" w:rsidP="00AF4E97">
            <w:pPr>
              <w:autoSpaceDE w:val="0"/>
              <w:autoSpaceDN w:val="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3FB2">
              <w:rPr>
                <w:rFonts w:ascii="Times New Roman" w:eastAsia="標楷體" w:hAnsi="Times New Roman"/>
                <w:color w:val="000000"/>
              </w:rPr>
              <w:t>修改審議單位，以簡化審核流程。</w:t>
            </w:r>
          </w:p>
        </w:tc>
      </w:tr>
    </w:tbl>
    <w:p w:rsidR="00DA5366" w:rsidRPr="00AF26D8" w:rsidRDefault="00DA5366" w:rsidP="00DA5366">
      <w:pPr>
        <w:rPr>
          <w:color w:val="000000"/>
        </w:rPr>
      </w:pPr>
    </w:p>
    <w:p w:rsidR="00EC6673" w:rsidRPr="00DA5366" w:rsidRDefault="00EC6673"/>
    <w:sectPr w:rsidR="00EC6673" w:rsidRPr="00DA5366" w:rsidSect="00DA536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481" w:rsidRDefault="007F2481" w:rsidP="00544259">
      <w:r>
        <w:separator/>
      </w:r>
    </w:p>
  </w:endnote>
  <w:endnote w:type="continuationSeparator" w:id="0">
    <w:p w:rsidR="007F2481" w:rsidRDefault="007F2481" w:rsidP="0054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3" w:usb1="080E0000" w:usb2="00000010" w:usb3="00000000" w:csb0="001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481" w:rsidRDefault="007F2481" w:rsidP="00544259">
      <w:r>
        <w:separator/>
      </w:r>
    </w:p>
  </w:footnote>
  <w:footnote w:type="continuationSeparator" w:id="0">
    <w:p w:rsidR="007F2481" w:rsidRDefault="007F2481" w:rsidP="00544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5458"/>
    <w:multiLevelType w:val="hybridMultilevel"/>
    <w:tmpl w:val="0FF80B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A23BD6"/>
    <w:multiLevelType w:val="hybridMultilevel"/>
    <w:tmpl w:val="0FF80B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6C17B0"/>
    <w:multiLevelType w:val="hybridMultilevel"/>
    <w:tmpl w:val="F950005E"/>
    <w:lvl w:ilvl="0" w:tplc="9F64404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66"/>
    <w:rsid w:val="00544259"/>
    <w:rsid w:val="007F0E96"/>
    <w:rsid w:val="007F2481"/>
    <w:rsid w:val="00CE3FB2"/>
    <w:rsid w:val="00DA5366"/>
    <w:rsid w:val="00EC6673"/>
    <w:rsid w:val="00F0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8BFD2B-A5D9-4582-944D-977554CD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36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A5366"/>
    <w:pPr>
      <w:ind w:leftChars="200" w:left="48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4">
    <w:name w:val="清單段落 字元"/>
    <w:link w:val="a3"/>
    <w:uiPriority w:val="34"/>
    <w:rsid w:val="00DA5366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44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4259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4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4259"/>
    <w:rPr>
      <w:rFonts w:ascii="Calibri" w:eastAsia="新細明體" w:hAnsi="Calibri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7F0E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2019-03-21T00:51:00Z</dcterms:created>
  <dcterms:modified xsi:type="dcterms:W3CDTF">2019-03-21T00:53:00Z</dcterms:modified>
</cp:coreProperties>
</file>