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D9" w:rsidRPr="005C3C46" w:rsidRDefault="00AC48D9" w:rsidP="005265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b/>
          <w:color w:val="000000"/>
          <w:kern w:val="0"/>
          <w:sz w:val="18"/>
          <w:szCs w:val="36"/>
        </w:rPr>
      </w:pPr>
      <w:r w:rsidRPr="005C3C46">
        <w:rPr>
          <w:rFonts w:ascii="標楷體" w:eastAsia="標楷體" w:hAnsi="標楷體" w:hint="eastAsia"/>
          <w:b/>
          <w:color w:val="000000"/>
          <w:kern w:val="0"/>
          <w:sz w:val="32"/>
          <w:szCs w:val="36"/>
        </w:rPr>
        <w:t>高雄醫學大學學生請假辦法</w:t>
      </w:r>
    </w:p>
    <w:p w:rsidR="00AC48D9" w:rsidRPr="000E0480" w:rsidRDefault="008475ED" w:rsidP="009355D8">
      <w:pPr>
        <w:tabs>
          <w:tab w:val="left" w:pos="4678"/>
        </w:tabs>
        <w:spacing w:line="280" w:lineRule="exact"/>
        <w:rPr>
          <w:rFonts w:ascii="Times New Roman" w:eastAsia="標楷體" w:hAnsi="Times New Roman" w:cs="Times New Roman"/>
          <w:sz w:val="20"/>
        </w:rPr>
      </w:pPr>
      <w:r>
        <w:rPr>
          <w:rFonts w:hint="eastAsia"/>
        </w:rPr>
        <w:t xml:space="preserve">                                        </w:t>
      </w:r>
      <w:r w:rsidR="00052831">
        <w:rPr>
          <w:rFonts w:hint="eastAsia"/>
        </w:rPr>
        <w:t xml:space="preserve"> </w:t>
      </w:r>
      <w:r w:rsidR="00AC48D9" w:rsidRPr="000E0480">
        <w:rPr>
          <w:rFonts w:ascii="Times New Roman" w:eastAsia="標楷體" w:hAnsi="Times New Roman" w:cs="Times New Roman"/>
          <w:sz w:val="20"/>
        </w:rPr>
        <w:t>97.09.29</w:t>
      </w:r>
      <w:r w:rsidR="009355D8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7826ED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9355D8">
        <w:rPr>
          <w:rFonts w:ascii="Times New Roman" w:eastAsia="標楷體" w:hAnsi="Times New Roman" w:cs="Times New Roman" w:hint="eastAsia"/>
          <w:sz w:val="20"/>
        </w:rPr>
        <w:t>97</w:t>
      </w:r>
      <w:r w:rsidR="00AC48D9" w:rsidRPr="000E0480">
        <w:rPr>
          <w:rFonts w:ascii="Times New Roman" w:eastAsia="標楷體" w:hAnsi="Times New Roman" w:cs="Times New Roman"/>
          <w:sz w:val="20"/>
        </w:rPr>
        <w:t>學年度第一次學生事務委員會修正通過</w:t>
      </w:r>
    </w:p>
    <w:p w:rsidR="00AC48D9" w:rsidRDefault="008475ED" w:rsidP="000E0480">
      <w:pPr>
        <w:spacing w:line="280" w:lineRule="exact"/>
        <w:rPr>
          <w:rFonts w:ascii="Times New Roman" w:eastAsia="標楷體" w:hAnsi="Times New Roman" w:cs="Times New Roman"/>
          <w:sz w:val="20"/>
        </w:rPr>
      </w:pPr>
      <w:r w:rsidRPr="000E0480">
        <w:rPr>
          <w:rFonts w:ascii="Times New Roman" w:eastAsia="標楷體" w:hAnsi="Times New Roman" w:cs="Times New Roman"/>
          <w:sz w:val="20"/>
        </w:rPr>
        <w:t xml:space="preserve">                            </w:t>
      </w:r>
      <w:r w:rsidR="000E0480">
        <w:rPr>
          <w:rFonts w:ascii="Times New Roman" w:eastAsia="標楷體" w:hAnsi="Times New Roman" w:cs="Times New Roman" w:hint="eastAsia"/>
          <w:sz w:val="20"/>
        </w:rPr>
        <w:t xml:space="preserve">                   </w:t>
      </w:r>
      <w:r w:rsidRPr="000E0480">
        <w:rPr>
          <w:rFonts w:ascii="Times New Roman" w:eastAsia="標楷體" w:hAnsi="Times New Roman" w:cs="Times New Roman"/>
          <w:sz w:val="20"/>
        </w:rPr>
        <w:t xml:space="preserve"> </w:t>
      </w:r>
      <w:r w:rsidR="00052831">
        <w:rPr>
          <w:rFonts w:ascii="Times New Roman" w:eastAsia="標楷體" w:hAnsi="Times New Roman" w:cs="Times New Roman" w:hint="eastAsia"/>
          <w:sz w:val="20"/>
        </w:rPr>
        <w:t xml:space="preserve"> </w:t>
      </w:r>
      <w:hyperlink r:id="rId8" w:tooltip="97.10.03高醫學務字第0971104571號函公布.doc" w:history="1">
        <w:r w:rsidR="00AC48D9" w:rsidRPr="000E0480">
          <w:rPr>
            <w:rFonts w:ascii="Times New Roman" w:eastAsia="標楷體" w:hAnsi="Times New Roman" w:cs="Times New Roman"/>
            <w:sz w:val="20"/>
          </w:rPr>
          <w:t>97.10.03</w:t>
        </w:r>
        <w:r w:rsidR="00052831">
          <w:rPr>
            <w:rFonts w:ascii="Times New Roman" w:eastAsia="標楷體" w:hAnsi="Times New Roman" w:cs="Times New Roman" w:hint="eastAsia"/>
            <w:sz w:val="20"/>
          </w:rPr>
          <w:t xml:space="preserve"> </w:t>
        </w:r>
        <w:r w:rsidR="009355D8">
          <w:rPr>
            <w:rFonts w:ascii="Times New Roman" w:eastAsia="標楷體" w:hAnsi="Times New Roman" w:cs="Times New Roman" w:hint="eastAsia"/>
            <w:sz w:val="20"/>
          </w:rPr>
          <w:t xml:space="preserve"> </w:t>
        </w:r>
        <w:r w:rsidR="00AC48D9" w:rsidRPr="000E0480">
          <w:rPr>
            <w:rFonts w:ascii="Times New Roman" w:eastAsia="標楷體" w:hAnsi="Times New Roman" w:cs="Times New Roman"/>
            <w:sz w:val="20"/>
          </w:rPr>
          <w:t>高醫學</w:t>
        </w:r>
        <w:proofErr w:type="gramStart"/>
        <w:r w:rsidR="00AC48D9" w:rsidRPr="000E0480">
          <w:rPr>
            <w:rFonts w:ascii="Times New Roman" w:eastAsia="標楷體" w:hAnsi="Times New Roman" w:cs="Times New Roman"/>
            <w:sz w:val="20"/>
          </w:rPr>
          <w:t>務</w:t>
        </w:r>
        <w:proofErr w:type="gramEnd"/>
        <w:r w:rsidR="00AC48D9" w:rsidRPr="000E0480">
          <w:rPr>
            <w:rFonts w:ascii="Times New Roman" w:eastAsia="標楷體" w:hAnsi="Times New Roman" w:cs="Times New Roman"/>
            <w:sz w:val="20"/>
          </w:rPr>
          <w:t>字</w:t>
        </w:r>
        <w:proofErr w:type="gramStart"/>
        <w:r w:rsidR="00AC48D9" w:rsidRPr="000E0480">
          <w:rPr>
            <w:rFonts w:ascii="Times New Roman" w:eastAsia="標楷體" w:hAnsi="Times New Roman" w:cs="Times New Roman"/>
            <w:sz w:val="20"/>
          </w:rPr>
          <w:t>第</w:t>
        </w:r>
        <w:r w:rsidR="00AC48D9" w:rsidRPr="000E0480">
          <w:rPr>
            <w:rFonts w:ascii="Times New Roman" w:eastAsia="標楷體" w:hAnsi="Times New Roman" w:cs="Times New Roman"/>
            <w:sz w:val="20"/>
          </w:rPr>
          <w:t>0971104571</w:t>
        </w:r>
        <w:r w:rsidR="00AC48D9" w:rsidRPr="000E0480">
          <w:rPr>
            <w:rFonts w:ascii="Times New Roman" w:eastAsia="標楷體" w:hAnsi="Times New Roman" w:cs="Times New Roman"/>
            <w:sz w:val="20"/>
          </w:rPr>
          <w:t>號函公</w:t>
        </w:r>
        <w:proofErr w:type="gramEnd"/>
      </w:hyperlink>
      <w:r w:rsidR="00AC48D9" w:rsidRPr="000E0480">
        <w:rPr>
          <w:rFonts w:ascii="Times New Roman" w:eastAsia="標楷體" w:hAnsi="Times New Roman" w:cs="Times New Roman"/>
          <w:sz w:val="20"/>
        </w:rPr>
        <w:t>告</w:t>
      </w:r>
    </w:p>
    <w:p w:rsidR="00FE567B" w:rsidRPr="00FE567B" w:rsidRDefault="00FE567B" w:rsidP="000E0480">
      <w:pPr>
        <w:spacing w:line="280" w:lineRule="exact"/>
        <w:rPr>
          <w:rFonts w:ascii="Times New Roman" w:eastAsia="標楷體" w:hAnsi="Times New Roman" w:cs="Times New Roman"/>
          <w:sz w:val="16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 103.06.04</w:t>
      </w:r>
      <w:r w:rsidR="009355D8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052831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9355D8">
        <w:rPr>
          <w:rFonts w:ascii="Times New Roman" w:eastAsia="標楷體" w:hAnsi="Times New Roman" w:cs="Times New Roman" w:hint="eastAsia"/>
          <w:sz w:val="20"/>
        </w:rPr>
        <w:t>102</w:t>
      </w:r>
      <w:r w:rsidRPr="00FE567B">
        <w:rPr>
          <w:rFonts w:eastAsia="標楷體"/>
          <w:color w:val="000000"/>
          <w:sz w:val="20"/>
        </w:rPr>
        <w:t>學</w:t>
      </w:r>
      <w:r w:rsidRPr="00FE567B">
        <w:rPr>
          <w:rFonts w:ascii="標楷體" w:eastAsia="標楷體" w:hAnsi="標楷體" w:hint="eastAsia"/>
          <w:color w:val="000000"/>
          <w:sz w:val="20"/>
        </w:rPr>
        <w:t>年度第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FE567B">
        <w:rPr>
          <w:rFonts w:ascii="標楷體" w:eastAsia="標楷體" w:hAnsi="標楷體" w:hint="eastAsia"/>
          <w:color w:val="000000"/>
          <w:sz w:val="20"/>
        </w:rPr>
        <w:t>次學生事務委員會審議通過</w:t>
      </w:r>
    </w:p>
    <w:p w:rsidR="00AC48D9" w:rsidRDefault="008475ED" w:rsidP="000E0480">
      <w:pPr>
        <w:spacing w:line="280" w:lineRule="exact"/>
        <w:rPr>
          <w:rFonts w:ascii="Times New Roman" w:eastAsia="標楷體" w:hAnsi="Times New Roman" w:cs="Times New Roman"/>
          <w:sz w:val="20"/>
        </w:rPr>
      </w:pPr>
      <w:r w:rsidRPr="000E0480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     </w:t>
      </w:r>
      <w:r w:rsidR="000E0480">
        <w:rPr>
          <w:rFonts w:ascii="Times New Roman" w:eastAsia="標楷體" w:hAnsi="Times New Roman" w:cs="Times New Roman" w:hint="eastAsia"/>
          <w:sz w:val="20"/>
          <w:szCs w:val="24"/>
        </w:rPr>
        <w:t xml:space="preserve"> </w:t>
      </w:r>
      <w:r w:rsidR="00DF3824" w:rsidRPr="000E0480">
        <w:rPr>
          <w:rFonts w:ascii="Times New Roman" w:eastAsia="標楷體" w:hAnsi="Times New Roman" w:cs="Times New Roman"/>
          <w:sz w:val="20"/>
          <w:szCs w:val="24"/>
        </w:rPr>
        <w:t>1</w:t>
      </w:r>
      <w:r w:rsidR="00AC48D9" w:rsidRPr="000E0480">
        <w:rPr>
          <w:rFonts w:ascii="Times New Roman" w:eastAsia="標楷體" w:hAnsi="Times New Roman" w:cs="Times New Roman"/>
          <w:sz w:val="20"/>
        </w:rPr>
        <w:t>03.0</w:t>
      </w:r>
      <w:r w:rsidR="00A0538B" w:rsidRPr="000E0480">
        <w:rPr>
          <w:rFonts w:ascii="Times New Roman" w:eastAsia="標楷體" w:hAnsi="Times New Roman" w:cs="Times New Roman"/>
          <w:sz w:val="20"/>
        </w:rPr>
        <w:t>8</w:t>
      </w:r>
      <w:r w:rsidR="00AC48D9" w:rsidRPr="000E0480">
        <w:rPr>
          <w:rFonts w:ascii="Times New Roman" w:eastAsia="標楷體" w:hAnsi="Times New Roman" w:cs="Times New Roman"/>
          <w:sz w:val="20"/>
        </w:rPr>
        <w:t>.</w:t>
      </w:r>
      <w:r w:rsidR="00A0538B" w:rsidRPr="000E0480">
        <w:rPr>
          <w:rFonts w:ascii="Times New Roman" w:eastAsia="標楷體" w:hAnsi="Times New Roman" w:cs="Times New Roman"/>
          <w:sz w:val="20"/>
        </w:rPr>
        <w:t>0</w:t>
      </w:r>
      <w:r w:rsidR="009F4BEB" w:rsidRPr="000E0480">
        <w:rPr>
          <w:rFonts w:ascii="Times New Roman" w:eastAsia="標楷體" w:hAnsi="Times New Roman" w:cs="Times New Roman"/>
          <w:sz w:val="20"/>
        </w:rPr>
        <w:t>1</w:t>
      </w:r>
      <w:r w:rsidR="00052831">
        <w:rPr>
          <w:rFonts w:ascii="Times New Roman" w:eastAsia="標楷體" w:hAnsi="Times New Roman" w:cs="Times New Roman" w:hint="eastAsia"/>
          <w:sz w:val="20"/>
        </w:rPr>
        <w:t xml:space="preserve">  </w:t>
      </w:r>
      <w:r w:rsidR="00AC48D9" w:rsidRPr="000E0480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="00AC48D9" w:rsidRPr="000E0480">
        <w:rPr>
          <w:rFonts w:ascii="Times New Roman" w:eastAsia="標楷體" w:hAnsi="Times New Roman" w:cs="Times New Roman"/>
          <w:sz w:val="20"/>
        </w:rPr>
        <w:t>務</w:t>
      </w:r>
      <w:proofErr w:type="gramEnd"/>
      <w:r w:rsidR="00AC48D9" w:rsidRPr="000E0480">
        <w:rPr>
          <w:rFonts w:ascii="Times New Roman" w:eastAsia="標楷體" w:hAnsi="Times New Roman" w:cs="Times New Roman"/>
          <w:sz w:val="20"/>
        </w:rPr>
        <w:t>字第</w:t>
      </w:r>
      <w:r w:rsidR="00E128FD" w:rsidRPr="000E0480">
        <w:rPr>
          <w:rFonts w:ascii="Times New Roman" w:eastAsia="標楷體" w:hAnsi="Times New Roman" w:cs="Times New Roman"/>
          <w:sz w:val="20"/>
        </w:rPr>
        <w:t>1031102465</w:t>
      </w:r>
      <w:r w:rsidR="00AC48D9" w:rsidRPr="000E0480">
        <w:rPr>
          <w:rFonts w:ascii="Times New Roman" w:eastAsia="標楷體" w:hAnsi="Times New Roman" w:cs="Times New Roman"/>
          <w:sz w:val="20"/>
        </w:rPr>
        <w:t>號函公告</w:t>
      </w:r>
    </w:p>
    <w:p w:rsidR="00FE567B" w:rsidRDefault="00FE567B" w:rsidP="000E0480">
      <w:pPr>
        <w:spacing w:line="280" w:lineRule="exact"/>
        <w:rPr>
          <w:rFonts w:ascii="Times New Roman" w:eastAsia="標楷體" w:hAnsi="Times New Roman" w:cs="Times New Roman"/>
          <w:color w:val="000000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</w:t>
      </w:r>
      <w:r w:rsidRPr="00FE567B">
        <w:rPr>
          <w:rFonts w:ascii="Times New Roman" w:eastAsia="標楷體" w:hAnsi="Times New Roman" w:cs="Times New Roman"/>
          <w:sz w:val="20"/>
        </w:rPr>
        <w:t xml:space="preserve"> 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103.10.20</w:t>
      </w:r>
      <w:r w:rsidR="009355D8">
        <w:rPr>
          <w:rFonts w:ascii="Times New Roman" w:eastAsia="標楷體" w:hAnsi="Times New Roman" w:cs="Times New Roman" w:hint="eastAsia"/>
          <w:color w:val="000000"/>
          <w:sz w:val="20"/>
        </w:rPr>
        <w:t xml:space="preserve"> </w:t>
      </w:r>
      <w:r w:rsidR="00052831">
        <w:rPr>
          <w:rFonts w:ascii="Times New Roman" w:eastAsia="標楷體" w:hAnsi="Times New Roman" w:cs="Times New Roman" w:hint="eastAsia"/>
          <w:color w:val="000000"/>
          <w:sz w:val="20"/>
        </w:rPr>
        <w:t xml:space="preserve"> </w:t>
      </w:r>
      <w:r w:rsidR="009355D8">
        <w:rPr>
          <w:rFonts w:ascii="Times New Roman" w:eastAsia="標楷體" w:hAnsi="Times New Roman" w:cs="Times New Roman" w:hint="eastAsia"/>
          <w:color w:val="000000"/>
          <w:sz w:val="20"/>
        </w:rPr>
        <w:t>103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學年度第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1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次學生事務委員會審議通過</w:t>
      </w:r>
    </w:p>
    <w:p w:rsidR="007555AB" w:rsidRDefault="007555AB" w:rsidP="000E0480">
      <w:pPr>
        <w:spacing w:line="280" w:lineRule="exact"/>
        <w:rPr>
          <w:rFonts w:ascii="Times New Roman" w:eastAsia="標楷體" w:hAnsi="Times New Roman" w:cs="Times New Roman"/>
          <w:color w:val="000000"/>
          <w:sz w:val="20"/>
        </w:rPr>
      </w:pPr>
      <w:r>
        <w:rPr>
          <w:rFonts w:ascii="Times New Roman" w:eastAsia="標楷體" w:hAnsi="Times New Roman" w:cs="Times New Roman" w:hint="eastAsia"/>
          <w:color w:val="000000"/>
          <w:sz w:val="20"/>
        </w:rPr>
        <w:t xml:space="preserve">                                                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10</w:t>
      </w:r>
      <w:r w:rsidR="00E91276">
        <w:rPr>
          <w:rFonts w:ascii="Times New Roman" w:eastAsia="標楷體" w:hAnsi="Times New Roman" w:cs="Times New Roman" w:hint="eastAsia"/>
          <w:color w:val="000000"/>
          <w:sz w:val="20"/>
        </w:rPr>
        <w:t>4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.</w:t>
      </w:r>
      <w:r w:rsidR="009355D8">
        <w:rPr>
          <w:rFonts w:ascii="Times New Roman" w:eastAsia="標楷體" w:hAnsi="Times New Roman" w:cs="Times New Roman" w:hint="eastAsia"/>
          <w:color w:val="000000"/>
          <w:sz w:val="20"/>
        </w:rPr>
        <w:t>0</w:t>
      </w:r>
      <w:r>
        <w:rPr>
          <w:rFonts w:ascii="Times New Roman" w:eastAsia="標楷體" w:hAnsi="Times New Roman" w:cs="Times New Roman" w:hint="eastAsia"/>
          <w:color w:val="000000"/>
          <w:sz w:val="20"/>
        </w:rPr>
        <w:t>4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.</w:t>
      </w:r>
      <w:r w:rsidR="00C158D8">
        <w:rPr>
          <w:rFonts w:ascii="Times New Roman" w:eastAsia="標楷體" w:hAnsi="Times New Roman" w:cs="Times New Roman" w:hint="eastAsia"/>
          <w:color w:val="000000"/>
          <w:sz w:val="20"/>
        </w:rPr>
        <w:t>28</w:t>
      </w:r>
      <w:r w:rsidR="009355D8">
        <w:rPr>
          <w:rFonts w:ascii="Times New Roman" w:eastAsia="標楷體" w:hAnsi="Times New Roman" w:cs="Times New Roman" w:hint="eastAsia"/>
          <w:color w:val="000000"/>
          <w:sz w:val="20"/>
        </w:rPr>
        <w:t xml:space="preserve"> </w:t>
      </w:r>
      <w:r w:rsidR="00052831">
        <w:rPr>
          <w:rFonts w:ascii="Times New Roman" w:eastAsia="標楷體" w:hAnsi="Times New Roman" w:cs="Times New Roman" w:hint="eastAsia"/>
          <w:color w:val="000000"/>
          <w:sz w:val="20"/>
        </w:rPr>
        <w:t xml:space="preserve"> </w:t>
      </w:r>
      <w:r w:rsidR="009355D8">
        <w:rPr>
          <w:rFonts w:ascii="Times New Roman" w:eastAsia="標楷體" w:hAnsi="Times New Roman" w:cs="Times New Roman" w:hint="eastAsia"/>
          <w:color w:val="000000"/>
          <w:sz w:val="20"/>
        </w:rPr>
        <w:t>103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學年度第</w:t>
      </w:r>
      <w:r>
        <w:rPr>
          <w:rFonts w:ascii="Times New Roman" w:eastAsia="標楷體" w:hAnsi="Times New Roman" w:cs="Times New Roman" w:hint="eastAsia"/>
          <w:color w:val="000000"/>
          <w:sz w:val="20"/>
        </w:rPr>
        <w:t>5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次學生事務委員會審議通過</w:t>
      </w:r>
    </w:p>
    <w:p w:rsidR="0060164B" w:rsidRDefault="0060164B" w:rsidP="000E0480">
      <w:pPr>
        <w:spacing w:line="28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color w:val="000000"/>
          <w:sz w:val="20"/>
        </w:rPr>
        <w:t xml:space="preserve">                                                </w:t>
      </w:r>
      <w:r w:rsidRPr="000E0480">
        <w:rPr>
          <w:rFonts w:ascii="Times New Roman" w:eastAsia="標楷體" w:hAnsi="Times New Roman" w:cs="Times New Roman"/>
          <w:sz w:val="20"/>
          <w:szCs w:val="24"/>
        </w:rPr>
        <w:t>1</w:t>
      </w:r>
      <w:r w:rsidRPr="000E0480">
        <w:rPr>
          <w:rFonts w:ascii="Times New Roman" w:eastAsia="標楷體" w:hAnsi="Times New Roman" w:cs="Times New Roman"/>
          <w:sz w:val="20"/>
        </w:rPr>
        <w:t>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 w:hint="eastAsia"/>
          <w:sz w:val="20"/>
        </w:rPr>
        <w:t>6</w:t>
      </w:r>
      <w:r w:rsidRPr="000E0480">
        <w:rPr>
          <w:rFonts w:ascii="Times New Roman" w:eastAsia="標楷體" w:hAnsi="Times New Roman" w:cs="Times New Roman"/>
          <w:sz w:val="20"/>
        </w:rPr>
        <w:t>.1</w:t>
      </w:r>
      <w:r>
        <w:rPr>
          <w:rFonts w:ascii="Times New Roman" w:eastAsia="標楷體" w:hAnsi="Times New Roman" w:cs="Times New Roman" w:hint="eastAsia"/>
          <w:sz w:val="20"/>
        </w:rPr>
        <w:t>8</w:t>
      </w:r>
      <w:r w:rsidR="009355D8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052831"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0E0480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0E048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0E0480">
        <w:rPr>
          <w:rFonts w:ascii="Times New Roman" w:eastAsia="標楷體" w:hAnsi="Times New Roman" w:cs="Times New Roman"/>
          <w:sz w:val="20"/>
        </w:rPr>
        <w:t>字第</w:t>
      </w:r>
      <w:r w:rsidRPr="000E0480">
        <w:rPr>
          <w:rFonts w:ascii="Times New Roman" w:eastAsia="標楷體" w:hAnsi="Times New Roman" w:cs="Times New Roman"/>
          <w:sz w:val="20"/>
        </w:rPr>
        <w:t>10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1102</w:t>
      </w:r>
      <w:r>
        <w:rPr>
          <w:rFonts w:ascii="Times New Roman" w:eastAsia="標楷體" w:hAnsi="Times New Roman" w:cs="Times New Roman" w:hint="eastAsia"/>
          <w:sz w:val="20"/>
        </w:rPr>
        <w:t>007</w:t>
      </w:r>
      <w:r w:rsidRPr="000E0480">
        <w:rPr>
          <w:rFonts w:ascii="Times New Roman" w:eastAsia="標楷體" w:hAnsi="Times New Roman" w:cs="Times New Roman"/>
          <w:sz w:val="20"/>
        </w:rPr>
        <w:t>號函公告</w:t>
      </w:r>
    </w:p>
    <w:p w:rsidR="009355D8" w:rsidRDefault="009355D8" w:rsidP="006518CB">
      <w:pPr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hAnsi="Times New Roman" w:cs="Times New Roman" w:hint="eastAsia"/>
          <w:sz w:val="20"/>
        </w:rPr>
        <w:t xml:space="preserve">                                                </w:t>
      </w:r>
      <w:r w:rsidRPr="009355D8">
        <w:rPr>
          <w:rFonts w:ascii="Times New Roman" w:eastAsia="標楷體" w:hAnsi="Times New Roman" w:cs="Times New Roman"/>
          <w:sz w:val="20"/>
        </w:rPr>
        <w:t>104.07.01</w:t>
      </w:r>
      <w:r w:rsidR="00052831">
        <w:rPr>
          <w:rFonts w:ascii="Times New Roman" w:eastAsia="標楷體" w:hAnsi="Times New Roman" w:cs="Times New Roman" w:hint="eastAsia"/>
          <w:sz w:val="20"/>
        </w:rPr>
        <w:t xml:space="preserve">  </w:t>
      </w:r>
      <w:r w:rsidRPr="009355D8">
        <w:rPr>
          <w:rFonts w:ascii="Times New Roman" w:eastAsia="標楷體" w:hAnsi="Times New Roman" w:cs="Times New Roman"/>
          <w:sz w:val="20"/>
        </w:rPr>
        <w:t>103</w:t>
      </w:r>
      <w:r w:rsidRPr="009355D8">
        <w:rPr>
          <w:rFonts w:ascii="Times New Roman" w:eastAsia="標楷體" w:hAnsi="Times New Roman" w:cs="Times New Roman"/>
          <w:sz w:val="20"/>
        </w:rPr>
        <w:t>學年度第</w:t>
      </w:r>
      <w:r w:rsidRPr="009355D8">
        <w:rPr>
          <w:rFonts w:ascii="Times New Roman" w:eastAsia="標楷體" w:hAnsi="Times New Roman" w:cs="Times New Roman"/>
          <w:sz w:val="20"/>
        </w:rPr>
        <w:t>6</w:t>
      </w:r>
      <w:r w:rsidRPr="009355D8">
        <w:rPr>
          <w:rFonts w:ascii="Times New Roman" w:eastAsia="標楷體" w:hAnsi="Times New Roman" w:cs="Times New Roman"/>
          <w:sz w:val="20"/>
        </w:rPr>
        <w:t>次學生事務委員會會議通過</w:t>
      </w:r>
    </w:p>
    <w:p w:rsidR="006518CB" w:rsidRPr="006518CB" w:rsidRDefault="006518CB" w:rsidP="006518CB">
      <w:pPr>
        <w:spacing w:line="240" w:lineRule="exact"/>
        <w:rPr>
          <w:rFonts w:ascii="Times New Roman" w:eastAsia="標楷體" w:hAnsi="Times New Roman" w:cs="Times New Roman"/>
          <w:sz w:val="16"/>
          <w:szCs w:val="24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 </w:t>
      </w:r>
      <w:r w:rsidRPr="000E0480">
        <w:rPr>
          <w:rFonts w:ascii="Times New Roman" w:eastAsia="標楷體" w:hAnsi="Times New Roman" w:cs="Times New Roman"/>
          <w:sz w:val="20"/>
          <w:szCs w:val="24"/>
        </w:rPr>
        <w:t>1</w:t>
      </w:r>
      <w:r w:rsidRPr="000E0480">
        <w:rPr>
          <w:rFonts w:ascii="Times New Roman" w:eastAsia="標楷體" w:hAnsi="Times New Roman" w:cs="Times New Roman"/>
          <w:sz w:val="20"/>
        </w:rPr>
        <w:t>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 w:hint="eastAsia"/>
          <w:sz w:val="20"/>
        </w:rPr>
        <w:t>7</w:t>
      </w:r>
      <w:r w:rsidRPr="000E0480">
        <w:rPr>
          <w:rFonts w:ascii="Times New Roman" w:eastAsia="標楷體" w:hAnsi="Times New Roman" w:cs="Times New Roman"/>
          <w:sz w:val="20"/>
        </w:rPr>
        <w:t>.</w:t>
      </w:r>
      <w:r w:rsidR="00052831">
        <w:rPr>
          <w:rFonts w:ascii="Times New Roman" w:eastAsia="標楷體" w:hAnsi="Times New Roman" w:cs="Times New Roman" w:hint="eastAsia"/>
          <w:sz w:val="20"/>
        </w:rPr>
        <w:t>27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="00052831"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0E0480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0E048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0E0480">
        <w:rPr>
          <w:rFonts w:ascii="Times New Roman" w:eastAsia="標楷體" w:hAnsi="Times New Roman" w:cs="Times New Roman"/>
          <w:sz w:val="20"/>
        </w:rPr>
        <w:t>字第</w:t>
      </w:r>
      <w:r w:rsidRPr="000E0480">
        <w:rPr>
          <w:rFonts w:ascii="Times New Roman" w:eastAsia="標楷體" w:hAnsi="Times New Roman" w:cs="Times New Roman"/>
          <w:sz w:val="20"/>
        </w:rPr>
        <w:t>10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1102</w:t>
      </w:r>
      <w:r>
        <w:rPr>
          <w:rFonts w:ascii="Times New Roman" w:eastAsia="標楷體" w:hAnsi="Times New Roman" w:cs="Times New Roman" w:hint="eastAsia"/>
          <w:sz w:val="20"/>
        </w:rPr>
        <w:t>295</w:t>
      </w:r>
      <w:r w:rsidRPr="000E0480">
        <w:rPr>
          <w:rFonts w:ascii="Times New Roman" w:eastAsia="標楷體" w:hAnsi="Times New Roman" w:cs="Times New Roman"/>
          <w:sz w:val="20"/>
        </w:rPr>
        <w:t>號函公告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第一條　　依據本校學則第三十六條，訂定本辦法。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第二條　　本校學生因故請假，其給假手續除法令另有規定外，悉依本辦法辦理。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第三條　　本校學生請假計分為下列四類：病假、事假(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含婚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、喪假)、公假、產(檢)假。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第四條　　凡未經請假或請假未准而缺席者，依學則第三十六條之規定，以曠課論；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提出請假申請，尚未經核准即不上課、不參加集會者亦同，其處分辦法，依學生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操行成績考察要點辦理。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第五條　　學生請假須依下列規定辦理：</w:t>
      </w:r>
    </w:p>
    <w:p w:rsidR="00AC48D9" w:rsidRPr="002E6E8A" w:rsidRDefault="00AC48D9" w:rsidP="003637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99" w:hangingChars="708" w:hanging="1699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一、學生請假須上網填具假單，其請假</w:t>
      </w:r>
      <w:r w:rsidR="00363725" w:rsidRPr="002E6E8A">
        <w:rPr>
          <w:rFonts w:ascii="Times New Roman" w:eastAsia="標楷體" w:hAnsi="標楷體" w:hint="eastAsia"/>
        </w:rPr>
        <w:t>應依本辦法規定檢附有關證件檔案上傳，</w:t>
      </w:r>
      <w:r w:rsidR="00363725" w:rsidRPr="002E6E8A">
        <w:rPr>
          <w:rFonts w:ascii="標楷體" w:eastAsia="標楷體" w:hAnsi="標楷體" w:cs="細明體" w:hint="eastAsia"/>
        </w:rPr>
        <w:t>由生活導師、導師、系主任〈所長〉或院長簽署辦理，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始完成請假手續；惟期中、期末考週請假須由教務處核准。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二、學生請假應於事前申請，除病假或特殊情形之事假、公假外，均不准補辦請   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假手續。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3" w:left="1699" w:hangingChars="235" w:hanging="564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三、請假期滿時，若須續假仍應檢附證明</w:t>
      </w:r>
      <w:r w:rsidR="00363725" w:rsidRPr="002E6E8A">
        <w:rPr>
          <w:rFonts w:ascii="Times New Roman" w:eastAsia="標楷體" w:hAnsi="標楷體" w:hint="eastAsia"/>
        </w:rPr>
        <w:t>文件檔案上傳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，如不補陳理由請假，自請假期間屆滿之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日起概以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未請假論處。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第六條　　因病請假逾三日者須檢附本校附設醫療機構、公立醫院或教學醫院之診斷證明書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，請假手續應於返校後七日內辦理完畢。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第七條　　事假須依下列規定辦理：</w:t>
      </w:r>
    </w:p>
    <w:p w:rsidR="00AC48D9" w:rsidRPr="002E6E8A" w:rsidRDefault="00AC48D9" w:rsidP="0007752D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須事先提出申請，並檢附證明文件</w:t>
      </w:r>
      <w:r w:rsidR="00363725" w:rsidRPr="002E6E8A">
        <w:rPr>
          <w:rFonts w:ascii="標楷體" w:eastAsia="標楷體" w:hAnsi="標楷體" w:cs="細明體" w:hint="eastAsia"/>
        </w:rPr>
        <w:t>檔案上傳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，始得辦理。因事請假逾一日以上者須備齊家長或監護人證明。</w:t>
      </w:r>
    </w:p>
    <w:p w:rsidR="00AC48D9" w:rsidRPr="002E6E8A" w:rsidRDefault="00AC48D9" w:rsidP="00363725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若因</w:t>
      </w:r>
      <w:r w:rsidR="00236C50" w:rsidRPr="002E6E8A">
        <w:rPr>
          <w:rFonts w:ascii="標楷體" w:eastAsia="標楷體" w:hAnsi="標楷體" w:cs="細明體" w:hint="eastAsia"/>
          <w:kern w:val="0"/>
          <w:szCs w:val="24"/>
        </w:rPr>
        <w:t>緊急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突發事件或其他特殊情形時，應先上網請假，</w:t>
      </w:r>
      <w:r w:rsidR="00363725" w:rsidRPr="002E6E8A">
        <w:rPr>
          <w:rFonts w:ascii="標楷體" w:eastAsia="標楷體" w:hAnsi="標楷體" w:cs="細明體" w:hint="eastAsia"/>
        </w:rPr>
        <w:t>如無法於請假日前提出，須口頭向導師或生活導師報備，惟請假期間屆滿後七日內須完成補請假手續。</w:t>
      </w:r>
    </w:p>
    <w:p w:rsidR="007555AB" w:rsidRPr="00064857" w:rsidRDefault="00AC48D9" w:rsidP="007555A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第八條　　</w:t>
      </w:r>
      <w:r w:rsidR="007555AB" w:rsidRPr="00064857">
        <w:rPr>
          <w:rFonts w:ascii="標楷體" w:eastAsia="標楷體" w:hAnsi="標楷體" w:cs="新細明體" w:hint="eastAsia"/>
          <w:kern w:val="0"/>
        </w:rPr>
        <w:t>有下列情形之</w:t>
      </w:r>
      <w:proofErr w:type="gramStart"/>
      <w:r w:rsidR="007555AB" w:rsidRPr="00064857">
        <w:rPr>
          <w:rFonts w:ascii="標楷體" w:eastAsia="標楷體" w:hAnsi="標楷體" w:cs="新細明體" w:hint="eastAsia"/>
          <w:kern w:val="0"/>
        </w:rPr>
        <w:t>一</w:t>
      </w:r>
      <w:proofErr w:type="gramEnd"/>
      <w:r w:rsidR="007555AB" w:rsidRPr="00064857">
        <w:rPr>
          <w:rFonts w:ascii="標楷體" w:eastAsia="標楷體" w:hAnsi="標楷體" w:cs="新細明體" w:hint="eastAsia"/>
          <w:kern w:val="0"/>
        </w:rPr>
        <w:t>者，得給予公假：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經政府機關徵召代表國家參加比賽或活動者 。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經核准代表本校或院系參加校外或校際正式活動或比賽者。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參加由本校舉辦全校性之正式活動或比賽者。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參加本校召集之各種會議或所指派之公務者。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有關兵役事項，及其他有關政府規定必須應召者。</w:t>
      </w:r>
    </w:p>
    <w:p w:rsidR="007555AB" w:rsidRDefault="007555AB" w:rsidP="007555AB">
      <w:pPr>
        <w:widowControl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1133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</w:t>
      </w:r>
      <w:r w:rsidRPr="007555AB">
        <w:rPr>
          <w:rFonts w:ascii="標楷體" w:eastAsia="標楷體" w:hAnsi="標楷體" w:cs="細明體" w:hint="eastAsia"/>
          <w:kern w:val="0"/>
        </w:rPr>
        <w:t>公假須事先申請辦理，並須提出有關單位之證明檔案上傳，申請公假之單位需</w:t>
      </w:r>
    </w:p>
    <w:p w:rsidR="007555AB" w:rsidRDefault="007555AB" w:rsidP="007555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1133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</w:t>
      </w:r>
      <w:r w:rsidRPr="007555AB">
        <w:rPr>
          <w:rFonts w:ascii="標楷體" w:eastAsia="標楷體" w:hAnsi="標楷體" w:cs="細明體" w:hint="eastAsia"/>
          <w:kern w:val="0"/>
        </w:rPr>
        <w:t>將首長核准之公文(簽呈)知會請假學生之系所；如有特殊情形無法依規定事先辦</w:t>
      </w:r>
      <w:r>
        <w:rPr>
          <w:rFonts w:ascii="標楷體" w:eastAsia="標楷體" w:hAnsi="標楷體" w:cs="細明體" w:hint="eastAsia"/>
          <w:kern w:val="0"/>
        </w:rPr>
        <w:t xml:space="preserve"> </w:t>
      </w:r>
    </w:p>
    <w:p w:rsidR="007555AB" w:rsidRDefault="007555AB" w:rsidP="007555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1133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</w:t>
      </w:r>
      <w:r w:rsidRPr="007555AB">
        <w:rPr>
          <w:rFonts w:ascii="標楷體" w:eastAsia="標楷體" w:hAnsi="標楷體" w:cs="細明體" w:hint="eastAsia"/>
          <w:kern w:val="0"/>
        </w:rPr>
        <w:t>理時，應於請假期間屆滿後七日內辦理補請假手續，但須</w:t>
      </w:r>
      <w:r w:rsidRPr="00064857">
        <w:rPr>
          <w:rFonts w:ascii="標楷體" w:eastAsia="標楷體" w:hAnsi="標楷體" w:cs="細明體" w:hint="eastAsia"/>
          <w:kern w:val="0"/>
        </w:rPr>
        <w:t>上傳</w:t>
      </w:r>
      <w:r w:rsidRPr="007555AB">
        <w:rPr>
          <w:rFonts w:ascii="標楷體" w:eastAsia="標楷體" w:hAnsi="標楷體" w:cs="細明體" w:hint="eastAsia"/>
          <w:kern w:val="0"/>
        </w:rPr>
        <w:t>核定之證明文件，</w:t>
      </w:r>
    </w:p>
    <w:p w:rsidR="007555AB" w:rsidRPr="002E6E8A" w:rsidRDefault="007555AB" w:rsidP="007555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1134" w:hanging="1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</w:rPr>
        <w:t xml:space="preserve"> </w:t>
      </w:r>
      <w:r w:rsidRPr="007555AB">
        <w:rPr>
          <w:rFonts w:ascii="標楷體" w:eastAsia="標楷體" w:hAnsi="標楷體" w:cs="細明體" w:hint="eastAsia"/>
          <w:kern w:val="0"/>
        </w:rPr>
        <w:t>否則不予受理</w:t>
      </w:r>
      <w:r w:rsidRPr="007555AB">
        <w:rPr>
          <w:rFonts w:ascii="標楷體" w:eastAsia="標楷體" w:hAnsi="標楷體" w:hint="eastAsia"/>
        </w:rPr>
        <w:t>。</w:t>
      </w:r>
    </w:p>
    <w:p w:rsidR="002A04BC" w:rsidRPr="002A04BC" w:rsidRDefault="00AC48D9" w:rsidP="002A04BC">
      <w:pPr>
        <w:autoSpaceDE w:val="0"/>
        <w:autoSpaceDN w:val="0"/>
        <w:adjustRightInd w:val="0"/>
        <w:spacing w:line="320" w:lineRule="exact"/>
        <w:ind w:leftChars="59" w:left="1275" w:hangingChars="472" w:hanging="1133"/>
        <w:rPr>
          <w:rFonts w:ascii="標楷體" w:eastAsia="標楷體" w:hAnsi="標楷體" w:cs="新細明體"/>
          <w:color w:val="000000"/>
          <w:kern w:val="0"/>
          <w:u w:val="single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lastRenderedPageBreak/>
        <w:t>第</w:t>
      </w:r>
      <w:r w:rsidRPr="002A04BC">
        <w:rPr>
          <w:rFonts w:ascii="標楷體" w:eastAsia="標楷體" w:hAnsi="標楷體" w:cs="細明體" w:hint="eastAsia"/>
          <w:kern w:val="0"/>
          <w:szCs w:val="24"/>
          <w:u w:val="single"/>
        </w:rPr>
        <w:t>九</w:t>
      </w:r>
      <w:r w:rsidR="002A04BC">
        <w:rPr>
          <w:rFonts w:ascii="標楷體" w:eastAsia="標楷體" w:hAnsi="標楷體" w:cs="細明體" w:hint="eastAsia"/>
          <w:kern w:val="0"/>
          <w:szCs w:val="24"/>
        </w:rPr>
        <w:t xml:space="preserve">條　  </w:t>
      </w:r>
      <w:r w:rsidR="002A04BC" w:rsidRPr="002A04BC">
        <w:rPr>
          <w:rFonts w:ascii="標楷體" w:eastAsia="標楷體" w:hAnsi="標楷體" w:cs="新細明體" w:hint="eastAsia"/>
          <w:color w:val="000000"/>
          <w:kern w:val="0"/>
          <w:u w:val="single"/>
        </w:rPr>
        <w:t>下列民俗節日，除春節放假三日外，其餘均放假一日：</w:t>
      </w:r>
      <w:r w:rsidR="002A04BC" w:rsidRPr="002A04BC">
        <w:rPr>
          <w:rFonts w:ascii="標楷體" w:eastAsia="標楷體" w:hAnsi="標楷體" w:cs="新細明體"/>
          <w:color w:val="000000"/>
          <w:kern w:val="0"/>
          <w:u w:val="single"/>
        </w:rPr>
        <w:br/>
      </w:r>
      <w:r w:rsidR="002A04BC" w:rsidRPr="002A04BC">
        <w:rPr>
          <w:rFonts w:ascii="標楷體" w:eastAsia="標楷體" w:hAnsi="標楷體" w:cs="新細明體" w:hint="eastAsia"/>
          <w:color w:val="000000"/>
          <w:kern w:val="0"/>
          <w:u w:val="single"/>
        </w:rPr>
        <w:t>一、春節。</w:t>
      </w:r>
    </w:p>
    <w:p w:rsidR="002A04BC" w:rsidRPr="002A04BC" w:rsidRDefault="002A04BC" w:rsidP="002A04BC">
      <w:pPr>
        <w:autoSpaceDE w:val="0"/>
        <w:autoSpaceDN w:val="0"/>
        <w:adjustRightInd w:val="0"/>
        <w:spacing w:line="320" w:lineRule="exact"/>
        <w:ind w:leftChars="531" w:left="1274" w:firstLine="1"/>
        <w:rPr>
          <w:rFonts w:ascii="標楷體" w:eastAsia="標楷體" w:hAnsi="標楷體" w:cs="新細明體"/>
          <w:color w:val="000000"/>
          <w:kern w:val="0"/>
          <w:u w:val="single"/>
        </w:rPr>
      </w:pPr>
      <w:r w:rsidRPr="002A04BC">
        <w:rPr>
          <w:rFonts w:ascii="標楷體" w:eastAsia="標楷體" w:hAnsi="標楷體" w:cs="新細明體" w:hint="eastAsia"/>
          <w:color w:val="000000"/>
          <w:kern w:val="0"/>
          <w:u w:val="single"/>
        </w:rPr>
        <w:t>二、民族掃墓節。</w:t>
      </w:r>
    </w:p>
    <w:p w:rsidR="002A04BC" w:rsidRPr="002A04BC" w:rsidRDefault="002A04BC" w:rsidP="002A04BC">
      <w:pPr>
        <w:autoSpaceDE w:val="0"/>
        <w:autoSpaceDN w:val="0"/>
        <w:adjustRightInd w:val="0"/>
        <w:spacing w:line="320" w:lineRule="exact"/>
        <w:ind w:leftChars="531" w:left="1274" w:firstLine="1"/>
        <w:rPr>
          <w:rFonts w:ascii="標楷體" w:eastAsia="標楷體" w:hAnsi="標楷體" w:cs="新細明體"/>
          <w:color w:val="000000"/>
          <w:kern w:val="0"/>
          <w:u w:val="single"/>
        </w:rPr>
      </w:pPr>
      <w:r w:rsidRPr="002A04BC">
        <w:rPr>
          <w:rFonts w:ascii="標楷體" w:eastAsia="標楷體" w:hAnsi="標楷體" w:cs="新細明體" w:hint="eastAsia"/>
          <w:color w:val="000000"/>
          <w:kern w:val="0"/>
          <w:u w:val="single"/>
        </w:rPr>
        <w:t>三、端午節。</w:t>
      </w:r>
    </w:p>
    <w:p w:rsidR="002A04BC" w:rsidRPr="002A04BC" w:rsidRDefault="002A04BC" w:rsidP="002A04BC">
      <w:pPr>
        <w:autoSpaceDE w:val="0"/>
        <w:autoSpaceDN w:val="0"/>
        <w:adjustRightInd w:val="0"/>
        <w:spacing w:line="320" w:lineRule="exact"/>
        <w:ind w:leftChars="531" w:left="1274" w:firstLine="1"/>
        <w:rPr>
          <w:rFonts w:ascii="標楷體" w:eastAsia="標楷體" w:hAnsi="標楷體" w:cs="新細明體"/>
          <w:color w:val="000000"/>
          <w:kern w:val="0"/>
          <w:u w:val="single"/>
        </w:rPr>
      </w:pPr>
      <w:r w:rsidRPr="002A04BC">
        <w:rPr>
          <w:rFonts w:ascii="標楷體" w:eastAsia="標楷體" w:hAnsi="標楷體" w:cs="新細明體" w:hint="eastAsia"/>
          <w:color w:val="000000"/>
          <w:kern w:val="0"/>
          <w:u w:val="single"/>
        </w:rPr>
        <w:t>四、中秋節。</w:t>
      </w:r>
    </w:p>
    <w:p w:rsidR="002A04BC" w:rsidRPr="002A04BC" w:rsidRDefault="002A04BC" w:rsidP="002A04BC">
      <w:pPr>
        <w:autoSpaceDE w:val="0"/>
        <w:autoSpaceDN w:val="0"/>
        <w:adjustRightInd w:val="0"/>
        <w:spacing w:line="320" w:lineRule="exact"/>
        <w:ind w:leftChars="531" w:left="1274" w:firstLine="1"/>
        <w:rPr>
          <w:rFonts w:ascii="標楷體" w:eastAsia="標楷體" w:hAnsi="標楷體" w:cs="新細明體"/>
          <w:color w:val="000000"/>
          <w:kern w:val="0"/>
          <w:u w:val="single"/>
        </w:rPr>
      </w:pPr>
      <w:r w:rsidRPr="002A04BC">
        <w:rPr>
          <w:rFonts w:ascii="標楷體" w:eastAsia="標楷體" w:hAnsi="標楷體" w:cs="新細明體" w:hint="eastAsia"/>
          <w:color w:val="000000"/>
          <w:kern w:val="0"/>
          <w:u w:val="single"/>
        </w:rPr>
        <w:t>五、農曆除夕。</w:t>
      </w:r>
    </w:p>
    <w:p w:rsidR="002A04BC" w:rsidRDefault="002A04BC" w:rsidP="002A0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31" w:left="1274" w:firstLine="1"/>
        <w:rPr>
          <w:rFonts w:ascii="標楷體" w:eastAsia="標楷體" w:hAnsi="標楷體" w:cs="新細明體"/>
          <w:color w:val="000000"/>
          <w:kern w:val="0"/>
          <w:u w:val="single"/>
        </w:rPr>
      </w:pPr>
      <w:r w:rsidRPr="002A04BC">
        <w:rPr>
          <w:rFonts w:ascii="標楷體" w:eastAsia="標楷體" w:hAnsi="標楷體" w:cs="新細明體" w:hint="eastAsia"/>
          <w:color w:val="000000"/>
          <w:kern w:val="0"/>
          <w:u w:val="single"/>
        </w:rPr>
        <w:t>六、</w:t>
      </w:r>
      <w:proofErr w:type="gramStart"/>
      <w:r w:rsidRPr="002A04BC">
        <w:rPr>
          <w:rFonts w:ascii="標楷體" w:eastAsia="標楷體" w:hAnsi="標楷體" w:cs="新細明體" w:hint="eastAsia"/>
          <w:color w:val="000000"/>
          <w:kern w:val="0"/>
          <w:u w:val="single"/>
        </w:rPr>
        <w:t>原住民族歲時</w:t>
      </w:r>
      <w:proofErr w:type="gramEnd"/>
      <w:r w:rsidRPr="002A04BC">
        <w:rPr>
          <w:rFonts w:ascii="標楷體" w:eastAsia="標楷體" w:hAnsi="標楷體" w:cs="新細明體" w:hint="eastAsia"/>
          <w:color w:val="000000"/>
          <w:kern w:val="0"/>
          <w:u w:val="single"/>
        </w:rPr>
        <w:t>祭儀：各該原住民族放假日期，由行政院原住民委員會參酌各</w:t>
      </w:r>
    </w:p>
    <w:p w:rsidR="002A04BC" w:rsidRDefault="002A04BC" w:rsidP="002A0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31" w:left="1274" w:firstLine="1"/>
        <w:rPr>
          <w:rFonts w:ascii="標楷體" w:eastAsia="標楷體" w:hAnsi="標楷體" w:cs="Arial"/>
          <w:color w:val="000000"/>
          <w:szCs w:val="18"/>
          <w:u w:val="single"/>
        </w:rPr>
      </w:pPr>
      <w:r w:rsidRPr="002A04BC"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2A04BC">
        <w:rPr>
          <w:rFonts w:ascii="標楷體" w:eastAsia="標楷體" w:hAnsi="標楷體" w:cs="新細明體" w:hint="eastAsia"/>
          <w:color w:val="000000"/>
          <w:kern w:val="0"/>
          <w:u w:val="single"/>
        </w:rPr>
        <w:t>該原住民族習俗公告，並刊登政府公報。</w:t>
      </w:r>
      <w:proofErr w:type="gramStart"/>
      <w:r w:rsidRPr="002A04BC">
        <w:rPr>
          <w:rFonts w:ascii="標楷體" w:eastAsia="標楷體" w:hAnsi="標楷體" w:cs="Arial" w:hint="eastAsia"/>
          <w:color w:val="000000"/>
          <w:szCs w:val="18"/>
          <w:u w:val="single"/>
        </w:rPr>
        <w:t>（</w:t>
      </w:r>
      <w:proofErr w:type="gramEnd"/>
      <w:r w:rsidRPr="002A04BC">
        <w:rPr>
          <w:rFonts w:ascii="標楷體" w:eastAsia="標楷體" w:hAnsi="標楷體" w:cs="Arial" w:hint="eastAsia"/>
          <w:color w:val="000000"/>
          <w:szCs w:val="18"/>
          <w:u w:val="single"/>
        </w:rPr>
        <w:t>申請給假同學須檢附有關證明文</w:t>
      </w:r>
    </w:p>
    <w:p w:rsidR="002A04BC" w:rsidRPr="002A04BC" w:rsidRDefault="002A04BC" w:rsidP="002A0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31" w:left="1274" w:firstLine="1"/>
        <w:rPr>
          <w:rFonts w:ascii="標楷體" w:eastAsia="標楷體" w:hAnsi="標楷體" w:cs="細明體"/>
          <w:kern w:val="0"/>
          <w:szCs w:val="24"/>
        </w:rPr>
      </w:pPr>
      <w:r w:rsidRPr="002A04BC"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2A04BC">
        <w:rPr>
          <w:rFonts w:ascii="標楷體" w:eastAsia="標楷體" w:hAnsi="標楷體" w:cs="Arial" w:hint="eastAsia"/>
          <w:color w:val="000000"/>
          <w:szCs w:val="18"/>
          <w:u w:val="single"/>
        </w:rPr>
        <w:t>件</w:t>
      </w:r>
      <w:proofErr w:type="gramStart"/>
      <w:r w:rsidRPr="002A04BC">
        <w:rPr>
          <w:rFonts w:ascii="標楷體" w:eastAsia="標楷體" w:hAnsi="標楷體" w:cs="Arial" w:hint="eastAsia"/>
          <w:color w:val="000000"/>
          <w:szCs w:val="18"/>
          <w:u w:val="single"/>
        </w:rPr>
        <w:t>）</w:t>
      </w:r>
      <w:proofErr w:type="gramEnd"/>
    </w:p>
    <w:p w:rsidR="0007752D" w:rsidRPr="002E6E8A" w:rsidRDefault="002A04BC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2A04BC">
        <w:rPr>
          <w:rFonts w:ascii="標楷體" w:eastAsia="標楷體" w:hAnsi="標楷體" w:cs="細明體" w:hint="eastAsia"/>
          <w:kern w:val="0"/>
          <w:szCs w:val="24"/>
          <w:u w:val="single"/>
        </w:rPr>
        <w:t>十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條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學生因懷孕請假時，應於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一週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內檢具健保局特約醫院或診所出具之診斷書，作為</w:t>
      </w:r>
    </w:p>
    <w:p w:rsidR="00AC48D9" w:rsidRPr="002E6E8A" w:rsidRDefault="0007752D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產(檢)假之證明文件。系（所）應於核准後三日內，通知該生之導師及授課老師。</w:t>
      </w:r>
    </w:p>
    <w:p w:rsidR="0007752D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依前項之規定請假者，於分娩前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給產檢假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八日，得分次申請，不得保留至分娩後；</w:t>
      </w:r>
    </w:p>
    <w:p w:rsidR="0007752D" w:rsidRPr="002E6E8A" w:rsidRDefault="0007752D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於分娩後，給予產假八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週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。學生無法親自請產假時，得以電話、書信、或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託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人先</w:t>
      </w:r>
    </w:p>
    <w:p w:rsidR="00AC48D9" w:rsidRPr="002E6E8A" w:rsidRDefault="0007752D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向系（所）報備，並於七日內補辦請假手續。</w:t>
      </w:r>
    </w:p>
    <w:p w:rsidR="00035F9F" w:rsidRPr="002E6E8A" w:rsidRDefault="00AC48D9" w:rsidP="007555AB">
      <w:pPr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2A04BC">
        <w:rPr>
          <w:rFonts w:ascii="標楷體" w:eastAsia="標楷體" w:hAnsi="標楷體" w:cs="細明體" w:hint="eastAsia"/>
          <w:kern w:val="0"/>
          <w:szCs w:val="24"/>
          <w:u w:val="single"/>
        </w:rPr>
        <w:t>十</w:t>
      </w:r>
      <w:r w:rsidR="002A04BC" w:rsidRPr="002A04BC">
        <w:rPr>
          <w:rFonts w:ascii="標楷體" w:eastAsia="標楷體" w:hAnsi="標楷體" w:cs="細明體" w:hint="eastAsia"/>
          <w:kern w:val="0"/>
          <w:szCs w:val="24"/>
          <w:u w:val="single"/>
        </w:rPr>
        <w:t>一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條　學生請假在外，不得有不正當行為，更不得虛報請假事由，否則一經證明屬實照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學生獎懲辦法處理。</w:t>
      </w:r>
    </w:p>
    <w:p w:rsidR="00E31FB3" w:rsidRPr="002E6E8A" w:rsidRDefault="00AC48D9" w:rsidP="00E31FB3">
      <w:pPr>
        <w:widowControl/>
        <w:tabs>
          <w:tab w:val="left" w:pos="45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2A04BC">
        <w:rPr>
          <w:rFonts w:ascii="標楷體" w:eastAsia="標楷體" w:hAnsi="標楷體" w:cs="細明體" w:hint="eastAsia"/>
          <w:kern w:val="0"/>
          <w:szCs w:val="24"/>
          <w:u w:val="single"/>
        </w:rPr>
        <w:t>十</w:t>
      </w:r>
      <w:r w:rsidR="002A04BC" w:rsidRPr="002A04BC">
        <w:rPr>
          <w:rFonts w:ascii="標楷體" w:eastAsia="標楷體" w:hAnsi="標楷體" w:cs="細明體" w:hint="eastAsia"/>
          <w:kern w:val="0"/>
          <w:szCs w:val="24"/>
          <w:u w:val="single"/>
        </w:rPr>
        <w:t>二</w:t>
      </w: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條　</w:t>
      </w:r>
      <w:r w:rsidR="00E31FB3" w:rsidRPr="002E6E8A">
        <w:rPr>
          <w:rFonts w:ascii="標楷體" w:eastAsia="標楷體" w:hAnsi="標楷體" w:cs="細明體" w:hint="eastAsia"/>
          <w:kern w:val="0"/>
        </w:rPr>
        <w:t>一、見習學生請假，應列印資訊系統請假單以紙本辦理，經實習見習單位主管許</w:t>
      </w:r>
    </w:p>
    <w:p w:rsidR="00E31FB3" w:rsidRPr="002E6E8A" w:rsidRDefault="00E31FB3" w:rsidP="00E31FB3">
      <w:pPr>
        <w:widowControl/>
        <w:tabs>
          <w:tab w:val="left" w:pos="45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</w:rPr>
        <w:t xml:space="preserve">              可後，依本辦法第五條規定辦理之。</w:t>
      </w:r>
    </w:p>
    <w:p w:rsidR="00791675" w:rsidRDefault="00E31FB3" w:rsidP="007916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/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</w:rPr>
        <w:t>二、實習學生請假除依各實習單位之請假辦法辦理外，另須上網填報假單由</w:t>
      </w:r>
      <w:r w:rsidR="00791675">
        <w:rPr>
          <w:rFonts w:ascii="標楷體" w:eastAsia="標楷體" w:hAnsi="標楷體" w:cs="細明體" w:hint="eastAsia"/>
          <w:kern w:val="0"/>
        </w:rPr>
        <w:t xml:space="preserve">學生 </w:t>
      </w:r>
    </w:p>
    <w:p w:rsidR="00AC48D9" w:rsidRPr="002E6E8A" w:rsidRDefault="00791675" w:rsidP="007916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</w:rPr>
        <w:t xml:space="preserve">    事務處</w:t>
      </w:r>
      <w:r w:rsidR="00E31FB3" w:rsidRPr="002E6E8A">
        <w:rPr>
          <w:rFonts w:ascii="標楷體" w:eastAsia="標楷體" w:hAnsi="標楷體" w:cs="細明體" w:hint="eastAsia"/>
          <w:kern w:val="0"/>
        </w:rPr>
        <w:t>核備存查。</w:t>
      </w:r>
    </w:p>
    <w:p w:rsidR="00035F9F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2A04BC">
        <w:rPr>
          <w:rFonts w:ascii="標楷體" w:eastAsia="標楷體" w:hAnsi="標楷體" w:cs="細明體" w:hint="eastAsia"/>
          <w:kern w:val="0"/>
          <w:szCs w:val="24"/>
          <w:u w:val="single"/>
        </w:rPr>
        <w:t>十</w:t>
      </w:r>
      <w:r w:rsidR="002A04BC" w:rsidRPr="002A04BC">
        <w:rPr>
          <w:rFonts w:ascii="標楷體" w:eastAsia="標楷體" w:hAnsi="標楷體" w:cs="細明體" w:hint="eastAsia"/>
          <w:kern w:val="0"/>
          <w:szCs w:val="24"/>
          <w:u w:val="single"/>
        </w:rPr>
        <w:t>三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條　期中、期末考試期間不得請假。但因公或因急症、分娩、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近親喪故或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臨時發生不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可抗拒之變故，而不能參加期中、期末考試者，</w:t>
      </w:r>
      <w:r w:rsidR="00E31FB3" w:rsidRPr="002E6E8A">
        <w:rPr>
          <w:rFonts w:ascii="標楷體" w:eastAsia="標楷體" w:hAnsi="標楷體" w:cs="細明體" w:hint="eastAsia"/>
          <w:kern w:val="0"/>
        </w:rPr>
        <w:t>依據以下方式向教務處辦理：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一、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因公者依據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第八條規定辦理。</w:t>
      </w:r>
    </w:p>
    <w:p w:rsidR="00035F9F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二、因急症不能參加考試者，檢附本校附設醫療機構、公立醫院或教學醫院之診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斷證明書辦理請假手續。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三、因分娩不能參加考試者，依據第九條規定辦理。</w:t>
      </w:r>
    </w:p>
    <w:p w:rsidR="00035F9F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四、因配偶、直系血親、直系姻親、兄弟姊妹或以永久共同生活為目的而同居之</w:t>
      </w:r>
    </w:p>
    <w:p w:rsidR="00035F9F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親屬喪故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；或因臨時發生不可抗拒之變故不能參加考試者，應檢具證明文件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 xml:space="preserve">始得辦理請假手續。 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前項請假應於請假期間屆滿後七日內辦理補請假手續。</w:t>
      </w:r>
    </w:p>
    <w:p w:rsidR="00E31FB3" w:rsidRPr="002E6E8A" w:rsidRDefault="00AC48D9" w:rsidP="00E31F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2A04BC">
        <w:rPr>
          <w:rFonts w:ascii="標楷體" w:eastAsia="標楷體" w:hAnsi="標楷體" w:cs="細明體" w:hint="eastAsia"/>
          <w:kern w:val="0"/>
          <w:szCs w:val="24"/>
          <w:u w:val="single"/>
        </w:rPr>
        <w:t>十</w:t>
      </w:r>
      <w:r w:rsidR="002A04BC" w:rsidRPr="002A04BC">
        <w:rPr>
          <w:rFonts w:ascii="標楷體" w:eastAsia="標楷體" w:hAnsi="標楷體" w:cs="細明體" w:hint="eastAsia"/>
          <w:kern w:val="0"/>
          <w:szCs w:val="24"/>
          <w:u w:val="single"/>
        </w:rPr>
        <w:t>四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條　給假權責：</w:t>
      </w:r>
      <w:r w:rsidR="00E31FB3" w:rsidRPr="002E6E8A">
        <w:rPr>
          <w:rFonts w:ascii="標楷體" w:eastAsia="標楷體" w:hAnsi="標楷體" w:cs="細明體" w:hint="eastAsia"/>
        </w:rPr>
        <w:t>一日內由生活導師核准之，一日以上三日以內由導師核准之，三日以</w:t>
      </w:r>
    </w:p>
    <w:p w:rsidR="00AC48D9" w:rsidRPr="002E6E8A" w:rsidRDefault="00E31FB3" w:rsidP="00E31F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</w:rPr>
        <w:t xml:space="preserve">          上至七日以內由</w:t>
      </w:r>
      <w:r w:rsidRPr="002E6E8A">
        <w:rPr>
          <w:rFonts w:ascii="標楷體" w:eastAsia="標楷體" w:hAnsi="標楷體" w:hint="eastAsia"/>
        </w:rPr>
        <w:t>系主任(所長)</w:t>
      </w:r>
      <w:r w:rsidRPr="002E6E8A">
        <w:rPr>
          <w:rFonts w:ascii="標楷體" w:eastAsia="標楷體" w:hAnsi="標楷體" w:cs="細明體" w:hint="eastAsia"/>
        </w:rPr>
        <w:t>核准之，七日以上轉陳院長核准之</w:t>
      </w:r>
      <w:r w:rsidRPr="002E6E8A">
        <w:rPr>
          <w:rFonts w:ascii="標楷體" w:eastAsia="標楷體" w:hAnsi="標楷體" w:hint="eastAsia"/>
        </w:rPr>
        <w:t>。</w:t>
      </w:r>
    </w:p>
    <w:p w:rsidR="00B76EDD" w:rsidRDefault="00AC48D9" w:rsidP="00452D95">
      <w:pPr>
        <w:rPr>
          <w:rFonts w:ascii="標楷體" w:eastAsia="標楷體" w:hAnsi="標楷體" w:cs="細明體"/>
        </w:rPr>
        <w:sectPr w:rsidR="00B76EDD" w:rsidSect="00AC48D9">
          <w:pgSz w:w="11906" w:h="16838"/>
          <w:pgMar w:top="1134" w:right="1134" w:bottom="851" w:left="1134" w:header="851" w:footer="992" w:gutter="0"/>
          <w:cols w:space="425"/>
          <w:docGrid w:type="lines" w:linePitch="360"/>
        </w:sectPr>
      </w:pPr>
      <w:r w:rsidRPr="002E6E8A">
        <w:rPr>
          <w:rFonts w:ascii="標楷體" w:eastAsia="標楷體" w:hAnsi="標楷體" w:cs="新細明體" w:hint="eastAsia"/>
          <w:kern w:val="0"/>
          <w:szCs w:val="24"/>
        </w:rPr>
        <w:t>第</w:t>
      </w:r>
      <w:r w:rsidRPr="002A04BC">
        <w:rPr>
          <w:rFonts w:ascii="標楷體" w:eastAsia="標楷體" w:hAnsi="標楷體" w:cs="新細明體" w:hint="eastAsia"/>
          <w:kern w:val="0"/>
          <w:szCs w:val="24"/>
          <w:u w:val="single"/>
        </w:rPr>
        <w:t>十</w:t>
      </w:r>
      <w:r w:rsidR="002A04BC" w:rsidRPr="002A04BC">
        <w:rPr>
          <w:rFonts w:ascii="標楷體" w:eastAsia="標楷體" w:hAnsi="標楷體" w:cs="新細明體" w:hint="eastAsia"/>
          <w:kern w:val="0"/>
          <w:szCs w:val="24"/>
          <w:u w:val="single"/>
        </w:rPr>
        <w:t>五</w:t>
      </w:r>
      <w:r w:rsidRPr="002E6E8A">
        <w:rPr>
          <w:rFonts w:ascii="標楷體" w:eastAsia="標楷體" w:hAnsi="標楷體" w:cs="新細明體" w:hint="eastAsia"/>
          <w:kern w:val="0"/>
          <w:szCs w:val="24"/>
        </w:rPr>
        <w:t xml:space="preserve">條　</w:t>
      </w:r>
      <w:r w:rsidR="00452D95" w:rsidRPr="002E6E8A">
        <w:rPr>
          <w:rFonts w:ascii="標楷體" w:eastAsia="標楷體" w:hAnsi="標楷體" w:cs="細明體" w:hint="eastAsia"/>
        </w:rPr>
        <w:t>本辦法經學生事務委員會通過，陳請校長核定後，自</w:t>
      </w:r>
      <w:r w:rsidR="00452D95" w:rsidRPr="00064857">
        <w:rPr>
          <w:rFonts w:ascii="標楷體" w:eastAsia="標楷體" w:hAnsi="標楷體" w:cs="細明體" w:hint="eastAsia"/>
        </w:rPr>
        <w:t>公告日</w:t>
      </w:r>
      <w:r w:rsidR="00452D95" w:rsidRPr="002E6E8A">
        <w:rPr>
          <w:rFonts w:ascii="標楷體" w:eastAsia="標楷體" w:hAnsi="標楷體" w:cs="細明體" w:hint="eastAsia"/>
        </w:rPr>
        <w:t>起實施，修正時亦同。</w:t>
      </w:r>
    </w:p>
    <w:p w:rsidR="00B76EDD" w:rsidRPr="00FF5CCE" w:rsidRDefault="00B76EDD" w:rsidP="00B76EDD">
      <w:pPr>
        <w:spacing w:line="24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FF5CCE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lastRenderedPageBreak/>
        <w:t>高雄醫學大學學生請假辦法</w:t>
      </w:r>
      <w:r w:rsidRPr="00FF5CCE">
        <w:rPr>
          <w:rFonts w:ascii="標楷體" w:eastAsia="標楷體" w:hAnsi="標楷體" w:hint="eastAsia"/>
          <w:b/>
          <w:color w:val="000000"/>
          <w:sz w:val="32"/>
          <w:szCs w:val="32"/>
        </w:rPr>
        <w:t>（修正條文對照表）</w:t>
      </w:r>
    </w:p>
    <w:p w:rsidR="00526580" w:rsidRPr="000E0480" w:rsidRDefault="00526580" w:rsidP="00526580">
      <w:pPr>
        <w:spacing w:line="280" w:lineRule="exact"/>
        <w:ind w:leftChars="3957" w:left="9497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ab/>
        <w:t xml:space="preserve"> </w:t>
      </w:r>
      <w:bookmarkStart w:id="0" w:name="_GoBack"/>
      <w:bookmarkEnd w:id="0"/>
      <w:r w:rsidRPr="000E0480">
        <w:rPr>
          <w:rFonts w:ascii="Times New Roman" w:eastAsia="標楷體" w:hAnsi="Times New Roman" w:cs="Times New Roman"/>
          <w:sz w:val="20"/>
        </w:rPr>
        <w:t>97.09.29</w:t>
      </w:r>
      <w:r>
        <w:rPr>
          <w:rFonts w:ascii="Times New Roman" w:eastAsia="標楷體" w:hAnsi="Times New Roman" w:cs="Times New Roman" w:hint="eastAsia"/>
          <w:sz w:val="20"/>
        </w:rPr>
        <w:t xml:space="preserve">  97</w:t>
      </w:r>
      <w:r w:rsidRPr="000E0480">
        <w:rPr>
          <w:rFonts w:ascii="Times New Roman" w:eastAsia="標楷體" w:hAnsi="Times New Roman" w:cs="Times New Roman"/>
          <w:sz w:val="20"/>
        </w:rPr>
        <w:t>學年度第一次學生事務委員會修正通過</w:t>
      </w:r>
    </w:p>
    <w:p w:rsidR="00526580" w:rsidRDefault="00526580" w:rsidP="00526580">
      <w:pPr>
        <w:spacing w:line="280" w:lineRule="exact"/>
        <w:ind w:leftChars="2008" w:left="4819"/>
        <w:rPr>
          <w:rFonts w:ascii="Times New Roman" w:eastAsia="標楷體" w:hAnsi="Times New Roman" w:cs="Times New Roman"/>
          <w:sz w:val="20"/>
        </w:rPr>
      </w:pPr>
      <w:r w:rsidRPr="000E0480">
        <w:rPr>
          <w:rFonts w:ascii="Times New Roman" w:eastAsia="標楷體" w:hAnsi="Times New Roman" w:cs="Times New Roman"/>
          <w:sz w:val="20"/>
        </w:rPr>
        <w:t xml:space="preserve">                            </w:t>
      </w:r>
      <w:r>
        <w:rPr>
          <w:rFonts w:ascii="Times New Roman" w:eastAsia="標楷體" w:hAnsi="Times New Roman" w:cs="Times New Roman" w:hint="eastAsia"/>
          <w:sz w:val="20"/>
        </w:rPr>
        <w:t xml:space="preserve">                   </w:t>
      </w:r>
      <w:r w:rsidRPr="000E0480">
        <w:rPr>
          <w:rFonts w:ascii="Times New Roman" w:eastAsia="標楷體" w:hAnsi="Times New Roman" w:cs="Times New Roman"/>
          <w:sz w:val="20"/>
        </w:rPr>
        <w:t xml:space="preserve"> 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hyperlink r:id="rId9" w:tooltip="97.10.03高醫學務字第0971104571號函公布.doc" w:history="1">
        <w:r w:rsidRPr="000E0480">
          <w:rPr>
            <w:rFonts w:ascii="Times New Roman" w:eastAsia="標楷體" w:hAnsi="Times New Roman" w:cs="Times New Roman"/>
            <w:sz w:val="20"/>
          </w:rPr>
          <w:t>97.10.03</w:t>
        </w:r>
        <w:r>
          <w:rPr>
            <w:rFonts w:ascii="Times New Roman" w:eastAsia="標楷體" w:hAnsi="Times New Roman" w:cs="Times New Roman" w:hint="eastAsia"/>
            <w:sz w:val="20"/>
          </w:rPr>
          <w:t xml:space="preserve">  </w:t>
        </w:r>
        <w:r w:rsidRPr="000E0480">
          <w:rPr>
            <w:rFonts w:ascii="Times New Roman" w:eastAsia="標楷體" w:hAnsi="Times New Roman" w:cs="Times New Roman"/>
            <w:sz w:val="20"/>
          </w:rPr>
          <w:t>高醫學</w:t>
        </w:r>
        <w:proofErr w:type="gramStart"/>
        <w:r w:rsidRPr="000E0480">
          <w:rPr>
            <w:rFonts w:ascii="Times New Roman" w:eastAsia="標楷體" w:hAnsi="Times New Roman" w:cs="Times New Roman"/>
            <w:sz w:val="20"/>
          </w:rPr>
          <w:t>務</w:t>
        </w:r>
        <w:proofErr w:type="gramEnd"/>
        <w:r w:rsidRPr="000E0480">
          <w:rPr>
            <w:rFonts w:ascii="Times New Roman" w:eastAsia="標楷體" w:hAnsi="Times New Roman" w:cs="Times New Roman"/>
            <w:sz w:val="20"/>
          </w:rPr>
          <w:t>字</w:t>
        </w:r>
        <w:proofErr w:type="gramStart"/>
        <w:r w:rsidRPr="000E0480">
          <w:rPr>
            <w:rFonts w:ascii="Times New Roman" w:eastAsia="標楷體" w:hAnsi="Times New Roman" w:cs="Times New Roman"/>
            <w:sz w:val="20"/>
          </w:rPr>
          <w:t>第</w:t>
        </w:r>
        <w:r w:rsidRPr="000E0480">
          <w:rPr>
            <w:rFonts w:ascii="Times New Roman" w:eastAsia="標楷體" w:hAnsi="Times New Roman" w:cs="Times New Roman"/>
            <w:sz w:val="20"/>
          </w:rPr>
          <w:t>0971104571</w:t>
        </w:r>
        <w:r w:rsidRPr="000E0480">
          <w:rPr>
            <w:rFonts w:ascii="Times New Roman" w:eastAsia="標楷體" w:hAnsi="Times New Roman" w:cs="Times New Roman"/>
            <w:sz w:val="20"/>
          </w:rPr>
          <w:t>號函公</w:t>
        </w:r>
        <w:proofErr w:type="gramEnd"/>
      </w:hyperlink>
      <w:r w:rsidRPr="000E0480">
        <w:rPr>
          <w:rFonts w:ascii="Times New Roman" w:eastAsia="標楷體" w:hAnsi="Times New Roman" w:cs="Times New Roman"/>
          <w:sz w:val="20"/>
        </w:rPr>
        <w:t>告</w:t>
      </w:r>
    </w:p>
    <w:p w:rsidR="00526580" w:rsidRPr="00FE567B" w:rsidRDefault="00526580" w:rsidP="00526580">
      <w:pPr>
        <w:spacing w:line="280" w:lineRule="exact"/>
        <w:ind w:leftChars="2008" w:left="4819"/>
        <w:rPr>
          <w:rFonts w:ascii="Times New Roman" w:eastAsia="標楷體" w:hAnsi="Times New Roman" w:cs="Times New Roman"/>
          <w:sz w:val="16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 103.06.04  102</w:t>
      </w:r>
      <w:r w:rsidRPr="00FE567B">
        <w:rPr>
          <w:rFonts w:eastAsia="標楷體"/>
          <w:color w:val="000000"/>
          <w:sz w:val="20"/>
        </w:rPr>
        <w:t>學</w:t>
      </w:r>
      <w:r w:rsidRPr="00FE567B">
        <w:rPr>
          <w:rFonts w:ascii="標楷體" w:eastAsia="標楷體" w:hAnsi="標楷體" w:hint="eastAsia"/>
          <w:color w:val="000000"/>
          <w:sz w:val="20"/>
        </w:rPr>
        <w:t>年度第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FE567B">
        <w:rPr>
          <w:rFonts w:ascii="標楷體" w:eastAsia="標楷體" w:hAnsi="標楷體" w:hint="eastAsia"/>
          <w:color w:val="000000"/>
          <w:sz w:val="20"/>
        </w:rPr>
        <w:t>次學生事務委員會審議通過</w:t>
      </w:r>
    </w:p>
    <w:p w:rsidR="00526580" w:rsidRDefault="00526580" w:rsidP="00526580">
      <w:pPr>
        <w:spacing w:line="280" w:lineRule="exact"/>
        <w:ind w:leftChars="2008" w:left="4819"/>
        <w:rPr>
          <w:rFonts w:ascii="Times New Roman" w:eastAsia="標楷體" w:hAnsi="Times New Roman" w:cs="Times New Roman"/>
          <w:sz w:val="20"/>
        </w:rPr>
      </w:pPr>
      <w:r w:rsidRPr="000E0480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     </w:t>
      </w: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 </w:t>
      </w:r>
      <w:r w:rsidRPr="000E0480">
        <w:rPr>
          <w:rFonts w:ascii="Times New Roman" w:eastAsia="標楷體" w:hAnsi="Times New Roman" w:cs="Times New Roman"/>
          <w:sz w:val="20"/>
          <w:szCs w:val="24"/>
        </w:rPr>
        <w:t>1</w:t>
      </w:r>
      <w:r w:rsidRPr="000E0480">
        <w:rPr>
          <w:rFonts w:ascii="Times New Roman" w:eastAsia="標楷體" w:hAnsi="Times New Roman" w:cs="Times New Roman"/>
          <w:sz w:val="20"/>
        </w:rPr>
        <w:t>03.08.01</w:t>
      </w:r>
      <w:r>
        <w:rPr>
          <w:rFonts w:ascii="Times New Roman" w:eastAsia="標楷體" w:hAnsi="Times New Roman" w:cs="Times New Roman" w:hint="eastAsia"/>
          <w:sz w:val="20"/>
        </w:rPr>
        <w:t xml:space="preserve">  </w:t>
      </w:r>
      <w:r w:rsidRPr="000E0480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0E048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0E0480">
        <w:rPr>
          <w:rFonts w:ascii="Times New Roman" w:eastAsia="標楷體" w:hAnsi="Times New Roman" w:cs="Times New Roman"/>
          <w:sz w:val="20"/>
        </w:rPr>
        <w:t>字第</w:t>
      </w:r>
      <w:r w:rsidRPr="000E0480">
        <w:rPr>
          <w:rFonts w:ascii="Times New Roman" w:eastAsia="標楷體" w:hAnsi="Times New Roman" w:cs="Times New Roman"/>
          <w:sz w:val="20"/>
        </w:rPr>
        <w:t>1031102465</w:t>
      </w:r>
      <w:r w:rsidRPr="000E0480">
        <w:rPr>
          <w:rFonts w:ascii="Times New Roman" w:eastAsia="標楷體" w:hAnsi="Times New Roman" w:cs="Times New Roman"/>
          <w:sz w:val="20"/>
        </w:rPr>
        <w:t>號函公告</w:t>
      </w:r>
    </w:p>
    <w:p w:rsidR="00526580" w:rsidRDefault="00526580" w:rsidP="00526580">
      <w:pPr>
        <w:spacing w:line="280" w:lineRule="exact"/>
        <w:ind w:leftChars="2008" w:left="4819"/>
        <w:rPr>
          <w:rFonts w:ascii="Times New Roman" w:eastAsia="標楷體" w:hAnsi="Times New Roman" w:cs="Times New Roman"/>
          <w:color w:val="000000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</w:t>
      </w:r>
      <w:r w:rsidRPr="00FE567B">
        <w:rPr>
          <w:rFonts w:ascii="Times New Roman" w:eastAsia="標楷體" w:hAnsi="Times New Roman" w:cs="Times New Roman"/>
          <w:sz w:val="20"/>
        </w:rPr>
        <w:t xml:space="preserve"> 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103.10.20</w:t>
      </w:r>
      <w:r>
        <w:rPr>
          <w:rFonts w:ascii="Times New Roman" w:eastAsia="標楷體" w:hAnsi="Times New Roman" w:cs="Times New Roman" w:hint="eastAsia"/>
          <w:color w:val="000000"/>
          <w:sz w:val="20"/>
        </w:rPr>
        <w:t xml:space="preserve">  103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學年度第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1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次學生事務委員會審議通過</w:t>
      </w:r>
    </w:p>
    <w:p w:rsidR="00526580" w:rsidRDefault="00526580" w:rsidP="00526580">
      <w:pPr>
        <w:spacing w:line="280" w:lineRule="exact"/>
        <w:ind w:leftChars="2008" w:left="4819"/>
        <w:rPr>
          <w:rFonts w:ascii="Times New Roman" w:eastAsia="標楷體" w:hAnsi="Times New Roman" w:cs="Times New Roman"/>
          <w:color w:val="000000"/>
          <w:sz w:val="20"/>
        </w:rPr>
      </w:pPr>
      <w:r>
        <w:rPr>
          <w:rFonts w:ascii="Times New Roman" w:eastAsia="標楷體" w:hAnsi="Times New Roman" w:cs="Times New Roman" w:hint="eastAsia"/>
          <w:color w:val="000000"/>
          <w:sz w:val="20"/>
        </w:rPr>
        <w:t xml:space="preserve">                                                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20"/>
        </w:rPr>
        <w:t>4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.</w:t>
      </w:r>
      <w:r>
        <w:rPr>
          <w:rFonts w:ascii="Times New Roman" w:eastAsia="標楷體" w:hAnsi="Times New Roman" w:cs="Times New Roman" w:hint="eastAsia"/>
          <w:color w:val="000000"/>
          <w:sz w:val="20"/>
        </w:rPr>
        <w:t>04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.</w:t>
      </w:r>
      <w:r>
        <w:rPr>
          <w:rFonts w:ascii="Times New Roman" w:eastAsia="標楷體" w:hAnsi="Times New Roman" w:cs="Times New Roman" w:hint="eastAsia"/>
          <w:color w:val="000000"/>
          <w:sz w:val="20"/>
        </w:rPr>
        <w:t>28  103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學年度第</w:t>
      </w:r>
      <w:r>
        <w:rPr>
          <w:rFonts w:ascii="Times New Roman" w:eastAsia="標楷體" w:hAnsi="Times New Roman" w:cs="Times New Roman" w:hint="eastAsia"/>
          <w:color w:val="000000"/>
          <w:sz w:val="20"/>
        </w:rPr>
        <w:t>5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次學生事務委員會審議通過</w:t>
      </w:r>
    </w:p>
    <w:p w:rsidR="00526580" w:rsidRDefault="00526580" w:rsidP="00526580">
      <w:pPr>
        <w:spacing w:line="280" w:lineRule="exact"/>
        <w:ind w:leftChars="2008" w:left="4819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color w:val="000000"/>
          <w:sz w:val="20"/>
        </w:rPr>
        <w:t xml:space="preserve">                                                </w:t>
      </w:r>
      <w:r w:rsidRPr="000E0480">
        <w:rPr>
          <w:rFonts w:ascii="Times New Roman" w:eastAsia="標楷體" w:hAnsi="Times New Roman" w:cs="Times New Roman"/>
          <w:sz w:val="20"/>
          <w:szCs w:val="24"/>
        </w:rPr>
        <w:t>1</w:t>
      </w:r>
      <w:r w:rsidRPr="000E0480">
        <w:rPr>
          <w:rFonts w:ascii="Times New Roman" w:eastAsia="標楷體" w:hAnsi="Times New Roman" w:cs="Times New Roman"/>
          <w:sz w:val="20"/>
        </w:rPr>
        <w:t>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 w:hint="eastAsia"/>
          <w:sz w:val="20"/>
        </w:rPr>
        <w:t>6</w:t>
      </w:r>
      <w:r w:rsidRPr="000E0480">
        <w:rPr>
          <w:rFonts w:ascii="Times New Roman" w:eastAsia="標楷體" w:hAnsi="Times New Roman" w:cs="Times New Roman"/>
          <w:sz w:val="20"/>
        </w:rPr>
        <w:t>.1</w:t>
      </w:r>
      <w:r>
        <w:rPr>
          <w:rFonts w:ascii="Times New Roman" w:eastAsia="標楷體" w:hAnsi="Times New Roman" w:cs="Times New Roman" w:hint="eastAsia"/>
          <w:sz w:val="20"/>
        </w:rPr>
        <w:t xml:space="preserve">8  </w:t>
      </w:r>
      <w:r w:rsidRPr="000E0480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0E048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0E0480">
        <w:rPr>
          <w:rFonts w:ascii="Times New Roman" w:eastAsia="標楷體" w:hAnsi="Times New Roman" w:cs="Times New Roman"/>
          <w:sz w:val="20"/>
        </w:rPr>
        <w:t>字第</w:t>
      </w:r>
      <w:r w:rsidRPr="000E0480">
        <w:rPr>
          <w:rFonts w:ascii="Times New Roman" w:eastAsia="標楷體" w:hAnsi="Times New Roman" w:cs="Times New Roman"/>
          <w:sz w:val="20"/>
        </w:rPr>
        <w:t>10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1102</w:t>
      </w:r>
      <w:r>
        <w:rPr>
          <w:rFonts w:ascii="Times New Roman" w:eastAsia="標楷體" w:hAnsi="Times New Roman" w:cs="Times New Roman" w:hint="eastAsia"/>
          <w:sz w:val="20"/>
        </w:rPr>
        <w:t>007</w:t>
      </w:r>
      <w:r w:rsidRPr="000E0480">
        <w:rPr>
          <w:rFonts w:ascii="Times New Roman" w:eastAsia="標楷體" w:hAnsi="Times New Roman" w:cs="Times New Roman"/>
          <w:sz w:val="20"/>
        </w:rPr>
        <w:t>號函公告</w:t>
      </w:r>
    </w:p>
    <w:p w:rsidR="00526580" w:rsidRDefault="00526580" w:rsidP="00526580">
      <w:pPr>
        <w:spacing w:line="240" w:lineRule="exact"/>
        <w:ind w:leftChars="2008" w:left="4819"/>
        <w:rPr>
          <w:rFonts w:ascii="Times New Roman" w:eastAsia="標楷體" w:hAnsi="Times New Roman" w:cs="Times New Roman"/>
          <w:sz w:val="20"/>
        </w:rPr>
      </w:pPr>
      <w:r>
        <w:rPr>
          <w:rFonts w:ascii="Times New Roman" w:hAnsi="Times New Roman" w:cs="Times New Roman" w:hint="eastAsia"/>
          <w:sz w:val="20"/>
        </w:rPr>
        <w:t xml:space="preserve">                                                </w:t>
      </w:r>
      <w:r w:rsidRPr="009355D8">
        <w:rPr>
          <w:rFonts w:ascii="Times New Roman" w:eastAsia="標楷體" w:hAnsi="Times New Roman" w:cs="Times New Roman"/>
          <w:sz w:val="20"/>
        </w:rPr>
        <w:t>104.07.01</w:t>
      </w:r>
      <w:r>
        <w:rPr>
          <w:rFonts w:ascii="Times New Roman" w:eastAsia="標楷體" w:hAnsi="Times New Roman" w:cs="Times New Roman" w:hint="eastAsia"/>
          <w:sz w:val="20"/>
        </w:rPr>
        <w:t xml:space="preserve">  </w:t>
      </w:r>
      <w:r w:rsidRPr="009355D8">
        <w:rPr>
          <w:rFonts w:ascii="Times New Roman" w:eastAsia="標楷體" w:hAnsi="Times New Roman" w:cs="Times New Roman"/>
          <w:sz w:val="20"/>
        </w:rPr>
        <w:t>103</w:t>
      </w:r>
      <w:r w:rsidRPr="009355D8">
        <w:rPr>
          <w:rFonts w:ascii="Times New Roman" w:eastAsia="標楷體" w:hAnsi="Times New Roman" w:cs="Times New Roman"/>
          <w:sz w:val="20"/>
        </w:rPr>
        <w:t>學年度第</w:t>
      </w:r>
      <w:r w:rsidRPr="009355D8">
        <w:rPr>
          <w:rFonts w:ascii="Times New Roman" w:eastAsia="標楷體" w:hAnsi="Times New Roman" w:cs="Times New Roman"/>
          <w:sz w:val="20"/>
        </w:rPr>
        <w:t>6</w:t>
      </w:r>
      <w:r w:rsidRPr="009355D8">
        <w:rPr>
          <w:rFonts w:ascii="Times New Roman" w:eastAsia="標楷體" w:hAnsi="Times New Roman" w:cs="Times New Roman"/>
          <w:sz w:val="20"/>
        </w:rPr>
        <w:t>次學生事務委員會會議通過</w:t>
      </w:r>
    </w:p>
    <w:p w:rsidR="00526580" w:rsidRPr="006518CB" w:rsidRDefault="00526580" w:rsidP="00526580">
      <w:pPr>
        <w:spacing w:line="240" w:lineRule="exact"/>
        <w:ind w:leftChars="2008" w:left="4819"/>
        <w:rPr>
          <w:rFonts w:ascii="Times New Roman" w:eastAsia="標楷體" w:hAnsi="Times New Roman" w:cs="Times New Roman"/>
          <w:sz w:val="16"/>
          <w:szCs w:val="24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 </w:t>
      </w:r>
      <w:r w:rsidRPr="000E0480">
        <w:rPr>
          <w:rFonts w:ascii="Times New Roman" w:eastAsia="標楷體" w:hAnsi="Times New Roman" w:cs="Times New Roman"/>
          <w:sz w:val="20"/>
          <w:szCs w:val="24"/>
        </w:rPr>
        <w:t>1</w:t>
      </w:r>
      <w:r w:rsidRPr="000E0480">
        <w:rPr>
          <w:rFonts w:ascii="Times New Roman" w:eastAsia="標楷體" w:hAnsi="Times New Roman" w:cs="Times New Roman"/>
          <w:sz w:val="20"/>
        </w:rPr>
        <w:t>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 w:hint="eastAsia"/>
          <w:sz w:val="20"/>
        </w:rPr>
        <w:t>7</w:t>
      </w:r>
      <w:r w:rsidRPr="000E0480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 w:hint="eastAsia"/>
          <w:sz w:val="20"/>
        </w:rPr>
        <w:t xml:space="preserve">27  </w:t>
      </w:r>
      <w:r w:rsidRPr="000E0480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0E048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0E0480">
        <w:rPr>
          <w:rFonts w:ascii="Times New Roman" w:eastAsia="標楷體" w:hAnsi="Times New Roman" w:cs="Times New Roman"/>
          <w:sz w:val="20"/>
        </w:rPr>
        <w:t>字第</w:t>
      </w:r>
      <w:r w:rsidRPr="000E0480">
        <w:rPr>
          <w:rFonts w:ascii="Times New Roman" w:eastAsia="標楷體" w:hAnsi="Times New Roman" w:cs="Times New Roman"/>
          <w:sz w:val="20"/>
        </w:rPr>
        <w:t>10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1102</w:t>
      </w:r>
      <w:r>
        <w:rPr>
          <w:rFonts w:ascii="Times New Roman" w:eastAsia="標楷體" w:hAnsi="Times New Roman" w:cs="Times New Roman" w:hint="eastAsia"/>
          <w:sz w:val="20"/>
        </w:rPr>
        <w:t>295</w:t>
      </w:r>
      <w:r w:rsidRPr="000E0480">
        <w:rPr>
          <w:rFonts w:ascii="Times New Roman" w:eastAsia="標楷體" w:hAnsi="Times New Roman" w:cs="Times New Roman"/>
          <w:sz w:val="20"/>
        </w:rPr>
        <w:t>號函公告</w:t>
      </w:r>
    </w:p>
    <w:p w:rsidR="00B76EDD" w:rsidRPr="009D73AB" w:rsidRDefault="00B76EDD" w:rsidP="00B76EDD">
      <w:pPr>
        <w:spacing w:line="0" w:lineRule="atLeast"/>
        <w:ind w:leftChars="3600" w:left="8640"/>
        <w:rPr>
          <w:rFonts w:eastAsia="標楷體"/>
          <w:color w:val="000000"/>
          <w:sz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5369"/>
        <w:gridCol w:w="5369"/>
        <w:gridCol w:w="3261"/>
      </w:tblGrid>
      <w:tr w:rsidR="00B76EDD" w:rsidRPr="00D54250" w:rsidTr="00434415">
        <w:tc>
          <w:tcPr>
            <w:tcW w:w="1277" w:type="dxa"/>
          </w:tcPr>
          <w:p w:rsidR="00B76EDD" w:rsidRPr="00D54250" w:rsidRDefault="00B76EDD" w:rsidP="00434415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條 序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修     正     條     文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現     行     條     文</w:t>
            </w:r>
          </w:p>
        </w:tc>
        <w:tc>
          <w:tcPr>
            <w:tcW w:w="3261" w:type="dxa"/>
          </w:tcPr>
          <w:p w:rsidR="00B76EDD" w:rsidRPr="00D54250" w:rsidRDefault="00B76EDD" w:rsidP="0043441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說    明</w:t>
            </w:r>
          </w:p>
        </w:tc>
      </w:tr>
      <w:tr w:rsidR="00B76EDD" w:rsidRPr="00D54250" w:rsidTr="00434415">
        <w:tc>
          <w:tcPr>
            <w:tcW w:w="1277" w:type="dxa"/>
          </w:tcPr>
          <w:p w:rsidR="00B76EDD" w:rsidRPr="00D54250" w:rsidRDefault="00B76EDD" w:rsidP="00434415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</w:rPr>
            </w:pPr>
            <w:r w:rsidRPr="00D54250">
              <w:rPr>
                <w:rFonts w:eastAsia="標楷體" w:hAnsi="標楷體"/>
                <w:color w:val="000000"/>
              </w:rPr>
              <w:t>第一條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spacing w:line="360" w:lineRule="exact"/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依據本校學則第三十六條，訂定本辦法。</w:t>
            </w:r>
          </w:p>
        </w:tc>
        <w:tc>
          <w:tcPr>
            <w:tcW w:w="3261" w:type="dxa"/>
          </w:tcPr>
          <w:p w:rsidR="00B76EDD" w:rsidRPr="00D54250" w:rsidRDefault="00B76EDD" w:rsidP="00434415">
            <w:pPr>
              <w:spacing w:line="360" w:lineRule="exact"/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</w:p>
        </w:tc>
      </w:tr>
      <w:tr w:rsidR="00B76EDD" w:rsidRPr="00D54250" w:rsidTr="00434415">
        <w:tc>
          <w:tcPr>
            <w:tcW w:w="1277" w:type="dxa"/>
          </w:tcPr>
          <w:p w:rsidR="00B76EDD" w:rsidRPr="00D54250" w:rsidRDefault="00B76EDD" w:rsidP="00434415">
            <w:pPr>
              <w:spacing w:line="360" w:lineRule="exact"/>
              <w:ind w:rightChars="10" w:right="24"/>
              <w:jc w:val="center"/>
              <w:rPr>
                <w:rFonts w:eastAsia="標楷體"/>
                <w:color w:val="00000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第二條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pStyle w:val="HTML"/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本校學生因故請假，其給假手續除法令另有規定外，悉依本辦法辦理。</w:t>
            </w:r>
          </w:p>
        </w:tc>
        <w:tc>
          <w:tcPr>
            <w:tcW w:w="3261" w:type="dxa"/>
          </w:tcPr>
          <w:p w:rsidR="00B76EDD" w:rsidRPr="00D54250" w:rsidRDefault="00B76EDD" w:rsidP="00434415">
            <w:pPr>
              <w:spacing w:line="360" w:lineRule="exact"/>
              <w:ind w:leftChars="10" w:left="504" w:rightChars="10" w:right="24" w:hangingChars="200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B76EDD" w:rsidRPr="00D54250" w:rsidTr="00434415">
        <w:trPr>
          <w:trHeight w:val="347"/>
        </w:trPr>
        <w:tc>
          <w:tcPr>
            <w:tcW w:w="1277" w:type="dxa"/>
          </w:tcPr>
          <w:p w:rsidR="00B76EDD" w:rsidRPr="00D54250" w:rsidRDefault="00B76EDD" w:rsidP="00434415">
            <w:pPr>
              <w:spacing w:line="360" w:lineRule="exact"/>
              <w:ind w:rightChars="10" w:right="24"/>
              <w:jc w:val="center"/>
              <w:rPr>
                <w:rFonts w:eastAsia="標楷體"/>
                <w:color w:val="00000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第三條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pStyle w:val="HTML"/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本校學生請假計分為下列四類：病假、事假(</w:t>
            </w:r>
            <w:proofErr w:type="gramStart"/>
            <w:r w:rsidRPr="00D54250">
              <w:rPr>
                <w:rFonts w:ascii="標楷體" w:eastAsia="標楷體" w:hAnsi="標楷體" w:hint="eastAsia"/>
                <w:color w:val="000000"/>
              </w:rPr>
              <w:t>含婚</w:t>
            </w:r>
            <w:proofErr w:type="gramEnd"/>
            <w:r w:rsidRPr="00D54250">
              <w:rPr>
                <w:rFonts w:ascii="標楷體" w:eastAsia="標楷體" w:hAnsi="標楷體" w:hint="eastAsia"/>
                <w:color w:val="000000"/>
              </w:rPr>
              <w:t>、喪假)、公假、產(檢)假。</w:t>
            </w:r>
          </w:p>
        </w:tc>
        <w:tc>
          <w:tcPr>
            <w:tcW w:w="3261" w:type="dxa"/>
          </w:tcPr>
          <w:p w:rsidR="00B76EDD" w:rsidRPr="00D54250" w:rsidRDefault="00B76EDD" w:rsidP="00434415">
            <w:pPr>
              <w:spacing w:line="360" w:lineRule="exact"/>
              <w:ind w:leftChars="10" w:left="504" w:rightChars="10" w:right="24" w:hangingChars="200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B76EDD" w:rsidRPr="00D54250" w:rsidTr="00434415">
        <w:tc>
          <w:tcPr>
            <w:tcW w:w="1277" w:type="dxa"/>
          </w:tcPr>
          <w:p w:rsidR="00B76EDD" w:rsidRPr="00D54250" w:rsidRDefault="00B76EDD" w:rsidP="00434415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第四條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pStyle w:val="HTML"/>
              <w:spacing w:line="360" w:lineRule="exact"/>
              <w:jc w:val="both"/>
              <w:rPr>
                <w:rFonts w:ascii="Times New Roman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同現行條文。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hAnsi="標楷體" w:cs="細明體"/>
                <w:color w:val="00000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凡未經請假或請假未准而缺席者，依學則第三十六條之規定，以曠課論；提出請假申請，尚未經核准即不上課、不參加集會者亦同，其處分辦法，依學生</w:t>
            </w:r>
            <w:r w:rsidRPr="00D54250">
              <w:rPr>
                <w:rFonts w:ascii="標楷體" w:eastAsia="標楷體" w:hAnsi="標楷體" w:cs="細明體" w:hint="eastAsia"/>
                <w:color w:val="000000"/>
              </w:rPr>
              <w:t>操行成績考察要點辦理。</w:t>
            </w:r>
          </w:p>
        </w:tc>
        <w:tc>
          <w:tcPr>
            <w:tcW w:w="3261" w:type="dxa"/>
          </w:tcPr>
          <w:p w:rsidR="00B76EDD" w:rsidRPr="00D54250" w:rsidRDefault="00B76EDD" w:rsidP="00434415">
            <w:pPr>
              <w:spacing w:line="360" w:lineRule="exact"/>
              <w:ind w:rightChars="10" w:right="24"/>
              <w:jc w:val="both"/>
              <w:rPr>
                <w:rFonts w:eastAsia="標楷體"/>
                <w:color w:val="000000"/>
              </w:rPr>
            </w:pPr>
          </w:p>
        </w:tc>
      </w:tr>
      <w:tr w:rsidR="00B76EDD" w:rsidRPr="00D54250" w:rsidTr="00434415">
        <w:tc>
          <w:tcPr>
            <w:tcW w:w="1277" w:type="dxa"/>
          </w:tcPr>
          <w:p w:rsidR="00B76EDD" w:rsidRPr="00D54250" w:rsidRDefault="00B76EDD" w:rsidP="00434415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第五條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pStyle w:val="HTML"/>
              <w:tabs>
                <w:tab w:val="clear" w:pos="916"/>
                <w:tab w:val="left" w:pos="539"/>
              </w:tabs>
              <w:adjustRightInd w:val="0"/>
              <w:snapToGrid w:val="0"/>
              <w:spacing w:line="360" w:lineRule="exact"/>
              <w:jc w:val="both"/>
              <w:rPr>
                <w:color w:val="000000"/>
                <w:u w:val="single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同現行條文。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學生請假須依下列規定辦理：</w:t>
            </w:r>
          </w:p>
          <w:p w:rsidR="00B76EDD" w:rsidRPr="00D54250" w:rsidRDefault="00B76EDD" w:rsidP="00434415">
            <w:pPr>
              <w:ind w:leftChars="18" w:left="468" w:hangingChars="177" w:hanging="425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一、學生請假須上網</w:t>
            </w:r>
            <w:proofErr w:type="gramStart"/>
            <w:r w:rsidRPr="00D54250">
              <w:rPr>
                <w:rFonts w:ascii="標楷體" w:eastAsia="標楷體" w:hAnsi="標楷體" w:hint="eastAsia"/>
                <w:color w:val="000000"/>
              </w:rPr>
              <w:t>填具假單</w:t>
            </w:r>
            <w:proofErr w:type="gramEnd"/>
            <w:r w:rsidRPr="00D54250">
              <w:rPr>
                <w:rFonts w:ascii="標楷體" w:eastAsia="標楷體" w:hAnsi="標楷體" w:hint="eastAsia"/>
                <w:color w:val="000000"/>
              </w:rPr>
              <w:t>，其請假應依本辦法規定檢附有關證件檔案上傳，由生活導師、導師、系主任〈所長〉或院長簽署辦理，始完成請假手續；</w:t>
            </w:r>
            <w:proofErr w:type="gramStart"/>
            <w:r w:rsidRPr="00D54250">
              <w:rPr>
                <w:rFonts w:ascii="標楷體" w:eastAsia="標楷體" w:hAnsi="標楷體" w:hint="eastAsia"/>
                <w:color w:val="000000"/>
              </w:rPr>
              <w:t>惟</w:t>
            </w:r>
            <w:proofErr w:type="gramEnd"/>
            <w:r w:rsidRPr="00D54250">
              <w:rPr>
                <w:rFonts w:ascii="標楷體" w:eastAsia="標楷體" w:hAnsi="標楷體" w:hint="eastAsia"/>
                <w:color w:val="000000"/>
              </w:rPr>
              <w:t>期中、期末考</w:t>
            </w:r>
            <w:proofErr w:type="gramStart"/>
            <w:r w:rsidRPr="00D54250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D54250">
              <w:rPr>
                <w:rFonts w:ascii="標楷體" w:eastAsia="標楷體" w:hAnsi="標楷體" w:hint="eastAsia"/>
                <w:color w:val="000000"/>
              </w:rPr>
              <w:t xml:space="preserve">   請假須由教務處核准。</w:t>
            </w:r>
          </w:p>
          <w:p w:rsidR="00B76EDD" w:rsidRPr="00D54250" w:rsidRDefault="00B76EDD" w:rsidP="00434415">
            <w:pPr>
              <w:ind w:leftChars="19" w:left="471" w:hangingChars="177" w:hanging="425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二、學生請假應於事前申請，除病假或特殊情形</w:t>
            </w:r>
            <w:r w:rsidRPr="00D54250">
              <w:rPr>
                <w:rFonts w:ascii="標楷體" w:eastAsia="標楷體" w:hAnsi="標楷體" w:hint="eastAsia"/>
                <w:color w:val="000000"/>
              </w:rPr>
              <w:lastRenderedPageBreak/>
              <w:t>之事假、公假外，均不准補辦請假手續。</w:t>
            </w:r>
          </w:p>
          <w:p w:rsidR="00B76EDD" w:rsidRPr="00D54250" w:rsidRDefault="00B76EDD" w:rsidP="00434415">
            <w:pPr>
              <w:ind w:leftChars="19" w:left="471" w:hangingChars="177" w:hanging="425"/>
              <w:rPr>
                <w:color w:val="000000"/>
                <w:u w:val="single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三、請假期滿時，若須續假仍應檢附證明文件檔案上傳，如不補陳理由請假，自請假期間屆滿之</w:t>
            </w:r>
            <w:proofErr w:type="gramStart"/>
            <w:r w:rsidRPr="00D54250">
              <w:rPr>
                <w:rFonts w:ascii="標楷體" w:eastAsia="標楷體" w:hAnsi="標楷體" w:hint="eastAsia"/>
                <w:color w:val="000000"/>
              </w:rPr>
              <w:t>日起概以</w:t>
            </w:r>
            <w:proofErr w:type="gramEnd"/>
            <w:r w:rsidRPr="00D54250">
              <w:rPr>
                <w:rFonts w:ascii="標楷體" w:eastAsia="標楷體" w:hAnsi="標楷體" w:hint="eastAsia"/>
                <w:color w:val="000000"/>
              </w:rPr>
              <w:t>未請假論處。</w:t>
            </w:r>
          </w:p>
        </w:tc>
        <w:tc>
          <w:tcPr>
            <w:tcW w:w="3261" w:type="dxa"/>
          </w:tcPr>
          <w:p w:rsidR="00B76EDD" w:rsidRPr="00D54250" w:rsidRDefault="00B76EDD" w:rsidP="00434415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76EDD" w:rsidRPr="00D54250" w:rsidTr="00434415">
        <w:tc>
          <w:tcPr>
            <w:tcW w:w="1277" w:type="dxa"/>
          </w:tcPr>
          <w:p w:rsidR="00B76EDD" w:rsidRPr="00D54250" w:rsidRDefault="00B76EDD" w:rsidP="00434415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lastRenderedPageBreak/>
              <w:t>第六條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因病請假逾三日者須檢附本校附設醫療機構、公立醫院或教學醫院之診斷證明書，請假手續應於返校後七日內辦理完畢。</w:t>
            </w:r>
          </w:p>
        </w:tc>
        <w:tc>
          <w:tcPr>
            <w:tcW w:w="3261" w:type="dxa"/>
          </w:tcPr>
          <w:p w:rsidR="00B76EDD" w:rsidRPr="00D54250" w:rsidRDefault="00B76EDD" w:rsidP="00434415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76EDD" w:rsidRPr="00D54250" w:rsidTr="00434415">
        <w:tc>
          <w:tcPr>
            <w:tcW w:w="1277" w:type="dxa"/>
          </w:tcPr>
          <w:p w:rsidR="00B76EDD" w:rsidRPr="00D54250" w:rsidRDefault="00B76EDD" w:rsidP="00434415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第七條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pStyle w:val="HTML"/>
              <w:adjustRightInd w:val="0"/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同現行條文。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事假須依下列規定辦理：</w:t>
            </w:r>
          </w:p>
          <w:p w:rsidR="00B76EDD" w:rsidRPr="00D54250" w:rsidRDefault="00B76EDD" w:rsidP="00434415">
            <w:pPr>
              <w:pStyle w:val="a3"/>
              <w:widowControl/>
              <w:tabs>
                <w:tab w:val="left" w:pos="4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" w:left="470" w:hangingChars="195" w:hanging="468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一、須事先提出申請，並檢附證明文件</w:t>
            </w:r>
            <w:r w:rsidRPr="00D54250">
              <w:rPr>
                <w:rFonts w:ascii="標楷體" w:eastAsia="標楷體" w:hAnsi="標楷體" w:cs="細明體" w:hint="eastAsia"/>
                <w:color w:val="000000"/>
              </w:rPr>
              <w:t>檔案上傳</w:t>
            </w: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，始得辦理。因事請假逾一日以上者須備齊家長或監護人證明。</w:t>
            </w:r>
          </w:p>
          <w:p w:rsidR="00B76EDD" w:rsidRPr="00D54250" w:rsidRDefault="00B76EDD" w:rsidP="00434415">
            <w:pPr>
              <w:pStyle w:val="HTML"/>
              <w:adjustRightInd w:val="0"/>
              <w:snapToGrid w:val="0"/>
              <w:spacing w:line="320" w:lineRule="exact"/>
              <w:ind w:left="480" w:hangingChars="200" w:hanging="480"/>
              <w:jc w:val="both"/>
              <w:rPr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二、若因緊急突發事件或其他特殊情形時，應先上網請假，如無法於請假日前提出，須口頭向導師或生活導師報備，惟請假期間屆滿後七日內須完成補請假手續。</w:t>
            </w:r>
          </w:p>
        </w:tc>
        <w:tc>
          <w:tcPr>
            <w:tcW w:w="3261" w:type="dxa"/>
          </w:tcPr>
          <w:p w:rsidR="00B76EDD" w:rsidRPr="00D54250" w:rsidRDefault="00B76EDD" w:rsidP="00434415">
            <w:pPr>
              <w:spacing w:line="360" w:lineRule="exact"/>
              <w:ind w:rightChars="10" w:right="24"/>
              <w:jc w:val="both"/>
              <w:rPr>
                <w:rFonts w:eastAsia="標楷體"/>
                <w:color w:val="000000"/>
              </w:rPr>
            </w:pPr>
          </w:p>
        </w:tc>
      </w:tr>
      <w:tr w:rsidR="00B76EDD" w:rsidRPr="00D54250" w:rsidTr="00434415">
        <w:tc>
          <w:tcPr>
            <w:tcW w:w="1277" w:type="dxa"/>
          </w:tcPr>
          <w:p w:rsidR="00B76EDD" w:rsidRPr="00D54250" w:rsidRDefault="00B76EDD" w:rsidP="00434415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第八條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rPr>
                <w:color w:val="00000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</w:rPr>
              <w:t>同現行條文。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>有下列情形之</w:t>
            </w:r>
            <w:proofErr w:type="gramStart"/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>者，得給予公假：</w:t>
            </w:r>
          </w:p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ind w:rightChars="-37" w:right="-8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>一、經政府機關徵召代表國家參加比賽或活動者</w:t>
            </w:r>
          </w:p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ind w:rightChars="-37" w:right="-8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。</w:t>
            </w:r>
          </w:p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ind w:rightChars="-37" w:right="-8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>二、經核准代表本校或院系參加校外或校際正式</w:t>
            </w:r>
          </w:p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活動或比賽者。</w:t>
            </w:r>
          </w:p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ind w:rightChars="-37" w:right="-8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>三、參加由本校舉辦全校性之正式活動或比賽者</w:t>
            </w:r>
          </w:p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。</w:t>
            </w:r>
          </w:p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>四、參加本校召集之各種會議或所指派之公務者</w:t>
            </w:r>
          </w:p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。</w:t>
            </w:r>
          </w:p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>五、</w:t>
            </w:r>
            <w:r w:rsidRPr="00D54250">
              <w:rPr>
                <w:rFonts w:ascii="標楷體" w:eastAsia="標楷體" w:hAnsi="標楷體" w:hint="eastAsia"/>
                <w:color w:val="000000"/>
              </w:rPr>
              <w:t>有關兵役事項，及其他有關政府規定必須應</w:t>
            </w:r>
          </w:p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proofErr w:type="gramStart"/>
            <w:r w:rsidRPr="00D54250">
              <w:rPr>
                <w:rFonts w:ascii="標楷體" w:eastAsia="標楷體" w:hAnsi="標楷體" w:hint="eastAsia"/>
                <w:color w:val="000000"/>
              </w:rPr>
              <w:t>召者</w:t>
            </w:r>
            <w:proofErr w:type="gramEnd"/>
            <w:r w:rsidRPr="00D5425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43" w:hangingChars="18" w:hanging="43"/>
              <w:rPr>
                <w:rFonts w:ascii="標楷體" w:eastAsia="標楷體" w:hAnsi="標楷體" w:cs="細明體"/>
                <w:color w:val="00000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公假須事先申請辦理，並須提出有關單位之證明檔案上傳，申請公假之單位需將首長核准之公文</w:t>
            </w: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(簽呈)知會請假學生之系所；如有特殊情形無法依規定事先辦理時，應於請假期間屆滿後七日內辦理補請假手續，但須上傳核定之證明文件，否則不予受理</w:t>
            </w:r>
            <w:r w:rsidRPr="00D54250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3261" w:type="dxa"/>
          </w:tcPr>
          <w:p w:rsidR="00B76EDD" w:rsidRPr="00D54250" w:rsidRDefault="00B76EDD" w:rsidP="00434415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B76EDD" w:rsidRPr="00D54250" w:rsidTr="00434415">
        <w:tc>
          <w:tcPr>
            <w:tcW w:w="1277" w:type="dxa"/>
          </w:tcPr>
          <w:p w:rsidR="00B76EDD" w:rsidRPr="00D54250" w:rsidRDefault="00B76EDD" w:rsidP="00434415">
            <w:pPr>
              <w:spacing w:line="360" w:lineRule="exact"/>
              <w:ind w:leftChars="10" w:left="24" w:rightChars="10" w:right="24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lastRenderedPageBreak/>
              <w:t>第</w:t>
            </w:r>
            <w:r w:rsidRPr="00D54250">
              <w:rPr>
                <w:rFonts w:eastAsia="標楷體" w:hAnsi="標楷體"/>
                <w:b/>
                <w:color w:val="000000"/>
                <w:kern w:val="0"/>
                <w:u w:val="single"/>
              </w:rPr>
              <w:t>九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b/>
                <w:color w:val="000000"/>
                <w:kern w:val="0"/>
                <w:u w:val="single"/>
              </w:rPr>
            </w:pPr>
            <w:r w:rsidRPr="00D54250">
              <w:rPr>
                <w:rFonts w:ascii="標楷體" w:eastAsia="標楷體" w:hAnsi="標楷體" w:cs="新細明體" w:hint="eastAsia"/>
                <w:b/>
                <w:color w:val="000000"/>
                <w:kern w:val="0"/>
                <w:u w:val="single"/>
              </w:rPr>
              <w:t>下列民俗節日，除春節放假三日外，其餘均放假一日：</w:t>
            </w:r>
            <w:r w:rsidRPr="00D54250">
              <w:rPr>
                <w:rFonts w:ascii="標楷體" w:eastAsia="標楷體" w:hAnsi="標楷體" w:cs="新細明體"/>
                <w:b/>
                <w:color w:val="000000"/>
                <w:kern w:val="0"/>
                <w:u w:val="single"/>
              </w:rPr>
              <w:br/>
            </w:r>
            <w:r w:rsidRPr="00D54250">
              <w:rPr>
                <w:rFonts w:ascii="標楷體" w:eastAsia="標楷體" w:hAnsi="標楷體" w:cs="新細明體" w:hint="eastAsia"/>
                <w:b/>
                <w:color w:val="000000"/>
                <w:kern w:val="0"/>
                <w:u w:val="single"/>
              </w:rPr>
              <w:t>一、春節。</w:t>
            </w:r>
          </w:p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b/>
                <w:color w:val="000000"/>
                <w:kern w:val="0"/>
                <w:u w:val="single"/>
              </w:rPr>
            </w:pPr>
            <w:r w:rsidRPr="00D54250">
              <w:rPr>
                <w:rFonts w:ascii="標楷體" w:eastAsia="標楷體" w:hAnsi="標楷體" w:cs="新細明體" w:hint="eastAsia"/>
                <w:b/>
                <w:color w:val="000000"/>
                <w:kern w:val="0"/>
                <w:u w:val="single"/>
              </w:rPr>
              <w:t>二、民族掃墓節。</w:t>
            </w:r>
          </w:p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b/>
                <w:color w:val="000000"/>
                <w:kern w:val="0"/>
                <w:u w:val="single"/>
              </w:rPr>
            </w:pPr>
            <w:r w:rsidRPr="00D54250">
              <w:rPr>
                <w:rFonts w:ascii="標楷體" w:eastAsia="標楷體" w:hAnsi="標楷體" w:cs="新細明體" w:hint="eastAsia"/>
                <w:b/>
                <w:color w:val="000000"/>
                <w:kern w:val="0"/>
                <w:u w:val="single"/>
              </w:rPr>
              <w:t>三、端午節。</w:t>
            </w:r>
          </w:p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b/>
                <w:color w:val="000000"/>
                <w:kern w:val="0"/>
                <w:u w:val="single"/>
              </w:rPr>
            </w:pPr>
            <w:r w:rsidRPr="00D54250">
              <w:rPr>
                <w:rFonts w:ascii="標楷體" w:eastAsia="標楷體" w:hAnsi="標楷體" w:cs="新細明體" w:hint="eastAsia"/>
                <w:b/>
                <w:color w:val="000000"/>
                <w:kern w:val="0"/>
                <w:u w:val="single"/>
              </w:rPr>
              <w:t>四、中秋節。</w:t>
            </w:r>
          </w:p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b/>
                <w:color w:val="000000"/>
                <w:kern w:val="0"/>
                <w:u w:val="single"/>
              </w:rPr>
            </w:pPr>
            <w:r w:rsidRPr="00D54250">
              <w:rPr>
                <w:rFonts w:ascii="標楷體" w:eastAsia="標楷體" w:hAnsi="標楷體" w:cs="新細明體" w:hint="eastAsia"/>
                <w:b/>
                <w:color w:val="000000"/>
                <w:kern w:val="0"/>
                <w:u w:val="single"/>
              </w:rPr>
              <w:t>五、農曆除夕。</w:t>
            </w:r>
          </w:p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b/>
                <w:color w:val="000000"/>
                <w:kern w:val="0"/>
                <w:u w:val="single"/>
              </w:rPr>
              <w:t>六、</w:t>
            </w:r>
            <w:proofErr w:type="gramStart"/>
            <w:r w:rsidRPr="00D54250">
              <w:rPr>
                <w:rFonts w:ascii="標楷體" w:eastAsia="標楷體" w:hAnsi="標楷體" w:cs="新細明體" w:hint="eastAsia"/>
                <w:b/>
                <w:color w:val="000000"/>
                <w:kern w:val="0"/>
                <w:u w:val="single"/>
              </w:rPr>
              <w:t>原住民族歲時</w:t>
            </w:r>
            <w:proofErr w:type="gramEnd"/>
            <w:r w:rsidRPr="00D54250">
              <w:rPr>
                <w:rFonts w:ascii="標楷體" w:eastAsia="標楷體" w:hAnsi="標楷體" w:cs="新細明體" w:hint="eastAsia"/>
                <w:b/>
                <w:color w:val="000000"/>
                <w:kern w:val="0"/>
                <w:u w:val="single"/>
              </w:rPr>
              <w:t>祭儀：各該原住民族放假日期，由行政院原住民委員會參酌各該原住民族習俗公告，並刊登政府公報。</w:t>
            </w:r>
            <w:r w:rsidRPr="00D54250">
              <w:rPr>
                <w:rFonts w:ascii="標楷體" w:eastAsia="標楷體" w:hAnsi="標楷體" w:cs="Arial" w:hint="eastAsia"/>
                <w:b/>
                <w:color w:val="000000"/>
                <w:szCs w:val="18"/>
                <w:u w:val="single"/>
              </w:rPr>
              <w:t>（</w:t>
            </w:r>
            <w:r>
              <w:rPr>
                <w:rFonts w:ascii="標楷體" w:eastAsia="標楷體" w:hAnsi="標楷體" w:cs="Arial" w:hint="eastAsia"/>
                <w:b/>
                <w:color w:val="000000"/>
                <w:szCs w:val="18"/>
                <w:u w:val="single"/>
              </w:rPr>
              <w:t>申請給假同學</w:t>
            </w:r>
            <w:r w:rsidRPr="00D54250">
              <w:rPr>
                <w:rFonts w:ascii="標楷體" w:eastAsia="標楷體" w:hAnsi="標楷體" w:cs="Arial" w:hint="eastAsia"/>
                <w:b/>
                <w:color w:val="000000"/>
                <w:szCs w:val="18"/>
                <w:u w:val="single"/>
              </w:rPr>
              <w:t>須檢附有關證明文件）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61" w:type="dxa"/>
          </w:tcPr>
          <w:p w:rsidR="00B76EDD" w:rsidRPr="00D54250" w:rsidRDefault="00B76EDD" w:rsidP="00434415">
            <w:pPr>
              <w:spacing w:line="320" w:lineRule="exact"/>
              <w:rPr>
                <w:rFonts w:eastAsia="標楷體"/>
                <w:b/>
                <w:color w:val="000000"/>
              </w:rPr>
            </w:pPr>
            <w:r w:rsidRPr="00D54250">
              <w:rPr>
                <w:rFonts w:eastAsia="標楷體" w:hint="eastAsia"/>
                <w:color w:val="000000"/>
              </w:rPr>
              <w:t>增列民俗節日規定，學生申請</w:t>
            </w:r>
            <w:proofErr w:type="gramStart"/>
            <w:r w:rsidRPr="00D54250">
              <w:rPr>
                <w:rFonts w:ascii="標楷體" w:eastAsia="標楷體" w:hAnsi="標楷體" w:hint="eastAsia"/>
                <w:color w:val="000000"/>
              </w:rPr>
              <w:t>原住民族歲時</w:t>
            </w:r>
            <w:proofErr w:type="gramEnd"/>
            <w:r w:rsidRPr="00D54250">
              <w:rPr>
                <w:rFonts w:ascii="標楷體" w:eastAsia="標楷體" w:hAnsi="標楷體" w:hint="eastAsia"/>
                <w:color w:val="000000"/>
              </w:rPr>
              <w:t>祭儀放假1日。</w:t>
            </w:r>
            <w:r w:rsidRPr="00D54250">
              <w:rPr>
                <w:rFonts w:ascii="標楷體" w:eastAsia="標楷體" w:hAnsi="標楷體" w:cs="Arial" w:hint="eastAsia"/>
                <w:color w:val="000000"/>
                <w:szCs w:val="18"/>
              </w:rPr>
              <w:t>（須檢附有關證明文件）</w:t>
            </w:r>
          </w:p>
        </w:tc>
      </w:tr>
      <w:tr w:rsidR="00B76EDD" w:rsidRPr="00D54250" w:rsidTr="00434415">
        <w:tc>
          <w:tcPr>
            <w:tcW w:w="1277" w:type="dxa"/>
          </w:tcPr>
          <w:p w:rsidR="00B76EDD" w:rsidRPr="00D54250" w:rsidRDefault="00B76EDD" w:rsidP="00434415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</w:t>
            </w:r>
            <w:r w:rsidRPr="00D54250">
              <w:rPr>
                <w:rFonts w:eastAsia="標楷體" w:hAnsi="標楷體"/>
                <w:b/>
                <w:color w:val="000000"/>
                <w:kern w:val="0"/>
                <w:u w:val="single"/>
              </w:rPr>
              <w:t>十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pStyle w:val="HTML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同現行條文。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hangingChars="500" w:hanging="1200"/>
              <w:rPr>
                <w:rFonts w:cs="細明體"/>
                <w:color w:val="00000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</w:t>
            </w:r>
            <w:r w:rsidRPr="00D54250">
              <w:rPr>
                <w:rFonts w:eastAsia="標楷體" w:hAnsi="標楷體" w:hint="eastAsia"/>
                <w:b/>
                <w:color w:val="000000"/>
                <w:kern w:val="0"/>
                <w:u w:val="single"/>
              </w:rPr>
              <w:t>九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  <w:r w:rsidRPr="00D54250">
              <w:rPr>
                <w:rFonts w:eastAsia="標楷體" w:hAnsi="標楷體" w:hint="eastAsia"/>
                <w:color w:val="000000"/>
                <w:kern w:val="0"/>
              </w:rPr>
              <w:t xml:space="preserve">    </w:t>
            </w: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學生因懷孕請假時，應於</w:t>
            </w:r>
            <w:proofErr w:type="gramStart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一週</w:t>
            </w:r>
            <w:proofErr w:type="gramEnd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內檢具健保局特約醫院或診所出具之診斷書，作為產(檢)假之證明文件。系（所）應於核准後三日內，通知該生之導師及授課老師。依前項之規定請假者，於分娩前</w:t>
            </w:r>
            <w:proofErr w:type="gramStart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給產檢假</w:t>
            </w:r>
            <w:proofErr w:type="gramEnd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八日，得分次申請，不得保留至分娩後；於分娩後，給予產假八</w:t>
            </w:r>
            <w:proofErr w:type="gramStart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  <w:r w:rsidRPr="00D54250">
              <w:rPr>
                <w:rFonts w:eastAsia="標楷體" w:hAnsi="標楷體" w:hint="eastAsia"/>
                <w:color w:val="000000"/>
                <w:kern w:val="0"/>
              </w:rPr>
              <w:t>學生</w:t>
            </w: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無法親自請產假時，得以電話、書信、或</w:t>
            </w:r>
            <w:proofErr w:type="gramStart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託</w:t>
            </w:r>
            <w:proofErr w:type="gramEnd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人先向系（所）報備，並於七日內補辦請假手續。</w:t>
            </w:r>
          </w:p>
        </w:tc>
        <w:tc>
          <w:tcPr>
            <w:tcW w:w="3261" w:type="dxa"/>
          </w:tcPr>
          <w:p w:rsidR="00B76EDD" w:rsidRPr="00D54250" w:rsidRDefault="00B76EDD" w:rsidP="00434415">
            <w:pPr>
              <w:spacing w:line="360" w:lineRule="exact"/>
              <w:ind w:rightChars="10" w:right="24"/>
              <w:jc w:val="both"/>
              <w:rPr>
                <w:rFonts w:eastAsia="標楷體"/>
                <w:color w:val="000000"/>
              </w:rPr>
            </w:pPr>
            <w:proofErr w:type="gramStart"/>
            <w:r w:rsidRPr="00D54250">
              <w:rPr>
                <w:rFonts w:eastAsia="標楷體" w:hint="eastAsia"/>
                <w:color w:val="000000"/>
              </w:rPr>
              <w:t>變更條序</w:t>
            </w:r>
            <w:proofErr w:type="gramEnd"/>
            <w:r w:rsidRPr="00D54250">
              <w:rPr>
                <w:rFonts w:eastAsia="標楷體" w:hint="eastAsia"/>
                <w:color w:val="000000"/>
              </w:rPr>
              <w:t>，原第九條變更為第十條。</w:t>
            </w:r>
          </w:p>
        </w:tc>
      </w:tr>
      <w:tr w:rsidR="00B76EDD" w:rsidRPr="00D54250" w:rsidTr="00434415">
        <w:tc>
          <w:tcPr>
            <w:tcW w:w="1277" w:type="dxa"/>
          </w:tcPr>
          <w:p w:rsidR="00B76EDD" w:rsidRPr="00D54250" w:rsidRDefault="00B76EDD" w:rsidP="00434415">
            <w:pPr>
              <w:spacing w:line="360" w:lineRule="exact"/>
              <w:ind w:leftChars="10" w:left="24" w:rightChars="10" w:right="24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</w:t>
            </w:r>
            <w:r w:rsidRPr="00D54250">
              <w:rPr>
                <w:rFonts w:eastAsia="標楷體" w:hAnsi="標楷體"/>
                <w:b/>
                <w:color w:val="000000"/>
                <w:kern w:val="0"/>
                <w:u w:val="single"/>
              </w:rPr>
              <w:t>十</w:t>
            </w:r>
            <w:r w:rsidRPr="00D54250">
              <w:rPr>
                <w:rFonts w:eastAsia="標楷體" w:hAnsi="標楷體" w:hint="eastAsia"/>
                <w:b/>
                <w:color w:val="000000"/>
                <w:kern w:val="0"/>
                <w:u w:val="single"/>
              </w:rPr>
              <w:t>一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10" w:right="24"/>
              <w:jc w:val="both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hangingChars="500" w:hanging="1200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</w:t>
            </w:r>
            <w:r w:rsidRPr="00D54250">
              <w:rPr>
                <w:rFonts w:eastAsia="標楷體" w:hAnsi="標楷體"/>
                <w:b/>
                <w:color w:val="000000"/>
                <w:kern w:val="0"/>
                <w:u w:val="single"/>
              </w:rPr>
              <w:t>十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  <w:r w:rsidRPr="00D54250">
              <w:rPr>
                <w:rFonts w:eastAsia="標楷體" w:hAnsi="標楷體" w:hint="eastAsia"/>
                <w:color w:val="000000"/>
                <w:kern w:val="0"/>
              </w:rPr>
              <w:t xml:space="preserve">    </w:t>
            </w: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學生請假在外，不得有不正當行為，更不得虛報請假事由，否則一經證明</w:t>
            </w: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屬實照學生獎懲辦法處理。</w:t>
            </w:r>
          </w:p>
        </w:tc>
        <w:tc>
          <w:tcPr>
            <w:tcW w:w="3261" w:type="dxa"/>
          </w:tcPr>
          <w:p w:rsidR="00B76EDD" w:rsidRPr="00D54250" w:rsidRDefault="00B76EDD" w:rsidP="00434415">
            <w:pPr>
              <w:rPr>
                <w:color w:val="000000"/>
              </w:rPr>
            </w:pPr>
            <w:proofErr w:type="gramStart"/>
            <w:r w:rsidRPr="00D54250">
              <w:rPr>
                <w:rFonts w:eastAsia="標楷體" w:hint="eastAsia"/>
                <w:color w:val="000000"/>
              </w:rPr>
              <w:lastRenderedPageBreak/>
              <w:t>變更條序</w:t>
            </w:r>
            <w:proofErr w:type="gramEnd"/>
            <w:r w:rsidRPr="00D54250">
              <w:rPr>
                <w:rFonts w:eastAsia="標楷體" w:hint="eastAsia"/>
                <w:color w:val="000000"/>
              </w:rPr>
              <w:t>，原第十條變更為第十一條。</w:t>
            </w:r>
          </w:p>
        </w:tc>
      </w:tr>
      <w:tr w:rsidR="00B76EDD" w:rsidRPr="00D54250" w:rsidTr="00434415">
        <w:tc>
          <w:tcPr>
            <w:tcW w:w="1277" w:type="dxa"/>
          </w:tcPr>
          <w:p w:rsidR="00B76EDD" w:rsidRPr="00D54250" w:rsidRDefault="00B76EDD" w:rsidP="00434415">
            <w:pPr>
              <w:spacing w:line="360" w:lineRule="exact"/>
              <w:ind w:leftChars="10" w:left="24" w:rightChars="10" w:right="24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lastRenderedPageBreak/>
              <w:t>第</w:t>
            </w:r>
            <w:r w:rsidRPr="00D54250">
              <w:rPr>
                <w:rFonts w:eastAsia="標楷體" w:hAnsi="標楷體"/>
                <w:b/>
                <w:color w:val="000000"/>
                <w:kern w:val="0"/>
                <w:u w:val="single"/>
              </w:rPr>
              <w:t>十</w:t>
            </w:r>
            <w:r w:rsidRPr="00D54250">
              <w:rPr>
                <w:rFonts w:eastAsia="標楷體" w:hAnsi="標楷體" w:hint="eastAsia"/>
                <w:b/>
                <w:color w:val="000000"/>
                <w:kern w:val="0"/>
                <w:u w:val="single"/>
              </w:rPr>
              <w:t>二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Chars="224" w:hanging="538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widowControl/>
              <w:tabs>
                <w:tab w:val="left" w:pos="4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1680" w:hangingChars="700" w:hanging="16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</w:t>
            </w:r>
            <w:r w:rsidRPr="00D54250">
              <w:rPr>
                <w:rFonts w:eastAsia="標楷體" w:hAnsi="標楷體"/>
                <w:b/>
                <w:color w:val="000000"/>
                <w:kern w:val="0"/>
                <w:u w:val="single"/>
              </w:rPr>
              <w:t>十</w:t>
            </w:r>
            <w:r w:rsidRPr="00D54250">
              <w:rPr>
                <w:rFonts w:eastAsia="標楷體" w:hAnsi="標楷體" w:hint="eastAsia"/>
                <w:b/>
                <w:color w:val="000000"/>
                <w:kern w:val="0"/>
                <w:u w:val="single"/>
              </w:rPr>
              <w:t>一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  <w:r w:rsidRPr="00D54250">
              <w:rPr>
                <w:rFonts w:eastAsia="標楷體" w:hAnsi="標楷體" w:hint="eastAsia"/>
                <w:color w:val="000000"/>
                <w:kern w:val="0"/>
              </w:rPr>
              <w:t xml:space="preserve">  </w:t>
            </w: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一、見習學生請假，應列印資訊系統請假單以紙本辦理，經實習見習單位主管許可後，依本辦法第五條規定辦理之。</w:t>
            </w:r>
          </w:p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1680" w:hangingChars="700" w:hanging="16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         二、實習學生請假除依各實習單位之請假辦法辦理外，另須上網填報假單</w:t>
            </w:r>
            <w:r w:rsidRPr="00D54250">
              <w:rPr>
                <w:rFonts w:ascii="標楷體" w:eastAsia="標楷體" w:hAnsi="標楷體" w:cs="細明體" w:hint="eastAsia"/>
                <w:color w:val="000000"/>
              </w:rPr>
              <w:t>由</w:t>
            </w: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學生事務處</w:t>
            </w:r>
            <w:r w:rsidRPr="00D54250">
              <w:rPr>
                <w:rFonts w:ascii="標楷體" w:eastAsia="標楷體" w:hAnsi="標楷體" w:cs="細明體" w:hint="eastAsia"/>
                <w:color w:val="000000"/>
              </w:rPr>
              <w:t>核備存查。</w:t>
            </w:r>
          </w:p>
        </w:tc>
        <w:tc>
          <w:tcPr>
            <w:tcW w:w="3261" w:type="dxa"/>
          </w:tcPr>
          <w:p w:rsidR="00B76EDD" w:rsidRPr="00D54250" w:rsidRDefault="00B76EDD" w:rsidP="00434415">
            <w:pPr>
              <w:rPr>
                <w:color w:val="000000"/>
              </w:rPr>
            </w:pPr>
            <w:proofErr w:type="gramStart"/>
            <w:r w:rsidRPr="00D54250">
              <w:rPr>
                <w:rFonts w:eastAsia="標楷體" w:hint="eastAsia"/>
                <w:color w:val="000000"/>
              </w:rPr>
              <w:t>變更條序</w:t>
            </w:r>
            <w:proofErr w:type="gramEnd"/>
            <w:r w:rsidRPr="00D54250">
              <w:rPr>
                <w:rFonts w:eastAsia="標楷體" w:hint="eastAsia"/>
                <w:color w:val="000000"/>
              </w:rPr>
              <w:t>，原第十一條變更為第十二條。</w:t>
            </w:r>
          </w:p>
        </w:tc>
      </w:tr>
      <w:tr w:rsidR="00B76EDD" w:rsidRPr="00D54250" w:rsidTr="00434415">
        <w:tc>
          <w:tcPr>
            <w:tcW w:w="1277" w:type="dxa"/>
          </w:tcPr>
          <w:p w:rsidR="00B76EDD" w:rsidRPr="00D54250" w:rsidRDefault="00B76EDD" w:rsidP="00434415">
            <w:pPr>
              <w:spacing w:line="360" w:lineRule="exact"/>
              <w:ind w:leftChars="10" w:left="24" w:rightChars="10" w:right="24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</w:t>
            </w:r>
            <w:r w:rsidRPr="00D54250">
              <w:rPr>
                <w:rFonts w:eastAsia="標楷體" w:hAnsi="標楷體"/>
                <w:b/>
                <w:color w:val="000000"/>
                <w:kern w:val="0"/>
                <w:u w:val="single"/>
              </w:rPr>
              <w:t>十</w:t>
            </w:r>
            <w:r w:rsidRPr="00D54250">
              <w:rPr>
                <w:rFonts w:eastAsia="標楷體" w:hAnsi="標楷體" w:hint="eastAsia"/>
                <w:b/>
                <w:color w:val="000000"/>
                <w:kern w:val="0"/>
                <w:u w:val="single"/>
              </w:rPr>
              <w:t>三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10" w:right="24"/>
              <w:jc w:val="both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hangingChars="500" w:hanging="120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</w:t>
            </w:r>
            <w:r w:rsidRPr="00D54250">
              <w:rPr>
                <w:rFonts w:eastAsia="標楷體" w:hAnsi="標楷體"/>
                <w:b/>
                <w:color w:val="000000"/>
                <w:kern w:val="0"/>
                <w:u w:val="single"/>
              </w:rPr>
              <w:t>十</w:t>
            </w:r>
            <w:r w:rsidRPr="00D54250">
              <w:rPr>
                <w:rFonts w:eastAsia="標楷體" w:hAnsi="標楷體" w:hint="eastAsia"/>
                <w:b/>
                <w:color w:val="000000"/>
                <w:kern w:val="0"/>
                <w:u w:val="single"/>
              </w:rPr>
              <w:t>二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  <w:r w:rsidRPr="00D54250">
              <w:rPr>
                <w:rFonts w:eastAsia="標楷體" w:hAnsi="標楷體" w:hint="eastAsia"/>
                <w:color w:val="000000"/>
                <w:kern w:val="0"/>
              </w:rPr>
              <w:t xml:space="preserve">  </w:t>
            </w: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期中、期末考試期間不得請假。但因公或因急症、分娩、</w:t>
            </w:r>
            <w:proofErr w:type="gramStart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近親喪故或</w:t>
            </w:r>
            <w:proofErr w:type="gramEnd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臨時發生不可抗拒之變故，而不能參加期中、期末考試者，依據以下方式向教務處辦理：</w:t>
            </w:r>
          </w:p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20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一、</w:t>
            </w:r>
            <w:proofErr w:type="gramStart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因公者依據</w:t>
            </w:r>
            <w:proofErr w:type="gramEnd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第八條規定辦理。</w:t>
            </w:r>
          </w:p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6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二、因急症不能參加考試者，檢附本校附設醫療機構、公立醫院或教學醫院之診斷證明書辦理請假手續。</w:t>
            </w:r>
          </w:p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6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三、因分娩不能參加考試者，依據第九條規定辦理。</w:t>
            </w:r>
          </w:p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6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四、因配偶、直系血親、直系姻親、兄弟姊妹或以永久共同生活為目的而同居之</w:t>
            </w:r>
            <w:proofErr w:type="gramStart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親屬喪故</w:t>
            </w:r>
            <w:proofErr w:type="gramEnd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；或因臨時發生不可抗拒之變故不能參加考試者，應檢具證明文件始得辦理請假手續。 </w:t>
            </w:r>
          </w:p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200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前項請假應於請假期間屆滿後七日內</w:t>
            </w: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辦理補請假手續。</w:t>
            </w:r>
          </w:p>
        </w:tc>
        <w:tc>
          <w:tcPr>
            <w:tcW w:w="3261" w:type="dxa"/>
          </w:tcPr>
          <w:p w:rsidR="00B76EDD" w:rsidRPr="00D54250" w:rsidRDefault="00B76EDD" w:rsidP="00434415">
            <w:pPr>
              <w:rPr>
                <w:color w:val="000000"/>
              </w:rPr>
            </w:pPr>
            <w:proofErr w:type="gramStart"/>
            <w:r w:rsidRPr="00D54250">
              <w:rPr>
                <w:rFonts w:eastAsia="標楷體" w:hint="eastAsia"/>
                <w:color w:val="000000"/>
              </w:rPr>
              <w:lastRenderedPageBreak/>
              <w:t>變更條序</w:t>
            </w:r>
            <w:proofErr w:type="gramEnd"/>
            <w:r w:rsidRPr="00D54250">
              <w:rPr>
                <w:rFonts w:eastAsia="標楷體" w:hint="eastAsia"/>
                <w:color w:val="000000"/>
              </w:rPr>
              <w:t>，原第十二條變更為第十三條。</w:t>
            </w:r>
          </w:p>
        </w:tc>
      </w:tr>
      <w:tr w:rsidR="00B76EDD" w:rsidRPr="00D54250" w:rsidTr="00434415">
        <w:tc>
          <w:tcPr>
            <w:tcW w:w="1277" w:type="dxa"/>
          </w:tcPr>
          <w:p w:rsidR="00B76EDD" w:rsidRPr="00D54250" w:rsidRDefault="00B76EDD" w:rsidP="00434415">
            <w:pPr>
              <w:spacing w:line="360" w:lineRule="exact"/>
              <w:ind w:leftChars="10" w:left="24" w:rightChars="10" w:right="24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lastRenderedPageBreak/>
              <w:t>第</w:t>
            </w:r>
            <w:r w:rsidRPr="00D54250">
              <w:rPr>
                <w:rFonts w:eastAsia="標楷體" w:hAnsi="標楷體"/>
                <w:b/>
                <w:color w:val="000000"/>
                <w:kern w:val="0"/>
                <w:u w:val="single"/>
              </w:rPr>
              <w:t>十</w:t>
            </w:r>
            <w:r w:rsidRPr="00D54250">
              <w:rPr>
                <w:rFonts w:eastAsia="標楷體" w:hAnsi="標楷體" w:hint="eastAsia"/>
                <w:b/>
                <w:color w:val="000000"/>
                <w:kern w:val="0"/>
                <w:u w:val="single"/>
              </w:rPr>
              <w:t>四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10" w:right="24"/>
              <w:jc w:val="both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hangingChars="500" w:hanging="1200"/>
              <w:rPr>
                <w:rFonts w:cs="細明體"/>
                <w:color w:val="00000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</w:t>
            </w:r>
            <w:r w:rsidRPr="00D54250">
              <w:rPr>
                <w:rFonts w:eastAsia="標楷體" w:hAnsi="標楷體"/>
                <w:b/>
                <w:color w:val="000000"/>
                <w:kern w:val="0"/>
                <w:u w:val="single"/>
              </w:rPr>
              <w:t>十</w:t>
            </w:r>
            <w:r w:rsidRPr="00D54250">
              <w:rPr>
                <w:rFonts w:eastAsia="標楷體" w:hAnsi="標楷體" w:hint="eastAsia"/>
                <w:b/>
                <w:color w:val="000000"/>
                <w:kern w:val="0"/>
                <w:u w:val="single"/>
              </w:rPr>
              <w:t>三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  <w:r w:rsidRPr="00D54250">
              <w:rPr>
                <w:rFonts w:eastAsia="標楷體" w:hAnsi="標楷體" w:hint="eastAsia"/>
                <w:color w:val="000000"/>
                <w:kern w:val="0"/>
              </w:rPr>
              <w:t xml:space="preserve">  </w:t>
            </w: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給假權責：</w:t>
            </w:r>
            <w:r w:rsidRPr="00D54250">
              <w:rPr>
                <w:rFonts w:ascii="標楷體" w:eastAsia="標楷體" w:hAnsi="標楷體" w:cs="細明體" w:hint="eastAsia"/>
                <w:color w:val="000000"/>
              </w:rPr>
              <w:t>一日內由生活導師核准之，一日以上三日以內由導師核准之，三日以上至七日以內由</w:t>
            </w:r>
            <w:r w:rsidRPr="00D54250">
              <w:rPr>
                <w:rFonts w:ascii="標楷體" w:eastAsia="標楷體" w:hAnsi="標楷體" w:hint="eastAsia"/>
                <w:color w:val="000000"/>
              </w:rPr>
              <w:t>系主任(所長)</w:t>
            </w:r>
            <w:r w:rsidRPr="00D54250">
              <w:rPr>
                <w:rFonts w:ascii="標楷體" w:eastAsia="標楷體" w:hAnsi="標楷體" w:cs="細明體" w:hint="eastAsia"/>
                <w:color w:val="000000"/>
              </w:rPr>
              <w:t>核准之，七日以上轉陳院長核准之</w:t>
            </w:r>
            <w:r w:rsidRPr="00D54250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3261" w:type="dxa"/>
          </w:tcPr>
          <w:p w:rsidR="00B76EDD" w:rsidRPr="00D54250" w:rsidRDefault="00B76EDD" w:rsidP="00434415">
            <w:pPr>
              <w:rPr>
                <w:color w:val="000000"/>
              </w:rPr>
            </w:pPr>
            <w:proofErr w:type="gramStart"/>
            <w:r w:rsidRPr="00D54250">
              <w:rPr>
                <w:rFonts w:eastAsia="標楷體" w:hint="eastAsia"/>
                <w:color w:val="000000"/>
              </w:rPr>
              <w:t>變更條序</w:t>
            </w:r>
            <w:proofErr w:type="gramEnd"/>
            <w:r w:rsidRPr="00D54250">
              <w:rPr>
                <w:rFonts w:eastAsia="標楷體" w:hint="eastAsia"/>
                <w:color w:val="000000"/>
              </w:rPr>
              <w:t>，原第十三條變更為第十四條。</w:t>
            </w:r>
          </w:p>
        </w:tc>
      </w:tr>
      <w:tr w:rsidR="00B76EDD" w:rsidRPr="00D54250" w:rsidTr="00434415">
        <w:tc>
          <w:tcPr>
            <w:tcW w:w="1277" w:type="dxa"/>
          </w:tcPr>
          <w:p w:rsidR="00B76EDD" w:rsidRPr="00D54250" w:rsidRDefault="00B76EDD" w:rsidP="00434415">
            <w:pPr>
              <w:spacing w:line="360" w:lineRule="exact"/>
              <w:ind w:leftChars="10" w:left="24" w:rightChars="10" w:right="24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</w:t>
            </w:r>
            <w:r w:rsidRPr="00D54250">
              <w:rPr>
                <w:rFonts w:eastAsia="標楷體" w:hAnsi="標楷體"/>
                <w:b/>
                <w:color w:val="000000"/>
                <w:kern w:val="0"/>
                <w:u w:val="single"/>
              </w:rPr>
              <w:t>十</w:t>
            </w:r>
            <w:r w:rsidRPr="00D54250">
              <w:rPr>
                <w:rFonts w:eastAsia="標楷體" w:hAnsi="標楷體" w:hint="eastAsia"/>
                <w:b/>
                <w:color w:val="000000"/>
                <w:kern w:val="0"/>
                <w:u w:val="single"/>
              </w:rPr>
              <w:t>五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B76EDD" w:rsidRPr="00D54250" w:rsidRDefault="00B76EDD" w:rsidP="00434415">
            <w:pPr>
              <w:autoSpaceDE w:val="0"/>
              <w:autoSpaceDN w:val="0"/>
              <w:adjustRightInd w:val="0"/>
              <w:snapToGrid w:val="0"/>
              <w:spacing w:line="360" w:lineRule="exact"/>
              <w:ind w:left="1200" w:rightChars="10" w:right="24" w:hangingChars="500" w:hanging="120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</w:t>
            </w:r>
            <w:r w:rsidRPr="00D54250">
              <w:rPr>
                <w:rFonts w:eastAsia="標楷體" w:hAnsi="標楷體"/>
                <w:b/>
                <w:color w:val="000000"/>
                <w:kern w:val="0"/>
                <w:u w:val="single"/>
              </w:rPr>
              <w:t>十</w:t>
            </w:r>
            <w:r w:rsidRPr="00D54250">
              <w:rPr>
                <w:rFonts w:eastAsia="標楷體" w:hAnsi="標楷體" w:hint="eastAsia"/>
                <w:b/>
                <w:color w:val="000000"/>
                <w:kern w:val="0"/>
                <w:u w:val="single"/>
              </w:rPr>
              <w:t>四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  <w:r w:rsidRPr="00D54250">
              <w:rPr>
                <w:rFonts w:eastAsia="標楷體" w:hAnsi="標楷體" w:hint="eastAsia"/>
                <w:color w:val="000000"/>
                <w:kern w:val="0"/>
              </w:rPr>
              <w:t xml:space="preserve">  </w:t>
            </w:r>
            <w:r w:rsidRPr="00D54250">
              <w:rPr>
                <w:rFonts w:ascii="標楷體" w:eastAsia="標楷體" w:hAnsi="標楷體" w:cs="細明體" w:hint="eastAsia"/>
                <w:color w:val="000000"/>
              </w:rPr>
              <w:t>本辦法經學生事務委員會通過，陳請校長核定後，自公告日起實施，修正時亦同。</w:t>
            </w:r>
          </w:p>
        </w:tc>
        <w:tc>
          <w:tcPr>
            <w:tcW w:w="3261" w:type="dxa"/>
          </w:tcPr>
          <w:p w:rsidR="00B76EDD" w:rsidRPr="00D54250" w:rsidRDefault="00B76EDD" w:rsidP="00434415">
            <w:pPr>
              <w:rPr>
                <w:color w:val="000000"/>
              </w:rPr>
            </w:pPr>
            <w:proofErr w:type="gramStart"/>
            <w:r w:rsidRPr="00D54250">
              <w:rPr>
                <w:rFonts w:eastAsia="標楷體" w:hint="eastAsia"/>
                <w:color w:val="000000"/>
              </w:rPr>
              <w:t>變更條序</w:t>
            </w:r>
            <w:proofErr w:type="gramEnd"/>
            <w:r w:rsidRPr="00D54250">
              <w:rPr>
                <w:rFonts w:eastAsia="標楷體" w:hint="eastAsia"/>
                <w:color w:val="000000"/>
              </w:rPr>
              <w:t>，原第十四條變更為第十五條。</w:t>
            </w:r>
          </w:p>
        </w:tc>
      </w:tr>
    </w:tbl>
    <w:p w:rsidR="00B76EDD" w:rsidRPr="00D54250" w:rsidRDefault="00B76EDD" w:rsidP="00B76EDD">
      <w:pPr>
        <w:spacing w:line="440" w:lineRule="exact"/>
        <w:rPr>
          <w:color w:val="000000"/>
        </w:rPr>
      </w:pPr>
    </w:p>
    <w:p w:rsidR="00A045FB" w:rsidRPr="00B76EDD" w:rsidRDefault="00A045FB" w:rsidP="00452D95"/>
    <w:sectPr w:rsidR="00A045FB" w:rsidRPr="00B76EDD" w:rsidSect="005132BC">
      <w:footerReference w:type="even" r:id="rId10"/>
      <w:footerReference w:type="default" r:id="rId11"/>
      <w:pgSz w:w="16840" w:h="11907" w:orient="landscape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DF" w:rsidRDefault="007340DF" w:rsidP="00070FAC">
      <w:r>
        <w:separator/>
      </w:r>
    </w:p>
  </w:endnote>
  <w:endnote w:type="continuationSeparator" w:id="0">
    <w:p w:rsidR="007340DF" w:rsidRDefault="007340DF" w:rsidP="0007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C0" w:rsidRDefault="00470E71" w:rsidP="00610A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60C0" w:rsidRDefault="007340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C0" w:rsidRDefault="00470E71" w:rsidP="00610A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6580">
      <w:rPr>
        <w:rStyle w:val="a8"/>
        <w:noProof/>
      </w:rPr>
      <w:t>3</w:t>
    </w:r>
    <w:r>
      <w:rPr>
        <w:rStyle w:val="a8"/>
      </w:rPr>
      <w:fldChar w:fldCharType="end"/>
    </w:r>
  </w:p>
  <w:p w:rsidR="008260C0" w:rsidRDefault="007340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DF" w:rsidRDefault="007340DF" w:rsidP="00070FAC">
      <w:r>
        <w:separator/>
      </w:r>
    </w:p>
  </w:footnote>
  <w:footnote w:type="continuationSeparator" w:id="0">
    <w:p w:rsidR="007340DF" w:rsidRDefault="007340DF" w:rsidP="0007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0922"/>
    <w:multiLevelType w:val="hybridMultilevel"/>
    <w:tmpl w:val="7F846F88"/>
    <w:lvl w:ilvl="0" w:tplc="3E4A315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275C9D"/>
    <w:multiLevelType w:val="hybridMultilevel"/>
    <w:tmpl w:val="8C1467AA"/>
    <w:lvl w:ilvl="0" w:tplc="65643732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774900B9"/>
    <w:multiLevelType w:val="hybridMultilevel"/>
    <w:tmpl w:val="C9D0E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1D6D26"/>
    <w:multiLevelType w:val="hybridMultilevel"/>
    <w:tmpl w:val="DDB2779A"/>
    <w:lvl w:ilvl="0" w:tplc="2E7E0F22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D9"/>
    <w:rsid w:val="0000328E"/>
    <w:rsid w:val="0000429F"/>
    <w:rsid w:val="00035F9F"/>
    <w:rsid w:val="00052831"/>
    <w:rsid w:val="00064857"/>
    <w:rsid w:val="00070FAC"/>
    <w:rsid w:val="0007752D"/>
    <w:rsid w:val="000E0480"/>
    <w:rsid w:val="0012487C"/>
    <w:rsid w:val="001749D7"/>
    <w:rsid w:val="001A46CD"/>
    <w:rsid w:val="00236C50"/>
    <w:rsid w:val="002403D9"/>
    <w:rsid w:val="0025051C"/>
    <w:rsid w:val="002A04BC"/>
    <w:rsid w:val="002E6E8A"/>
    <w:rsid w:val="00363725"/>
    <w:rsid w:val="003B32EF"/>
    <w:rsid w:val="004069D8"/>
    <w:rsid w:val="0042641A"/>
    <w:rsid w:val="004446AF"/>
    <w:rsid w:val="00452D95"/>
    <w:rsid w:val="00470E71"/>
    <w:rsid w:val="004846D4"/>
    <w:rsid w:val="00526580"/>
    <w:rsid w:val="0053342D"/>
    <w:rsid w:val="005C3C46"/>
    <w:rsid w:val="005F4B4E"/>
    <w:rsid w:val="0060164B"/>
    <w:rsid w:val="006518CB"/>
    <w:rsid w:val="006B4C3B"/>
    <w:rsid w:val="007340DF"/>
    <w:rsid w:val="007353B7"/>
    <w:rsid w:val="007555AB"/>
    <w:rsid w:val="007826ED"/>
    <w:rsid w:val="00791675"/>
    <w:rsid w:val="008475ED"/>
    <w:rsid w:val="0086049A"/>
    <w:rsid w:val="008B70DE"/>
    <w:rsid w:val="008C5679"/>
    <w:rsid w:val="009355D8"/>
    <w:rsid w:val="009A6CC4"/>
    <w:rsid w:val="009F4BEB"/>
    <w:rsid w:val="00A045FB"/>
    <w:rsid w:val="00A0538B"/>
    <w:rsid w:val="00A810B8"/>
    <w:rsid w:val="00AA4F07"/>
    <w:rsid w:val="00AC48D9"/>
    <w:rsid w:val="00B76EDD"/>
    <w:rsid w:val="00BD6D51"/>
    <w:rsid w:val="00BF1890"/>
    <w:rsid w:val="00C158D8"/>
    <w:rsid w:val="00C82D83"/>
    <w:rsid w:val="00CF0082"/>
    <w:rsid w:val="00DA667B"/>
    <w:rsid w:val="00DF3824"/>
    <w:rsid w:val="00E128FD"/>
    <w:rsid w:val="00E31FB3"/>
    <w:rsid w:val="00E40ADA"/>
    <w:rsid w:val="00E91276"/>
    <w:rsid w:val="00ED07BA"/>
    <w:rsid w:val="00FA0CF7"/>
    <w:rsid w:val="00FE567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C4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C48D9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AC48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FAC"/>
    <w:rPr>
      <w:sz w:val="20"/>
      <w:szCs w:val="20"/>
    </w:rPr>
  </w:style>
  <w:style w:type="paragraph" w:styleId="a6">
    <w:name w:val="footer"/>
    <w:basedOn w:val="a"/>
    <w:link w:val="a7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FAC"/>
    <w:rPr>
      <w:sz w:val="20"/>
      <w:szCs w:val="20"/>
    </w:rPr>
  </w:style>
  <w:style w:type="character" w:styleId="a8">
    <w:name w:val="page number"/>
    <w:basedOn w:val="a0"/>
    <w:rsid w:val="00B76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C4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C48D9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AC48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FAC"/>
    <w:rPr>
      <w:sz w:val="20"/>
      <w:szCs w:val="20"/>
    </w:rPr>
  </w:style>
  <w:style w:type="paragraph" w:styleId="a6">
    <w:name w:val="footer"/>
    <w:basedOn w:val="a"/>
    <w:link w:val="a7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FAC"/>
    <w:rPr>
      <w:sz w:val="20"/>
      <w:szCs w:val="20"/>
    </w:rPr>
  </w:style>
  <w:style w:type="character" w:styleId="a8">
    <w:name w:val="page number"/>
    <w:basedOn w:val="a0"/>
    <w:rsid w:val="00B7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5/57/97.10.03%E9%AB%98%E9%86%AB%E5%AD%B8%E5%8B%99%E5%AD%97%E7%AC%AC0971104571%E8%99%9F%E5%87%BD%E5%85%AC%E5%B8%83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5/57/97.10.03%E9%AB%98%E9%86%AB%E5%AD%B8%E5%8B%99%E5%AD%97%E7%AC%AC0971104571%E8%99%9F%E5%87%BD%E5%85%AC%E5%B8%8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root</cp:lastModifiedBy>
  <cp:revision>6</cp:revision>
  <cp:lastPrinted>2014-09-17T07:03:00Z</cp:lastPrinted>
  <dcterms:created xsi:type="dcterms:W3CDTF">2015-07-27T02:59:00Z</dcterms:created>
  <dcterms:modified xsi:type="dcterms:W3CDTF">2015-08-03T03:32:00Z</dcterms:modified>
</cp:coreProperties>
</file>