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77" w:rsidRPr="004B56DC" w:rsidRDefault="00896C77" w:rsidP="00896C77">
      <w:pPr>
        <w:autoSpaceDE w:val="0"/>
        <w:autoSpaceDN w:val="0"/>
        <w:spacing w:line="480" w:lineRule="exact"/>
        <w:ind w:right="17"/>
        <w:rPr>
          <w:rFonts w:eastAsia="標楷體"/>
          <w:color w:val="000000" w:themeColor="text1"/>
          <w:sz w:val="20"/>
        </w:rPr>
      </w:pPr>
      <w:r w:rsidRPr="004B56DC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高雄醫學大學職員工考核個人對組織貢獻度要點</w:t>
      </w:r>
    </w:p>
    <w:p w:rsidR="00896C77" w:rsidRPr="004B56DC" w:rsidRDefault="00896C77" w:rsidP="00896C77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/>
          <w:color w:val="000000" w:themeColor="text1"/>
          <w:sz w:val="20"/>
        </w:rPr>
      </w:pPr>
    </w:p>
    <w:p w:rsidR="00896C77" w:rsidRPr="004B56DC" w:rsidRDefault="00896C77" w:rsidP="00896C77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>103.03.26</w:t>
      </w:r>
      <w:r w:rsidRPr="004B56DC">
        <w:rPr>
          <w:rFonts w:eastAsia="標楷體"/>
          <w:color w:val="000000" w:themeColor="text1"/>
          <w:sz w:val="20"/>
        </w:rPr>
        <w:tab/>
        <w:t>102</w:t>
      </w:r>
      <w:r w:rsidRPr="004B56DC">
        <w:rPr>
          <w:rFonts w:eastAsia="標楷體"/>
          <w:color w:val="000000" w:themeColor="text1"/>
          <w:sz w:val="20"/>
        </w:rPr>
        <w:t>學年度第</w:t>
      </w:r>
      <w:r w:rsidRPr="004B56DC">
        <w:rPr>
          <w:rFonts w:eastAsia="標楷體"/>
          <w:color w:val="000000" w:themeColor="text1"/>
          <w:sz w:val="20"/>
        </w:rPr>
        <w:t>2</w:t>
      </w:r>
      <w:r w:rsidRPr="004B56DC">
        <w:rPr>
          <w:rFonts w:eastAsia="標楷體"/>
          <w:color w:val="000000" w:themeColor="text1"/>
          <w:sz w:val="20"/>
        </w:rPr>
        <w:t>次職員工考核個人對組織貢獻度指標小組會議通過</w:t>
      </w:r>
    </w:p>
    <w:p w:rsidR="00896C77" w:rsidRPr="004B56DC" w:rsidRDefault="00896C77" w:rsidP="00896C77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>103.07.03</w:t>
      </w:r>
      <w:r w:rsidRPr="004B56DC">
        <w:rPr>
          <w:rFonts w:eastAsia="標楷體"/>
          <w:color w:val="000000" w:themeColor="text1"/>
          <w:sz w:val="20"/>
        </w:rPr>
        <w:tab/>
        <w:t>102</w:t>
      </w:r>
      <w:r w:rsidRPr="004B56DC">
        <w:rPr>
          <w:rFonts w:eastAsia="標楷體"/>
          <w:color w:val="000000" w:themeColor="text1"/>
          <w:sz w:val="20"/>
        </w:rPr>
        <w:t>學年度第</w:t>
      </w:r>
      <w:r w:rsidRPr="004B56DC">
        <w:rPr>
          <w:rFonts w:eastAsia="標楷體"/>
          <w:color w:val="000000" w:themeColor="text1"/>
          <w:sz w:val="20"/>
        </w:rPr>
        <w:t>10</w:t>
      </w:r>
      <w:r w:rsidRPr="004B56DC">
        <w:rPr>
          <w:rFonts w:eastAsia="標楷體"/>
          <w:color w:val="000000" w:themeColor="text1"/>
          <w:sz w:val="20"/>
        </w:rPr>
        <w:t>次行政會議通過</w:t>
      </w:r>
    </w:p>
    <w:p w:rsidR="00896C77" w:rsidRPr="004B56DC" w:rsidRDefault="00896C77" w:rsidP="00896C77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>104.05.01</w:t>
      </w:r>
      <w:r w:rsidRPr="004B56DC">
        <w:rPr>
          <w:rFonts w:eastAsia="標楷體"/>
          <w:color w:val="000000" w:themeColor="text1"/>
          <w:sz w:val="20"/>
        </w:rPr>
        <w:tab/>
      </w:r>
      <w:r w:rsidRPr="004B56DC">
        <w:rPr>
          <w:rFonts w:eastAsia="標楷體"/>
          <w:color w:val="000000" w:themeColor="text1"/>
          <w:sz w:val="20"/>
        </w:rPr>
        <w:t>高醫人字第</w:t>
      </w:r>
      <w:r w:rsidRPr="004B56DC">
        <w:rPr>
          <w:rFonts w:eastAsia="標楷體"/>
          <w:color w:val="000000" w:themeColor="text1"/>
          <w:sz w:val="20"/>
        </w:rPr>
        <w:t>1041101461</w:t>
      </w:r>
      <w:r w:rsidRPr="004B56DC">
        <w:rPr>
          <w:rFonts w:eastAsia="標楷體"/>
          <w:color w:val="000000" w:themeColor="text1"/>
          <w:sz w:val="20"/>
        </w:rPr>
        <w:t>號函公布</w:t>
      </w:r>
    </w:p>
    <w:p w:rsidR="00896C77" w:rsidRPr="004B56DC" w:rsidRDefault="00896C77" w:rsidP="00896C77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>104.06.03</w:t>
      </w:r>
      <w:r w:rsidRPr="004B56DC">
        <w:rPr>
          <w:rFonts w:eastAsia="標楷體"/>
          <w:color w:val="000000" w:themeColor="text1"/>
          <w:sz w:val="20"/>
        </w:rPr>
        <w:tab/>
        <w:t>103</w:t>
      </w:r>
      <w:r w:rsidRPr="004B56DC">
        <w:rPr>
          <w:rFonts w:eastAsia="標楷體"/>
          <w:color w:val="000000" w:themeColor="text1"/>
          <w:sz w:val="20"/>
        </w:rPr>
        <w:t>學年度第</w:t>
      </w:r>
      <w:r w:rsidRPr="004B56DC">
        <w:rPr>
          <w:rFonts w:eastAsia="標楷體"/>
          <w:color w:val="000000" w:themeColor="text1"/>
          <w:sz w:val="20"/>
        </w:rPr>
        <w:t>6</w:t>
      </w:r>
      <w:r w:rsidRPr="004B56DC">
        <w:rPr>
          <w:rFonts w:eastAsia="標楷體"/>
          <w:color w:val="000000" w:themeColor="text1"/>
          <w:sz w:val="20"/>
        </w:rPr>
        <w:t>次職員工考核個人對組織貢獻度指標小組會議通過</w:t>
      </w:r>
    </w:p>
    <w:p w:rsidR="00896C77" w:rsidRPr="004B56DC" w:rsidRDefault="00896C77" w:rsidP="00896C77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>104.06.11</w:t>
      </w:r>
      <w:r w:rsidRPr="004B56DC">
        <w:rPr>
          <w:rFonts w:eastAsia="標楷體"/>
          <w:color w:val="000000" w:themeColor="text1"/>
          <w:sz w:val="20"/>
        </w:rPr>
        <w:tab/>
        <w:t>103</w:t>
      </w:r>
      <w:r w:rsidRPr="004B56DC">
        <w:rPr>
          <w:rFonts w:eastAsia="標楷體"/>
          <w:color w:val="000000" w:themeColor="text1"/>
          <w:sz w:val="20"/>
        </w:rPr>
        <w:t>學年度第</w:t>
      </w:r>
      <w:r w:rsidRPr="004B56DC">
        <w:rPr>
          <w:rFonts w:eastAsia="標楷體"/>
          <w:color w:val="000000" w:themeColor="text1"/>
          <w:sz w:val="20"/>
        </w:rPr>
        <w:t>11</w:t>
      </w:r>
      <w:r w:rsidRPr="004B56DC">
        <w:rPr>
          <w:rFonts w:eastAsia="標楷體"/>
          <w:color w:val="000000" w:themeColor="text1"/>
          <w:sz w:val="20"/>
        </w:rPr>
        <w:t>次行政會議通過</w:t>
      </w:r>
    </w:p>
    <w:p w:rsidR="00896C77" w:rsidRPr="004B56DC" w:rsidRDefault="00896C77" w:rsidP="00896C77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>104.07.09</w:t>
      </w:r>
      <w:r w:rsidRPr="004B56DC">
        <w:rPr>
          <w:rFonts w:eastAsia="標楷體"/>
          <w:color w:val="000000" w:themeColor="text1"/>
          <w:sz w:val="20"/>
        </w:rPr>
        <w:tab/>
      </w:r>
      <w:r w:rsidRPr="004B56DC">
        <w:rPr>
          <w:rFonts w:eastAsia="標楷體"/>
          <w:color w:val="000000" w:themeColor="text1"/>
          <w:sz w:val="20"/>
        </w:rPr>
        <w:t>高醫人字第</w:t>
      </w:r>
      <w:r w:rsidRPr="004B56DC">
        <w:rPr>
          <w:rFonts w:eastAsia="標楷體"/>
          <w:color w:val="000000" w:themeColor="text1"/>
          <w:sz w:val="20"/>
        </w:rPr>
        <w:t>1041102161</w:t>
      </w:r>
      <w:r w:rsidRPr="004B56DC">
        <w:rPr>
          <w:rFonts w:eastAsia="標楷體"/>
          <w:color w:val="000000" w:themeColor="text1"/>
          <w:sz w:val="20"/>
        </w:rPr>
        <w:t>號函公布</w:t>
      </w:r>
    </w:p>
    <w:p w:rsidR="00896C77" w:rsidRPr="004B56DC" w:rsidRDefault="00896C77" w:rsidP="00896C77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>106.05.25</w:t>
      </w:r>
      <w:r w:rsidRPr="004B56DC">
        <w:rPr>
          <w:rFonts w:eastAsia="標楷體"/>
          <w:color w:val="000000" w:themeColor="text1"/>
          <w:sz w:val="20"/>
        </w:rPr>
        <w:tab/>
        <w:t>105</w:t>
      </w:r>
      <w:r w:rsidRPr="004B56DC">
        <w:rPr>
          <w:rFonts w:eastAsia="標楷體"/>
          <w:color w:val="000000" w:themeColor="text1"/>
          <w:sz w:val="20"/>
        </w:rPr>
        <w:t>學年度第</w:t>
      </w:r>
      <w:r w:rsidRPr="004B56DC">
        <w:rPr>
          <w:rFonts w:eastAsia="標楷體"/>
          <w:color w:val="000000" w:themeColor="text1"/>
          <w:sz w:val="20"/>
        </w:rPr>
        <w:t>2</w:t>
      </w:r>
      <w:r w:rsidRPr="004B56DC">
        <w:rPr>
          <w:rFonts w:eastAsia="標楷體"/>
          <w:color w:val="000000" w:themeColor="text1"/>
          <w:sz w:val="20"/>
        </w:rPr>
        <w:t>次職員工考核個人對組織貢獻度指標小組會議通過</w:t>
      </w:r>
    </w:p>
    <w:p w:rsidR="00896C77" w:rsidRPr="004B56DC" w:rsidRDefault="00896C77" w:rsidP="00896C77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>106.07.13</w:t>
      </w:r>
      <w:r w:rsidRPr="004B56DC">
        <w:rPr>
          <w:rFonts w:eastAsia="標楷體"/>
          <w:color w:val="000000" w:themeColor="text1"/>
          <w:sz w:val="20"/>
        </w:rPr>
        <w:tab/>
        <w:t>105</w:t>
      </w:r>
      <w:r w:rsidRPr="004B56DC">
        <w:rPr>
          <w:rFonts w:eastAsia="標楷體"/>
          <w:color w:val="000000" w:themeColor="text1"/>
          <w:sz w:val="20"/>
        </w:rPr>
        <w:t>學年度第</w:t>
      </w:r>
      <w:r w:rsidRPr="004B56DC">
        <w:rPr>
          <w:rFonts w:eastAsia="標楷體"/>
          <w:color w:val="000000" w:themeColor="text1"/>
          <w:sz w:val="20"/>
        </w:rPr>
        <w:t>12</w:t>
      </w:r>
      <w:r w:rsidRPr="004B56DC">
        <w:rPr>
          <w:rFonts w:eastAsia="標楷體"/>
          <w:color w:val="000000" w:themeColor="text1"/>
          <w:sz w:val="20"/>
        </w:rPr>
        <w:t>次行政會議通過</w:t>
      </w:r>
    </w:p>
    <w:p w:rsidR="00896C77" w:rsidRPr="004B56DC" w:rsidRDefault="00896C77" w:rsidP="00896C77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>107.05.18</w:t>
      </w:r>
      <w:r w:rsidRPr="004B56DC">
        <w:rPr>
          <w:rFonts w:eastAsia="標楷體"/>
          <w:color w:val="000000" w:themeColor="text1"/>
          <w:sz w:val="20"/>
        </w:rPr>
        <w:tab/>
        <w:t>106</w:t>
      </w:r>
      <w:r w:rsidRPr="004B56DC">
        <w:rPr>
          <w:rFonts w:eastAsia="標楷體"/>
          <w:color w:val="000000" w:themeColor="text1"/>
          <w:sz w:val="20"/>
        </w:rPr>
        <w:t>學年度第</w:t>
      </w:r>
      <w:r w:rsidRPr="004B56DC">
        <w:rPr>
          <w:rFonts w:eastAsia="標楷體"/>
          <w:color w:val="000000" w:themeColor="text1"/>
          <w:sz w:val="20"/>
        </w:rPr>
        <w:t>2</w:t>
      </w:r>
      <w:r w:rsidRPr="004B56DC">
        <w:rPr>
          <w:rFonts w:eastAsia="標楷體"/>
          <w:color w:val="000000" w:themeColor="text1"/>
          <w:sz w:val="20"/>
        </w:rPr>
        <w:t>次職員工考核個人對組織貢獻度指標小組會議通過</w:t>
      </w:r>
    </w:p>
    <w:p w:rsidR="00896C77" w:rsidRPr="004B56DC" w:rsidRDefault="00896C77" w:rsidP="00896C77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 w:hint="eastAsia"/>
          <w:color w:val="000000" w:themeColor="text1"/>
          <w:sz w:val="20"/>
        </w:rPr>
        <w:t>107.06.08</w:t>
      </w:r>
      <w:r w:rsidRPr="004B56DC">
        <w:rPr>
          <w:rFonts w:eastAsia="標楷體"/>
          <w:color w:val="000000" w:themeColor="text1"/>
          <w:sz w:val="20"/>
        </w:rPr>
        <w:tab/>
        <w:t>10</w:t>
      </w:r>
      <w:r w:rsidRPr="004B56DC">
        <w:rPr>
          <w:rFonts w:eastAsia="標楷體" w:hint="eastAsia"/>
          <w:color w:val="000000" w:themeColor="text1"/>
          <w:sz w:val="20"/>
        </w:rPr>
        <w:t>6</w:t>
      </w:r>
      <w:r w:rsidRPr="004B56DC">
        <w:rPr>
          <w:rFonts w:eastAsia="標楷體"/>
          <w:color w:val="000000" w:themeColor="text1"/>
          <w:sz w:val="20"/>
        </w:rPr>
        <w:t>學年度第</w:t>
      </w:r>
      <w:r w:rsidRPr="004B56DC">
        <w:rPr>
          <w:rFonts w:eastAsia="標楷體"/>
          <w:color w:val="000000" w:themeColor="text1"/>
          <w:sz w:val="20"/>
        </w:rPr>
        <w:t>1</w:t>
      </w:r>
      <w:r w:rsidRPr="004B56DC">
        <w:rPr>
          <w:rFonts w:eastAsia="標楷體" w:hint="eastAsia"/>
          <w:color w:val="000000" w:themeColor="text1"/>
          <w:sz w:val="20"/>
        </w:rPr>
        <w:t>1</w:t>
      </w:r>
      <w:r w:rsidRPr="004B56DC">
        <w:rPr>
          <w:rFonts w:eastAsia="標楷體"/>
          <w:color w:val="000000" w:themeColor="text1"/>
          <w:sz w:val="20"/>
        </w:rPr>
        <w:t>次行政會議通過</w:t>
      </w:r>
    </w:p>
    <w:p w:rsidR="00896C77" w:rsidRPr="004B56DC" w:rsidRDefault="00896C77" w:rsidP="00896C77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 w:hint="eastAsia"/>
          <w:color w:val="000000" w:themeColor="text1"/>
          <w:sz w:val="20"/>
        </w:rPr>
        <w:t>109.05.15</w:t>
      </w:r>
      <w:r w:rsidRPr="004B56DC">
        <w:rPr>
          <w:rFonts w:eastAsia="標楷體"/>
          <w:color w:val="000000" w:themeColor="text1"/>
          <w:sz w:val="20"/>
        </w:rPr>
        <w:t xml:space="preserve">  10</w:t>
      </w:r>
      <w:r w:rsidRPr="004B56DC">
        <w:rPr>
          <w:rFonts w:eastAsia="標楷體" w:hint="eastAsia"/>
          <w:color w:val="000000" w:themeColor="text1"/>
          <w:sz w:val="20"/>
        </w:rPr>
        <w:t>8</w:t>
      </w:r>
      <w:r w:rsidRPr="004B56DC">
        <w:rPr>
          <w:rFonts w:eastAsia="標楷體"/>
          <w:color w:val="000000" w:themeColor="text1"/>
          <w:sz w:val="20"/>
        </w:rPr>
        <w:t>學年度第</w:t>
      </w:r>
      <w:r w:rsidRPr="004B56DC">
        <w:rPr>
          <w:rFonts w:eastAsia="標楷體" w:hint="eastAsia"/>
          <w:color w:val="000000" w:themeColor="text1"/>
          <w:sz w:val="20"/>
        </w:rPr>
        <w:t>1</w:t>
      </w:r>
      <w:r w:rsidRPr="004B56DC">
        <w:rPr>
          <w:rFonts w:eastAsia="標楷體"/>
          <w:color w:val="000000" w:themeColor="text1"/>
          <w:sz w:val="20"/>
        </w:rPr>
        <w:t>次職員工考核個人對組織貢獻度指標小組會議通過</w:t>
      </w:r>
    </w:p>
    <w:p w:rsidR="00896C77" w:rsidRPr="004B56DC" w:rsidRDefault="00896C77" w:rsidP="00896C77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>109.07.09  108</w:t>
      </w:r>
      <w:r w:rsidRPr="004B56DC">
        <w:rPr>
          <w:rFonts w:eastAsia="標楷體" w:hint="eastAsia"/>
          <w:color w:val="000000" w:themeColor="text1"/>
          <w:sz w:val="20"/>
        </w:rPr>
        <w:t>學年度第</w:t>
      </w:r>
      <w:r w:rsidRPr="004B56DC">
        <w:rPr>
          <w:rFonts w:eastAsia="標楷體"/>
          <w:color w:val="000000" w:themeColor="text1"/>
          <w:sz w:val="20"/>
        </w:rPr>
        <w:t>12</w:t>
      </w:r>
      <w:r w:rsidRPr="004B56DC">
        <w:rPr>
          <w:rFonts w:eastAsia="標楷體" w:hint="eastAsia"/>
          <w:color w:val="000000" w:themeColor="text1"/>
          <w:sz w:val="20"/>
        </w:rPr>
        <w:t>次行政會議通過</w:t>
      </w:r>
    </w:p>
    <w:p w:rsidR="00896C77" w:rsidRDefault="00AE35BE" w:rsidP="00896C77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>1</w:t>
      </w:r>
      <w:r>
        <w:rPr>
          <w:rFonts w:eastAsia="標楷體"/>
          <w:color w:val="000000" w:themeColor="text1"/>
          <w:sz w:val="20"/>
        </w:rPr>
        <w:t xml:space="preserve">09.07.30  </w:t>
      </w:r>
      <w:r w:rsidRPr="004B56DC">
        <w:rPr>
          <w:rFonts w:eastAsia="標楷體"/>
          <w:color w:val="000000" w:themeColor="text1"/>
          <w:sz w:val="20"/>
        </w:rPr>
        <w:t>高醫人字第</w:t>
      </w:r>
      <w:r>
        <w:rPr>
          <w:rFonts w:eastAsia="標楷體"/>
          <w:color w:val="000000" w:themeColor="text1"/>
          <w:sz w:val="20"/>
        </w:rPr>
        <w:t>1091102295</w:t>
      </w:r>
      <w:r w:rsidRPr="004B56DC">
        <w:rPr>
          <w:rFonts w:eastAsia="標楷體"/>
          <w:color w:val="000000" w:themeColor="text1"/>
          <w:sz w:val="20"/>
        </w:rPr>
        <w:t>號函公布</w:t>
      </w:r>
    </w:p>
    <w:p w:rsidR="00862321" w:rsidRPr="004B56DC" w:rsidRDefault="00862321" w:rsidP="00896C77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 w:hint="eastAsia"/>
          <w:color w:val="000000" w:themeColor="text1"/>
          <w:sz w:val="20"/>
        </w:rPr>
      </w:pPr>
    </w:p>
    <w:tbl>
      <w:tblPr>
        <w:tblW w:w="9960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82"/>
        <w:gridCol w:w="9178"/>
      </w:tblGrid>
      <w:tr w:rsidR="004B56DC" w:rsidRPr="004B56DC" w:rsidTr="00584655">
        <w:trPr>
          <w:jc w:val="center"/>
        </w:trPr>
        <w:tc>
          <w:tcPr>
            <w:tcW w:w="782" w:type="dxa"/>
          </w:tcPr>
          <w:p w:rsidR="00896C77" w:rsidRPr="004B56DC" w:rsidRDefault="00896C77" w:rsidP="00584655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4B56DC">
              <w:rPr>
                <w:rFonts w:eastAsia="標楷體" w:hint="eastAsia"/>
                <w:color w:val="000000" w:themeColor="text1"/>
              </w:rPr>
              <w:t>一、</w:t>
            </w:r>
          </w:p>
        </w:tc>
        <w:tc>
          <w:tcPr>
            <w:tcW w:w="9178" w:type="dxa"/>
          </w:tcPr>
          <w:p w:rsidR="00896C77" w:rsidRPr="004B56DC" w:rsidRDefault="00896C77" w:rsidP="00584655">
            <w:pPr>
              <w:spacing w:line="400" w:lineRule="exact"/>
              <w:rPr>
                <w:rFonts w:eastAsia="標楷體"/>
                <w:b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依據本校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職員工考核辦法第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4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條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訂定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本要點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</w:tr>
      <w:tr w:rsidR="004B56DC" w:rsidRPr="004B56DC" w:rsidTr="00584655">
        <w:trPr>
          <w:jc w:val="center"/>
        </w:trPr>
        <w:tc>
          <w:tcPr>
            <w:tcW w:w="782" w:type="dxa"/>
          </w:tcPr>
          <w:p w:rsidR="00896C77" w:rsidRPr="004B56DC" w:rsidRDefault="00896C77" w:rsidP="00584655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4B56DC">
              <w:rPr>
                <w:rFonts w:eastAsia="標楷體" w:hint="eastAsia"/>
                <w:color w:val="000000" w:themeColor="text1"/>
              </w:rPr>
              <w:t>二、</w:t>
            </w:r>
          </w:p>
        </w:tc>
        <w:tc>
          <w:tcPr>
            <w:tcW w:w="9178" w:type="dxa"/>
          </w:tcPr>
          <w:p w:rsidR="00896C77" w:rsidRPr="004B56DC" w:rsidRDefault="00896C77" w:rsidP="00584655">
            <w:pPr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適用對象：本校職員工（不含技工、工友、駐衛警察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、司機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及兼任單位一級主管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、副主管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者）。</w:t>
            </w:r>
          </w:p>
        </w:tc>
      </w:tr>
      <w:tr w:rsidR="004B56DC" w:rsidRPr="004B56DC" w:rsidTr="00584655">
        <w:trPr>
          <w:jc w:val="center"/>
        </w:trPr>
        <w:tc>
          <w:tcPr>
            <w:tcW w:w="782" w:type="dxa"/>
          </w:tcPr>
          <w:p w:rsidR="00896C77" w:rsidRPr="004B56DC" w:rsidRDefault="00896C77" w:rsidP="00584655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4B56DC">
              <w:rPr>
                <w:rFonts w:eastAsia="標楷體" w:hint="eastAsia"/>
                <w:color w:val="000000" w:themeColor="text1"/>
              </w:rPr>
              <w:t>三、</w:t>
            </w:r>
          </w:p>
        </w:tc>
        <w:tc>
          <w:tcPr>
            <w:tcW w:w="9178" w:type="dxa"/>
          </w:tcPr>
          <w:p w:rsidR="00896C77" w:rsidRPr="004B56DC" w:rsidRDefault="00896C77" w:rsidP="00584655">
            <w:pPr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本校職員工考核個人對組織貢獻度指標小組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（下稱小組）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組成如下：</w:t>
            </w:r>
          </w:p>
          <w:p w:rsidR="00896C77" w:rsidRPr="004B56DC" w:rsidRDefault="00896C77" w:rsidP="00584655">
            <w:pPr>
              <w:spacing w:line="400" w:lineRule="exact"/>
              <w:ind w:left="420" w:hangingChars="175" w:hanging="420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一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召集人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: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由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人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力資源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室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主任擔任。</w:t>
            </w:r>
          </w:p>
          <w:p w:rsidR="00896C77" w:rsidRPr="004B56DC" w:rsidRDefault="00896C77" w:rsidP="00584655">
            <w:pPr>
              <w:spacing w:line="400" w:lineRule="exact"/>
              <w:ind w:left="420" w:hangingChars="175" w:hanging="420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二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委員：由校長自本校各行政及教學單位遴聘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12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至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14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名教師及職員工擔任之。</w:t>
            </w:r>
          </w:p>
          <w:p w:rsidR="00896C77" w:rsidRPr="004B56DC" w:rsidRDefault="00896C77" w:rsidP="00584655">
            <w:pPr>
              <w:spacing w:line="400" w:lineRule="exact"/>
              <w:ind w:left="420" w:hangingChars="175" w:hanging="420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三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委員任期一年，得連任之，本小組應有全體委員二分之一以上出席始得開會，並經出席委員三分之二以上通過始得決議。</w:t>
            </w:r>
          </w:p>
        </w:tc>
      </w:tr>
      <w:tr w:rsidR="004B56DC" w:rsidRPr="004B56DC" w:rsidTr="00584655">
        <w:trPr>
          <w:jc w:val="center"/>
        </w:trPr>
        <w:tc>
          <w:tcPr>
            <w:tcW w:w="782" w:type="dxa"/>
          </w:tcPr>
          <w:p w:rsidR="00896C77" w:rsidRPr="004B56DC" w:rsidRDefault="00896C77" w:rsidP="00584655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4B56DC">
              <w:rPr>
                <w:rFonts w:eastAsia="標楷體" w:hint="eastAsia"/>
                <w:color w:val="000000" w:themeColor="text1"/>
              </w:rPr>
              <w:t>四、</w:t>
            </w:r>
          </w:p>
        </w:tc>
        <w:tc>
          <w:tcPr>
            <w:tcW w:w="9178" w:type="dxa"/>
          </w:tcPr>
          <w:p w:rsidR="00896C77" w:rsidRPr="004B56DC" w:rsidRDefault="00896C77" w:rsidP="00584655">
            <w:pPr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個人對組織貢獻度指標項目、操作型定義、衡量單位、單位給分標準、上傳資料者、疑義解決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、</w:t>
            </w:r>
            <w:r w:rsidRPr="004B56DC">
              <w:rPr>
                <w:rFonts w:eastAsia="標楷體" w:hint="eastAsia"/>
                <w:color w:val="000000" w:themeColor="text1"/>
                <w:u w:val="single"/>
              </w:rPr>
              <w:t>貢獻度評核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及各項規定等，由小組研議後，陳請校長核定之。</w:t>
            </w:r>
          </w:p>
        </w:tc>
      </w:tr>
      <w:tr w:rsidR="004B56DC" w:rsidRPr="004B56DC" w:rsidTr="00584655">
        <w:trPr>
          <w:jc w:val="center"/>
        </w:trPr>
        <w:tc>
          <w:tcPr>
            <w:tcW w:w="782" w:type="dxa"/>
          </w:tcPr>
          <w:p w:rsidR="00896C77" w:rsidRPr="004B56DC" w:rsidRDefault="00896C77" w:rsidP="00584655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4B56DC">
              <w:rPr>
                <w:rFonts w:eastAsia="標楷體" w:hint="eastAsia"/>
                <w:color w:val="000000" w:themeColor="text1"/>
              </w:rPr>
              <w:t>五、</w:t>
            </w:r>
          </w:p>
        </w:tc>
        <w:tc>
          <w:tcPr>
            <w:tcW w:w="9178" w:type="dxa"/>
          </w:tcPr>
          <w:p w:rsidR="00896C77" w:rsidRPr="004B56DC" w:rsidRDefault="00896C77" w:rsidP="00584655">
            <w:pPr>
              <w:spacing w:line="400" w:lineRule="exact"/>
              <w:ind w:left="2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個人對組織貢獻度指標項目訂定給分上限，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各項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加總滿分為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100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分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，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超過滿分以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100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分計。</w:t>
            </w:r>
          </w:p>
          <w:p w:rsidR="00896C77" w:rsidRPr="004B56DC" w:rsidRDefault="00896C77" w:rsidP="00584655">
            <w:pPr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考核期間及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個人對組織貢獻度佔本校職員工考核年度成績總分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之比例依職員工考核辦法第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4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條規定辦理</w:t>
            </w:r>
            <w:r w:rsidRPr="004B56DC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</w:tr>
      <w:tr w:rsidR="004B56DC" w:rsidRPr="004B56DC" w:rsidTr="00584655">
        <w:trPr>
          <w:jc w:val="center"/>
        </w:trPr>
        <w:tc>
          <w:tcPr>
            <w:tcW w:w="782" w:type="dxa"/>
          </w:tcPr>
          <w:p w:rsidR="00896C77" w:rsidRPr="004B56DC" w:rsidRDefault="00896C77" w:rsidP="00584655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4B56DC">
              <w:rPr>
                <w:rFonts w:eastAsia="標楷體" w:hint="eastAsia"/>
                <w:color w:val="000000" w:themeColor="text1"/>
              </w:rPr>
              <w:t>六、</w:t>
            </w:r>
          </w:p>
        </w:tc>
        <w:tc>
          <w:tcPr>
            <w:tcW w:w="9178" w:type="dxa"/>
          </w:tcPr>
          <w:p w:rsidR="00896C77" w:rsidRPr="004B56DC" w:rsidRDefault="00896C77" w:rsidP="00584655">
            <w:pPr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為期有效進行個人對組織貢獻度之評核作業，採資訊系統登錄與核計分數，系統維護作業由如下權責單位各司其職：</w:t>
            </w:r>
          </w:p>
          <w:p w:rsidR="00896C77" w:rsidRPr="004B56DC" w:rsidRDefault="00896C77" w:rsidP="00584655">
            <w:pPr>
              <w:spacing w:line="400" w:lineRule="exact"/>
              <w:ind w:left="420" w:hangingChars="175" w:hanging="420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一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指標基本檔維護由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人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力資源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室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負責。</w:t>
            </w:r>
          </w:p>
          <w:p w:rsidR="00896C77" w:rsidRPr="004B56DC" w:rsidRDefault="00896C77" w:rsidP="00584655">
            <w:pPr>
              <w:spacing w:line="400" w:lineRule="exact"/>
              <w:ind w:left="420" w:hangingChars="175" w:hanging="420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二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系統開發與維護由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圖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書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資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訊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處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負責。</w:t>
            </w:r>
          </w:p>
          <w:p w:rsidR="00896C77" w:rsidRPr="004B56DC" w:rsidRDefault="00896C77" w:rsidP="00584655">
            <w:pPr>
              <w:spacing w:line="400" w:lineRule="exact"/>
              <w:ind w:left="420" w:hangingChars="175" w:hanging="420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三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個人考核成績彙整由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人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力資源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室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負責。</w:t>
            </w:r>
          </w:p>
          <w:p w:rsidR="00896C77" w:rsidRPr="004B56DC" w:rsidRDefault="00896C77" w:rsidP="00584655">
            <w:pPr>
              <w:spacing w:line="400" w:lineRule="exact"/>
              <w:ind w:left="420" w:hangingChars="175" w:hanging="420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四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查詢與上傳資料權限：</w:t>
            </w:r>
          </w:p>
          <w:p w:rsidR="00896C77" w:rsidRPr="004B56DC" w:rsidRDefault="00896C77" w:rsidP="00584655">
            <w:pPr>
              <w:spacing w:line="400" w:lineRule="exact"/>
              <w:ind w:leftChars="150" w:left="600" w:hangingChars="100" w:hanging="240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1.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個人可查詢本人貢獻度點數資料。</w:t>
            </w:r>
          </w:p>
          <w:p w:rsidR="00896C77" w:rsidRPr="004B56DC" w:rsidRDefault="00896C77" w:rsidP="00584655">
            <w:pPr>
              <w:spacing w:line="400" w:lineRule="exact"/>
              <w:ind w:leftChars="150" w:left="600" w:hangingChars="100" w:hanging="240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2.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單位主管可查詢單位內所屬人員之點數資料。</w:t>
            </w:r>
          </w:p>
          <w:p w:rsidR="00896C77" w:rsidRPr="004B56DC" w:rsidRDefault="00896C77" w:rsidP="00584655">
            <w:pPr>
              <w:spacing w:line="400" w:lineRule="exact"/>
              <w:ind w:leftChars="150" w:left="600" w:hangingChars="100" w:hanging="240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3.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負責資料上傳登錄者：分為個人申請及業務主辦單位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之承辦人或主管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負責。</w:t>
            </w:r>
          </w:p>
          <w:p w:rsidR="00896C77" w:rsidRPr="004B56DC" w:rsidRDefault="00896C77" w:rsidP="00584655">
            <w:pPr>
              <w:spacing w:line="400" w:lineRule="exact"/>
              <w:ind w:leftChars="250" w:left="888" w:hangingChars="120" w:hanging="288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(1)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個人申請指標登錄，需經由單位主管簽核後，申請資料始得被認可登錄為正式資料。</w:t>
            </w:r>
          </w:p>
          <w:p w:rsidR="00896C77" w:rsidRPr="004B56DC" w:rsidRDefault="00896C77" w:rsidP="00584655">
            <w:pPr>
              <w:spacing w:line="400" w:lineRule="exact"/>
              <w:ind w:leftChars="250" w:left="888" w:hangingChars="120" w:hanging="288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(2)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業務主辦單位之承辦人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或主管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，應於系統開放登錄期間內，負責將參與該次活動之全體職員工，將其所對應之指標上傳登錄，登錄後資料如有異動或修正，</w:t>
            </w:r>
            <w:r w:rsidRPr="004B56DC">
              <w:rPr>
                <w:rFonts w:eastAsia="標楷體"/>
                <w:color w:val="000000" w:themeColor="text1"/>
                <w:szCs w:val="24"/>
              </w:rPr>
              <w:lastRenderedPageBreak/>
              <w:t>需經由原資料上傳登錄者負責異動作業。</w:t>
            </w:r>
          </w:p>
          <w:p w:rsidR="00896C77" w:rsidRPr="004B56DC" w:rsidRDefault="00896C77" w:rsidP="00584655">
            <w:pPr>
              <w:spacing w:line="400" w:lineRule="exact"/>
              <w:ind w:leftChars="178" w:left="427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4.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登錄資料一經發現造假者，除註銷登錄資料外，並依本校職員工獎懲辦法懲處。</w:t>
            </w:r>
          </w:p>
        </w:tc>
      </w:tr>
      <w:tr w:rsidR="004B56DC" w:rsidRPr="004B56DC" w:rsidTr="00584655">
        <w:trPr>
          <w:jc w:val="center"/>
        </w:trPr>
        <w:tc>
          <w:tcPr>
            <w:tcW w:w="782" w:type="dxa"/>
          </w:tcPr>
          <w:p w:rsidR="00896C77" w:rsidRPr="004B56DC" w:rsidRDefault="00896C77" w:rsidP="00584655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4B56DC">
              <w:rPr>
                <w:rFonts w:eastAsia="標楷體" w:hint="eastAsia"/>
                <w:color w:val="000000" w:themeColor="text1"/>
              </w:rPr>
              <w:lastRenderedPageBreak/>
              <w:t>七、</w:t>
            </w:r>
          </w:p>
        </w:tc>
        <w:tc>
          <w:tcPr>
            <w:tcW w:w="9178" w:type="dxa"/>
          </w:tcPr>
          <w:p w:rsidR="00896C77" w:rsidRPr="004B56DC" w:rsidRDefault="00896C77" w:rsidP="00584655">
            <w:pPr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本要點經本校職員工考核個人對組織貢獻度指標小組會議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、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行政會議審議通過後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，自公布日起實施，修正時亦同</w:t>
            </w:r>
            <w:r w:rsidRPr="004B56DC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</w:tr>
    </w:tbl>
    <w:p w:rsidR="00896C77" w:rsidRPr="004B56DC" w:rsidRDefault="00896C77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color w:val="000000" w:themeColor="text1"/>
          <w:sz w:val="32"/>
          <w:szCs w:val="24"/>
        </w:rPr>
      </w:pPr>
    </w:p>
    <w:p w:rsidR="00896C77" w:rsidRPr="004B56DC" w:rsidRDefault="00896C77" w:rsidP="00A706BB">
      <w:pPr>
        <w:spacing w:line="440" w:lineRule="exact"/>
        <w:rPr>
          <w:rFonts w:ascii="標楷體" w:eastAsia="標楷體" w:hAnsi="標楷體"/>
          <w:b/>
          <w:color w:val="000000" w:themeColor="text1"/>
          <w:sz w:val="32"/>
          <w:szCs w:val="24"/>
        </w:rPr>
        <w:sectPr w:rsidR="00896C77" w:rsidRPr="004B56DC" w:rsidSect="000202D7">
          <w:footerReference w:type="even" r:id="rId7"/>
          <w:footerReference w:type="default" r:id="rId8"/>
          <w:pgSz w:w="11906" w:h="16838" w:code="9"/>
          <w:pgMar w:top="720" w:right="720" w:bottom="720" w:left="720" w:header="851" w:footer="227" w:gutter="0"/>
          <w:cols w:space="425"/>
          <w:docGrid w:type="lines" w:linePitch="360"/>
        </w:sectPr>
      </w:pPr>
    </w:p>
    <w:p w:rsidR="00A706BB" w:rsidRPr="004B56DC" w:rsidRDefault="00A706BB" w:rsidP="00A706BB">
      <w:pPr>
        <w:spacing w:line="440" w:lineRule="exact"/>
        <w:rPr>
          <w:rFonts w:ascii="標楷體" w:eastAsia="標楷體" w:hAnsi="標楷體"/>
          <w:b/>
          <w:color w:val="000000" w:themeColor="text1"/>
          <w:sz w:val="32"/>
          <w:szCs w:val="24"/>
        </w:rPr>
      </w:pPr>
      <w:r w:rsidRPr="004B56DC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lastRenderedPageBreak/>
        <w:t>高雄醫學大學職員工考核個人對組織貢獻度要點（修正條文對照表）</w:t>
      </w:r>
    </w:p>
    <w:p w:rsidR="00A706BB" w:rsidRPr="004B56DC" w:rsidRDefault="00A706BB" w:rsidP="00A706BB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/>
          <w:color w:val="000000" w:themeColor="text1"/>
          <w:sz w:val="20"/>
        </w:rPr>
      </w:pPr>
    </w:p>
    <w:p w:rsidR="00A706BB" w:rsidRPr="004B56DC" w:rsidRDefault="000202D7" w:rsidP="00896C77">
      <w:pPr>
        <w:tabs>
          <w:tab w:val="left" w:pos="4111"/>
        </w:tabs>
        <w:spacing w:line="0" w:lineRule="atLeast"/>
        <w:ind w:leftChars="1299" w:left="3118" w:right="-285" w:firstLine="1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 xml:space="preserve">103.03.26  </w:t>
      </w:r>
      <w:r w:rsidR="00A706BB" w:rsidRPr="004B56DC">
        <w:rPr>
          <w:rFonts w:eastAsia="標楷體"/>
          <w:color w:val="000000" w:themeColor="text1"/>
          <w:sz w:val="20"/>
        </w:rPr>
        <w:t>102</w:t>
      </w:r>
      <w:r w:rsidR="00A706BB" w:rsidRPr="004B56DC">
        <w:rPr>
          <w:rFonts w:eastAsia="標楷體"/>
          <w:color w:val="000000" w:themeColor="text1"/>
          <w:sz w:val="20"/>
        </w:rPr>
        <w:t>學年度第</w:t>
      </w:r>
      <w:r w:rsidR="00A706BB" w:rsidRPr="004B56DC">
        <w:rPr>
          <w:rFonts w:eastAsia="標楷體"/>
          <w:color w:val="000000" w:themeColor="text1"/>
          <w:sz w:val="20"/>
        </w:rPr>
        <w:t>2</w:t>
      </w:r>
      <w:r w:rsidR="00A706BB" w:rsidRPr="004B56DC">
        <w:rPr>
          <w:rFonts w:eastAsia="標楷體"/>
          <w:color w:val="000000" w:themeColor="text1"/>
          <w:sz w:val="20"/>
        </w:rPr>
        <w:t>次職員工考核個人對組織貢獻度指標小組會議通過</w:t>
      </w:r>
    </w:p>
    <w:p w:rsidR="00A706BB" w:rsidRPr="004B56DC" w:rsidRDefault="000202D7" w:rsidP="00896C77">
      <w:pPr>
        <w:tabs>
          <w:tab w:val="left" w:pos="4111"/>
        </w:tabs>
        <w:spacing w:line="0" w:lineRule="atLeast"/>
        <w:ind w:leftChars="1299" w:left="3118" w:right="-285" w:firstLine="1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 xml:space="preserve">103.07.03  </w:t>
      </w:r>
      <w:r w:rsidR="00A706BB" w:rsidRPr="004B56DC">
        <w:rPr>
          <w:rFonts w:eastAsia="標楷體"/>
          <w:color w:val="000000" w:themeColor="text1"/>
          <w:sz w:val="20"/>
        </w:rPr>
        <w:t>102</w:t>
      </w:r>
      <w:r w:rsidR="00A706BB" w:rsidRPr="004B56DC">
        <w:rPr>
          <w:rFonts w:eastAsia="標楷體"/>
          <w:color w:val="000000" w:themeColor="text1"/>
          <w:sz w:val="20"/>
        </w:rPr>
        <w:t>學年度第</w:t>
      </w:r>
      <w:r w:rsidR="00A706BB" w:rsidRPr="004B56DC">
        <w:rPr>
          <w:rFonts w:eastAsia="標楷體"/>
          <w:color w:val="000000" w:themeColor="text1"/>
          <w:sz w:val="20"/>
        </w:rPr>
        <w:t>10</w:t>
      </w:r>
      <w:r w:rsidR="00A706BB" w:rsidRPr="004B56DC">
        <w:rPr>
          <w:rFonts w:eastAsia="標楷體"/>
          <w:color w:val="000000" w:themeColor="text1"/>
          <w:sz w:val="20"/>
        </w:rPr>
        <w:t>次行政會議通過</w:t>
      </w:r>
    </w:p>
    <w:p w:rsidR="00A706BB" w:rsidRPr="004B56DC" w:rsidRDefault="000202D7" w:rsidP="00896C77">
      <w:pPr>
        <w:tabs>
          <w:tab w:val="left" w:pos="4111"/>
        </w:tabs>
        <w:spacing w:line="0" w:lineRule="atLeast"/>
        <w:ind w:leftChars="1299" w:left="3118" w:right="-285" w:firstLine="1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 xml:space="preserve">104.05.01  </w:t>
      </w:r>
      <w:r w:rsidR="00A706BB" w:rsidRPr="004B56DC">
        <w:rPr>
          <w:rFonts w:eastAsia="標楷體"/>
          <w:color w:val="000000" w:themeColor="text1"/>
          <w:sz w:val="20"/>
        </w:rPr>
        <w:t>高醫人字第</w:t>
      </w:r>
      <w:r w:rsidR="00A706BB" w:rsidRPr="004B56DC">
        <w:rPr>
          <w:rFonts w:eastAsia="標楷體"/>
          <w:color w:val="000000" w:themeColor="text1"/>
          <w:sz w:val="20"/>
        </w:rPr>
        <w:t>1041101461</w:t>
      </w:r>
      <w:r w:rsidR="00A706BB" w:rsidRPr="004B56DC">
        <w:rPr>
          <w:rFonts w:eastAsia="標楷體"/>
          <w:color w:val="000000" w:themeColor="text1"/>
          <w:sz w:val="20"/>
        </w:rPr>
        <w:t>號函公布</w:t>
      </w:r>
    </w:p>
    <w:p w:rsidR="00A706BB" w:rsidRPr="004B56DC" w:rsidRDefault="000202D7" w:rsidP="00896C77">
      <w:pPr>
        <w:tabs>
          <w:tab w:val="left" w:pos="4111"/>
        </w:tabs>
        <w:spacing w:line="0" w:lineRule="atLeast"/>
        <w:ind w:leftChars="1299" w:left="3118" w:right="-285" w:firstLine="1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 xml:space="preserve">104.06.03  </w:t>
      </w:r>
      <w:r w:rsidR="00A706BB" w:rsidRPr="004B56DC">
        <w:rPr>
          <w:rFonts w:eastAsia="標楷體"/>
          <w:color w:val="000000" w:themeColor="text1"/>
          <w:sz w:val="20"/>
        </w:rPr>
        <w:t>103</w:t>
      </w:r>
      <w:r w:rsidR="00A706BB" w:rsidRPr="004B56DC">
        <w:rPr>
          <w:rFonts w:eastAsia="標楷體"/>
          <w:color w:val="000000" w:themeColor="text1"/>
          <w:sz w:val="20"/>
        </w:rPr>
        <w:t>學年度第</w:t>
      </w:r>
      <w:r w:rsidR="00A706BB" w:rsidRPr="004B56DC">
        <w:rPr>
          <w:rFonts w:eastAsia="標楷體"/>
          <w:color w:val="000000" w:themeColor="text1"/>
          <w:sz w:val="20"/>
        </w:rPr>
        <w:t>6</w:t>
      </w:r>
      <w:r w:rsidR="00A706BB" w:rsidRPr="004B56DC">
        <w:rPr>
          <w:rFonts w:eastAsia="標楷體"/>
          <w:color w:val="000000" w:themeColor="text1"/>
          <w:sz w:val="20"/>
        </w:rPr>
        <w:t>次職員工考核個人對組織貢獻度指標小組會議通過</w:t>
      </w:r>
    </w:p>
    <w:p w:rsidR="00A706BB" w:rsidRPr="004B56DC" w:rsidRDefault="000202D7" w:rsidP="00896C77">
      <w:pPr>
        <w:tabs>
          <w:tab w:val="left" w:pos="4111"/>
        </w:tabs>
        <w:spacing w:line="0" w:lineRule="atLeast"/>
        <w:ind w:leftChars="1299" w:left="3118" w:right="-285" w:firstLine="1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 xml:space="preserve">104.06.11  </w:t>
      </w:r>
      <w:r w:rsidR="00A706BB" w:rsidRPr="004B56DC">
        <w:rPr>
          <w:rFonts w:eastAsia="標楷體"/>
          <w:color w:val="000000" w:themeColor="text1"/>
          <w:sz w:val="20"/>
        </w:rPr>
        <w:t>103</w:t>
      </w:r>
      <w:r w:rsidR="00A706BB" w:rsidRPr="004B56DC">
        <w:rPr>
          <w:rFonts w:eastAsia="標楷體"/>
          <w:color w:val="000000" w:themeColor="text1"/>
          <w:sz w:val="20"/>
        </w:rPr>
        <w:t>學年度第</w:t>
      </w:r>
      <w:r w:rsidR="00A706BB" w:rsidRPr="004B56DC">
        <w:rPr>
          <w:rFonts w:eastAsia="標楷體"/>
          <w:color w:val="000000" w:themeColor="text1"/>
          <w:sz w:val="20"/>
        </w:rPr>
        <w:t>11</w:t>
      </w:r>
      <w:r w:rsidR="00A706BB" w:rsidRPr="004B56DC">
        <w:rPr>
          <w:rFonts w:eastAsia="標楷體"/>
          <w:color w:val="000000" w:themeColor="text1"/>
          <w:sz w:val="20"/>
        </w:rPr>
        <w:t>次行政會議通過</w:t>
      </w:r>
    </w:p>
    <w:p w:rsidR="00A706BB" w:rsidRPr="004B56DC" w:rsidRDefault="000202D7" w:rsidP="00896C77">
      <w:pPr>
        <w:tabs>
          <w:tab w:val="left" w:pos="4111"/>
        </w:tabs>
        <w:spacing w:line="0" w:lineRule="atLeast"/>
        <w:ind w:leftChars="1299" w:left="3118" w:right="-285" w:firstLine="1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 xml:space="preserve">104.07.09  </w:t>
      </w:r>
      <w:r w:rsidR="00A706BB" w:rsidRPr="004B56DC">
        <w:rPr>
          <w:rFonts w:eastAsia="標楷體"/>
          <w:color w:val="000000" w:themeColor="text1"/>
          <w:sz w:val="20"/>
        </w:rPr>
        <w:t>高醫人字第</w:t>
      </w:r>
      <w:r w:rsidR="00A706BB" w:rsidRPr="004B56DC">
        <w:rPr>
          <w:rFonts w:eastAsia="標楷體"/>
          <w:color w:val="000000" w:themeColor="text1"/>
          <w:sz w:val="20"/>
        </w:rPr>
        <w:t>1041102161</w:t>
      </w:r>
      <w:r w:rsidR="00A706BB" w:rsidRPr="004B56DC">
        <w:rPr>
          <w:rFonts w:eastAsia="標楷體"/>
          <w:color w:val="000000" w:themeColor="text1"/>
          <w:sz w:val="20"/>
        </w:rPr>
        <w:t>號函公布</w:t>
      </w:r>
    </w:p>
    <w:p w:rsidR="00A706BB" w:rsidRPr="004B56DC" w:rsidRDefault="000202D7" w:rsidP="00896C77">
      <w:pPr>
        <w:tabs>
          <w:tab w:val="left" w:pos="4111"/>
        </w:tabs>
        <w:spacing w:line="0" w:lineRule="atLeast"/>
        <w:ind w:leftChars="1299" w:left="3118" w:right="-285" w:firstLine="1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 xml:space="preserve">106.05.25  </w:t>
      </w:r>
      <w:r w:rsidR="00A706BB" w:rsidRPr="004B56DC">
        <w:rPr>
          <w:rFonts w:eastAsia="標楷體"/>
          <w:color w:val="000000" w:themeColor="text1"/>
          <w:sz w:val="20"/>
        </w:rPr>
        <w:t>105</w:t>
      </w:r>
      <w:r w:rsidR="00A706BB" w:rsidRPr="004B56DC">
        <w:rPr>
          <w:rFonts w:eastAsia="標楷體"/>
          <w:color w:val="000000" w:themeColor="text1"/>
          <w:sz w:val="20"/>
        </w:rPr>
        <w:t>學年度第</w:t>
      </w:r>
      <w:r w:rsidR="00A706BB" w:rsidRPr="004B56DC">
        <w:rPr>
          <w:rFonts w:eastAsia="標楷體"/>
          <w:color w:val="000000" w:themeColor="text1"/>
          <w:sz w:val="20"/>
        </w:rPr>
        <w:t>2</w:t>
      </w:r>
      <w:r w:rsidR="00A706BB" w:rsidRPr="004B56DC">
        <w:rPr>
          <w:rFonts w:eastAsia="標楷體"/>
          <w:color w:val="000000" w:themeColor="text1"/>
          <w:sz w:val="20"/>
        </w:rPr>
        <w:t>次職員工考核個人對組織貢獻度指標小組會議通過</w:t>
      </w:r>
    </w:p>
    <w:p w:rsidR="00A706BB" w:rsidRPr="004B56DC" w:rsidRDefault="000202D7" w:rsidP="00896C77">
      <w:pPr>
        <w:tabs>
          <w:tab w:val="left" w:pos="4111"/>
        </w:tabs>
        <w:spacing w:line="0" w:lineRule="atLeast"/>
        <w:ind w:leftChars="1299" w:left="3118" w:right="-285" w:firstLine="1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 xml:space="preserve">106.07.13  </w:t>
      </w:r>
      <w:r w:rsidR="00A706BB" w:rsidRPr="004B56DC">
        <w:rPr>
          <w:rFonts w:eastAsia="標楷體"/>
          <w:color w:val="000000" w:themeColor="text1"/>
          <w:sz w:val="20"/>
        </w:rPr>
        <w:t>105</w:t>
      </w:r>
      <w:r w:rsidR="00A706BB" w:rsidRPr="004B56DC">
        <w:rPr>
          <w:rFonts w:eastAsia="標楷體"/>
          <w:color w:val="000000" w:themeColor="text1"/>
          <w:sz w:val="20"/>
        </w:rPr>
        <w:t>學年度第</w:t>
      </w:r>
      <w:r w:rsidR="00A706BB" w:rsidRPr="004B56DC">
        <w:rPr>
          <w:rFonts w:eastAsia="標楷體"/>
          <w:color w:val="000000" w:themeColor="text1"/>
          <w:sz w:val="20"/>
        </w:rPr>
        <w:t>12</w:t>
      </w:r>
      <w:r w:rsidR="00A706BB" w:rsidRPr="004B56DC">
        <w:rPr>
          <w:rFonts w:eastAsia="標楷體"/>
          <w:color w:val="000000" w:themeColor="text1"/>
          <w:sz w:val="20"/>
        </w:rPr>
        <w:t>次行政會議通過</w:t>
      </w:r>
    </w:p>
    <w:p w:rsidR="00A706BB" w:rsidRPr="004B56DC" w:rsidRDefault="000202D7" w:rsidP="00896C77">
      <w:pPr>
        <w:tabs>
          <w:tab w:val="left" w:pos="4111"/>
        </w:tabs>
        <w:spacing w:line="0" w:lineRule="atLeast"/>
        <w:ind w:leftChars="1299" w:left="3118" w:right="-285" w:firstLine="1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 xml:space="preserve">107.05.18  </w:t>
      </w:r>
      <w:r w:rsidR="00A706BB" w:rsidRPr="004B56DC">
        <w:rPr>
          <w:rFonts w:eastAsia="標楷體"/>
          <w:color w:val="000000" w:themeColor="text1"/>
          <w:sz w:val="20"/>
        </w:rPr>
        <w:t>106</w:t>
      </w:r>
      <w:r w:rsidR="00A706BB" w:rsidRPr="004B56DC">
        <w:rPr>
          <w:rFonts w:eastAsia="標楷體"/>
          <w:color w:val="000000" w:themeColor="text1"/>
          <w:sz w:val="20"/>
        </w:rPr>
        <w:t>學年度第</w:t>
      </w:r>
      <w:r w:rsidR="00A706BB" w:rsidRPr="004B56DC">
        <w:rPr>
          <w:rFonts w:eastAsia="標楷體"/>
          <w:color w:val="000000" w:themeColor="text1"/>
          <w:sz w:val="20"/>
        </w:rPr>
        <w:t>2</w:t>
      </w:r>
      <w:r w:rsidR="00A706BB" w:rsidRPr="004B56DC">
        <w:rPr>
          <w:rFonts w:eastAsia="標楷體"/>
          <w:color w:val="000000" w:themeColor="text1"/>
          <w:sz w:val="20"/>
        </w:rPr>
        <w:t>次職員工考核個人對組織貢獻度指標小組會議通過</w:t>
      </w:r>
    </w:p>
    <w:p w:rsidR="00A706BB" w:rsidRPr="004B56DC" w:rsidRDefault="00A706BB" w:rsidP="00896C77">
      <w:pPr>
        <w:tabs>
          <w:tab w:val="left" w:pos="4111"/>
        </w:tabs>
        <w:spacing w:line="0" w:lineRule="atLeast"/>
        <w:ind w:leftChars="1299" w:left="3118" w:right="-285" w:firstLine="1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 w:hint="eastAsia"/>
          <w:color w:val="000000" w:themeColor="text1"/>
          <w:sz w:val="20"/>
        </w:rPr>
        <w:t>107.06.08</w:t>
      </w:r>
      <w:r w:rsidR="000202D7" w:rsidRPr="004B56DC">
        <w:rPr>
          <w:rFonts w:eastAsia="標楷體"/>
          <w:color w:val="000000" w:themeColor="text1"/>
          <w:sz w:val="20"/>
        </w:rPr>
        <w:t xml:space="preserve">  </w:t>
      </w:r>
      <w:r w:rsidRPr="004B56DC">
        <w:rPr>
          <w:rFonts w:eastAsia="標楷體"/>
          <w:color w:val="000000" w:themeColor="text1"/>
          <w:sz w:val="20"/>
        </w:rPr>
        <w:t>10</w:t>
      </w:r>
      <w:r w:rsidRPr="004B56DC">
        <w:rPr>
          <w:rFonts w:eastAsia="標楷體" w:hint="eastAsia"/>
          <w:color w:val="000000" w:themeColor="text1"/>
          <w:sz w:val="20"/>
        </w:rPr>
        <w:t>6</w:t>
      </w:r>
      <w:r w:rsidRPr="004B56DC">
        <w:rPr>
          <w:rFonts w:eastAsia="標楷體"/>
          <w:color w:val="000000" w:themeColor="text1"/>
          <w:sz w:val="20"/>
        </w:rPr>
        <w:t>學年度第</w:t>
      </w:r>
      <w:r w:rsidRPr="004B56DC">
        <w:rPr>
          <w:rFonts w:eastAsia="標楷體"/>
          <w:color w:val="000000" w:themeColor="text1"/>
          <w:sz w:val="20"/>
        </w:rPr>
        <w:t>1</w:t>
      </w:r>
      <w:r w:rsidRPr="004B56DC">
        <w:rPr>
          <w:rFonts w:eastAsia="標楷體" w:hint="eastAsia"/>
          <w:color w:val="000000" w:themeColor="text1"/>
          <w:sz w:val="20"/>
        </w:rPr>
        <w:t>1</w:t>
      </w:r>
      <w:r w:rsidRPr="004B56DC">
        <w:rPr>
          <w:rFonts w:eastAsia="標楷體"/>
          <w:color w:val="000000" w:themeColor="text1"/>
          <w:sz w:val="20"/>
        </w:rPr>
        <w:t>次行政會議通過</w:t>
      </w:r>
    </w:p>
    <w:p w:rsidR="00A706BB" w:rsidRPr="004B56DC" w:rsidRDefault="00A706BB" w:rsidP="00896C77">
      <w:pPr>
        <w:tabs>
          <w:tab w:val="left" w:pos="4111"/>
        </w:tabs>
        <w:spacing w:line="0" w:lineRule="atLeast"/>
        <w:ind w:leftChars="1299" w:left="3118" w:right="-285" w:firstLine="1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 w:hint="eastAsia"/>
          <w:color w:val="000000" w:themeColor="text1"/>
          <w:sz w:val="20"/>
        </w:rPr>
        <w:t>109.05.15</w:t>
      </w:r>
      <w:r w:rsidRPr="004B56DC">
        <w:rPr>
          <w:rFonts w:eastAsia="標楷體"/>
          <w:color w:val="000000" w:themeColor="text1"/>
          <w:sz w:val="20"/>
        </w:rPr>
        <w:t xml:space="preserve">  10</w:t>
      </w:r>
      <w:r w:rsidRPr="004B56DC">
        <w:rPr>
          <w:rFonts w:eastAsia="標楷體" w:hint="eastAsia"/>
          <w:color w:val="000000" w:themeColor="text1"/>
          <w:sz w:val="20"/>
        </w:rPr>
        <w:t>8</w:t>
      </w:r>
      <w:r w:rsidRPr="004B56DC">
        <w:rPr>
          <w:rFonts w:eastAsia="標楷體"/>
          <w:color w:val="000000" w:themeColor="text1"/>
          <w:sz w:val="20"/>
        </w:rPr>
        <w:t>學年度第</w:t>
      </w:r>
      <w:r w:rsidRPr="004B56DC">
        <w:rPr>
          <w:rFonts w:eastAsia="標楷體" w:hint="eastAsia"/>
          <w:color w:val="000000" w:themeColor="text1"/>
          <w:sz w:val="20"/>
        </w:rPr>
        <w:t>1</w:t>
      </w:r>
      <w:r w:rsidRPr="004B56DC">
        <w:rPr>
          <w:rFonts w:eastAsia="標楷體"/>
          <w:color w:val="000000" w:themeColor="text1"/>
          <w:sz w:val="20"/>
        </w:rPr>
        <w:t>次職員工考核個人對組織貢獻度指標小組會議通過</w:t>
      </w:r>
    </w:p>
    <w:p w:rsidR="000202D7" w:rsidRPr="004B56DC" w:rsidRDefault="000202D7" w:rsidP="00896C77">
      <w:pPr>
        <w:tabs>
          <w:tab w:val="left" w:pos="4111"/>
        </w:tabs>
        <w:spacing w:line="0" w:lineRule="atLeast"/>
        <w:ind w:leftChars="1299" w:left="3118" w:right="-285" w:firstLine="1"/>
        <w:jc w:val="both"/>
        <w:rPr>
          <w:rFonts w:eastAsia="標楷體"/>
          <w:color w:val="000000" w:themeColor="text1"/>
          <w:sz w:val="20"/>
        </w:rPr>
      </w:pPr>
      <w:r w:rsidRPr="004B56DC">
        <w:rPr>
          <w:rFonts w:eastAsia="標楷體"/>
          <w:color w:val="000000" w:themeColor="text1"/>
          <w:sz w:val="20"/>
        </w:rPr>
        <w:t>109.07.09  108</w:t>
      </w:r>
      <w:r w:rsidRPr="004B56DC">
        <w:rPr>
          <w:rFonts w:eastAsia="標楷體" w:hint="eastAsia"/>
          <w:color w:val="000000" w:themeColor="text1"/>
          <w:sz w:val="20"/>
        </w:rPr>
        <w:t>學年度第</w:t>
      </w:r>
      <w:r w:rsidRPr="004B56DC">
        <w:rPr>
          <w:rFonts w:eastAsia="標楷體"/>
          <w:color w:val="000000" w:themeColor="text1"/>
          <w:sz w:val="20"/>
        </w:rPr>
        <w:t>12</w:t>
      </w:r>
      <w:r w:rsidRPr="004B56DC">
        <w:rPr>
          <w:rFonts w:eastAsia="標楷體" w:hint="eastAsia"/>
          <w:color w:val="000000" w:themeColor="text1"/>
          <w:sz w:val="20"/>
        </w:rPr>
        <w:t>次行政會議通過</w:t>
      </w:r>
    </w:p>
    <w:p w:rsidR="00A706BB" w:rsidRDefault="00AE35BE" w:rsidP="00A706BB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>1</w:t>
      </w:r>
      <w:r>
        <w:rPr>
          <w:rFonts w:eastAsia="標楷體"/>
          <w:color w:val="000000" w:themeColor="text1"/>
          <w:sz w:val="20"/>
        </w:rPr>
        <w:t xml:space="preserve">09.07.30  </w:t>
      </w:r>
      <w:r w:rsidRPr="004B56DC">
        <w:rPr>
          <w:rFonts w:eastAsia="標楷體"/>
          <w:color w:val="000000" w:themeColor="text1"/>
          <w:sz w:val="20"/>
        </w:rPr>
        <w:t>高醫人字第</w:t>
      </w:r>
      <w:r>
        <w:rPr>
          <w:rFonts w:eastAsia="標楷體"/>
          <w:color w:val="000000" w:themeColor="text1"/>
          <w:sz w:val="20"/>
        </w:rPr>
        <w:t>1091102295</w:t>
      </w:r>
      <w:r w:rsidRPr="004B56DC">
        <w:rPr>
          <w:rFonts w:eastAsia="標楷體"/>
          <w:color w:val="000000" w:themeColor="text1"/>
          <w:sz w:val="20"/>
        </w:rPr>
        <w:t>號函公布</w:t>
      </w:r>
    </w:p>
    <w:p w:rsidR="00AE35BE" w:rsidRPr="004B56DC" w:rsidRDefault="00AE35BE" w:rsidP="00A706BB">
      <w:pPr>
        <w:tabs>
          <w:tab w:val="left" w:pos="4111"/>
        </w:tabs>
        <w:spacing w:line="0" w:lineRule="atLeast"/>
        <w:ind w:leftChars="1299" w:left="3118" w:right="-285"/>
        <w:jc w:val="both"/>
        <w:rPr>
          <w:rFonts w:eastAsia="標楷體"/>
          <w:color w:val="000000" w:themeColor="text1"/>
          <w:sz w:val="20"/>
        </w:rPr>
      </w:pPr>
    </w:p>
    <w:tbl>
      <w:tblPr>
        <w:tblStyle w:val="aa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4394"/>
        <w:gridCol w:w="1848"/>
      </w:tblGrid>
      <w:tr w:rsidR="004B56DC" w:rsidRPr="004B56DC" w:rsidTr="007373D5">
        <w:trPr>
          <w:tblHeader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A706BB" w:rsidRPr="004B56DC" w:rsidRDefault="00A706BB" w:rsidP="007373D5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B56DC">
              <w:rPr>
                <w:rFonts w:eastAsia="標楷體"/>
                <w:b/>
                <w:color w:val="000000" w:themeColor="text1"/>
                <w:szCs w:val="24"/>
              </w:rPr>
              <w:t>修　　正　　條　　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706BB" w:rsidRPr="004B56DC" w:rsidRDefault="00A706BB" w:rsidP="007373D5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B56DC">
              <w:rPr>
                <w:rFonts w:eastAsia="標楷體"/>
                <w:b/>
                <w:color w:val="000000" w:themeColor="text1"/>
                <w:szCs w:val="24"/>
              </w:rPr>
              <w:t>現　　行　　條　　文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706BB" w:rsidRPr="004B56DC" w:rsidRDefault="00A706BB" w:rsidP="007373D5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B56DC">
              <w:rPr>
                <w:rFonts w:eastAsia="標楷體"/>
                <w:b/>
                <w:color w:val="000000" w:themeColor="text1"/>
                <w:szCs w:val="24"/>
              </w:rPr>
              <w:t>說　　明</w:t>
            </w:r>
          </w:p>
        </w:tc>
      </w:tr>
      <w:tr w:rsidR="004B56DC" w:rsidRPr="004B56DC" w:rsidTr="007373D5">
        <w:trPr>
          <w:jc w:val="center"/>
        </w:trPr>
        <w:tc>
          <w:tcPr>
            <w:tcW w:w="4390" w:type="dxa"/>
          </w:tcPr>
          <w:p w:rsidR="00A706BB" w:rsidRPr="004B56DC" w:rsidRDefault="00A706BB" w:rsidP="0016575E">
            <w:pPr>
              <w:spacing w:line="340" w:lineRule="exact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一、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依據本校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職員工考核辦法第</w:t>
            </w:r>
            <w:r w:rsidR="00A62B65"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4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條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訂定</w:t>
            </w:r>
            <w:r w:rsidR="0026544A"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本要點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  <w:tc>
          <w:tcPr>
            <w:tcW w:w="4394" w:type="dxa"/>
          </w:tcPr>
          <w:p w:rsidR="00A706BB" w:rsidRPr="004B56DC" w:rsidRDefault="00A706BB" w:rsidP="0016575E">
            <w:pPr>
              <w:spacing w:line="340" w:lineRule="exact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一、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依據本校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職員工任免遷調及考核辦法第九條第二款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訂定。</w:t>
            </w:r>
          </w:p>
        </w:tc>
        <w:tc>
          <w:tcPr>
            <w:tcW w:w="1848" w:type="dxa"/>
          </w:tcPr>
          <w:p w:rsidR="00A706BB" w:rsidRPr="004B56DC" w:rsidRDefault="00DF6D0F" w:rsidP="0016575E">
            <w:pPr>
              <w:spacing w:line="3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修正</w:t>
            </w:r>
            <w:r w:rsidR="00A706BB" w:rsidRPr="004B56DC">
              <w:rPr>
                <w:rFonts w:eastAsia="標楷體"/>
                <w:color w:val="000000" w:themeColor="text1"/>
                <w:szCs w:val="24"/>
              </w:rPr>
              <w:t>母法授權</w:t>
            </w:r>
            <w:r w:rsidRPr="004B56DC">
              <w:rPr>
                <w:rFonts w:eastAsia="標楷體" w:hint="eastAsia"/>
                <w:color w:val="000000" w:themeColor="text1"/>
                <w:szCs w:val="24"/>
              </w:rPr>
              <w:t>條款及劃線文字</w:t>
            </w:r>
            <w:r w:rsidR="00A706BB" w:rsidRPr="004B56DC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</w:tr>
      <w:tr w:rsidR="004B56DC" w:rsidRPr="004B56DC" w:rsidTr="007373D5">
        <w:trPr>
          <w:jc w:val="center"/>
        </w:trPr>
        <w:tc>
          <w:tcPr>
            <w:tcW w:w="4390" w:type="dxa"/>
          </w:tcPr>
          <w:p w:rsidR="00A706BB" w:rsidRPr="004B56DC" w:rsidRDefault="00A706BB" w:rsidP="0016575E">
            <w:pPr>
              <w:spacing w:line="340" w:lineRule="exact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二、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適用對象：本校職員工（不含技工、工友、駐衛警察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、司機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及兼任單位一級主管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、副主管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者）。</w:t>
            </w:r>
          </w:p>
        </w:tc>
        <w:tc>
          <w:tcPr>
            <w:tcW w:w="4394" w:type="dxa"/>
          </w:tcPr>
          <w:p w:rsidR="00A706BB" w:rsidRPr="004B56DC" w:rsidRDefault="00A706BB" w:rsidP="0016575E">
            <w:pPr>
              <w:spacing w:line="340" w:lineRule="exact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二、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適用對象：本校職員工（不含技工、工友、駐衛警察及兼任單位一級主管者）。</w:t>
            </w:r>
          </w:p>
        </w:tc>
        <w:tc>
          <w:tcPr>
            <w:tcW w:w="1848" w:type="dxa"/>
          </w:tcPr>
          <w:p w:rsidR="00A706BB" w:rsidRPr="004B56DC" w:rsidRDefault="00A706BB" w:rsidP="0016575E">
            <w:pPr>
              <w:spacing w:line="3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排除司機及兼任一級單位副主管者之</w:t>
            </w:r>
            <w:r w:rsidR="007052E5" w:rsidRPr="004B56DC">
              <w:rPr>
                <w:rFonts w:eastAsia="標楷體"/>
                <w:color w:val="000000" w:themeColor="text1"/>
                <w:szCs w:val="24"/>
              </w:rPr>
              <w:t>適</w:t>
            </w:r>
            <w:r w:rsidRPr="004B56DC">
              <w:rPr>
                <w:rFonts w:eastAsia="標楷體" w:hint="eastAsia"/>
                <w:color w:val="000000" w:themeColor="text1"/>
                <w:szCs w:val="24"/>
              </w:rPr>
              <w:t>用。</w:t>
            </w:r>
          </w:p>
        </w:tc>
      </w:tr>
      <w:tr w:rsidR="004B56DC" w:rsidRPr="004B56DC" w:rsidTr="007373D5">
        <w:trPr>
          <w:jc w:val="center"/>
        </w:trPr>
        <w:tc>
          <w:tcPr>
            <w:tcW w:w="4390" w:type="dxa"/>
          </w:tcPr>
          <w:p w:rsidR="00A706BB" w:rsidRPr="004B56DC" w:rsidRDefault="00A706BB" w:rsidP="0016575E">
            <w:pPr>
              <w:spacing w:line="340" w:lineRule="exact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三、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本校職員工考核個人對組織貢獻度指標小組</w:t>
            </w:r>
            <w:r w:rsidR="00845EBB"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（下稱小組）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組成如下：</w:t>
            </w:r>
          </w:p>
          <w:p w:rsidR="00A706BB" w:rsidRPr="004B56DC" w:rsidRDefault="00A706BB" w:rsidP="0016575E">
            <w:pPr>
              <w:spacing w:line="340" w:lineRule="exact"/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一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召集人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: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由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人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力資源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室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主任擔任。</w:t>
            </w:r>
          </w:p>
          <w:p w:rsidR="00A706BB" w:rsidRPr="004B56DC" w:rsidRDefault="00A706BB" w:rsidP="0016575E">
            <w:pPr>
              <w:spacing w:line="340" w:lineRule="exact"/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二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委員：由校長自本校各行政及教學單位遴聘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12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至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14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名教師及職員工擔任之。</w:t>
            </w:r>
          </w:p>
          <w:p w:rsidR="00A706BB" w:rsidRPr="004B56DC" w:rsidRDefault="00A706BB" w:rsidP="0016575E">
            <w:pPr>
              <w:spacing w:line="340" w:lineRule="exact"/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三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委員任期一年，得連任之，本小組應有全體委員二分之一以上出席始得開會，並經出席委員三分之二以上通過始得決議。</w:t>
            </w:r>
          </w:p>
        </w:tc>
        <w:tc>
          <w:tcPr>
            <w:tcW w:w="4394" w:type="dxa"/>
          </w:tcPr>
          <w:p w:rsidR="00A706BB" w:rsidRPr="004B56DC" w:rsidRDefault="00A706BB" w:rsidP="0016575E">
            <w:pPr>
              <w:spacing w:line="340" w:lineRule="exact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三、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本校職員工考核個人對組織貢獻度指標小組組成如下：</w:t>
            </w:r>
          </w:p>
          <w:p w:rsidR="00A706BB" w:rsidRPr="004B56DC" w:rsidRDefault="00A706BB" w:rsidP="0016575E">
            <w:pPr>
              <w:spacing w:line="340" w:lineRule="exact"/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一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召集人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: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由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人事室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主任擔任。</w:t>
            </w:r>
          </w:p>
          <w:p w:rsidR="00A706BB" w:rsidRPr="004B56DC" w:rsidRDefault="00A706BB" w:rsidP="0016575E">
            <w:pPr>
              <w:spacing w:line="340" w:lineRule="exact"/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二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委員：由校長自本校各行政及教學單位遴聘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12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至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14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名教師及職員工擔任之。</w:t>
            </w:r>
          </w:p>
          <w:p w:rsidR="00A706BB" w:rsidRPr="004B56DC" w:rsidRDefault="00A706BB" w:rsidP="0016575E">
            <w:pPr>
              <w:spacing w:line="340" w:lineRule="exact"/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三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委員任期一年，得連任之，本小組應有全體委員二分之一以上出席始得開會，並經出席委員三分之二以上通過始得決議。</w:t>
            </w:r>
          </w:p>
        </w:tc>
        <w:tc>
          <w:tcPr>
            <w:tcW w:w="1848" w:type="dxa"/>
          </w:tcPr>
          <w:p w:rsidR="00845EBB" w:rsidRPr="004B56DC" w:rsidRDefault="00845EBB" w:rsidP="0016575E">
            <w:pPr>
              <w:spacing w:line="3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一、增加小組簡稱。</w:t>
            </w:r>
          </w:p>
          <w:p w:rsidR="00A706BB" w:rsidRPr="004B56DC" w:rsidRDefault="00845EBB" w:rsidP="0016575E">
            <w:pPr>
              <w:spacing w:line="3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二、</w:t>
            </w:r>
            <w:r w:rsidR="00A706BB" w:rsidRPr="004B56DC">
              <w:rPr>
                <w:rFonts w:eastAsia="標楷體" w:hint="eastAsia"/>
                <w:color w:val="000000" w:themeColor="text1"/>
                <w:szCs w:val="24"/>
              </w:rPr>
              <w:t>單位名稱修正</w:t>
            </w:r>
            <w:r w:rsidR="00A706BB" w:rsidRPr="004B56DC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</w:tr>
      <w:tr w:rsidR="004B56DC" w:rsidRPr="004B56DC" w:rsidTr="007373D5">
        <w:trPr>
          <w:jc w:val="center"/>
        </w:trPr>
        <w:tc>
          <w:tcPr>
            <w:tcW w:w="4390" w:type="dxa"/>
          </w:tcPr>
          <w:p w:rsidR="00A706BB" w:rsidRPr="004B56DC" w:rsidRDefault="00A706BB" w:rsidP="0016575E">
            <w:pPr>
              <w:spacing w:line="340" w:lineRule="exact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四、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個人對組織貢獻度指標項目、操作型定義、衡量單位、單位給分標準、上傳資料者、疑義解決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、</w:t>
            </w:r>
            <w:r w:rsidRPr="004B56DC">
              <w:rPr>
                <w:rFonts w:eastAsia="標楷體" w:hint="eastAsia"/>
                <w:color w:val="000000" w:themeColor="text1"/>
                <w:u w:val="single"/>
              </w:rPr>
              <w:t>貢獻度評核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及各項規定等，由小組研議後，陳請校長核定之。</w:t>
            </w:r>
          </w:p>
        </w:tc>
        <w:tc>
          <w:tcPr>
            <w:tcW w:w="4394" w:type="dxa"/>
          </w:tcPr>
          <w:p w:rsidR="00A706BB" w:rsidRPr="004B56DC" w:rsidRDefault="00A706BB" w:rsidP="0016575E">
            <w:pPr>
              <w:spacing w:line="340" w:lineRule="exact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四、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個人對組織貢獻度指標項目、操作型定義、衡量單位、單位給分標準、上傳資料者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、審核者於各指標佔分權重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、疑義解決及各項規定等，由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校長核定之職員工考核個人對組織貢獻度指標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小組研議後，陳請校長核定之。</w:t>
            </w:r>
          </w:p>
        </w:tc>
        <w:tc>
          <w:tcPr>
            <w:tcW w:w="1848" w:type="dxa"/>
          </w:tcPr>
          <w:p w:rsidR="00A706BB" w:rsidRPr="004B56DC" w:rsidRDefault="00845EBB" w:rsidP="0016575E">
            <w:pPr>
              <w:spacing w:line="3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一、</w:t>
            </w:r>
            <w:r w:rsidR="00A706BB" w:rsidRPr="004B56DC">
              <w:rPr>
                <w:rFonts w:eastAsia="標楷體" w:hint="eastAsia"/>
                <w:color w:val="000000" w:themeColor="text1"/>
                <w:szCs w:val="24"/>
              </w:rPr>
              <w:t>修正小組任務：</w:t>
            </w:r>
          </w:p>
          <w:p w:rsidR="00A706BB" w:rsidRPr="004B56DC" w:rsidRDefault="00A706BB" w:rsidP="0016575E">
            <w:pPr>
              <w:spacing w:line="3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1.</w:t>
            </w:r>
            <w:r w:rsidRPr="004B56DC">
              <w:rPr>
                <w:rFonts w:eastAsia="標楷體" w:hint="eastAsia"/>
                <w:color w:val="000000" w:themeColor="text1"/>
                <w:szCs w:val="24"/>
              </w:rPr>
              <w:t>刪除審核者於各指標佔分權重。</w:t>
            </w:r>
          </w:p>
          <w:p w:rsidR="00A706BB" w:rsidRPr="004B56DC" w:rsidRDefault="00A706BB" w:rsidP="0016575E">
            <w:pPr>
              <w:spacing w:line="3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2.</w:t>
            </w:r>
            <w:r w:rsidRPr="004B56DC">
              <w:rPr>
                <w:rFonts w:eastAsia="標楷體" w:hint="eastAsia"/>
                <w:color w:val="000000" w:themeColor="text1"/>
                <w:szCs w:val="24"/>
              </w:rPr>
              <w:t>增定貢獻度認列案之評核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:rsidR="00845EBB" w:rsidRPr="004B56DC" w:rsidRDefault="00845EBB" w:rsidP="0016575E">
            <w:pPr>
              <w:spacing w:line="3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二、刪除贅字。</w:t>
            </w:r>
          </w:p>
        </w:tc>
      </w:tr>
      <w:tr w:rsidR="004B56DC" w:rsidRPr="004B56DC" w:rsidTr="007373D5">
        <w:trPr>
          <w:jc w:val="center"/>
        </w:trPr>
        <w:tc>
          <w:tcPr>
            <w:tcW w:w="4390" w:type="dxa"/>
          </w:tcPr>
          <w:p w:rsidR="00896C77" w:rsidRPr="004B56DC" w:rsidRDefault="00A706BB" w:rsidP="0016575E">
            <w:pPr>
              <w:spacing w:line="340" w:lineRule="exact"/>
              <w:ind w:left="458" w:hangingChars="191" w:hanging="458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五、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個人對組織貢獻度指標項目訂定給分上限，</w:t>
            </w:r>
            <w:r w:rsidR="00DF6D0F"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各項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加總滿分為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100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分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，</w:t>
            </w:r>
            <w:r w:rsidR="00DF6D0F"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超過滿分以</w:t>
            </w:r>
            <w:r w:rsidR="00DF6D0F"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100</w:t>
            </w:r>
            <w:r w:rsidR="00DF6D0F"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分計。</w:t>
            </w:r>
          </w:p>
          <w:p w:rsidR="00A706BB" w:rsidRPr="004B56DC" w:rsidRDefault="00C40D2F" w:rsidP="0016575E">
            <w:pPr>
              <w:spacing w:line="340" w:lineRule="exact"/>
              <w:ind w:leftChars="191" w:left="458" w:firstLineChars="8" w:firstLine="1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lastRenderedPageBreak/>
              <w:t>考核期間及</w:t>
            </w:r>
            <w:r w:rsidR="00A706BB" w:rsidRPr="004B56DC">
              <w:rPr>
                <w:rFonts w:eastAsia="標楷體"/>
                <w:color w:val="000000" w:themeColor="text1"/>
                <w:szCs w:val="24"/>
              </w:rPr>
              <w:t>個人對組織貢獻度佔本校職員工考核年度成績總分</w:t>
            </w:r>
            <w:r w:rsidR="00A706BB"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之比例依職員工考核辦法第</w:t>
            </w:r>
            <w:r w:rsidR="004D0406"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4</w:t>
            </w:r>
            <w:r w:rsidR="00A706BB"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條規定辦理</w:t>
            </w:r>
            <w:r w:rsidR="00A706BB" w:rsidRPr="004B56DC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4394" w:type="dxa"/>
          </w:tcPr>
          <w:p w:rsidR="00A706BB" w:rsidRPr="004B56DC" w:rsidRDefault="00A706BB" w:rsidP="0016575E">
            <w:pPr>
              <w:spacing w:line="340" w:lineRule="exact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lastRenderedPageBreak/>
              <w:t>五、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個人對組織貢獻度指標項目訂定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最高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給分上限，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以各指標項目分數上限計，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加總滿分為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100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分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，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各指標資</w:t>
            </w:r>
            <w:r w:rsidRPr="004B56DC">
              <w:rPr>
                <w:rFonts w:eastAsia="標楷體"/>
                <w:color w:val="000000" w:themeColor="text1"/>
                <w:szCs w:val="24"/>
              </w:rPr>
              <w:lastRenderedPageBreak/>
              <w:t>料發生日期為配合本校考核作業時程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為每年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5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月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1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日至隔年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4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月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30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日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。個人對組織貢獻度佔本校職員工考核年度成績總分之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15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％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  <w:tc>
          <w:tcPr>
            <w:tcW w:w="1848" w:type="dxa"/>
          </w:tcPr>
          <w:p w:rsidR="00A706BB" w:rsidRPr="004B56DC" w:rsidRDefault="00845EBB" w:rsidP="0016575E">
            <w:pPr>
              <w:spacing w:line="3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lastRenderedPageBreak/>
              <w:t>一、</w:t>
            </w:r>
            <w:r w:rsidR="00A706BB" w:rsidRPr="004B56DC">
              <w:rPr>
                <w:rFonts w:eastAsia="標楷體" w:hint="eastAsia"/>
                <w:color w:val="000000" w:themeColor="text1"/>
                <w:szCs w:val="24"/>
              </w:rPr>
              <w:t>修正劃線文字，俾與職員工考核辦法相關</w:t>
            </w:r>
            <w:r w:rsidR="00A706BB" w:rsidRPr="004B56DC">
              <w:rPr>
                <w:rFonts w:eastAsia="標楷體" w:hint="eastAsia"/>
                <w:color w:val="000000" w:themeColor="text1"/>
                <w:szCs w:val="24"/>
              </w:rPr>
              <w:lastRenderedPageBreak/>
              <w:t>規定連動。</w:t>
            </w:r>
          </w:p>
          <w:p w:rsidR="00845EBB" w:rsidRPr="004B56DC" w:rsidRDefault="00845EBB" w:rsidP="0016575E">
            <w:pPr>
              <w:spacing w:line="3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二、將原後段條文另起一項。</w:t>
            </w:r>
          </w:p>
        </w:tc>
      </w:tr>
      <w:tr w:rsidR="004B56DC" w:rsidRPr="004B56DC" w:rsidTr="007373D5">
        <w:trPr>
          <w:jc w:val="center"/>
        </w:trPr>
        <w:tc>
          <w:tcPr>
            <w:tcW w:w="4390" w:type="dxa"/>
          </w:tcPr>
          <w:p w:rsidR="00A706BB" w:rsidRPr="004B56DC" w:rsidRDefault="00A706BB" w:rsidP="0016575E">
            <w:pPr>
              <w:spacing w:line="340" w:lineRule="exact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lastRenderedPageBreak/>
              <w:t>六、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為期有效進行個人對組織貢獻度之評核作業，採資訊系統登錄與核計分數，系統維護作業由如下權責單位各司其職：</w:t>
            </w:r>
          </w:p>
          <w:p w:rsidR="00A706BB" w:rsidRPr="004B56DC" w:rsidRDefault="00A706BB" w:rsidP="0016575E">
            <w:pPr>
              <w:spacing w:line="340" w:lineRule="exact"/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一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指標基本檔維護由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人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力資源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室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負責。</w:t>
            </w:r>
          </w:p>
          <w:p w:rsidR="00A706BB" w:rsidRPr="004B56DC" w:rsidRDefault="00A706BB" w:rsidP="0016575E">
            <w:pPr>
              <w:spacing w:line="340" w:lineRule="exact"/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二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系統開發與維護由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圖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書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資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訊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處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負責。</w:t>
            </w:r>
          </w:p>
          <w:p w:rsidR="00A706BB" w:rsidRPr="004B56DC" w:rsidRDefault="00A706BB" w:rsidP="0016575E">
            <w:pPr>
              <w:spacing w:line="340" w:lineRule="exact"/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三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個人考核成績彙整由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人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力資源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室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負責。</w:t>
            </w:r>
          </w:p>
          <w:p w:rsidR="00A706BB" w:rsidRPr="004B56DC" w:rsidRDefault="00A706BB" w:rsidP="0016575E">
            <w:pPr>
              <w:spacing w:line="340" w:lineRule="exact"/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四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查詢與上傳資料權限：</w:t>
            </w:r>
          </w:p>
          <w:p w:rsidR="00A706BB" w:rsidRPr="004B56DC" w:rsidRDefault="00A706BB" w:rsidP="0016575E">
            <w:pPr>
              <w:spacing w:line="340" w:lineRule="exact"/>
              <w:ind w:leftChars="250" w:left="8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1.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個人可查詢本人貢獻度點數資料。</w:t>
            </w:r>
          </w:p>
          <w:p w:rsidR="00A706BB" w:rsidRPr="004B56DC" w:rsidRDefault="00A706BB" w:rsidP="0016575E">
            <w:pPr>
              <w:spacing w:line="340" w:lineRule="exact"/>
              <w:ind w:leftChars="250" w:left="8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2.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單位主管可查詢單位內所屬人員之點數資料。</w:t>
            </w:r>
          </w:p>
          <w:p w:rsidR="00A706BB" w:rsidRPr="004B56DC" w:rsidRDefault="00A706BB" w:rsidP="0016575E">
            <w:pPr>
              <w:spacing w:line="340" w:lineRule="exact"/>
              <w:ind w:leftChars="250" w:left="8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3.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負責資料上傳登錄者：分為個人申請及業務主辦單位負責。</w:t>
            </w:r>
          </w:p>
          <w:p w:rsidR="00A706BB" w:rsidRPr="004B56DC" w:rsidRDefault="00A706BB" w:rsidP="0016575E">
            <w:pPr>
              <w:spacing w:line="340" w:lineRule="exact"/>
              <w:ind w:leftChars="350" w:left="1128" w:hangingChars="120" w:hanging="288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(1)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個人申請指標登錄，需經由單位主管簽核後，申請資料始得被認可登錄為正式資料。</w:t>
            </w:r>
          </w:p>
          <w:p w:rsidR="00A706BB" w:rsidRPr="004B56DC" w:rsidRDefault="00A706BB" w:rsidP="0016575E">
            <w:pPr>
              <w:spacing w:line="340" w:lineRule="exact"/>
              <w:ind w:leftChars="350" w:left="1128" w:hangingChars="120" w:hanging="288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(2)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業務主辦單位之承辦人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或主管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，應於系統開放登錄期間內，負責將參與該次活動之全體職員工，將其所對應之指標上傳登錄，登錄後資料如有異動或修正，需經由原資料上傳登錄者負責異動作業。</w:t>
            </w:r>
          </w:p>
          <w:p w:rsidR="00A706BB" w:rsidRPr="004B56DC" w:rsidRDefault="00A706BB" w:rsidP="0016575E">
            <w:pPr>
              <w:spacing w:line="340" w:lineRule="exact"/>
              <w:ind w:leftChars="250" w:left="8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4.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登錄資料一經發現造假者，除註銷登錄資料外，並依本校職員工獎懲辦法懲處。</w:t>
            </w:r>
          </w:p>
        </w:tc>
        <w:tc>
          <w:tcPr>
            <w:tcW w:w="4394" w:type="dxa"/>
          </w:tcPr>
          <w:p w:rsidR="00A706BB" w:rsidRPr="004B56DC" w:rsidRDefault="00A706BB" w:rsidP="0016575E">
            <w:pPr>
              <w:spacing w:line="340" w:lineRule="exact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六、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為期有效進行個人對組織貢獻度之評核作業，採資訊系統登錄與核計分數，系統維護作業由如下權責單位各司其職：</w:t>
            </w:r>
          </w:p>
          <w:p w:rsidR="00A706BB" w:rsidRPr="004B56DC" w:rsidRDefault="00A706BB" w:rsidP="0016575E">
            <w:pPr>
              <w:spacing w:line="340" w:lineRule="exact"/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一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指標基本檔維護由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人事室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負責。</w:t>
            </w:r>
          </w:p>
          <w:p w:rsidR="00A706BB" w:rsidRPr="004B56DC" w:rsidRDefault="00A706BB" w:rsidP="0016575E">
            <w:pPr>
              <w:spacing w:line="340" w:lineRule="exact"/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二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系統開發與維護由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圖資處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負責。</w:t>
            </w:r>
          </w:p>
          <w:p w:rsidR="00A706BB" w:rsidRPr="004B56DC" w:rsidRDefault="00A706BB" w:rsidP="0016575E">
            <w:pPr>
              <w:spacing w:line="340" w:lineRule="exact"/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三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個人考核成績彙整由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人事室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負責。</w:t>
            </w:r>
          </w:p>
          <w:p w:rsidR="00A706BB" w:rsidRPr="004B56DC" w:rsidRDefault="00A706BB" w:rsidP="0016575E">
            <w:pPr>
              <w:spacing w:line="340" w:lineRule="exact"/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四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查詢與上傳資料權限：</w:t>
            </w:r>
          </w:p>
          <w:p w:rsidR="00A706BB" w:rsidRPr="004B56DC" w:rsidRDefault="00A706BB" w:rsidP="0016575E">
            <w:pPr>
              <w:spacing w:line="340" w:lineRule="exact"/>
              <w:ind w:leftChars="250" w:left="8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1.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個人可查詢本人貢獻度點數資料。</w:t>
            </w:r>
          </w:p>
          <w:p w:rsidR="00A706BB" w:rsidRPr="004B56DC" w:rsidRDefault="00A706BB" w:rsidP="0016575E">
            <w:pPr>
              <w:spacing w:line="340" w:lineRule="exact"/>
              <w:ind w:leftChars="250" w:left="8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2.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單位主管可查詢單位內所屬人員之點數資料。</w:t>
            </w:r>
          </w:p>
          <w:p w:rsidR="00A706BB" w:rsidRPr="004B56DC" w:rsidRDefault="00A706BB" w:rsidP="0016575E">
            <w:pPr>
              <w:spacing w:line="340" w:lineRule="exact"/>
              <w:ind w:leftChars="250" w:left="8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3.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負責資料上傳登錄者：分為個人申請及業務主辦單位負責。</w:t>
            </w:r>
          </w:p>
          <w:p w:rsidR="00A706BB" w:rsidRPr="004B56DC" w:rsidRDefault="00A706BB" w:rsidP="0016575E">
            <w:pPr>
              <w:spacing w:line="340" w:lineRule="exact"/>
              <w:ind w:leftChars="350" w:left="1128" w:hangingChars="120" w:hanging="288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(1)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個人申請指標登錄，需經由單位主管簽核後，申請資料始得被認可登錄為正式資料。</w:t>
            </w:r>
          </w:p>
          <w:p w:rsidR="00A706BB" w:rsidRPr="004B56DC" w:rsidRDefault="00A706BB" w:rsidP="0016575E">
            <w:pPr>
              <w:spacing w:line="340" w:lineRule="exact"/>
              <w:ind w:leftChars="350" w:left="1128" w:hangingChars="120" w:hanging="288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(2)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業務主辦單位之承辦人，應於系統開放登錄期間內，負責將參與該次活動之全體職員工，將其所對應之指標上傳登錄，登錄後資料如有異動或修正，需經由原資料上傳登錄者負責異動作業。</w:t>
            </w:r>
          </w:p>
          <w:p w:rsidR="00A706BB" w:rsidRPr="004B56DC" w:rsidRDefault="00A706BB" w:rsidP="0016575E">
            <w:pPr>
              <w:spacing w:line="340" w:lineRule="exact"/>
              <w:ind w:leftChars="250" w:left="8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/>
                <w:color w:val="000000" w:themeColor="text1"/>
                <w:szCs w:val="24"/>
              </w:rPr>
              <w:t>4.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登錄資料一經發現造假者，除註銷登錄資料外，並依本校職員工獎懲辦法懲處。</w:t>
            </w:r>
          </w:p>
        </w:tc>
        <w:tc>
          <w:tcPr>
            <w:tcW w:w="1848" w:type="dxa"/>
          </w:tcPr>
          <w:p w:rsidR="00A706BB" w:rsidRPr="004B56DC" w:rsidRDefault="00A706BB" w:rsidP="0016575E">
            <w:pPr>
              <w:spacing w:line="3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一、單位名稱修正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:rsidR="00A706BB" w:rsidRPr="004B56DC" w:rsidRDefault="00A706BB" w:rsidP="0016575E">
            <w:pPr>
              <w:spacing w:line="3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二、</w:t>
            </w:r>
            <w:r w:rsidR="00EF449B" w:rsidRPr="004B56DC">
              <w:rPr>
                <w:rFonts w:eastAsia="標楷體" w:hint="eastAsia"/>
                <w:color w:val="000000" w:themeColor="text1"/>
                <w:szCs w:val="24"/>
              </w:rPr>
              <w:t>部份指標</w:t>
            </w:r>
            <w:r w:rsidRPr="004B56DC">
              <w:rPr>
                <w:rFonts w:eastAsia="標楷體" w:hint="eastAsia"/>
                <w:color w:val="000000" w:themeColor="text1"/>
                <w:szCs w:val="24"/>
              </w:rPr>
              <w:t>資料</w:t>
            </w:r>
            <w:r w:rsidR="00EF449B" w:rsidRPr="004B56DC">
              <w:rPr>
                <w:rFonts w:eastAsia="標楷體" w:hint="eastAsia"/>
                <w:color w:val="000000" w:themeColor="text1"/>
                <w:szCs w:val="24"/>
              </w:rPr>
              <w:t>係由</w:t>
            </w:r>
            <w:r w:rsidRPr="004B56DC">
              <w:rPr>
                <w:rFonts w:eastAsia="標楷體" w:hint="eastAsia"/>
                <w:color w:val="000000" w:themeColor="text1"/>
                <w:szCs w:val="24"/>
              </w:rPr>
              <w:t>單位主管</w:t>
            </w:r>
            <w:r w:rsidR="00EF449B" w:rsidRPr="004B56DC">
              <w:rPr>
                <w:rFonts w:eastAsia="標楷體" w:hint="eastAsia"/>
                <w:color w:val="000000" w:themeColor="text1"/>
                <w:szCs w:val="24"/>
              </w:rPr>
              <w:t>提報</w:t>
            </w:r>
            <w:r w:rsidRPr="004B56DC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</w:tr>
      <w:tr w:rsidR="004B56DC" w:rsidRPr="004B56DC" w:rsidTr="007373D5">
        <w:trPr>
          <w:jc w:val="center"/>
        </w:trPr>
        <w:tc>
          <w:tcPr>
            <w:tcW w:w="4390" w:type="dxa"/>
          </w:tcPr>
          <w:p w:rsidR="00A4537A" w:rsidRPr="004B56DC" w:rsidRDefault="00A4537A" w:rsidP="0016575E">
            <w:pPr>
              <w:spacing w:line="340" w:lineRule="exact"/>
              <w:ind w:left="458" w:hangingChars="191" w:hanging="458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七、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本要點經本校職員工考核個人對組織貢獻度指標小組會議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、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行政會議審議通過後</w:t>
            </w:r>
            <w:r w:rsidRPr="004B56DC">
              <w:rPr>
                <w:rFonts w:eastAsia="標楷體" w:hint="eastAsia"/>
                <w:color w:val="000000" w:themeColor="text1"/>
                <w:szCs w:val="24"/>
                <w:u w:val="single"/>
              </w:rPr>
              <w:t>，自公布日起實施，修正時亦同</w:t>
            </w:r>
            <w:r w:rsidRPr="004B56DC">
              <w:rPr>
                <w:rFonts w:eastAsia="標楷體" w:hint="eastAsia"/>
                <w:color w:val="000000" w:themeColor="text1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4394" w:type="dxa"/>
          </w:tcPr>
          <w:p w:rsidR="00A4537A" w:rsidRPr="004B56DC" w:rsidRDefault="00A4537A" w:rsidP="0016575E">
            <w:pPr>
              <w:spacing w:line="340" w:lineRule="exact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七、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本要點經本校職員工考核個人對組織貢獻度指標小組會議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及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行政會議審議通過後</w:t>
            </w:r>
            <w:r w:rsidRPr="004B56DC">
              <w:rPr>
                <w:rFonts w:eastAsia="標楷體"/>
                <w:color w:val="000000" w:themeColor="text1"/>
                <w:szCs w:val="24"/>
                <w:u w:val="single"/>
              </w:rPr>
              <w:t>實施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  <w:tc>
          <w:tcPr>
            <w:tcW w:w="1848" w:type="dxa"/>
          </w:tcPr>
          <w:p w:rsidR="00A4537A" w:rsidRPr="004B56DC" w:rsidRDefault="00A4537A" w:rsidP="0016575E">
            <w:pPr>
              <w:spacing w:line="3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B56DC">
              <w:rPr>
                <w:rFonts w:eastAsia="標楷體" w:hint="eastAsia"/>
                <w:color w:val="000000" w:themeColor="text1"/>
                <w:szCs w:val="24"/>
              </w:rPr>
              <w:t>修正施行程序</w:t>
            </w:r>
            <w:r w:rsidRPr="004B56DC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</w:tr>
    </w:tbl>
    <w:p w:rsidR="002E21B0" w:rsidRPr="004B56DC" w:rsidRDefault="002E21B0" w:rsidP="00AE35BE">
      <w:pPr>
        <w:rPr>
          <w:rFonts w:eastAsia="標楷體"/>
          <w:color w:val="000000" w:themeColor="text1"/>
          <w:sz w:val="32"/>
          <w:szCs w:val="32"/>
        </w:rPr>
      </w:pPr>
    </w:p>
    <w:sectPr w:rsidR="002E21B0" w:rsidRPr="004B56DC" w:rsidSect="0016575E">
      <w:pgSz w:w="11906" w:h="16838" w:code="9"/>
      <w:pgMar w:top="1134" w:right="1134" w:bottom="1134" w:left="993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9B" w:rsidRDefault="0000619B" w:rsidP="00B76C42">
      <w:pPr>
        <w:spacing w:line="240" w:lineRule="auto"/>
      </w:pPr>
      <w:r>
        <w:separator/>
      </w:r>
    </w:p>
  </w:endnote>
  <w:endnote w:type="continuationSeparator" w:id="0">
    <w:p w:rsidR="0000619B" w:rsidRDefault="0000619B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B64" w:rsidRDefault="00B72B64" w:rsidP="00A82772">
    <w:pPr>
      <w:pStyle w:val="a7"/>
      <w:framePr w:wrap="around" w:vAnchor="text" w:hAnchor="margin" w:xAlign="center" w:y="1"/>
      <w:spacing w:after="48"/>
      <w:ind w:left="1200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72B64" w:rsidRDefault="00B72B64" w:rsidP="00A82772">
    <w:pPr>
      <w:pStyle w:val="a7"/>
      <w:spacing w:after="48"/>
      <w:ind w:left="1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026250"/>
      <w:docPartObj>
        <w:docPartGallery w:val="Page Numbers (Bottom of Page)"/>
        <w:docPartUnique/>
      </w:docPartObj>
    </w:sdtPr>
    <w:sdtEndPr/>
    <w:sdtContent>
      <w:p w:rsidR="00B72B64" w:rsidRDefault="00B72B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75E" w:rsidRPr="0016575E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9B" w:rsidRDefault="0000619B" w:rsidP="00B76C42">
      <w:pPr>
        <w:spacing w:line="240" w:lineRule="auto"/>
      </w:pPr>
      <w:r>
        <w:separator/>
      </w:r>
    </w:p>
  </w:footnote>
  <w:footnote w:type="continuationSeparator" w:id="0">
    <w:p w:rsidR="0000619B" w:rsidRDefault="0000619B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1B5"/>
    <w:multiLevelType w:val="hybridMultilevel"/>
    <w:tmpl w:val="FABEF458"/>
    <w:lvl w:ilvl="0" w:tplc="0742C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141E6901"/>
    <w:multiLevelType w:val="hybridMultilevel"/>
    <w:tmpl w:val="A57C325E"/>
    <w:lvl w:ilvl="0" w:tplc="EEB660C6">
      <w:start w:val="1"/>
      <w:numFmt w:val="taiwaneseCountingThousand"/>
      <w:lvlText w:val="%1、"/>
      <w:lvlJc w:val="left"/>
      <w:pPr>
        <w:ind w:left="480" w:hanging="48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E34B5"/>
    <w:multiLevelType w:val="hybridMultilevel"/>
    <w:tmpl w:val="5B8C96D0"/>
    <w:lvl w:ilvl="0" w:tplc="A752779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F84926"/>
    <w:multiLevelType w:val="hybridMultilevel"/>
    <w:tmpl w:val="B8483C80"/>
    <w:lvl w:ilvl="0" w:tplc="94DC2A5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AE20628"/>
    <w:multiLevelType w:val="hybridMultilevel"/>
    <w:tmpl w:val="FABEF458"/>
    <w:lvl w:ilvl="0" w:tplc="0742C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2240300F"/>
    <w:multiLevelType w:val="hybridMultilevel"/>
    <w:tmpl w:val="FABEF458"/>
    <w:lvl w:ilvl="0" w:tplc="0742C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28A91995"/>
    <w:multiLevelType w:val="hybridMultilevel"/>
    <w:tmpl w:val="18640C7C"/>
    <w:lvl w:ilvl="0" w:tplc="855CBB5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AF82EE3"/>
    <w:multiLevelType w:val="hybridMultilevel"/>
    <w:tmpl w:val="4FEEE16E"/>
    <w:lvl w:ilvl="0" w:tplc="4F28156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F416992A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B773E49"/>
    <w:multiLevelType w:val="hybridMultilevel"/>
    <w:tmpl w:val="4FEEE16E"/>
    <w:lvl w:ilvl="0" w:tplc="4F28156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F416992A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C200FDC"/>
    <w:multiLevelType w:val="hybridMultilevel"/>
    <w:tmpl w:val="5B8C96D0"/>
    <w:lvl w:ilvl="0" w:tplc="A752779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3A4C48"/>
    <w:multiLevelType w:val="hybridMultilevel"/>
    <w:tmpl w:val="A57C325E"/>
    <w:lvl w:ilvl="0" w:tplc="EEB660C6">
      <w:start w:val="1"/>
      <w:numFmt w:val="taiwaneseCountingThousand"/>
      <w:lvlText w:val="%1、"/>
      <w:lvlJc w:val="left"/>
      <w:pPr>
        <w:ind w:left="480" w:hanging="48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AF2846"/>
    <w:multiLevelType w:val="hybridMultilevel"/>
    <w:tmpl w:val="22DCB32A"/>
    <w:lvl w:ilvl="0" w:tplc="4328BD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9D186D"/>
    <w:multiLevelType w:val="hybridMultilevel"/>
    <w:tmpl w:val="4FEEE16E"/>
    <w:lvl w:ilvl="0" w:tplc="4F28156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F416992A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B7701B2"/>
    <w:multiLevelType w:val="hybridMultilevel"/>
    <w:tmpl w:val="18640C7C"/>
    <w:lvl w:ilvl="0" w:tplc="855CBB5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BBE2D7E"/>
    <w:multiLevelType w:val="hybridMultilevel"/>
    <w:tmpl w:val="82AC9E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0143B6"/>
    <w:multiLevelType w:val="hybridMultilevel"/>
    <w:tmpl w:val="B8483C80"/>
    <w:lvl w:ilvl="0" w:tplc="94DC2A5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5063895"/>
    <w:multiLevelType w:val="hybridMultilevel"/>
    <w:tmpl w:val="18640C7C"/>
    <w:lvl w:ilvl="0" w:tplc="855CBB5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6463F67"/>
    <w:multiLevelType w:val="hybridMultilevel"/>
    <w:tmpl w:val="B734E7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253F8"/>
    <w:multiLevelType w:val="hybridMultilevel"/>
    <w:tmpl w:val="A3C0944C"/>
    <w:lvl w:ilvl="0" w:tplc="15081A98">
      <w:start w:val="1"/>
      <w:numFmt w:val="taiwaneseCountingThousand"/>
      <w:lvlText w:val="(%1)"/>
      <w:lvlJc w:val="left"/>
      <w:pPr>
        <w:ind w:left="1995" w:hanging="555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50396046"/>
    <w:multiLevelType w:val="hybridMultilevel"/>
    <w:tmpl w:val="82AC9E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C4051"/>
    <w:multiLevelType w:val="hybridMultilevel"/>
    <w:tmpl w:val="5B8C96D0"/>
    <w:lvl w:ilvl="0" w:tplc="A752779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7002D8E"/>
    <w:multiLevelType w:val="hybridMultilevel"/>
    <w:tmpl w:val="B8483C80"/>
    <w:lvl w:ilvl="0" w:tplc="94DC2A5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1952491"/>
    <w:multiLevelType w:val="hybridMultilevel"/>
    <w:tmpl w:val="B734E7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CB3F57"/>
    <w:multiLevelType w:val="hybridMultilevel"/>
    <w:tmpl w:val="B734E7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511280"/>
    <w:multiLevelType w:val="hybridMultilevel"/>
    <w:tmpl w:val="82AC9E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9079DC"/>
    <w:multiLevelType w:val="hybridMultilevel"/>
    <w:tmpl w:val="A57C325E"/>
    <w:lvl w:ilvl="0" w:tplc="EEB660C6">
      <w:start w:val="1"/>
      <w:numFmt w:val="taiwaneseCountingThousand"/>
      <w:lvlText w:val="%1、"/>
      <w:lvlJc w:val="left"/>
      <w:pPr>
        <w:ind w:left="480" w:hanging="48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19"/>
  </w:num>
  <w:num w:numId="8">
    <w:abstractNumId w:val="10"/>
  </w:num>
  <w:num w:numId="9">
    <w:abstractNumId w:val="22"/>
  </w:num>
  <w:num w:numId="10">
    <w:abstractNumId w:val="14"/>
  </w:num>
  <w:num w:numId="11">
    <w:abstractNumId w:val="21"/>
  </w:num>
  <w:num w:numId="12">
    <w:abstractNumId w:val="9"/>
  </w:num>
  <w:num w:numId="13">
    <w:abstractNumId w:val="16"/>
  </w:num>
  <w:num w:numId="14">
    <w:abstractNumId w:val="12"/>
  </w:num>
  <w:num w:numId="15">
    <w:abstractNumId w:val="25"/>
  </w:num>
  <w:num w:numId="16">
    <w:abstractNumId w:val="7"/>
  </w:num>
  <w:num w:numId="17">
    <w:abstractNumId w:val="6"/>
  </w:num>
  <w:num w:numId="18">
    <w:abstractNumId w:val="2"/>
  </w:num>
  <w:num w:numId="19">
    <w:abstractNumId w:val="3"/>
  </w:num>
  <w:num w:numId="20">
    <w:abstractNumId w:val="23"/>
  </w:num>
  <w:num w:numId="21">
    <w:abstractNumId w:val="2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0"/>
  </w:num>
  <w:num w:numId="25">
    <w:abstractNumId w:val="4"/>
  </w:num>
  <w:num w:numId="26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0619B"/>
    <w:rsid w:val="0001170B"/>
    <w:rsid w:val="000202D7"/>
    <w:rsid w:val="00023F63"/>
    <w:rsid w:val="00026F6C"/>
    <w:rsid w:val="0005053A"/>
    <w:rsid w:val="00061173"/>
    <w:rsid w:val="000A11C5"/>
    <w:rsid w:val="000B2ABA"/>
    <w:rsid w:val="000B4F4C"/>
    <w:rsid w:val="000D7EF8"/>
    <w:rsid w:val="000E16F6"/>
    <w:rsid w:val="000E7F71"/>
    <w:rsid w:val="001055A6"/>
    <w:rsid w:val="00151397"/>
    <w:rsid w:val="0016575E"/>
    <w:rsid w:val="001D42F5"/>
    <w:rsid w:val="001F377E"/>
    <w:rsid w:val="001F4342"/>
    <w:rsid w:val="001F4D1E"/>
    <w:rsid w:val="00222843"/>
    <w:rsid w:val="0024304A"/>
    <w:rsid w:val="002537C1"/>
    <w:rsid w:val="0026544A"/>
    <w:rsid w:val="002701D3"/>
    <w:rsid w:val="00277994"/>
    <w:rsid w:val="002A2D8C"/>
    <w:rsid w:val="002A4FFA"/>
    <w:rsid w:val="002C7587"/>
    <w:rsid w:val="002D1093"/>
    <w:rsid w:val="002D52C0"/>
    <w:rsid w:val="002E21B0"/>
    <w:rsid w:val="002E3DC2"/>
    <w:rsid w:val="002E3FB5"/>
    <w:rsid w:val="002F64E5"/>
    <w:rsid w:val="00300CC8"/>
    <w:rsid w:val="0032127B"/>
    <w:rsid w:val="00324B44"/>
    <w:rsid w:val="003510C6"/>
    <w:rsid w:val="003533D9"/>
    <w:rsid w:val="003876E2"/>
    <w:rsid w:val="003D53A8"/>
    <w:rsid w:val="00407CF5"/>
    <w:rsid w:val="00416A5F"/>
    <w:rsid w:val="00452F13"/>
    <w:rsid w:val="00464A69"/>
    <w:rsid w:val="00477EDF"/>
    <w:rsid w:val="004A4DF5"/>
    <w:rsid w:val="004B56DC"/>
    <w:rsid w:val="004D0406"/>
    <w:rsid w:val="004F7956"/>
    <w:rsid w:val="005028D8"/>
    <w:rsid w:val="00514FAF"/>
    <w:rsid w:val="0051500F"/>
    <w:rsid w:val="0054563C"/>
    <w:rsid w:val="00577306"/>
    <w:rsid w:val="0059641B"/>
    <w:rsid w:val="005A19C9"/>
    <w:rsid w:val="005B2481"/>
    <w:rsid w:val="005B57C1"/>
    <w:rsid w:val="005E6DA6"/>
    <w:rsid w:val="00613B74"/>
    <w:rsid w:val="0067026E"/>
    <w:rsid w:val="00680CF3"/>
    <w:rsid w:val="00694401"/>
    <w:rsid w:val="006A4FA6"/>
    <w:rsid w:val="006F241E"/>
    <w:rsid w:val="007052E5"/>
    <w:rsid w:val="0071588C"/>
    <w:rsid w:val="007343F5"/>
    <w:rsid w:val="00785CAF"/>
    <w:rsid w:val="007911FA"/>
    <w:rsid w:val="00794927"/>
    <w:rsid w:val="007B2508"/>
    <w:rsid w:val="007B2B72"/>
    <w:rsid w:val="007E52AD"/>
    <w:rsid w:val="007F345E"/>
    <w:rsid w:val="007F38FB"/>
    <w:rsid w:val="008165DD"/>
    <w:rsid w:val="00821770"/>
    <w:rsid w:val="00823445"/>
    <w:rsid w:val="00824F87"/>
    <w:rsid w:val="00831CEA"/>
    <w:rsid w:val="00843031"/>
    <w:rsid w:val="00845EBB"/>
    <w:rsid w:val="00856E99"/>
    <w:rsid w:val="008610F5"/>
    <w:rsid w:val="00862321"/>
    <w:rsid w:val="0087174A"/>
    <w:rsid w:val="0089096F"/>
    <w:rsid w:val="008938CD"/>
    <w:rsid w:val="00896C77"/>
    <w:rsid w:val="008A04E6"/>
    <w:rsid w:val="00904E78"/>
    <w:rsid w:val="00906F79"/>
    <w:rsid w:val="00927733"/>
    <w:rsid w:val="00936F13"/>
    <w:rsid w:val="00963B20"/>
    <w:rsid w:val="00967B50"/>
    <w:rsid w:val="0097428C"/>
    <w:rsid w:val="00990015"/>
    <w:rsid w:val="009C1D2C"/>
    <w:rsid w:val="009D49F8"/>
    <w:rsid w:val="009D584A"/>
    <w:rsid w:val="00A06BD2"/>
    <w:rsid w:val="00A4537A"/>
    <w:rsid w:val="00A51F08"/>
    <w:rsid w:val="00A56092"/>
    <w:rsid w:val="00A62B65"/>
    <w:rsid w:val="00A706BB"/>
    <w:rsid w:val="00A85585"/>
    <w:rsid w:val="00AA4398"/>
    <w:rsid w:val="00AE35BE"/>
    <w:rsid w:val="00B177E5"/>
    <w:rsid w:val="00B26F28"/>
    <w:rsid w:val="00B34024"/>
    <w:rsid w:val="00B34F06"/>
    <w:rsid w:val="00B66C48"/>
    <w:rsid w:val="00B72B64"/>
    <w:rsid w:val="00B76C42"/>
    <w:rsid w:val="00BA1C4A"/>
    <w:rsid w:val="00BB034E"/>
    <w:rsid w:val="00C15787"/>
    <w:rsid w:val="00C21045"/>
    <w:rsid w:val="00C26388"/>
    <w:rsid w:val="00C40D2F"/>
    <w:rsid w:val="00C609E0"/>
    <w:rsid w:val="00C701A5"/>
    <w:rsid w:val="00CC15DA"/>
    <w:rsid w:val="00CD11B7"/>
    <w:rsid w:val="00CE0E4B"/>
    <w:rsid w:val="00CF747A"/>
    <w:rsid w:val="00D07750"/>
    <w:rsid w:val="00D14587"/>
    <w:rsid w:val="00D40E3B"/>
    <w:rsid w:val="00D46887"/>
    <w:rsid w:val="00D66AD6"/>
    <w:rsid w:val="00D7543F"/>
    <w:rsid w:val="00DA1267"/>
    <w:rsid w:val="00DB55AD"/>
    <w:rsid w:val="00DB64AE"/>
    <w:rsid w:val="00DD1C08"/>
    <w:rsid w:val="00DF6D0F"/>
    <w:rsid w:val="00E07C1D"/>
    <w:rsid w:val="00E21C61"/>
    <w:rsid w:val="00E639AA"/>
    <w:rsid w:val="00E8012C"/>
    <w:rsid w:val="00E85C68"/>
    <w:rsid w:val="00EE6A8A"/>
    <w:rsid w:val="00EE7D9F"/>
    <w:rsid w:val="00EF449B"/>
    <w:rsid w:val="00F03DF3"/>
    <w:rsid w:val="00F32D34"/>
    <w:rsid w:val="00F437D9"/>
    <w:rsid w:val="00F57561"/>
    <w:rsid w:val="00F835E4"/>
    <w:rsid w:val="00FA2428"/>
    <w:rsid w:val="00FB0500"/>
    <w:rsid w:val="00FB26EE"/>
    <w:rsid w:val="00FC437D"/>
    <w:rsid w:val="00FD3B1E"/>
    <w:rsid w:val="00FD46C9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5A426C-D0A9-40B3-982D-912E5F0E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uiPriority w:val="99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paragraph" w:styleId="HTML">
    <w:name w:val="HTML Preformatted"/>
    <w:basedOn w:val="a"/>
    <w:link w:val="HTML0"/>
    <w:rsid w:val="00EE6A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Courier New" w:hAnsi="Arial Unicode MS"/>
      <w:sz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EE6A8A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table" w:styleId="aa">
    <w:name w:val="Table Grid"/>
    <w:basedOn w:val="a1"/>
    <w:uiPriority w:val="39"/>
    <w:rsid w:val="00EE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FD3B1E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FD3B1E"/>
    <w:rPr>
      <w:rFonts w:ascii="Times New Roman" w:eastAsia="細明體" w:hAnsi="Times New Roman" w:cs="Times New Roman"/>
      <w:kern w:val="0"/>
      <w:sz w:val="16"/>
      <w:szCs w:val="16"/>
    </w:rPr>
  </w:style>
  <w:style w:type="paragraph" w:styleId="Web">
    <w:name w:val="Normal (Web)"/>
    <w:basedOn w:val="a"/>
    <w:rsid w:val="00FD3B1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Default">
    <w:name w:val="Default"/>
    <w:rsid w:val="0071588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14F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14FA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Plain Text"/>
    <w:basedOn w:val="a"/>
    <w:link w:val="ae"/>
    <w:rsid w:val="003D53A8"/>
    <w:pPr>
      <w:adjustRightInd/>
      <w:spacing w:afterLines="20" w:line="280" w:lineRule="exact"/>
      <w:jc w:val="both"/>
      <w:textAlignment w:val="auto"/>
    </w:pPr>
    <w:rPr>
      <w:rFonts w:ascii="細明體" w:hAnsi="Courier New"/>
      <w:kern w:val="2"/>
      <w:sz w:val="20"/>
      <w:szCs w:val="24"/>
    </w:rPr>
  </w:style>
  <w:style w:type="character" w:customStyle="1" w:styleId="ae">
    <w:name w:val="純文字 字元"/>
    <w:basedOn w:val="a0"/>
    <w:link w:val="ad"/>
    <w:rsid w:val="003D53A8"/>
    <w:rPr>
      <w:rFonts w:ascii="細明體" w:eastAsia="細明體" w:hAnsi="Courier New" w:cs="Times New Roman"/>
      <w:sz w:val="20"/>
      <w:szCs w:val="24"/>
    </w:rPr>
  </w:style>
  <w:style w:type="paragraph" w:customStyle="1" w:styleId="af">
    <w:name w:val="一"/>
    <w:basedOn w:val="ad"/>
    <w:rsid w:val="003D53A8"/>
    <w:pPr>
      <w:kinsoku w:val="0"/>
      <w:overflowPunct w:val="0"/>
      <w:autoSpaceDE w:val="0"/>
      <w:autoSpaceDN w:val="0"/>
      <w:spacing w:after="20"/>
      <w:ind w:leftChars="500" w:left="700" w:hangingChars="200" w:hanging="2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af0">
    <w:name w:val="條平"/>
    <w:basedOn w:val="ad"/>
    <w:uiPriority w:val="99"/>
    <w:rsid w:val="003D53A8"/>
    <w:pPr>
      <w:kinsoku w:val="0"/>
      <w:overflowPunct w:val="0"/>
      <w:autoSpaceDE w:val="0"/>
      <w:autoSpaceDN w:val="0"/>
      <w:spacing w:after="20"/>
      <w:ind w:leftChars="500" w:left="500"/>
    </w:pPr>
    <w:rPr>
      <w:rFonts w:ascii="新細明體" w:eastAsia="新細明體" w:hAnsi="新細明體"/>
      <w:color w:val="000000"/>
    </w:rPr>
  </w:style>
  <w:style w:type="paragraph" w:customStyle="1" w:styleId="af1">
    <w:name w:val="(一)"/>
    <w:basedOn w:val="ad"/>
    <w:rsid w:val="00324B44"/>
    <w:pPr>
      <w:kinsoku w:val="0"/>
      <w:overflowPunct w:val="0"/>
      <w:autoSpaceDE w:val="0"/>
      <w:autoSpaceDN w:val="0"/>
      <w:spacing w:after="20"/>
      <w:ind w:leftChars="650" w:left="950" w:hangingChars="300" w:hanging="3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1">
    <w:name w:val="樣式1"/>
    <w:basedOn w:val="ad"/>
    <w:autoRedefine/>
    <w:rsid w:val="00324B44"/>
    <w:pPr>
      <w:kinsoku w:val="0"/>
      <w:overflowPunct w:val="0"/>
      <w:autoSpaceDE w:val="0"/>
      <w:autoSpaceDN w:val="0"/>
      <w:spacing w:beforeLines="200" w:before="720" w:afterLines="0" w:line="400" w:lineRule="exact"/>
      <w:ind w:leftChars="-150" w:left="-360"/>
      <w:jc w:val="left"/>
    </w:pPr>
    <w:rPr>
      <w:rFonts w:ascii="標楷體" w:eastAsia="標楷體" w:hAnsi="標楷體"/>
      <w:b/>
      <w:color w:val="0070C0"/>
      <w:sz w:val="32"/>
      <w:szCs w:val="32"/>
    </w:rPr>
  </w:style>
  <w:style w:type="character" w:styleId="af2">
    <w:name w:val="page number"/>
    <w:basedOn w:val="a0"/>
    <w:rsid w:val="00B7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3</cp:revision>
  <cp:lastPrinted>2020-06-16T05:51:00Z</cp:lastPrinted>
  <dcterms:created xsi:type="dcterms:W3CDTF">2020-08-03T08:39:00Z</dcterms:created>
  <dcterms:modified xsi:type="dcterms:W3CDTF">2020-08-03T08:41:00Z</dcterms:modified>
</cp:coreProperties>
</file>