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39" w:rsidRPr="0036621F" w:rsidRDefault="005B33EC" w:rsidP="00872039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48"/>
          <w:szCs w:val="4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高雄醫學大學</w:t>
      </w:r>
      <w:r w:rsidR="00872039" w:rsidRPr="0036621F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學生緊急紓困金實施要點</w:t>
      </w:r>
    </w:p>
    <w:p w:rsidR="00872039" w:rsidRPr="0036621F" w:rsidRDefault="00805775" w:rsidP="00E25625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6" w:tooltip="86.08.21（86）高醫法字第054號函公布.doc" w:history="1"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86.08.21（86）高</w:t>
        </w:r>
        <w:proofErr w:type="gramStart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第054號函公布</w:t>
        </w:r>
      </w:hyperlink>
      <w:r w:rsidR="00872039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805775" w:rsidP="00E25625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7" w:tooltip="88.03.13（88）高醫法字第011號函公布.doc" w:history="1"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88.03.13（88）高</w:t>
        </w:r>
        <w:proofErr w:type="gramStart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第011號函公布</w:t>
        </w:r>
      </w:hyperlink>
      <w:r w:rsidR="00872039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805775" w:rsidP="00E25625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8" w:tooltip="93.10.11高醫法字第0930100033號函公布.doc" w:history="1"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93.10.11高</w:t>
        </w:r>
        <w:proofErr w:type="gramStart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第0930100033號函公布</w:t>
        </w:r>
      </w:hyperlink>
      <w:r w:rsidR="00872039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805775" w:rsidP="00E25625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9" w:tooltip="96.07.09高醫學務字第0960005742號公布.doc" w:history="1"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96.07.09高醫學</w:t>
        </w:r>
        <w:proofErr w:type="gramStart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字第0960005742號公布</w:t>
        </w:r>
      </w:hyperlink>
      <w:r w:rsidR="00872039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805775" w:rsidP="00E25625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0" w:tooltip="96.11.07高醫學務字第0961100010號函公布.doc" w:history="1"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96.11.07高醫學</w:t>
        </w:r>
        <w:proofErr w:type="gramStart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字第0961100010號函公布</w:t>
        </w:r>
      </w:hyperlink>
      <w:r w:rsidR="00872039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872039" w:rsidP="00E25625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98.02.25九十七學年度第三次學</w:t>
      </w:r>
      <w:proofErr w:type="gramStart"/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事務委員會通過 </w:t>
      </w:r>
    </w:p>
    <w:p w:rsidR="00872039" w:rsidRPr="00E25625" w:rsidRDefault="00805775" w:rsidP="00E25625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1" w:tooltip="98.03.04高醫學務字第0981100822號函公布.doc" w:history="1"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98.03.04高醫學</w:t>
        </w:r>
        <w:proofErr w:type="gramStart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字第0981100822號函公布</w:t>
        </w:r>
      </w:hyperlink>
      <w:r w:rsidR="00872039" w:rsidRPr="00E2562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192C7B" w:rsidRDefault="00D62AA5" w:rsidP="00D62AA5">
      <w:pPr>
        <w:widowControl/>
        <w:spacing w:line="260" w:lineRule="exact"/>
        <w:ind w:leftChars="2185" w:left="5245" w:hanging="1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D62AA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103.10.20一○三學年度第1次學生事務委員會審議通過</w:t>
      </w:r>
      <w:hyperlink r:id="rId12" w:tooltip="98.03.04高醫學務字第0981100822號函公布.doc" w:history="1">
        <w:r w:rsidR="00192C7B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103.12.10</w:t>
        </w:r>
        <w:r w:rsidR="00192C7B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高醫學</w:t>
        </w:r>
        <w:proofErr w:type="gramStart"/>
        <w:r w:rsidR="00192C7B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="00192C7B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</w:t>
        </w:r>
        <w:r w:rsidR="00192C7B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1031103886</w:t>
        </w:r>
        <w:r w:rsidR="00192C7B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號函公布</w:t>
        </w:r>
      </w:hyperlink>
    </w:p>
    <w:p w:rsidR="00D62AA5" w:rsidRDefault="00D62AA5" w:rsidP="00192C7B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</w:t>
      </w:r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一○三學年度第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次學生事務委員會審議通過</w:t>
      </w:r>
    </w:p>
    <w:p w:rsidR="00DF393C" w:rsidRDefault="00DF393C" w:rsidP="00FA275D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3" w:tooltip="98.03.04高醫學務字第0981100822號函公布.doc" w:history="1">
        <w:r w:rsidR="00716AD7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103.12.</w:t>
        </w:r>
        <w:r w:rsidR="00192C7B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22</w:t>
        </w:r>
        <w:r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高醫學</w:t>
        </w:r>
        <w:proofErr w:type="gramStart"/>
        <w:r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</w:t>
        </w:r>
        <w:r w:rsidR="00192C7B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1031104136</w:t>
        </w:r>
        <w:r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號函公布</w:t>
        </w:r>
      </w:hyperlink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 xml:space="preserve">                           </w:t>
      </w:r>
      <w:r w:rsidR="00192C7B">
        <w:rPr>
          <w:rFonts w:ascii="標楷體" w:eastAsia="標楷體" w:hAnsi="標楷體" w:cs="細明體" w:hint="eastAsia"/>
          <w:color w:val="000000"/>
          <w:kern w:val="0"/>
        </w:rPr>
        <w:t xml:space="preserve">                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一、　為關懷本校學生因遭遇家庭突變以致有影響學業之慮，給予適當協助並幫助解決困難，訂定本要點。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二、　本要點所需經費來源如下：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 xml:space="preserve">　　（一）指定用途捐贈款。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 xml:space="preserve">　　（二）依教育部「大專校院辦理學生就學補助原則」規定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提撥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之經費。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三、　本要點補助資格：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 xml:space="preserve">      凡本校學生在校期間符合緊急紓困金補助標準表（以下簡稱標準表）所列補助標準者，得申請緊急紓困金。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Chars="350" w:hanging="840"/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 xml:space="preserve">　　　標準表中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第一類至第三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類之申請以一次為限，如有特殊情事，簽經學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長及校長核准者，不在此限。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四、　本要點之補助金額依據標準表辦理。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五、　凡符合補助資格者，應於事故發生後三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個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月內，檢附標準表所列應檢附資料，經導師或生活導師、系所主管確認後，向</w:t>
      </w:r>
      <w:r w:rsidRPr="00895CE7">
        <w:rPr>
          <w:rFonts w:ascii="標楷體" w:eastAsia="標楷體" w:hAnsi="標楷體" w:cs="細明體" w:hint="eastAsia"/>
          <w:color w:val="000000"/>
          <w:kern w:val="0"/>
        </w:rPr>
        <w:t>學生事務處</w:t>
      </w:r>
      <w:r w:rsidRPr="0036621F">
        <w:rPr>
          <w:rFonts w:ascii="標楷體" w:eastAsia="標楷體" w:hAnsi="標楷體" w:cs="細明體" w:hint="eastAsia"/>
          <w:color w:val="000000"/>
          <w:kern w:val="0"/>
        </w:rPr>
        <w:t>提出申請，簽經學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長及校長核准後先行發放，並提</w:t>
      </w:r>
      <w:r w:rsidR="006B261F" w:rsidRPr="00895CE7">
        <w:rPr>
          <w:rFonts w:ascii="標楷體" w:eastAsia="標楷體" w:hAnsi="標楷體" w:cs="細明體" w:hint="eastAsia"/>
          <w:color w:val="000000"/>
          <w:kern w:val="0"/>
          <w:u w:val="single"/>
        </w:rPr>
        <w:t>學生獎助學金審查小組</w:t>
      </w:r>
      <w:r w:rsidR="00895CE7">
        <w:rPr>
          <w:rFonts w:ascii="標楷體" w:eastAsia="標楷體" w:hAnsi="標楷體" w:cs="細明體" w:hint="eastAsia"/>
          <w:color w:val="000000"/>
          <w:kern w:val="0"/>
          <w:u w:val="single"/>
        </w:rPr>
        <w:t>會議</w:t>
      </w:r>
      <w:r w:rsidRPr="0036621F">
        <w:rPr>
          <w:rFonts w:ascii="標楷體" w:eastAsia="標楷體" w:hAnsi="標楷體" w:cs="細明體" w:hint="eastAsia"/>
          <w:color w:val="000000"/>
          <w:kern w:val="0"/>
        </w:rPr>
        <w:t>追認。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六、　本緊急紓困金專款專用，不得作為其他用途。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七、　本要點經</w:t>
      </w:r>
      <w:r w:rsidR="006B261F" w:rsidRPr="00895CE7">
        <w:rPr>
          <w:rFonts w:ascii="標楷體" w:eastAsia="標楷體" w:hAnsi="標楷體" w:cs="細明體" w:hint="eastAsia"/>
          <w:color w:val="000000"/>
          <w:kern w:val="0"/>
          <w:u w:val="single"/>
        </w:rPr>
        <w:t>學生獎助學金審查小組會議</w:t>
      </w:r>
      <w:r w:rsidRPr="0036621F">
        <w:rPr>
          <w:rFonts w:ascii="標楷體" w:eastAsia="標楷體" w:hAnsi="標楷體" w:cs="細明體" w:hint="eastAsia"/>
          <w:color w:val="000000"/>
          <w:kern w:val="0"/>
        </w:rPr>
        <w:t>通過，陳請校長核定後，自公布日期實施，修正時亦同。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</w:p>
    <w:p w:rsidR="00136CE9" w:rsidRDefault="00136CE9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 w:rsidP="006B261F">
      <w:pPr>
        <w:spacing w:before="100" w:beforeAutospacing="1" w:afterLines="5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高雄醫學大學緊急紓困金補助標準表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260"/>
        <w:gridCol w:w="3420"/>
        <w:gridCol w:w="1080"/>
      </w:tblGrid>
      <w:tr w:rsidR="00D016C5" w:rsidTr="00271414">
        <w:tc>
          <w:tcPr>
            <w:tcW w:w="3528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補助標準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補助金額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應檢附資料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D016C5" w:rsidTr="00271414">
        <w:tc>
          <w:tcPr>
            <w:tcW w:w="9288" w:type="dxa"/>
            <w:gridSpan w:val="4"/>
            <w:shd w:val="clear" w:color="auto" w:fill="F3F3F3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第一類：不幸亡故者</w:t>
            </w:r>
          </w:p>
        </w:tc>
      </w:tr>
      <w:tr w:rsidR="00D016C5" w:rsidTr="00271414">
        <w:trPr>
          <w:trHeight w:val="586"/>
        </w:trPr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（一）父母及法定監護人兩人以上死亡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申請書、全戶戶籍謄本、學生證影本、死亡證明書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（二）學生本人死亡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申請書、學生證影本、死亡證明書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（三）父母及法定監護人其中一人死亡，且符合政府機關列冊之低收入戶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申請書、全戶戶籍謄本、死亡證明書、學生證影本、低收入戶證明書（卡）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（四）父母及法定監護人其中一人死亡，未符合政府機關列冊之低收入戶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申請書、全戶戶籍謄本、死亡證明書、學生證影本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9288" w:type="dxa"/>
            <w:gridSpan w:val="4"/>
            <w:shd w:val="clear" w:color="auto" w:fill="F3F3F3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第二類：重病或重傷就醫（符合全民健保傷病標準）</w:t>
            </w: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（一）父母及法定監護人兩人以上重病或重傷就醫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</w:t>
            </w:r>
          </w:p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大傷病證明書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、就醫證明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（二）學生本人重病或重傷就醫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申請書、學生證影本、重大傷病證明書、就醫證明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（三）父母及法定監護人其中一人重病或重傷就醫，且符合政府機關列冊之低收入戶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申請書、全戶戶籍謄本、重大傷病證明書、學生證影本、低收入戶證明書（卡）、就醫證明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（四）父母及法定監護人其中一人重病或重傷就醫，未符合政府機關列冊之低收入戶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申請書、全戶戶籍謄本、重大傷病證明書、學生證影本、就醫證明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9288" w:type="dxa"/>
            <w:gridSpan w:val="4"/>
            <w:shd w:val="clear" w:color="auto" w:fill="F3F3F3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第三類：家庭遭重大變故</w:t>
            </w: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（一）家庭遭遇不可歸責於當事人之天然災害（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註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），致家庭房屋全毀（倒）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鄉鎮市區公所之證明文件、房屋所有權狀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（二）家庭遭遇不可歸責於當事人之天然災害，致家庭房屋半毀（倒）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</w:t>
            </w:r>
          </w:p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房屋所有權狀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（三）家庭遭遇不可歸責於當事人之天然災害，致私有田地流失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鄉鎮市區公所之證明文件、田地所有權狀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（四）家庭遭遇不可歸責於當事人之天然災害，致家庭財務嚴重損失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消防機關、警政機關或鄉鎮市區公所之證明文件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9288" w:type="dxa"/>
            <w:gridSpan w:val="4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color w:val="000000"/>
              </w:rPr>
              <w:t>第四類：</w:t>
            </w:r>
            <w:r>
              <w:rPr>
                <w:rFonts w:ascii="標楷體" w:eastAsia="標楷體" w:hAnsi="標楷體" w:hint="eastAsia"/>
                <w:b/>
              </w:rPr>
              <w:t>父母非志願性失業或</w:t>
            </w:r>
            <w:r>
              <w:rPr>
                <w:rFonts w:eastAsia="標楷體" w:hint="eastAsia"/>
                <w:b/>
                <w:color w:val="000000"/>
              </w:rPr>
              <w:t>其它特殊案件</w:t>
            </w:r>
          </w:p>
        </w:tc>
      </w:tr>
      <w:tr w:rsidR="00D016C5" w:rsidTr="00271414">
        <w:trPr>
          <w:trHeight w:val="1050"/>
        </w:trPr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（一）父母、法定監護人及家庭主要經濟來源者，失業或無能力工作且無法取得證明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五千元</w:t>
            </w:r>
          </w:p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申請書、訪談表、全戶戶籍謄本或戶口名簿影本、學生證影本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rPr>
          <w:trHeight w:val="513"/>
        </w:trPr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（二）其它特殊案件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ind w:firstLineChars="150" w:firstLine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未定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申請書、訪談表、全戶戶籍謄本或戶口名簿影本、學生證影本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D016C5" w:rsidRDefault="00D016C5" w:rsidP="00D016C5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：天然災害如風災、火災、水災、震災及法定災害等。</w:t>
      </w:r>
    </w:p>
    <w:p w:rsidR="00D016C5" w:rsidRPr="00D016C5" w:rsidRDefault="00D016C5">
      <w:pPr>
        <w:rPr>
          <w:rFonts w:ascii="標楷體" w:eastAsia="標楷體" w:hAnsi="標楷體"/>
          <w:color w:val="000000"/>
        </w:rPr>
      </w:pPr>
    </w:p>
    <w:sectPr w:rsidR="00D016C5" w:rsidRPr="00D016C5" w:rsidSect="0087203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81" w:rsidRDefault="001A6A81" w:rsidP="00FA275D">
      <w:r>
        <w:separator/>
      </w:r>
    </w:p>
  </w:endnote>
  <w:endnote w:type="continuationSeparator" w:id="0">
    <w:p w:rsidR="001A6A81" w:rsidRDefault="001A6A81" w:rsidP="00FA2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81" w:rsidRDefault="001A6A81" w:rsidP="00FA275D">
      <w:r>
        <w:separator/>
      </w:r>
    </w:p>
  </w:footnote>
  <w:footnote w:type="continuationSeparator" w:id="0">
    <w:p w:rsidR="001A6A81" w:rsidRDefault="001A6A81" w:rsidP="00FA2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039"/>
    <w:rsid w:val="00136CE9"/>
    <w:rsid w:val="00192C7B"/>
    <w:rsid w:val="001A6A81"/>
    <w:rsid w:val="00271414"/>
    <w:rsid w:val="002C6DBA"/>
    <w:rsid w:val="002E52F2"/>
    <w:rsid w:val="0036621F"/>
    <w:rsid w:val="003A300E"/>
    <w:rsid w:val="003B43D1"/>
    <w:rsid w:val="004478A5"/>
    <w:rsid w:val="004D3A7E"/>
    <w:rsid w:val="005B33EC"/>
    <w:rsid w:val="005E394A"/>
    <w:rsid w:val="005E76E9"/>
    <w:rsid w:val="0065505B"/>
    <w:rsid w:val="006A7FA4"/>
    <w:rsid w:val="006B261F"/>
    <w:rsid w:val="006F69B9"/>
    <w:rsid w:val="00716AD7"/>
    <w:rsid w:val="007D27B3"/>
    <w:rsid w:val="00805775"/>
    <w:rsid w:val="008152A6"/>
    <w:rsid w:val="00872039"/>
    <w:rsid w:val="0087359F"/>
    <w:rsid w:val="00895CE7"/>
    <w:rsid w:val="009A2604"/>
    <w:rsid w:val="00D016C5"/>
    <w:rsid w:val="00D562DD"/>
    <w:rsid w:val="00D62AA5"/>
    <w:rsid w:val="00DF393C"/>
    <w:rsid w:val="00E25625"/>
    <w:rsid w:val="00E36111"/>
    <w:rsid w:val="00E363BE"/>
    <w:rsid w:val="00E56981"/>
    <w:rsid w:val="00EF288F"/>
    <w:rsid w:val="00F32A43"/>
    <w:rsid w:val="00F67691"/>
    <w:rsid w:val="00FA275D"/>
    <w:rsid w:val="00FD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59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720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8720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039"/>
    <w:rPr>
      <w:color w:val="0000FF"/>
      <w:u w:val="single"/>
    </w:rPr>
  </w:style>
  <w:style w:type="paragraph" w:styleId="HTML">
    <w:name w:val="HTML Preformatted"/>
    <w:basedOn w:val="a"/>
    <w:rsid w:val="00872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FA275D"/>
    <w:rPr>
      <w:kern w:val="2"/>
    </w:rPr>
  </w:style>
  <w:style w:type="paragraph" w:styleId="a6">
    <w:name w:val="footer"/>
    <w:basedOn w:val="a"/>
    <w:link w:val="a7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FA275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5/51/93.10.11%E9%AB%98%E9%86%AB%E6%B3%95%E5%AD%97%E7%AC%AC0930100033%E8%99%9F%E5%87%BD%E5%85%AC%E5%B8%83.doc" TargetMode="External"/><Relationship Id="rId13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wdb.kmu.edu.tw/images/3/35/88.03.13%EF%BC%8888%EF%BC%89%E9%AB%98%E9%86%AB%E6%B3%95%E5%AD%97%E7%AC%AC011%E8%99%9F%E5%87%BD%E5%85%AC%E5%B8%83.doc" TargetMode="External"/><Relationship Id="rId12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db.kmu.edu.tw/index.php?title=%E7%89%B9%E6%AE%8A:%E4%B8%8A%E5%82%B3%E6%96%87%E4%BB%B6&amp;wpDestFile=86.08.21%EF%BC%8886%EF%BC%89%E9%AB%98%E9%86%AB%E6%B3%95%E5%AD%97%E7%AC%AC054%E8%99%9F%E5%87%BD%E5%85%AC%E5%B8%83.doc" TargetMode="External"/><Relationship Id="rId11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awdb.kmu.edu.tw/images/3/33/96.11.07%E9%AB%98%E9%86%AB%E5%AD%B8%E5%8B%99%E5%AD%97%E7%AC%AC0961100010%E8%99%9F%E5%87%BD%E5%85%AC%E5%B8%83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wdb.kmu.edu.tw/images/f/f0/96.07.09%E9%AB%98%E9%86%AB%E5%AD%B8%E5%8B%99%E5%AD%97%E7%AC%AC0960005742%E8%99%9F%E5%85%AC%E5%B8%8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2925</Characters>
  <Application>Microsoft Office Word</Application>
  <DocSecurity>0</DocSecurity>
  <Lines>24</Lines>
  <Paragraphs>6</Paragraphs>
  <ScaleCrop>false</ScaleCrop>
  <Company>KMU</Company>
  <LinksUpToDate>false</LinksUpToDate>
  <CharactersWithSpaces>3431</CharactersWithSpaces>
  <SharedDoc>false</SharedDoc>
  <HLinks>
    <vt:vector size="54" baseType="variant">
      <vt:variant>
        <vt:i4>851990</vt:i4>
      </vt:variant>
      <vt:variant>
        <vt:i4>24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21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18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720926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http://lawdb.kmu.edu.tw/images/3/33/96.11.07%E9%AB%98%E9%86%AB%E5%AD%B8%E5%8B%99%E5%AD%97%E7%AC%AC0961100010%E8%99%9F%E5%87%BD%E5%85%AC%E5%B8%83.doc</vt:lpwstr>
      </vt:variant>
      <vt:variant>
        <vt:lpwstr/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http://lawdb.kmu.edu.tw/images/f/f0/96.07.09%E9%AB%98%E9%86%AB%E5%AD%B8%E5%8B%99%E5%AD%97%E7%AC%AC0960005742%E8%99%9F%E5%85%AC%E5%B8%83.doc</vt:lpwstr>
      </vt:variant>
      <vt:variant>
        <vt:lpwstr/>
      </vt:variant>
      <vt:variant>
        <vt:i4>7536687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http://lawdb.kmu.edu.tw/images/5/51/93.10.11%E9%AB%98%E9%86%AB%E6%B3%95%E5%AD%97%E7%AC%AC0930100033%E8%99%9F%E5%87%BD%E5%85%AC%E5%B8%83.doc</vt:lpwstr>
      </vt:variant>
      <vt:variant>
        <vt:lpwstr/>
      </vt:variant>
      <vt:variant>
        <vt:i4>1441821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http://lawdb.kmu.edu.tw/images/3/35/88.03.13%EF%BC%8888%EF%BC%89%E9%AB%98%E9%86%AB%E6%B3%95%E5%AD%97%E7%AC%AC011%E8%99%9F%E5%87%BD%E5%85%AC%E5%B8%83.doc</vt:lpwstr>
      </vt:variant>
      <vt:variant>
        <vt:lpwstr/>
      </vt:variant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http://lawdb.kmu.edu.tw/index.php?title=%E7%89%B9%E6%AE%8A:%E4%B8%8A%E5%82%B3%E6%96%87%E4%BB%B6&amp;wpDestFile=86.08.21%EF%BC%8886%EF%BC%89%E9%AB%98%E9%86%AB%E6%B3%95%E5%AD%97%E7%AC%AC054%E8%99%9F%E5%87%BD%E5%85%AC%E5%B8%83.doc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學生緊急紓困金實施要點</dc:title>
  <dc:subject/>
  <dc:creator>admin</dc:creator>
  <cp:keywords/>
  <cp:lastModifiedBy>Administrator</cp:lastModifiedBy>
  <cp:revision>2</cp:revision>
  <dcterms:created xsi:type="dcterms:W3CDTF">2014-12-24T00:28:00Z</dcterms:created>
  <dcterms:modified xsi:type="dcterms:W3CDTF">2014-12-24T00:28:00Z</dcterms:modified>
</cp:coreProperties>
</file>