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41D" w:rsidRPr="007D404C" w:rsidRDefault="0064741D" w:rsidP="0064741D">
      <w:pPr>
        <w:pStyle w:val="Default"/>
        <w:rPr>
          <w:rFonts w:ascii="Times New Roman" w:hAnsi="Times New Roman" w:cs="Times New Roman" w:hint="eastAsia"/>
          <w:b/>
          <w:sz w:val="32"/>
          <w:szCs w:val="32"/>
        </w:rPr>
      </w:pPr>
      <w:r w:rsidRPr="007D404C">
        <w:rPr>
          <w:rFonts w:ascii="Times New Roman" w:hAnsi="Times New Roman" w:cs="Times New Roman"/>
          <w:b/>
          <w:sz w:val="32"/>
          <w:szCs w:val="32"/>
        </w:rPr>
        <w:t>高雄醫學大學特聘教授設置辦法</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96.04.12</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九十五學年度第三次校務暨第九次行政聯席會議修正通過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 xml:space="preserve">97.03.17 </w:t>
      </w:r>
      <w:r w:rsidRPr="003708D7">
        <w:rPr>
          <w:rFonts w:ascii="Times New Roman" w:hAnsi="Times New Roman" w:cs="Times New Roman"/>
          <w:sz w:val="20"/>
          <w:szCs w:val="20"/>
        </w:rPr>
        <w:t>第</w:t>
      </w:r>
      <w:r w:rsidRPr="003708D7">
        <w:rPr>
          <w:rFonts w:ascii="Times New Roman" w:hAnsi="Times New Roman" w:cs="Times New Roman"/>
          <w:sz w:val="20"/>
          <w:szCs w:val="20"/>
        </w:rPr>
        <w:t>15</w:t>
      </w:r>
      <w:r w:rsidRPr="003708D7">
        <w:rPr>
          <w:rFonts w:ascii="Times New Roman" w:hAnsi="Times New Roman" w:cs="Times New Roman"/>
          <w:sz w:val="20"/>
          <w:szCs w:val="20"/>
        </w:rPr>
        <w:t>屆第</w:t>
      </w:r>
      <w:r w:rsidRPr="003708D7">
        <w:rPr>
          <w:rFonts w:ascii="Times New Roman" w:hAnsi="Times New Roman" w:cs="Times New Roman"/>
          <w:sz w:val="20"/>
          <w:szCs w:val="20"/>
        </w:rPr>
        <w:t>15</w:t>
      </w:r>
      <w:r w:rsidRPr="003708D7">
        <w:rPr>
          <w:rFonts w:ascii="Times New Roman" w:hAnsi="Times New Roman" w:cs="Times New Roman"/>
          <w:sz w:val="20"/>
          <w:szCs w:val="20"/>
        </w:rPr>
        <w:t>次董事會議審議通過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97.04.16</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高</w:t>
      </w:r>
      <w:proofErr w:type="gramStart"/>
      <w:r w:rsidRPr="003708D7">
        <w:rPr>
          <w:rFonts w:ascii="Times New Roman" w:hAnsi="Times New Roman" w:cs="Times New Roman"/>
          <w:sz w:val="20"/>
          <w:szCs w:val="20"/>
        </w:rPr>
        <w:t>醫</w:t>
      </w:r>
      <w:proofErr w:type="gramEnd"/>
      <w:r w:rsidRPr="003708D7">
        <w:rPr>
          <w:rFonts w:ascii="Times New Roman" w:hAnsi="Times New Roman" w:cs="Times New Roman"/>
          <w:sz w:val="20"/>
          <w:szCs w:val="20"/>
        </w:rPr>
        <w:t>研字第</w:t>
      </w:r>
      <w:r w:rsidRPr="003708D7">
        <w:rPr>
          <w:rFonts w:ascii="Times New Roman" w:hAnsi="Times New Roman" w:cs="Times New Roman"/>
          <w:sz w:val="20"/>
          <w:szCs w:val="20"/>
        </w:rPr>
        <w:t>0971101671</w:t>
      </w:r>
      <w:r w:rsidRPr="003708D7">
        <w:rPr>
          <w:rFonts w:ascii="Times New Roman" w:hAnsi="Times New Roman" w:cs="Times New Roman"/>
          <w:sz w:val="20"/>
          <w:szCs w:val="20"/>
        </w:rPr>
        <w:t>號函公布</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101.11.08</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1</w:t>
      </w:r>
      <w:r w:rsidRPr="003708D7">
        <w:rPr>
          <w:rFonts w:ascii="Times New Roman" w:hAnsi="Times New Roman" w:cs="Times New Roman"/>
          <w:sz w:val="20"/>
          <w:szCs w:val="20"/>
        </w:rPr>
        <w:t>次校務會議通過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 xml:space="preserve">101.11.24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3</w:t>
      </w:r>
      <w:r w:rsidRPr="003708D7">
        <w:rPr>
          <w:rFonts w:ascii="Times New Roman" w:hAnsi="Times New Roman" w:cs="Times New Roman"/>
          <w:sz w:val="20"/>
          <w:szCs w:val="20"/>
        </w:rPr>
        <w:t>次董事會會議審議通過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Pr>
          <w:rFonts w:ascii="Times New Roman" w:hAnsi="Times New Roman" w:cs="Times New Roman"/>
          <w:sz w:val="20"/>
          <w:szCs w:val="20"/>
        </w:rPr>
        <w:t xml:space="preserve">102.01.16 </w:t>
      </w:r>
      <w:r w:rsidRPr="003708D7">
        <w:rPr>
          <w:rFonts w:ascii="Times New Roman" w:hAnsi="Times New Roman" w:cs="Times New Roman"/>
          <w:sz w:val="20"/>
          <w:szCs w:val="20"/>
        </w:rPr>
        <w:t>高</w:t>
      </w:r>
      <w:proofErr w:type="gramStart"/>
      <w:r w:rsidRPr="003708D7">
        <w:rPr>
          <w:rFonts w:ascii="Times New Roman" w:hAnsi="Times New Roman" w:cs="Times New Roman"/>
          <w:sz w:val="20"/>
          <w:szCs w:val="20"/>
        </w:rPr>
        <w:t>醫</w:t>
      </w:r>
      <w:proofErr w:type="gramEnd"/>
      <w:r w:rsidRPr="003708D7">
        <w:rPr>
          <w:rFonts w:ascii="Times New Roman" w:hAnsi="Times New Roman" w:cs="Times New Roman"/>
          <w:sz w:val="20"/>
          <w:szCs w:val="20"/>
        </w:rPr>
        <w:t>研發字第</w:t>
      </w:r>
      <w:r w:rsidRPr="003708D7">
        <w:rPr>
          <w:rFonts w:ascii="Times New Roman" w:hAnsi="Times New Roman" w:cs="Times New Roman"/>
          <w:sz w:val="20"/>
          <w:szCs w:val="20"/>
        </w:rPr>
        <w:t>1011103696</w:t>
      </w:r>
      <w:r w:rsidRPr="003708D7">
        <w:rPr>
          <w:rFonts w:ascii="Times New Roman" w:hAnsi="Times New Roman" w:cs="Times New Roman"/>
          <w:sz w:val="20"/>
          <w:szCs w:val="20"/>
        </w:rPr>
        <w:t>號函公布</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102.02.07</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2</w:t>
      </w:r>
      <w:r w:rsidRPr="003708D7">
        <w:rPr>
          <w:rFonts w:ascii="Times New Roman" w:hAnsi="Times New Roman" w:cs="Times New Roman"/>
          <w:sz w:val="20"/>
          <w:szCs w:val="20"/>
        </w:rPr>
        <w:t>次校務會議暨第</w:t>
      </w:r>
      <w:r w:rsidRPr="003708D7">
        <w:rPr>
          <w:rFonts w:ascii="Times New Roman" w:hAnsi="Times New Roman" w:cs="Times New Roman"/>
          <w:sz w:val="20"/>
          <w:szCs w:val="20"/>
        </w:rPr>
        <w:t>7</w:t>
      </w:r>
      <w:r w:rsidRPr="003708D7">
        <w:rPr>
          <w:rFonts w:ascii="Times New Roman" w:hAnsi="Times New Roman" w:cs="Times New Roman"/>
          <w:sz w:val="20"/>
          <w:szCs w:val="20"/>
        </w:rPr>
        <w:t>次行政會議審議通過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102.02.22</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4</w:t>
      </w:r>
      <w:r w:rsidRPr="003708D7">
        <w:rPr>
          <w:rFonts w:ascii="Times New Roman" w:hAnsi="Times New Roman" w:cs="Times New Roman"/>
          <w:sz w:val="20"/>
          <w:szCs w:val="20"/>
        </w:rPr>
        <w:t>次董事會會議審議通過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Pr>
          <w:rFonts w:ascii="Times New Roman" w:hAnsi="Times New Roman" w:cs="Times New Roman"/>
          <w:sz w:val="20"/>
          <w:szCs w:val="20"/>
        </w:rPr>
        <w:t xml:space="preserve">102.03.27 </w:t>
      </w:r>
      <w:r w:rsidRPr="003708D7">
        <w:rPr>
          <w:rFonts w:ascii="Times New Roman" w:hAnsi="Times New Roman" w:cs="Times New Roman"/>
          <w:sz w:val="20"/>
          <w:szCs w:val="20"/>
        </w:rPr>
        <w:t>高</w:t>
      </w:r>
      <w:proofErr w:type="gramStart"/>
      <w:r w:rsidRPr="003708D7">
        <w:rPr>
          <w:rFonts w:ascii="Times New Roman" w:hAnsi="Times New Roman" w:cs="Times New Roman"/>
          <w:sz w:val="20"/>
          <w:szCs w:val="20"/>
        </w:rPr>
        <w:t>醫</w:t>
      </w:r>
      <w:proofErr w:type="gramEnd"/>
      <w:r w:rsidRPr="003708D7">
        <w:rPr>
          <w:rFonts w:ascii="Times New Roman" w:hAnsi="Times New Roman" w:cs="Times New Roman"/>
          <w:sz w:val="20"/>
          <w:szCs w:val="20"/>
        </w:rPr>
        <w:t>研發字第</w:t>
      </w:r>
      <w:r w:rsidRPr="003708D7">
        <w:rPr>
          <w:rFonts w:ascii="Times New Roman" w:hAnsi="Times New Roman" w:cs="Times New Roman"/>
          <w:sz w:val="20"/>
          <w:szCs w:val="20"/>
        </w:rPr>
        <w:t>1021100865</w:t>
      </w:r>
      <w:r w:rsidRPr="003708D7">
        <w:rPr>
          <w:rFonts w:ascii="Times New Roman" w:hAnsi="Times New Roman" w:cs="Times New Roman"/>
          <w:sz w:val="20"/>
          <w:szCs w:val="20"/>
        </w:rPr>
        <w:t>號函公布</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103.05.06</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第四次校務會議審議通過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103.07.17</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13</w:t>
      </w:r>
      <w:r w:rsidRPr="003708D7">
        <w:rPr>
          <w:rFonts w:ascii="Times New Roman" w:hAnsi="Times New Roman" w:cs="Times New Roman"/>
          <w:sz w:val="20"/>
          <w:szCs w:val="20"/>
        </w:rPr>
        <w:t>次董事會會議審議通過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103.08.29</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高</w:t>
      </w:r>
      <w:proofErr w:type="gramStart"/>
      <w:r w:rsidRPr="003708D7">
        <w:rPr>
          <w:rFonts w:ascii="Times New Roman" w:hAnsi="Times New Roman" w:cs="Times New Roman"/>
          <w:sz w:val="20"/>
          <w:szCs w:val="20"/>
        </w:rPr>
        <w:t>醫</w:t>
      </w:r>
      <w:proofErr w:type="gramEnd"/>
      <w:r w:rsidRPr="003708D7">
        <w:rPr>
          <w:rFonts w:ascii="Times New Roman" w:hAnsi="Times New Roman" w:cs="Times New Roman"/>
          <w:sz w:val="20"/>
          <w:szCs w:val="20"/>
        </w:rPr>
        <w:t>研發字第</w:t>
      </w:r>
      <w:r w:rsidRPr="003708D7">
        <w:rPr>
          <w:rFonts w:ascii="Times New Roman" w:hAnsi="Times New Roman" w:cs="Times New Roman"/>
          <w:sz w:val="20"/>
          <w:szCs w:val="20"/>
        </w:rPr>
        <w:t>1031102666</w:t>
      </w:r>
      <w:r w:rsidRPr="003708D7">
        <w:rPr>
          <w:rFonts w:ascii="Times New Roman" w:hAnsi="Times New Roman" w:cs="Times New Roman"/>
          <w:sz w:val="20"/>
          <w:szCs w:val="20"/>
        </w:rPr>
        <w:t>號函公布</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Pr>
          <w:rFonts w:ascii="Times New Roman" w:hAnsi="Times New Roman" w:cs="Times New Roman"/>
          <w:sz w:val="20"/>
          <w:szCs w:val="20"/>
        </w:rPr>
        <w:t xml:space="preserve">103.10.30 </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103</w:t>
      </w:r>
      <w:r w:rsidRPr="003708D7">
        <w:rPr>
          <w:rFonts w:ascii="Times New Roman" w:hAnsi="Times New Roman" w:cs="Times New Roman"/>
          <w:sz w:val="20"/>
          <w:szCs w:val="20"/>
        </w:rPr>
        <w:t>學年度第</w:t>
      </w:r>
      <w:r w:rsidRPr="003708D7">
        <w:rPr>
          <w:rFonts w:ascii="Times New Roman" w:hAnsi="Times New Roman" w:cs="Times New Roman"/>
          <w:sz w:val="20"/>
          <w:szCs w:val="20"/>
        </w:rPr>
        <w:t>1</w:t>
      </w:r>
      <w:r w:rsidRPr="003708D7">
        <w:rPr>
          <w:rFonts w:ascii="Times New Roman" w:hAnsi="Times New Roman" w:cs="Times New Roman"/>
          <w:sz w:val="20"/>
          <w:szCs w:val="20"/>
        </w:rPr>
        <w:t>次校務會議</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 xml:space="preserve">103.11.07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15</w:t>
      </w:r>
      <w:r w:rsidRPr="003708D7">
        <w:rPr>
          <w:rFonts w:ascii="Times New Roman" w:hAnsi="Times New Roman" w:cs="Times New Roman"/>
          <w:sz w:val="20"/>
          <w:szCs w:val="20"/>
        </w:rPr>
        <w:t>次董事會會議審議通過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 xml:space="preserve">103.12.12  </w:t>
      </w:r>
      <w:r w:rsidRPr="003708D7">
        <w:rPr>
          <w:rFonts w:ascii="Times New Roman" w:hAnsi="Times New Roman" w:cs="Times New Roman"/>
          <w:sz w:val="20"/>
          <w:szCs w:val="20"/>
        </w:rPr>
        <w:t>高</w:t>
      </w:r>
      <w:proofErr w:type="gramStart"/>
      <w:r w:rsidRPr="003708D7">
        <w:rPr>
          <w:rFonts w:ascii="Times New Roman" w:hAnsi="Times New Roman" w:cs="Times New Roman"/>
          <w:sz w:val="20"/>
          <w:szCs w:val="20"/>
        </w:rPr>
        <w:t>醫</w:t>
      </w:r>
      <w:proofErr w:type="gramEnd"/>
      <w:r w:rsidRPr="003708D7">
        <w:rPr>
          <w:rFonts w:ascii="Times New Roman" w:hAnsi="Times New Roman" w:cs="Times New Roman"/>
          <w:sz w:val="20"/>
          <w:szCs w:val="20"/>
        </w:rPr>
        <w:t>研發字第</w:t>
      </w:r>
      <w:r w:rsidRPr="003708D7">
        <w:rPr>
          <w:rFonts w:ascii="Times New Roman" w:hAnsi="Times New Roman" w:cs="Times New Roman"/>
          <w:sz w:val="20"/>
          <w:szCs w:val="20"/>
        </w:rPr>
        <w:t>1031104292</w:t>
      </w:r>
      <w:r w:rsidRPr="003708D7">
        <w:rPr>
          <w:rFonts w:ascii="Times New Roman" w:hAnsi="Times New Roman" w:cs="Times New Roman"/>
          <w:sz w:val="20"/>
          <w:szCs w:val="20"/>
        </w:rPr>
        <w:t>號函公布</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104.12.02  104</w:t>
      </w:r>
      <w:r w:rsidRPr="003708D7">
        <w:rPr>
          <w:rFonts w:ascii="Times New Roman" w:hAnsi="Times New Roman" w:cs="Times New Roman"/>
          <w:sz w:val="20"/>
          <w:szCs w:val="20"/>
        </w:rPr>
        <w:t>學年度第</w:t>
      </w:r>
      <w:r w:rsidRPr="003708D7">
        <w:rPr>
          <w:rFonts w:ascii="Times New Roman" w:hAnsi="Times New Roman" w:cs="Times New Roman"/>
          <w:sz w:val="20"/>
          <w:szCs w:val="20"/>
        </w:rPr>
        <w:t>2</w:t>
      </w:r>
      <w:r w:rsidRPr="003708D7">
        <w:rPr>
          <w:rFonts w:ascii="Times New Roman" w:hAnsi="Times New Roman" w:cs="Times New Roman"/>
          <w:sz w:val="20"/>
          <w:szCs w:val="20"/>
        </w:rPr>
        <w:t>次校務會議審議通過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104.12.28</w:t>
      </w:r>
      <w:r>
        <w:rPr>
          <w:rFonts w:ascii="Times New Roman" w:hAnsi="Times New Roman" w:cs="Times New Roman" w:hint="eastAsia"/>
          <w:sz w:val="20"/>
          <w:szCs w:val="20"/>
        </w:rPr>
        <w:t xml:space="preserve">  </w:t>
      </w:r>
      <w:r w:rsidRPr="003708D7">
        <w:rPr>
          <w:rFonts w:ascii="Times New Roman" w:hAnsi="Times New Roman" w:cs="Times New Roman"/>
          <w:sz w:val="20"/>
          <w:szCs w:val="20"/>
        </w:rPr>
        <w:t>第</w:t>
      </w:r>
      <w:r w:rsidRPr="003708D7">
        <w:rPr>
          <w:rFonts w:ascii="Times New Roman" w:hAnsi="Times New Roman" w:cs="Times New Roman"/>
          <w:sz w:val="20"/>
          <w:szCs w:val="20"/>
        </w:rPr>
        <w:t>17</w:t>
      </w:r>
      <w:r w:rsidRPr="003708D7">
        <w:rPr>
          <w:rFonts w:ascii="Times New Roman" w:hAnsi="Times New Roman" w:cs="Times New Roman"/>
          <w:sz w:val="20"/>
          <w:szCs w:val="20"/>
        </w:rPr>
        <w:t>屆第</w:t>
      </w:r>
      <w:r w:rsidRPr="003708D7">
        <w:rPr>
          <w:rFonts w:ascii="Times New Roman" w:hAnsi="Times New Roman" w:cs="Times New Roman"/>
          <w:sz w:val="20"/>
          <w:szCs w:val="20"/>
        </w:rPr>
        <w:t>26</w:t>
      </w:r>
      <w:r w:rsidRPr="003708D7">
        <w:rPr>
          <w:rFonts w:ascii="Times New Roman" w:hAnsi="Times New Roman" w:cs="Times New Roman"/>
          <w:sz w:val="20"/>
          <w:szCs w:val="20"/>
        </w:rPr>
        <w:t>次董事會會議審議通過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 xml:space="preserve">105.01.12  </w:t>
      </w:r>
      <w:r w:rsidRPr="003708D7">
        <w:rPr>
          <w:rFonts w:ascii="Times New Roman" w:hAnsi="Times New Roman" w:cs="Times New Roman"/>
          <w:sz w:val="20"/>
          <w:szCs w:val="20"/>
        </w:rPr>
        <w:t>高</w:t>
      </w:r>
      <w:proofErr w:type="gramStart"/>
      <w:r w:rsidRPr="003708D7">
        <w:rPr>
          <w:rFonts w:ascii="Times New Roman" w:hAnsi="Times New Roman" w:cs="Times New Roman"/>
          <w:sz w:val="20"/>
          <w:szCs w:val="20"/>
        </w:rPr>
        <w:t>醫</w:t>
      </w:r>
      <w:proofErr w:type="gramEnd"/>
      <w:r w:rsidRPr="003708D7">
        <w:rPr>
          <w:rFonts w:ascii="Times New Roman" w:hAnsi="Times New Roman" w:cs="Times New Roman"/>
          <w:sz w:val="20"/>
          <w:szCs w:val="20"/>
        </w:rPr>
        <w:t>研發字第</w:t>
      </w:r>
      <w:r w:rsidRPr="003708D7">
        <w:rPr>
          <w:rFonts w:ascii="Times New Roman" w:hAnsi="Times New Roman" w:cs="Times New Roman"/>
          <w:sz w:val="20"/>
          <w:szCs w:val="20"/>
        </w:rPr>
        <w:t>1051100005</w:t>
      </w:r>
      <w:r w:rsidRPr="003708D7">
        <w:rPr>
          <w:rFonts w:ascii="Times New Roman" w:hAnsi="Times New Roman" w:cs="Times New Roman"/>
          <w:sz w:val="20"/>
          <w:szCs w:val="20"/>
        </w:rPr>
        <w:t>號函公布</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105.05.19  104</w:t>
      </w:r>
      <w:r w:rsidRPr="003708D7">
        <w:rPr>
          <w:rFonts w:ascii="Times New Roman" w:hAnsi="Times New Roman" w:cs="Times New Roman"/>
          <w:sz w:val="20"/>
          <w:szCs w:val="20"/>
        </w:rPr>
        <w:t>學年度第</w:t>
      </w:r>
      <w:r w:rsidRPr="003708D7">
        <w:rPr>
          <w:rFonts w:ascii="Times New Roman" w:hAnsi="Times New Roman" w:cs="Times New Roman"/>
          <w:sz w:val="20"/>
          <w:szCs w:val="20"/>
        </w:rPr>
        <w:t>4</w:t>
      </w:r>
      <w:r w:rsidRPr="003708D7">
        <w:rPr>
          <w:rFonts w:ascii="Times New Roman" w:hAnsi="Times New Roman" w:cs="Times New Roman"/>
          <w:sz w:val="20"/>
          <w:szCs w:val="20"/>
        </w:rPr>
        <w:t>次校務會議通過</w:t>
      </w:r>
    </w:p>
    <w:p w:rsidR="0064741D" w:rsidRPr="003708D7"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 xml:space="preserve">105.09.09  </w:t>
      </w:r>
      <w:r w:rsidRPr="003708D7">
        <w:rPr>
          <w:rFonts w:ascii="Times New Roman" w:hAnsi="Times New Roman" w:cs="Times New Roman"/>
          <w:sz w:val="20"/>
          <w:szCs w:val="20"/>
        </w:rPr>
        <w:t>第</w:t>
      </w:r>
      <w:r w:rsidRPr="003708D7">
        <w:rPr>
          <w:rFonts w:ascii="Times New Roman" w:hAnsi="Times New Roman" w:cs="Times New Roman"/>
          <w:sz w:val="20"/>
          <w:szCs w:val="20"/>
        </w:rPr>
        <w:t>18</w:t>
      </w:r>
      <w:r w:rsidRPr="003708D7">
        <w:rPr>
          <w:rFonts w:ascii="Times New Roman" w:hAnsi="Times New Roman" w:cs="Times New Roman"/>
          <w:sz w:val="20"/>
          <w:szCs w:val="20"/>
        </w:rPr>
        <w:t>屆第</w:t>
      </w:r>
      <w:r w:rsidRPr="003708D7">
        <w:rPr>
          <w:rFonts w:ascii="Times New Roman" w:hAnsi="Times New Roman" w:cs="Times New Roman"/>
          <w:sz w:val="20"/>
          <w:szCs w:val="20"/>
        </w:rPr>
        <w:t>2</w:t>
      </w:r>
      <w:r w:rsidRPr="003708D7">
        <w:rPr>
          <w:rFonts w:ascii="Times New Roman" w:hAnsi="Times New Roman" w:cs="Times New Roman"/>
          <w:sz w:val="20"/>
          <w:szCs w:val="20"/>
        </w:rPr>
        <w:t>次董事會會議審議通過</w:t>
      </w:r>
    </w:p>
    <w:p w:rsidR="0064741D" w:rsidRDefault="0064741D" w:rsidP="00A52358">
      <w:pPr>
        <w:pStyle w:val="Default"/>
        <w:spacing w:line="240" w:lineRule="exact"/>
        <w:ind w:firstLineChars="1843" w:firstLine="3686"/>
        <w:rPr>
          <w:rFonts w:ascii="Times New Roman" w:hAnsi="Times New Roman" w:cs="Times New Roman"/>
          <w:sz w:val="20"/>
          <w:szCs w:val="20"/>
        </w:rPr>
      </w:pPr>
      <w:r w:rsidRPr="003708D7">
        <w:rPr>
          <w:rFonts w:ascii="Times New Roman" w:hAnsi="Times New Roman" w:cs="Times New Roman"/>
          <w:sz w:val="20"/>
          <w:szCs w:val="20"/>
        </w:rPr>
        <w:t>106.10.12  106</w:t>
      </w:r>
      <w:r w:rsidRPr="003708D7">
        <w:rPr>
          <w:rFonts w:ascii="Times New Roman" w:hAnsi="Times New Roman" w:cs="Times New Roman"/>
          <w:sz w:val="20"/>
          <w:szCs w:val="20"/>
        </w:rPr>
        <w:t>學年度第</w:t>
      </w:r>
      <w:r w:rsidRPr="003708D7">
        <w:rPr>
          <w:rFonts w:ascii="Times New Roman" w:hAnsi="Times New Roman" w:cs="Times New Roman"/>
          <w:sz w:val="20"/>
          <w:szCs w:val="20"/>
        </w:rPr>
        <w:t>2</w:t>
      </w:r>
      <w:r w:rsidRPr="003708D7">
        <w:rPr>
          <w:rFonts w:ascii="Times New Roman" w:hAnsi="Times New Roman" w:cs="Times New Roman"/>
          <w:sz w:val="20"/>
          <w:szCs w:val="20"/>
        </w:rPr>
        <w:t>次校務會議審議通過</w:t>
      </w:r>
    </w:p>
    <w:p w:rsidR="00F566D4" w:rsidRDefault="00F566D4" w:rsidP="00A52358">
      <w:pPr>
        <w:snapToGrid w:val="0"/>
        <w:spacing w:line="0" w:lineRule="atLeast"/>
        <w:ind w:firstLineChars="1843" w:firstLine="3686"/>
        <w:rPr>
          <w:rFonts w:eastAsia="標楷體"/>
          <w:sz w:val="20"/>
          <w:szCs w:val="28"/>
        </w:rPr>
      </w:pPr>
      <w:r w:rsidRPr="008834FD">
        <w:rPr>
          <w:rFonts w:eastAsia="標楷體" w:hint="eastAsia"/>
          <w:sz w:val="20"/>
          <w:szCs w:val="28"/>
        </w:rPr>
        <w:t>108.10.</w:t>
      </w:r>
      <w:r>
        <w:rPr>
          <w:rFonts w:eastAsia="標楷體" w:hint="eastAsia"/>
          <w:sz w:val="20"/>
          <w:szCs w:val="28"/>
        </w:rPr>
        <w:t>03</w:t>
      </w:r>
      <w:r w:rsidRPr="008834FD">
        <w:rPr>
          <w:rFonts w:eastAsia="標楷體" w:hint="eastAsia"/>
          <w:sz w:val="20"/>
          <w:szCs w:val="28"/>
        </w:rPr>
        <w:t xml:space="preserve">  108</w:t>
      </w:r>
      <w:r w:rsidRPr="008834FD">
        <w:rPr>
          <w:rFonts w:eastAsia="標楷體" w:hint="eastAsia"/>
          <w:sz w:val="20"/>
          <w:szCs w:val="28"/>
        </w:rPr>
        <w:t>學年度第</w:t>
      </w:r>
      <w:r w:rsidRPr="008834FD">
        <w:rPr>
          <w:rFonts w:eastAsia="標楷體" w:hint="eastAsia"/>
          <w:sz w:val="20"/>
          <w:szCs w:val="28"/>
        </w:rPr>
        <w:t>1</w:t>
      </w:r>
      <w:r w:rsidRPr="008834FD">
        <w:rPr>
          <w:rFonts w:eastAsia="標楷體" w:hint="eastAsia"/>
          <w:sz w:val="20"/>
          <w:szCs w:val="28"/>
        </w:rPr>
        <w:t>次校務會議通過</w:t>
      </w:r>
    </w:p>
    <w:p w:rsidR="00F566D4" w:rsidRPr="00F566D4" w:rsidRDefault="00F566D4" w:rsidP="00A52358">
      <w:pPr>
        <w:snapToGrid w:val="0"/>
        <w:spacing w:line="0" w:lineRule="atLeast"/>
        <w:ind w:firstLineChars="1843" w:firstLine="3686"/>
        <w:rPr>
          <w:rFonts w:eastAsia="標楷體"/>
          <w:sz w:val="20"/>
          <w:szCs w:val="28"/>
        </w:rPr>
      </w:pPr>
      <w:r>
        <w:rPr>
          <w:rFonts w:eastAsia="標楷體" w:hint="eastAsia"/>
          <w:sz w:val="20"/>
          <w:szCs w:val="28"/>
        </w:rPr>
        <w:t xml:space="preserve">108.10.31  </w:t>
      </w:r>
      <w:r>
        <w:rPr>
          <w:rFonts w:eastAsia="標楷體" w:hint="eastAsia"/>
          <w:sz w:val="20"/>
          <w:szCs w:val="28"/>
        </w:rPr>
        <w:t>第</w:t>
      </w:r>
      <w:r>
        <w:rPr>
          <w:rFonts w:eastAsia="標楷體" w:hint="eastAsia"/>
          <w:sz w:val="20"/>
          <w:szCs w:val="28"/>
        </w:rPr>
        <w:t>18</w:t>
      </w:r>
      <w:r>
        <w:rPr>
          <w:rFonts w:eastAsia="標楷體" w:hint="eastAsia"/>
          <w:sz w:val="20"/>
          <w:szCs w:val="28"/>
        </w:rPr>
        <w:t>屆第</w:t>
      </w:r>
      <w:r>
        <w:rPr>
          <w:rFonts w:eastAsia="標楷體" w:hint="eastAsia"/>
          <w:sz w:val="20"/>
          <w:szCs w:val="28"/>
        </w:rPr>
        <w:t>45</w:t>
      </w:r>
      <w:r>
        <w:rPr>
          <w:rFonts w:eastAsia="標楷體" w:hint="eastAsia"/>
          <w:sz w:val="20"/>
          <w:szCs w:val="28"/>
        </w:rPr>
        <w:t>次董事會會議通過</w:t>
      </w:r>
    </w:p>
    <w:p w:rsidR="00F566D4" w:rsidRDefault="00F566D4" w:rsidP="00A52358">
      <w:pPr>
        <w:snapToGrid w:val="0"/>
        <w:spacing w:line="0" w:lineRule="atLeast"/>
        <w:ind w:firstLineChars="1843" w:firstLine="3686"/>
        <w:rPr>
          <w:rFonts w:eastAsia="標楷體"/>
          <w:sz w:val="20"/>
        </w:rPr>
      </w:pPr>
      <w:r>
        <w:rPr>
          <w:rFonts w:eastAsia="標楷體" w:hint="eastAsia"/>
          <w:sz w:val="20"/>
        </w:rPr>
        <w:t xml:space="preserve">108.12.11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Pr>
          <w:rFonts w:eastAsia="標楷體" w:hint="eastAsia"/>
          <w:sz w:val="20"/>
        </w:rPr>
        <w:t>1081104191</w:t>
      </w:r>
      <w:r w:rsidRPr="003708D7">
        <w:rPr>
          <w:rFonts w:eastAsia="標楷體"/>
          <w:sz w:val="20"/>
        </w:rPr>
        <w:t>函公布</w:t>
      </w:r>
    </w:p>
    <w:p w:rsidR="00F566D4" w:rsidRPr="0033498B" w:rsidRDefault="004A08D2" w:rsidP="004A08D2">
      <w:pPr>
        <w:snapToGrid w:val="0"/>
        <w:spacing w:line="0" w:lineRule="atLeast"/>
        <w:ind w:firstLineChars="1843" w:firstLine="3686"/>
        <w:rPr>
          <w:color w:val="000000" w:themeColor="text1"/>
          <w:sz w:val="20"/>
        </w:rPr>
      </w:pPr>
      <w:r w:rsidRPr="0033498B">
        <w:rPr>
          <w:rFonts w:eastAsia="標楷體" w:hint="eastAsia"/>
          <w:bCs/>
          <w:color w:val="000000" w:themeColor="text1"/>
          <w:sz w:val="20"/>
        </w:rPr>
        <w:t>11</w:t>
      </w:r>
      <w:r w:rsidR="002A0F60" w:rsidRPr="0033498B">
        <w:rPr>
          <w:rFonts w:eastAsia="標楷體"/>
          <w:bCs/>
          <w:color w:val="000000" w:themeColor="text1"/>
          <w:sz w:val="20"/>
        </w:rPr>
        <w:t>2</w:t>
      </w:r>
      <w:r w:rsidRPr="0033498B">
        <w:rPr>
          <w:rFonts w:eastAsia="標楷體" w:hint="eastAsia"/>
          <w:bCs/>
          <w:color w:val="000000" w:themeColor="text1"/>
          <w:sz w:val="20"/>
        </w:rPr>
        <w:t>.03.30  111</w:t>
      </w:r>
      <w:r w:rsidRPr="0033498B">
        <w:rPr>
          <w:rFonts w:eastAsia="標楷體" w:hint="eastAsia"/>
          <w:bCs/>
          <w:color w:val="000000" w:themeColor="text1"/>
          <w:sz w:val="20"/>
        </w:rPr>
        <w:t>學年度第</w:t>
      </w:r>
      <w:r w:rsidRPr="0033498B">
        <w:rPr>
          <w:rFonts w:eastAsia="標楷體" w:hint="eastAsia"/>
          <w:bCs/>
          <w:color w:val="000000" w:themeColor="text1"/>
          <w:sz w:val="20"/>
        </w:rPr>
        <w:t>3</w:t>
      </w:r>
      <w:r w:rsidRPr="0033498B">
        <w:rPr>
          <w:rFonts w:eastAsia="標楷體" w:hint="eastAsia"/>
          <w:bCs/>
          <w:color w:val="000000" w:themeColor="text1"/>
          <w:sz w:val="20"/>
        </w:rPr>
        <w:t>次校務會議</w:t>
      </w:r>
      <w:r w:rsidRPr="0033498B">
        <w:rPr>
          <w:rFonts w:eastAsia="標楷體"/>
          <w:color w:val="000000" w:themeColor="text1"/>
          <w:sz w:val="20"/>
        </w:rPr>
        <w:t>通過</w:t>
      </w:r>
    </w:p>
    <w:p w:rsidR="007E0FAF" w:rsidRPr="007E0FAF" w:rsidRDefault="007E0FAF" w:rsidP="007E0FAF">
      <w:pPr>
        <w:pStyle w:val="Default"/>
        <w:spacing w:line="240" w:lineRule="exact"/>
        <w:ind w:firstLineChars="1843" w:firstLine="3686"/>
        <w:rPr>
          <w:rFonts w:ascii="Times New Roman" w:hAnsi="Times New Roman" w:cs="Times New Roman" w:hint="eastAsia"/>
          <w:sz w:val="20"/>
          <w:szCs w:val="20"/>
        </w:rPr>
      </w:pPr>
      <w:r w:rsidRPr="007E0FAF">
        <w:rPr>
          <w:rFonts w:ascii="Times New Roman" w:hAnsi="Times New Roman" w:cs="Times New Roman" w:hint="eastAsia"/>
          <w:sz w:val="20"/>
          <w:szCs w:val="20"/>
        </w:rPr>
        <w:t xml:space="preserve">112.05.25  </w:t>
      </w:r>
      <w:r w:rsidRPr="007E0FAF">
        <w:rPr>
          <w:rFonts w:ascii="Times New Roman" w:hAnsi="Times New Roman" w:cs="Times New Roman" w:hint="eastAsia"/>
          <w:sz w:val="20"/>
          <w:szCs w:val="20"/>
        </w:rPr>
        <w:t>第</w:t>
      </w:r>
      <w:r w:rsidRPr="007E0FAF">
        <w:rPr>
          <w:rFonts w:ascii="Times New Roman" w:hAnsi="Times New Roman" w:cs="Times New Roman" w:hint="eastAsia"/>
          <w:sz w:val="20"/>
          <w:szCs w:val="20"/>
        </w:rPr>
        <w:t>19</w:t>
      </w:r>
      <w:r w:rsidRPr="007E0FAF">
        <w:rPr>
          <w:rFonts w:ascii="Times New Roman" w:hAnsi="Times New Roman" w:cs="Times New Roman" w:hint="eastAsia"/>
          <w:sz w:val="20"/>
          <w:szCs w:val="20"/>
        </w:rPr>
        <w:t>屆第</w:t>
      </w:r>
      <w:r w:rsidRPr="007E0FAF">
        <w:rPr>
          <w:rFonts w:ascii="Times New Roman" w:hAnsi="Times New Roman" w:cs="Times New Roman" w:hint="eastAsia"/>
          <w:sz w:val="20"/>
          <w:szCs w:val="20"/>
        </w:rPr>
        <w:t>38</w:t>
      </w:r>
      <w:r w:rsidRPr="007E0FAF">
        <w:rPr>
          <w:rFonts w:ascii="Times New Roman" w:hAnsi="Times New Roman" w:cs="Times New Roman" w:hint="eastAsia"/>
          <w:sz w:val="20"/>
          <w:szCs w:val="20"/>
        </w:rPr>
        <w:t>次董事會議審議通過</w:t>
      </w:r>
    </w:p>
    <w:p w:rsidR="0064741D" w:rsidRPr="003708D7" w:rsidRDefault="007E0FAF" w:rsidP="007E0FAF">
      <w:pPr>
        <w:pStyle w:val="Default"/>
        <w:spacing w:line="240" w:lineRule="exact"/>
        <w:ind w:firstLineChars="1843" w:firstLine="3686"/>
        <w:rPr>
          <w:rFonts w:ascii="Times New Roman" w:hAnsi="Times New Roman" w:cs="Times New Roman"/>
          <w:sz w:val="20"/>
          <w:szCs w:val="20"/>
        </w:rPr>
      </w:pPr>
      <w:r w:rsidRPr="007E0FAF">
        <w:rPr>
          <w:rFonts w:ascii="Times New Roman" w:hAnsi="Times New Roman" w:cs="Times New Roman" w:hint="eastAsia"/>
          <w:sz w:val="20"/>
          <w:szCs w:val="20"/>
        </w:rPr>
        <w:t>112.06.</w:t>
      </w:r>
      <w:r w:rsidR="009E728C">
        <w:rPr>
          <w:rFonts w:ascii="Times New Roman" w:hAnsi="Times New Roman" w:cs="Times New Roman" w:hint="eastAsia"/>
          <w:sz w:val="20"/>
          <w:szCs w:val="20"/>
        </w:rPr>
        <w:t>2</w:t>
      </w:r>
      <w:r w:rsidRPr="007E0FAF">
        <w:rPr>
          <w:rFonts w:ascii="Times New Roman" w:hAnsi="Times New Roman" w:cs="Times New Roman" w:hint="eastAsia"/>
          <w:sz w:val="20"/>
          <w:szCs w:val="20"/>
        </w:rPr>
        <w:t xml:space="preserve">0  </w:t>
      </w:r>
      <w:r w:rsidRPr="007E0FAF">
        <w:rPr>
          <w:rFonts w:ascii="Times New Roman" w:hAnsi="Times New Roman" w:cs="Times New Roman" w:hint="eastAsia"/>
          <w:sz w:val="20"/>
          <w:szCs w:val="20"/>
        </w:rPr>
        <w:t>高</w:t>
      </w:r>
      <w:proofErr w:type="gramStart"/>
      <w:r w:rsidRPr="007E0FAF">
        <w:rPr>
          <w:rFonts w:ascii="Times New Roman" w:hAnsi="Times New Roman" w:cs="Times New Roman" w:hint="eastAsia"/>
          <w:sz w:val="20"/>
          <w:szCs w:val="20"/>
        </w:rPr>
        <w:t>醫</w:t>
      </w:r>
      <w:proofErr w:type="gramEnd"/>
      <w:r w:rsidRPr="007E0FAF">
        <w:rPr>
          <w:rFonts w:ascii="Times New Roman" w:hAnsi="Times New Roman" w:cs="Times New Roman" w:hint="eastAsia"/>
          <w:sz w:val="20"/>
          <w:szCs w:val="20"/>
        </w:rPr>
        <w:t>研發字第</w:t>
      </w:r>
      <w:r w:rsidRPr="007E0FAF">
        <w:rPr>
          <w:rFonts w:ascii="Times New Roman" w:hAnsi="Times New Roman" w:cs="Times New Roman" w:hint="eastAsia"/>
          <w:sz w:val="20"/>
          <w:szCs w:val="20"/>
        </w:rPr>
        <w:t>111</w:t>
      </w:r>
      <w:r w:rsidR="005A4154">
        <w:rPr>
          <w:rFonts w:ascii="Times New Roman" w:hAnsi="Times New Roman" w:cs="Times New Roman" w:hint="eastAsia"/>
          <w:sz w:val="20"/>
          <w:szCs w:val="20"/>
        </w:rPr>
        <w:t>*******</w:t>
      </w:r>
      <w:r w:rsidRPr="007E0FAF">
        <w:rPr>
          <w:rFonts w:ascii="Times New Roman" w:hAnsi="Times New Roman" w:cs="Times New Roman" w:hint="eastAsia"/>
          <w:sz w:val="20"/>
          <w:szCs w:val="20"/>
        </w:rPr>
        <w:t>函公布</w:t>
      </w:r>
    </w:p>
    <w:p w:rsidR="0064741D" w:rsidRPr="00894A2C" w:rsidRDefault="0064741D" w:rsidP="0064741D">
      <w:pPr>
        <w:spacing w:line="400" w:lineRule="exact"/>
        <w:ind w:left="993" w:hanging="993"/>
        <w:jc w:val="both"/>
        <w:rPr>
          <w:rFonts w:eastAsia="標楷體"/>
          <w:szCs w:val="24"/>
        </w:rPr>
      </w:pPr>
      <w:r w:rsidRPr="00894A2C">
        <w:rPr>
          <w:rFonts w:eastAsia="標楷體"/>
          <w:szCs w:val="24"/>
        </w:rPr>
        <w:t>第</w:t>
      </w:r>
      <w:r w:rsidRPr="00894A2C">
        <w:rPr>
          <w:rFonts w:eastAsia="標楷體"/>
          <w:szCs w:val="24"/>
        </w:rPr>
        <w:t>1</w:t>
      </w:r>
      <w:r w:rsidRPr="00894A2C">
        <w:rPr>
          <w:rFonts w:eastAsia="標楷體"/>
          <w:szCs w:val="24"/>
        </w:rPr>
        <w:t>條</w:t>
      </w:r>
      <w:r w:rsidRPr="00894A2C">
        <w:rPr>
          <w:rFonts w:eastAsia="標楷體"/>
          <w:color w:val="FF0000"/>
          <w:szCs w:val="24"/>
        </w:rPr>
        <w:t xml:space="preserve">  </w:t>
      </w:r>
      <w:r w:rsidRPr="00894A2C">
        <w:rPr>
          <w:rFonts w:eastAsia="標楷體"/>
        </w:rPr>
        <w:t>本校為鼓勵研究傑出之教授致力於提昇本校之學術研究水準及教學品質，訂定</w:t>
      </w:r>
      <w:r w:rsidRPr="00DC7F00">
        <w:rPr>
          <w:rFonts w:eastAsia="標楷體"/>
        </w:rPr>
        <w:t>高雄醫學大學特聘教授設置辦法</w:t>
      </w:r>
      <w:r w:rsidRPr="00DC7F00">
        <w:rPr>
          <w:rFonts w:eastAsia="標楷體"/>
        </w:rPr>
        <w:t>(</w:t>
      </w:r>
      <w:r w:rsidRPr="00DC7F00">
        <w:rPr>
          <w:rFonts w:eastAsia="標楷體"/>
        </w:rPr>
        <w:t>以下簡稱</w:t>
      </w:r>
      <w:r w:rsidRPr="00894A2C">
        <w:rPr>
          <w:rFonts w:eastAsia="標楷體"/>
        </w:rPr>
        <w:t>本辦法</w:t>
      </w:r>
      <w:r w:rsidRPr="00894A2C">
        <w:rPr>
          <w:rFonts w:eastAsia="標楷體"/>
        </w:rPr>
        <w:t>)</w:t>
      </w:r>
      <w:r w:rsidRPr="00894A2C">
        <w:rPr>
          <w:rFonts w:eastAsia="標楷體"/>
        </w:rPr>
        <w:t>。</w:t>
      </w:r>
    </w:p>
    <w:p w:rsidR="0064741D" w:rsidRPr="00894A2C" w:rsidRDefault="0064741D" w:rsidP="0064741D">
      <w:pPr>
        <w:spacing w:line="400" w:lineRule="exact"/>
        <w:ind w:left="993" w:hanging="993"/>
        <w:jc w:val="both"/>
        <w:rPr>
          <w:rFonts w:eastAsia="標楷體"/>
          <w:szCs w:val="24"/>
        </w:rPr>
      </w:pPr>
      <w:r w:rsidRPr="00894A2C">
        <w:rPr>
          <w:rFonts w:eastAsia="標楷體"/>
          <w:szCs w:val="24"/>
        </w:rPr>
        <w:t>第</w:t>
      </w:r>
      <w:r w:rsidRPr="00894A2C">
        <w:rPr>
          <w:rFonts w:eastAsia="標楷體"/>
          <w:szCs w:val="24"/>
        </w:rPr>
        <w:t>2</w:t>
      </w:r>
      <w:r w:rsidRPr="00894A2C">
        <w:rPr>
          <w:rFonts w:eastAsia="標楷體"/>
          <w:szCs w:val="24"/>
        </w:rPr>
        <w:t>條</w:t>
      </w:r>
      <w:r w:rsidRPr="00894A2C">
        <w:rPr>
          <w:rFonts w:eastAsia="標楷體"/>
          <w:color w:val="FF0000"/>
          <w:szCs w:val="24"/>
        </w:rPr>
        <w:t xml:space="preserve"> </w:t>
      </w:r>
      <w:r w:rsidRPr="00894A2C">
        <w:rPr>
          <w:rFonts w:eastAsia="標楷體"/>
          <w:szCs w:val="24"/>
        </w:rPr>
        <w:t xml:space="preserve"> </w:t>
      </w:r>
      <w:r w:rsidRPr="00894A2C">
        <w:rPr>
          <w:rFonts w:eastAsia="標楷體"/>
          <w:szCs w:val="24"/>
        </w:rPr>
        <w:t>本辦法所需經費由學校編列預算或由各界捐助支應。</w:t>
      </w:r>
    </w:p>
    <w:p w:rsidR="0064741D" w:rsidRPr="008834FD" w:rsidRDefault="0064741D" w:rsidP="0064741D">
      <w:pPr>
        <w:spacing w:line="400" w:lineRule="exact"/>
        <w:rPr>
          <w:rFonts w:eastAsia="標楷體"/>
          <w:szCs w:val="24"/>
          <w:u w:val="single"/>
        </w:rPr>
      </w:pPr>
      <w:r w:rsidRPr="00894A2C">
        <w:rPr>
          <w:rFonts w:eastAsia="標楷體"/>
          <w:szCs w:val="24"/>
        </w:rPr>
        <w:t>第</w:t>
      </w:r>
      <w:r w:rsidRPr="00894A2C">
        <w:rPr>
          <w:rFonts w:eastAsia="標楷體"/>
          <w:szCs w:val="24"/>
        </w:rPr>
        <w:t>3</w:t>
      </w:r>
      <w:r w:rsidRPr="00894A2C">
        <w:rPr>
          <w:rFonts w:eastAsia="標楷體"/>
          <w:szCs w:val="24"/>
        </w:rPr>
        <w:t>條</w:t>
      </w:r>
      <w:r w:rsidRPr="00894A2C">
        <w:rPr>
          <w:rFonts w:eastAsia="標楷體"/>
          <w:szCs w:val="24"/>
        </w:rPr>
        <w:t xml:space="preserve">  </w:t>
      </w:r>
      <w:r w:rsidR="00D07DDD">
        <w:rPr>
          <w:rFonts w:eastAsia="標楷體"/>
          <w:szCs w:val="24"/>
        </w:rPr>
        <w:t>本校專兼任教授或已通過聘任之教授</w:t>
      </w:r>
      <w:r w:rsidR="00D07DDD">
        <w:rPr>
          <w:rFonts w:eastAsia="標楷體" w:hint="eastAsia"/>
          <w:szCs w:val="24"/>
        </w:rPr>
        <w:t>，</w:t>
      </w:r>
      <w:r w:rsidR="00D07DDD" w:rsidRPr="00DC7F00">
        <w:rPr>
          <w:rFonts w:eastAsia="標楷體" w:hint="eastAsia"/>
          <w:szCs w:val="24"/>
        </w:rPr>
        <w:t>並曾獲下列獎項</w:t>
      </w:r>
      <w:r w:rsidR="00D07DDD" w:rsidRPr="00DC7F00">
        <w:rPr>
          <w:rFonts w:eastAsia="標楷體"/>
        </w:rPr>
        <w:t>者</w:t>
      </w:r>
      <w:r w:rsidR="00D07DDD" w:rsidRPr="008834FD">
        <w:rPr>
          <w:rFonts w:eastAsia="標楷體"/>
          <w:szCs w:val="24"/>
        </w:rPr>
        <w:t>：</w:t>
      </w:r>
    </w:p>
    <w:p w:rsidR="0064741D" w:rsidRPr="00894A2C" w:rsidRDefault="00DC7F00" w:rsidP="0064741D">
      <w:pPr>
        <w:pStyle w:val="a9"/>
        <w:numPr>
          <w:ilvl w:val="0"/>
          <w:numId w:val="14"/>
        </w:numPr>
        <w:tabs>
          <w:tab w:val="left" w:pos="1560"/>
        </w:tabs>
        <w:spacing w:line="400" w:lineRule="exact"/>
        <w:ind w:leftChars="0" w:firstLine="513"/>
        <w:rPr>
          <w:rFonts w:eastAsia="標楷體"/>
          <w:szCs w:val="24"/>
        </w:rPr>
      </w:pPr>
      <w:r w:rsidRPr="00DC7F00">
        <w:rPr>
          <w:rFonts w:eastAsia="標楷體" w:hint="eastAsia"/>
          <w:szCs w:val="24"/>
          <w:u w:val="single"/>
        </w:rPr>
        <w:t>國科會</w:t>
      </w:r>
      <w:r w:rsidR="0064741D" w:rsidRPr="00894A2C">
        <w:rPr>
          <w:rFonts w:eastAsia="標楷體"/>
          <w:szCs w:val="24"/>
        </w:rPr>
        <w:t>傑出研究獎。</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王民寧獎</w:t>
      </w:r>
      <w:r w:rsidRPr="00894A2C">
        <w:rPr>
          <w:rFonts w:eastAsia="標楷體"/>
          <w:szCs w:val="24"/>
        </w:rPr>
        <w:t>-</w:t>
      </w:r>
      <w:r w:rsidRPr="00894A2C">
        <w:rPr>
          <w:rFonts w:eastAsia="標楷體"/>
          <w:szCs w:val="24"/>
        </w:rPr>
        <w:t>傑出貢獻獎。</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李天德卓越醫藥科技獎。</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有</w:t>
      </w:r>
      <w:proofErr w:type="gramStart"/>
      <w:r w:rsidRPr="00894A2C">
        <w:rPr>
          <w:rFonts w:eastAsia="標楷體"/>
          <w:szCs w:val="24"/>
        </w:rPr>
        <w:t>庠</w:t>
      </w:r>
      <w:proofErr w:type="gramEnd"/>
      <w:r w:rsidRPr="00894A2C">
        <w:rPr>
          <w:rFonts w:eastAsia="標楷體"/>
          <w:szCs w:val="24"/>
        </w:rPr>
        <w:t>科技講座。</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傑出人才講座。</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台灣女性科學家傑出獎。</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proofErr w:type="gramStart"/>
      <w:r w:rsidRPr="00894A2C">
        <w:rPr>
          <w:rFonts w:eastAsia="標楷體"/>
          <w:szCs w:val="24"/>
        </w:rPr>
        <w:t>侯金堆</w:t>
      </w:r>
      <w:proofErr w:type="gramEnd"/>
      <w:r w:rsidRPr="00894A2C">
        <w:rPr>
          <w:rFonts w:eastAsia="標楷體"/>
          <w:szCs w:val="24"/>
        </w:rPr>
        <w:t>傑出榮譽獎。</w:t>
      </w:r>
    </w:p>
    <w:p w:rsidR="0064741D" w:rsidRPr="00894A2C" w:rsidRDefault="0064741D" w:rsidP="0064741D">
      <w:pPr>
        <w:pStyle w:val="a9"/>
        <w:numPr>
          <w:ilvl w:val="0"/>
          <w:numId w:val="14"/>
        </w:numPr>
        <w:tabs>
          <w:tab w:val="left" w:pos="1560"/>
        </w:tabs>
        <w:spacing w:line="400" w:lineRule="exact"/>
        <w:ind w:leftChars="0" w:firstLine="513"/>
        <w:rPr>
          <w:rFonts w:eastAsia="標楷體"/>
          <w:szCs w:val="24"/>
        </w:rPr>
      </w:pPr>
      <w:r w:rsidRPr="00894A2C">
        <w:rPr>
          <w:rFonts w:eastAsia="標楷體"/>
          <w:szCs w:val="24"/>
        </w:rPr>
        <w:t>曾獲全國傑出通識教育教師獎或師鐸獎項。</w:t>
      </w:r>
    </w:p>
    <w:p w:rsidR="0064741D" w:rsidRPr="00894A2C" w:rsidRDefault="00DC7F00" w:rsidP="00DC7F00">
      <w:pPr>
        <w:pStyle w:val="a9"/>
        <w:tabs>
          <w:tab w:val="left" w:pos="1560"/>
        </w:tabs>
        <w:spacing w:line="400" w:lineRule="exact"/>
        <w:ind w:leftChars="0" w:left="993"/>
        <w:rPr>
          <w:rFonts w:eastAsia="標楷體"/>
          <w:szCs w:val="24"/>
        </w:rPr>
      </w:pPr>
      <w:r w:rsidRPr="00DC7F00">
        <w:rPr>
          <w:rFonts w:eastAsia="標楷體" w:hint="eastAsia"/>
          <w:szCs w:val="24"/>
          <w:u w:val="single"/>
        </w:rPr>
        <w:t>九</w:t>
      </w:r>
      <w:r>
        <w:rPr>
          <w:rFonts w:eastAsia="標楷體" w:hint="eastAsia"/>
          <w:szCs w:val="24"/>
        </w:rPr>
        <w:t>、</w:t>
      </w:r>
      <w:r>
        <w:rPr>
          <w:rFonts w:eastAsia="標楷體" w:hint="eastAsia"/>
          <w:szCs w:val="24"/>
        </w:rPr>
        <w:t xml:space="preserve"> </w:t>
      </w:r>
      <w:r w:rsidR="0064741D" w:rsidRPr="00DC7F00">
        <w:rPr>
          <w:rFonts w:eastAsia="標楷體"/>
          <w:szCs w:val="24"/>
        </w:rPr>
        <w:t>在國內外學術或專業領域上有卓越獎項或貢獻者</w:t>
      </w:r>
      <w:r w:rsidR="0064741D" w:rsidRPr="00894A2C">
        <w:rPr>
          <w:rFonts w:eastAsia="標楷體"/>
          <w:szCs w:val="24"/>
        </w:rPr>
        <w:t>。</w:t>
      </w:r>
    </w:p>
    <w:p w:rsidR="0064741D" w:rsidRPr="00DC7F00" w:rsidRDefault="0064741D" w:rsidP="0064741D">
      <w:pPr>
        <w:spacing w:line="400" w:lineRule="exact"/>
        <w:ind w:left="993"/>
        <w:jc w:val="both"/>
        <w:rPr>
          <w:rFonts w:eastAsia="標楷體"/>
        </w:rPr>
      </w:pPr>
      <w:r w:rsidRPr="00DC7F00">
        <w:rPr>
          <w:rFonts w:eastAsia="標楷體"/>
        </w:rPr>
        <w:t>曾獲本校特聘教授者，於再次申請時需提供近三年內學術或專業領域上有卓越貢獻之相關證明。</w:t>
      </w:r>
    </w:p>
    <w:p w:rsidR="00CF09A8" w:rsidRPr="00B1646B" w:rsidRDefault="0064741D" w:rsidP="00CF09A8">
      <w:pPr>
        <w:spacing w:line="360" w:lineRule="exact"/>
        <w:ind w:left="991" w:hangingChars="413" w:hanging="991"/>
        <w:jc w:val="both"/>
        <w:rPr>
          <w:rFonts w:eastAsia="標楷體"/>
        </w:rPr>
      </w:pPr>
      <w:r w:rsidRPr="00894A2C">
        <w:rPr>
          <w:rFonts w:eastAsia="標楷體"/>
          <w:szCs w:val="24"/>
        </w:rPr>
        <w:t>第</w:t>
      </w:r>
      <w:r w:rsidRPr="00894A2C">
        <w:rPr>
          <w:rFonts w:eastAsia="標楷體"/>
          <w:szCs w:val="24"/>
        </w:rPr>
        <w:t>4</w:t>
      </w:r>
      <w:r w:rsidRPr="00894A2C">
        <w:rPr>
          <w:rFonts w:eastAsia="標楷體"/>
          <w:szCs w:val="24"/>
        </w:rPr>
        <w:t>條</w:t>
      </w:r>
      <w:r w:rsidR="00CF09A8" w:rsidRPr="00894A2C">
        <w:rPr>
          <w:rFonts w:eastAsia="標楷體"/>
          <w:color w:val="FF0000"/>
          <w:szCs w:val="24"/>
        </w:rPr>
        <w:t xml:space="preserve"> </w:t>
      </w:r>
      <w:r w:rsidR="00CF09A8" w:rsidRPr="00894A2C">
        <w:rPr>
          <w:rFonts w:eastAsia="標楷體"/>
          <w:szCs w:val="24"/>
        </w:rPr>
        <w:t xml:space="preserve"> </w:t>
      </w:r>
      <w:r w:rsidR="00CF09A8" w:rsidRPr="00DC7F00">
        <w:rPr>
          <w:rFonts w:eastAsia="標楷體"/>
        </w:rPr>
        <w:t>專任特聘教授由本校各學院向校長推薦後，由研究發展處推薦二位以上校外委員審查，並由校長擔任主任委員，聘請校內外學者專家七至九人組成特聘教授審議委員會（以下簡稱本委員會），委員任期一年</w:t>
      </w:r>
      <w:r w:rsidR="00CF09A8" w:rsidRPr="00B1646B">
        <w:rPr>
          <w:rFonts w:eastAsia="標楷體"/>
        </w:rPr>
        <w:t>。</w:t>
      </w:r>
    </w:p>
    <w:p w:rsidR="00CF09A8" w:rsidRPr="00B1646B" w:rsidRDefault="00CF09A8" w:rsidP="00CF09A8">
      <w:pPr>
        <w:spacing w:line="360" w:lineRule="exact"/>
        <w:ind w:firstLineChars="413" w:firstLine="991"/>
        <w:jc w:val="both"/>
        <w:rPr>
          <w:rFonts w:eastAsia="標楷體"/>
        </w:rPr>
      </w:pPr>
      <w:r w:rsidRPr="00B1646B">
        <w:rPr>
          <w:rFonts w:eastAsia="標楷體"/>
        </w:rPr>
        <w:t>兼任特聘教授由本校各學院向校長推薦後，由本委員會負責審議。</w:t>
      </w:r>
    </w:p>
    <w:p w:rsidR="00CF09A8" w:rsidRPr="00DC7F00" w:rsidRDefault="00CF09A8" w:rsidP="00CF09A8">
      <w:pPr>
        <w:spacing w:line="360" w:lineRule="exact"/>
        <w:ind w:firstLineChars="413" w:firstLine="991"/>
        <w:jc w:val="both"/>
        <w:rPr>
          <w:rFonts w:eastAsia="標楷體"/>
        </w:rPr>
      </w:pPr>
      <w:r w:rsidRPr="00DC7F00">
        <w:rPr>
          <w:rFonts w:eastAsia="標楷體"/>
        </w:rPr>
        <w:t>本委員會須二分之一以上委員出席，並經出席委員三分之二以上同意。</w:t>
      </w:r>
    </w:p>
    <w:p w:rsidR="0064741D" w:rsidRPr="00DC7F00" w:rsidRDefault="00CF09A8" w:rsidP="00CF09A8">
      <w:pPr>
        <w:spacing w:line="400" w:lineRule="exact"/>
        <w:ind w:firstLineChars="413" w:firstLine="991"/>
        <w:jc w:val="both"/>
        <w:rPr>
          <w:rFonts w:eastAsia="標楷體"/>
          <w:szCs w:val="24"/>
        </w:rPr>
      </w:pPr>
      <w:r w:rsidRPr="00DC7F00">
        <w:rPr>
          <w:rFonts w:eastAsia="標楷體"/>
        </w:rPr>
        <w:lastRenderedPageBreak/>
        <w:t>本委員會審議通過之專兼任特聘教授人選，陳請校長聘任之。</w:t>
      </w:r>
    </w:p>
    <w:p w:rsidR="0064741D" w:rsidRPr="00DC7F00" w:rsidRDefault="0064741D" w:rsidP="0064741D">
      <w:pPr>
        <w:spacing w:line="400" w:lineRule="exact"/>
        <w:ind w:left="851" w:hanging="851"/>
        <w:jc w:val="both"/>
        <w:rPr>
          <w:rFonts w:eastAsia="標楷體"/>
          <w:szCs w:val="24"/>
        </w:rPr>
      </w:pPr>
      <w:r w:rsidRPr="008834FD">
        <w:rPr>
          <w:rFonts w:eastAsia="標楷體"/>
          <w:szCs w:val="24"/>
        </w:rPr>
        <w:t>第</w:t>
      </w:r>
      <w:r w:rsidRPr="008834FD">
        <w:rPr>
          <w:rFonts w:eastAsia="標楷體"/>
          <w:szCs w:val="24"/>
        </w:rPr>
        <w:t>5</w:t>
      </w:r>
      <w:r w:rsidRPr="008834FD">
        <w:rPr>
          <w:rFonts w:eastAsia="標楷體"/>
          <w:szCs w:val="24"/>
        </w:rPr>
        <w:t>條</w:t>
      </w:r>
      <w:r w:rsidR="00D07DDD" w:rsidRPr="008834FD">
        <w:rPr>
          <w:rFonts w:eastAsia="標楷體" w:hint="eastAsia"/>
          <w:szCs w:val="24"/>
        </w:rPr>
        <w:t xml:space="preserve"> </w:t>
      </w:r>
      <w:r w:rsidR="00D07DDD" w:rsidRPr="008834FD">
        <w:rPr>
          <w:rFonts w:eastAsia="標楷體"/>
        </w:rPr>
        <w:t>專任特聘教授審定通過，由校方頒發特聘教授聘書及每月核發四萬元獎助金</w:t>
      </w:r>
      <w:r w:rsidR="00D07DDD" w:rsidRPr="00DC7F00">
        <w:rPr>
          <w:rFonts w:eastAsia="標楷體"/>
        </w:rPr>
        <w:t>為原則，</w:t>
      </w:r>
      <w:r w:rsidR="00D07DDD" w:rsidRPr="00DC7F00">
        <w:rPr>
          <w:rFonts w:eastAsia="標楷體" w:hint="eastAsia"/>
        </w:rPr>
        <w:t>除首次申請者</w:t>
      </w:r>
      <w:r w:rsidR="00DC7F00" w:rsidRPr="00DC7F00">
        <w:rPr>
          <w:rFonts w:eastAsia="標楷體" w:hint="eastAsia"/>
          <w:u w:val="single"/>
        </w:rPr>
        <w:t>外</w:t>
      </w:r>
      <w:r w:rsidR="00D07DDD" w:rsidRPr="00DC7F00">
        <w:rPr>
          <w:rFonts w:eastAsia="標楷體" w:hint="eastAsia"/>
        </w:rPr>
        <w:t>，</w:t>
      </w:r>
      <w:r w:rsidR="00D07DDD" w:rsidRPr="00DC7F00">
        <w:rPr>
          <w:rFonts w:eastAsia="標楷體"/>
        </w:rPr>
        <w:t>經本委員會決議得為無給職。</w:t>
      </w:r>
    </w:p>
    <w:p w:rsidR="0064741D" w:rsidRPr="00DC7F00" w:rsidRDefault="0064741D" w:rsidP="0064741D">
      <w:pPr>
        <w:spacing w:line="400" w:lineRule="exact"/>
        <w:ind w:leftChars="354" w:left="851" w:hanging="1"/>
        <w:jc w:val="both"/>
        <w:rPr>
          <w:rFonts w:eastAsia="標楷體"/>
          <w:szCs w:val="24"/>
        </w:rPr>
      </w:pPr>
      <w:r w:rsidRPr="00DC7F00">
        <w:rPr>
          <w:rFonts w:eastAsia="標楷體"/>
          <w:szCs w:val="24"/>
        </w:rPr>
        <w:t>兼任特聘教授審定通過，以</w:t>
      </w:r>
      <w:proofErr w:type="gramStart"/>
      <w:r w:rsidRPr="00DC7F00">
        <w:rPr>
          <w:rFonts w:eastAsia="標楷體"/>
          <w:szCs w:val="24"/>
        </w:rPr>
        <w:t>不</w:t>
      </w:r>
      <w:proofErr w:type="gramEnd"/>
      <w:r w:rsidRPr="00DC7F00">
        <w:rPr>
          <w:rFonts w:eastAsia="標楷體"/>
          <w:szCs w:val="24"/>
        </w:rPr>
        <w:t>核發獎勵金為原則。惟因校務發展或研究需要，經專案</w:t>
      </w:r>
      <w:proofErr w:type="gramStart"/>
      <w:r w:rsidRPr="00DC7F00">
        <w:rPr>
          <w:rFonts w:eastAsia="標楷體"/>
          <w:szCs w:val="24"/>
        </w:rPr>
        <w:t>簽准者</w:t>
      </w:r>
      <w:proofErr w:type="gramEnd"/>
      <w:r w:rsidRPr="00DC7F00">
        <w:rPr>
          <w:rFonts w:eastAsia="標楷體"/>
          <w:szCs w:val="24"/>
        </w:rPr>
        <w:t>，其待遇支給標準得比照本校客座教授、副教授聘任辦法辦理。</w:t>
      </w:r>
    </w:p>
    <w:p w:rsidR="0064741D" w:rsidRPr="00894A2C" w:rsidRDefault="0064741D" w:rsidP="0064741D">
      <w:pPr>
        <w:spacing w:line="400" w:lineRule="exact"/>
        <w:ind w:left="850" w:hangingChars="354" w:hanging="850"/>
        <w:jc w:val="both"/>
        <w:rPr>
          <w:rFonts w:eastAsia="標楷體"/>
          <w:szCs w:val="24"/>
        </w:rPr>
      </w:pPr>
      <w:r w:rsidRPr="00894A2C">
        <w:rPr>
          <w:rFonts w:eastAsia="標楷體"/>
          <w:szCs w:val="24"/>
        </w:rPr>
        <w:t>第</w:t>
      </w:r>
      <w:r w:rsidRPr="00894A2C">
        <w:rPr>
          <w:rFonts w:eastAsia="標楷體"/>
          <w:szCs w:val="24"/>
        </w:rPr>
        <w:t>6</w:t>
      </w:r>
      <w:r w:rsidRPr="00894A2C">
        <w:rPr>
          <w:rFonts w:eastAsia="標楷體"/>
          <w:szCs w:val="24"/>
        </w:rPr>
        <w:t>條</w:t>
      </w:r>
      <w:r w:rsidRPr="00894A2C">
        <w:rPr>
          <w:rFonts w:eastAsia="標楷體"/>
          <w:szCs w:val="24"/>
        </w:rPr>
        <w:t xml:space="preserve"> </w:t>
      </w:r>
      <w:r w:rsidRPr="00894A2C">
        <w:rPr>
          <w:rFonts w:eastAsia="標楷體"/>
          <w:szCs w:val="24"/>
        </w:rPr>
        <w:t>特聘教授之聘期以三年</w:t>
      </w:r>
      <w:proofErr w:type="gramStart"/>
      <w:r w:rsidRPr="00894A2C">
        <w:rPr>
          <w:rFonts w:eastAsia="標楷體"/>
          <w:szCs w:val="24"/>
        </w:rPr>
        <w:t>一</w:t>
      </w:r>
      <w:proofErr w:type="gramEnd"/>
      <w:r w:rsidRPr="00894A2C">
        <w:rPr>
          <w:rFonts w:eastAsia="標楷體"/>
          <w:szCs w:val="24"/>
        </w:rPr>
        <w:t>聘為原則，</w:t>
      </w:r>
      <w:proofErr w:type="gramStart"/>
      <w:r w:rsidRPr="00894A2C">
        <w:rPr>
          <w:rFonts w:eastAsia="標楷體"/>
          <w:szCs w:val="24"/>
        </w:rPr>
        <w:t>屆退教</w:t>
      </w:r>
      <w:proofErr w:type="gramEnd"/>
      <w:r w:rsidRPr="00894A2C">
        <w:rPr>
          <w:rFonts w:eastAsia="標楷體"/>
          <w:szCs w:val="24"/>
        </w:rPr>
        <w:t>授之特</w:t>
      </w:r>
      <w:proofErr w:type="gramStart"/>
      <w:r w:rsidRPr="00894A2C">
        <w:rPr>
          <w:rFonts w:eastAsia="標楷體"/>
          <w:szCs w:val="24"/>
        </w:rPr>
        <w:t>聘獎助金</w:t>
      </w:r>
      <w:proofErr w:type="gramEnd"/>
      <w:r w:rsidRPr="00894A2C">
        <w:rPr>
          <w:rFonts w:eastAsia="標楷體"/>
          <w:szCs w:val="24"/>
        </w:rPr>
        <w:t>若申請延長服務通過則不須重新審查，特聘教授聘期期滿後須依本辦法規定重新申請審定。</w:t>
      </w:r>
    </w:p>
    <w:p w:rsidR="0064741D" w:rsidRPr="00894A2C" w:rsidRDefault="0064741D" w:rsidP="0064741D">
      <w:pPr>
        <w:spacing w:line="400" w:lineRule="exact"/>
        <w:ind w:left="851" w:hanging="851"/>
        <w:jc w:val="both"/>
        <w:rPr>
          <w:rFonts w:eastAsia="標楷體"/>
          <w:szCs w:val="24"/>
        </w:rPr>
      </w:pPr>
      <w:r w:rsidRPr="00894A2C">
        <w:rPr>
          <w:rFonts w:eastAsia="標楷體"/>
          <w:szCs w:val="24"/>
        </w:rPr>
        <w:t>第</w:t>
      </w:r>
      <w:r w:rsidRPr="00894A2C">
        <w:rPr>
          <w:rFonts w:eastAsia="標楷體"/>
          <w:szCs w:val="24"/>
        </w:rPr>
        <w:t>7</w:t>
      </w:r>
      <w:r w:rsidRPr="00894A2C">
        <w:rPr>
          <w:rFonts w:eastAsia="標楷體"/>
          <w:szCs w:val="24"/>
        </w:rPr>
        <w:t>條</w:t>
      </w:r>
      <w:r w:rsidRPr="00894A2C">
        <w:rPr>
          <w:rFonts w:eastAsia="標楷體"/>
          <w:szCs w:val="24"/>
        </w:rPr>
        <w:t xml:space="preserve"> </w:t>
      </w:r>
      <w:r w:rsidRPr="00894A2C">
        <w:rPr>
          <w:rFonts w:eastAsia="標楷體"/>
          <w:szCs w:val="24"/>
        </w:rPr>
        <w:t>特聘教授應於獎助</w:t>
      </w:r>
      <w:proofErr w:type="gramStart"/>
      <w:r w:rsidRPr="00894A2C">
        <w:rPr>
          <w:rFonts w:eastAsia="標楷體"/>
          <w:szCs w:val="24"/>
        </w:rPr>
        <w:t>期間，</w:t>
      </w:r>
      <w:proofErr w:type="gramEnd"/>
      <w:r w:rsidRPr="00894A2C">
        <w:rPr>
          <w:rFonts w:eastAsia="標楷體"/>
          <w:szCs w:val="24"/>
        </w:rPr>
        <w:t>開設跨系院選修課程或辦理全校性或國際性講座會議，並宣</w:t>
      </w:r>
      <w:r w:rsidRPr="00894A2C">
        <w:rPr>
          <w:rFonts w:eastAsia="標楷體"/>
          <w:szCs w:val="24"/>
        </w:rPr>
        <w:t xml:space="preserve"> </w:t>
      </w:r>
      <w:r w:rsidRPr="00894A2C">
        <w:rPr>
          <w:rFonts w:eastAsia="標楷體"/>
          <w:szCs w:val="24"/>
        </w:rPr>
        <w:t>揚研究及教學成果，以提升國內學術研究及教學水準與風氣，並作為申請特聘教授之審議參考。</w:t>
      </w:r>
    </w:p>
    <w:p w:rsidR="0064741D" w:rsidRPr="00894A2C" w:rsidRDefault="0064741D" w:rsidP="0064741D">
      <w:pPr>
        <w:spacing w:line="400" w:lineRule="exact"/>
        <w:ind w:left="993" w:hanging="993"/>
        <w:jc w:val="both"/>
        <w:rPr>
          <w:rFonts w:eastAsia="標楷體"/>
          <w:szCs w:val="24"/>
        </w:rPr>
      </w:pPr>
      <w:r w:rsidRPr="00894A2C">
        <w:rPr>
          <w:rFonts w:eastAsia="標楷體"/>
          <w:szCs w:val="24"/>
        </w:rPr>
        <w:t>第</w:t>
      </w:r>
      <w:r w:rsidRPr="00894A2C">
        <w:rPr>
          <w:rFonts w:eastAsia="標楷體"/>
          <w:szCs w:val="24"/>
        </w:rPr>
        <w:t>8</w:t>
      </w:r>
      <w:r w:rsidRPr="00894A2C">
        <w:rPr>
          <w:rFonts w:eastAsia="標楷體"/>
          <w:szCs w:val="24"/>
        </w:rPr>
        <w:t>條</w:t>
      </w:r>
      <w:r w:rsidRPr="00894A2C">
        <w:rPr>
          <w:rFonts w:eastAsia="標楷體"/>
          <w:szCs w:val="24"/>
        </w:rPr>
        <w:t xml:space="preserve"> </w:t>
      </w:r>
      <w:r w:rsidRPr="00894A2C">
        <w:rPr>
          <w:rFonts w:eastAsia="標楷體"/>
          <w:szCs w:val="24"/>
        </w:rPr>
        <w:t>專任特聘教授期間如因離職、退休或獲聘為本校講座教授，</w:t>
      </w:r>
      <w:proofErr w:type="gramStart"/>
      <w:r w:rsidRPr="00894A2C">
        <w:rPr>
          <w:rFonts w:eastAsia="標楷體"/>
          <w:szCs w:val="24"/>
        </w:rPr>
        <w:t>則獎助</w:t>
      </w:r>
      <w:proofErr w:type="gramEnd"/>
      <w:r w:rsidRPr="00894A2C">
        <w:rPr>
          <w:rFonts w:eastAsia="標楷體"/>
          <w:szCs w:val="24"/>
        </w:rPr>
        <w:t>金自動終止。</w:t>
      </w:r>
    </w:p>
    <w:p w:rsidR="005A4154" w:rsidRDefault="0064741D" w:rsidP="0064741D">
      <w:pPr>
        <w:spacing w:line="400" w:lineRule="exact"/>
        <w:ind w:left="993" w:hanging="993"/>
        <w:jc w:val="both"/>
        <w:rPr>
          <w:rFonts w:eastAsia="標楷體"/>
          <w:color w:val="000000" w:themeColor="text1"/>
        </w:rPr>
      </w:pPr>
      <w:r w:rsidRPr="00894A2C">
        <w:rPr>
          <w:rFonts w:eastAsia="標楷體"/>
          <w:szCs w:val="24"/>
        </w:rPr>
        <w:t>第</w:t>
      </w:r>
      <w:r w:rsidRPr="00894A2C">
        <w:rPr>
          <w:rFonts w:eastAsia="標楷體"/>
          <w:szCs w:val="24"/>
        </w:rPr>
        <w:t>9</w:t>
      </w:r>
      <w:r w:rsidRPr="00894A2C">
        <w:rPr>
          <w:rFonts w:eastAsia="標楷體"/>
          <w:szCs w:val="24"/>
        </w:rPr>
        <w:t>條</w:t>
      </w:r>
      <w:r w:rsidR="00576EF3">
        <w:rPr>
          <w:rFonts w:eastAsia="標楷體" w:hint="eastAsia"/>
          <w:szCs w:val="24"/>
        </w:rPr>
        <w:t xml:space="preserve"> </w:t>
      </w:r>
      <w:r w:rsidR="00046F06" w:rsidRPr="0033498B">
        <w:rPr>
          <w:rFonts w:eastAsia="標楷體" w:hint="eastAsia"/>
          <w:color w:val="000000" w:themeColor="text1"/>
        </w:rPr>
        <w:t>本辦法經校務會議、</w:t>
      </w:r>
      <w:r w:rsidR="00046F06" w:rsidRPr="0033498B">
        <w:rPr>
          <w:rFonts w:eastAsia="標楷體"/>
          <w:color w:val="000000" w:themeColor="text1"/>
        </w:rPr>
        <w:t>董事會議</w:t>
      </w:r>
      <w:r w:rsidR="00046F06" w:rsidRPr="0033498B">
        <w:rPr>
          <w:rFonts w:eastAsia="標楷體" w:hint="eastAsia"/>
          <w:color w:val="000000" w:themeColor="text1"/>
        </w:rPr>
        <w:t>審議通過後，自公布日起實施，修正時亦同。</w:t>
      </w:r>
      <w:r w:rsidR="005A4154">
        <w:rPr>
          <w:rFonts w:eastAsia="標楷體"/>
          <w:color w:val="000000" w:themeColor="text1"/>
        </w:rPr>
        <w:br/>
      </w:r>
    </w:p>
    <w:p w:rsidR="005A4154" w:rsidRDefault="005A4154">
      <w:pPr>
        <w:widowControl/>
        <w:adjustRightInd/>
        <w:spacing w:line="240" w:lineRule="auto"/>
        <w:textAlignment w:val="auto"/>
        <w:rPr>
          <w:rFonts w:eastAsia="標楷體"/>
          <w:color w:val="000000" w:themeColor="text1"/>
        </w:rPr>
      </w:pPr>
      <w:r>
        <w:rPr>
          <w:rFonts w:eastAsia="標楷體"/>
          <w:color w:val="000000" w:themeColor="text1"/>
        </w:rPr>
        <w:br w:type="page"/>
      </w:r>
    </w:p>
    <w:p w:rsidR="005A4154" w:rsidRPr="003708D7" w:rsidRDefault="005A4154" w:rsidP="005A4154">
      <w:pPr>
        <w:pStyle w:val="Default"/>
        <w:rPr>
          <w:rFonts w:ascii="Times New Roman" w:hAnsi="Times New Roman" w:cs="Times New Roman"/>
          <w:b/>
          <w:sz w:val="32"/>
          <w:szCs w:val="32"/>
        </w:rPr>
      </w:pPr>
      <w:r w:rsidRPr="003708D7">
        <w:rPr>
          <w:rFonts w:ascii="Times New Roman" w:hAnsi="Times New Roman" w:cs="Times New Roman"/>
          <w:b/>
          <w:sz w:val="32"/>
          <w:szCs w:val="32"/>
        </w:rPr>
        <w:lastRenderedPageBreak/>
        <w:t>高雄醫學大學特聘教授設置辦法</w:t>
      </w:r>
      <w:r w:rsidRPr="003708D7">
        <w:rPr>
          <w:rFonts w:ascii="Times New Roman" w:hAnsi="Times New Roman" w:cs="Times New Roman"/>
          <w:b/>
          <w:sz w:val="32"/>
          <w:szCs w:val="32"/>
        </w:rPr>
        <w:t>(</w:t>
      </w:r>
      <w:r w:rsidRPr="003708D7">
        <w:rPr>
          <w:rFonts w:ascii="Times New Roman" w:hAnsi="Times New Roman" w:cs="Times New Roman"/>
          <w:b/>
          <w:sz w:val="32"/>
          <w:szCs w:val="32"/>
        </w:rPr>
        <w:t>修正條文對照表</w:t>
      </w:r>
      <w:r w:rsidRPr="003708D7">
        <w:rPr>
          <w:rFonts w:ascii="Times New Roman" w:hAnsi="Times New Roman" w:cs="Times New Roman"/>
          <w:b/>
          <w:sz w:val="32"/>
          <w:szCs w:val="32"/>
        </w:rPr>
        <w:t>)</w:t>
      </w:r>
    </w:p>
    <w:p w:rsidR="005A4154" w:rsidRPr="003708D7" w:rsidRDefault="005A4154" w:rsidP="005A4154">
      <w:pPr>
        <w:tabs>
          <w:tab w:val="left" w:pos="3544"/>
          <w:tab w:val="left" w:pos="7230"/>
        </w:tabs>
        <w:snapToGrid w:val="0"/>
        <w:spacing w:line="0" w:lineRule="atLeast"/>
        <w:ind w:leftChars="1500" w:left="3600"/>
        <w:rPr>
          <w:rFonts w:eastAsia="標楷體"/>
          <w:sz w:val="20"/>
        </w:rPr>
      </w:pPr>
      <w:r w:rsidRPr="003708D7">
        <w:rPr>
          <w:rFonts w:eastAsia="標楷體"/>
          <w:sz w:val="20"/>
        </w:rPr>
        <w:t>96.04.12</w:t>
      </w:r>
      <w:r w:rsidRPr="003708D7">
        <w:rPr>
          <w:rFonts w:eastAsia="標楷體"/>
          <w:sz w:val="20"/>
        </w:rPr>
        <w:t xml:space="preserve">　</w:t>
      </w:r>
      <w:r w:rsidRPr="003708D7">
        <w:rPr>
          <w:rFonts w:eastAsia="標楷體"/>
          <w:sz w:val="20"/>
        </w:rPr>
        <w:t xml:space="preserve"> </w:t>
      </w:r>
      <w:r w:rsidRPr="003708D7">
        <w:rPr>
          <w:rFonts w:eastAsia="標楷體"/>
          <w:sz w:val="20"/>
        </w:rPr>
        <w:t>九十五學年度第三次校務暨第九次行政聯席會議修正通過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97.03.17 </w:t>
      </w:r>
      <w:r w:rsidRPr="003708D7">
        <w:rPr>
          <w:rFonts w:eastAsia="標楷體"/>
          <w:sz w:val="20"/>
        </w:rPr>
        <w:t xml:space="preserve">　第</w:t>
      </w:r>
      <w:r w:rsidRPr="003708D7">
        <w:rPr>
          <w:rFonts w:eastAsia="標楷體"/>
          <w:sz w:val="20"/>
        </w:rPr>
        <w:t>15</w:t>
      </w:r>
      <w:r w:rsidRPr="003708D7">
        <w:rPr>
          <w:rFonts w:eastAsia="標楷體"/>
          <w:sz w:val="20"/>
        </w:rPr>
        <w:t>屆第</w:t>
      </w:r>
      <w:r w:rsidRPr="003708D7">
        <w:rPr>
          <w:rFonts w:eastAsia="標楷體"/>
          <w:sz w:val="20"/>
        </w:rPr>
        <w:t>15</w:t>
      </w:r>
      <w:r w:rsidRPr="003708D7">
        <w:rPr>
          <w:rFonts w:eastAsia="標楷體"/>
          <w:sz w:val="20"/>
        </w:rPr>
        <w:t>次董事會議審議通過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97.04.16 </w:t>
      </w:r>
      <w:r w:rsidRPr="003708D7">
        <w:rPr>
          <w:rFonts w:eastAsia="標楷體"/>
          <w:sz w:val="20"/>
        </w:rPr>
        <w:t xml:space="preserve">　高</w:t>
      </w:r>
      <w:proofErr w:type="gramStart"/>
      <w:r w:rsidRPr="003708D7">
        <w:rPr>
          <w:rFonts w:eastAsia="標楷體"/>
          <w:sz w:val="20"/>
        </w:rPr>
        <w:t>醫研</w:t>
      </w:r>
      <w:proofErr w:type="gramEnd"/>
      <w:r w:rsidRPr="003708D7">
        <w:rPr>
          <w:rFonts w:eastAsia="標楷體"/>
          <w:sz w:val="20"/>
        </w:rPr>
        <w:t>字第</w:t>
      </w:r>
      <w:r w:rsidRPr="003708D7">
        <w:rPr>
          <w:rFonts w:eastAsia="標楷體"/>
          <w:sz w:val="20"/>
        </w:rPr>
        <w:t>0971101671</w:t>
      </w:r>
      <w:r w:rsidRPr="003708D7">
        <w:rPr>
          <w:rFonts w:eastAsia="標楷體"/>
          <w:sz w:val="20"/>
        </w:rPr>
        <w:t>號函公布</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101.11.08</w:t>
      </w:r>
      <w:r w:rsidRPr="003708D7">
        <w:rPr>
          <w:rFonts w:eastAsia="標楷體"/>
          <w:sz w:val="20"/>
        </w:rPr>
        <w:t xml:space="preserve">　第</w:t>
      </w:r>
      <w:r w:rsidRPr="003708D7">
        <w:rPr>
          <w:rFonts w:eastAsia="標楷體"/>
          <w:sz w:val="20"/>
        </w:rPr>
        <w:t>1</w:t>
      </w:r>
      <w:r w:rsidRPr="003708D7">
        <w:rPr>
          <w:rFonts w:eastAsia="標楷體"/>
          <w:sz w:val="20"/>
        </w:rPr>
        <w:t>次校務會議通過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101.11.24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3</w:t>
      </w:r>
      <w:r w:rsidRPr="003708D7">
        <w:rPr>
          <w:rFonts w:eastAsia="標楷體"/>
          <w:sz w:val="20"/>
        </w:rPr>
        <w:t>次董事會會議審議通過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102.01.16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1011103696</w:t>
      </w:r>
      <w:r w:rsidRPr="003708D7">
        <w:rPr>
          <w:rFonts w:eastAsia="標楷體"/>
          <w:sz w:val="20"/>
        </w:rPr>
        <w:t>號函公布</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102.02.07</w:t>
      </w:r>
      <w:r w:rsidRPr="003708D7">
        <w:rPr>
          <w:rFonts w:eastAsia="標楷體"/>
          <w:sz w:val="20"/>
        </w:rPr>
        <w:t xml:space="preserve">　第</w:t>
      </w:r>
      <w:r w:rsidRPr="003708D7">
        <w:rPr>
          <w:rFonts w:eastAsia="標楷體"/>
          <w:sz w:val="20"/>
        </w:rPr>
        <w:t>2</w:t>
      </w:r>
      <w:r w:rsidRPr="003708D7">
        <w:rPr>
          <w:rFonts w:eastAsia="標楷體"/>
          <w:sz w:val="20"/>
        </w:rPr>
        <w:t>次校務會議暨第</w:t>
      </w:r>
      <w:r w:rsidRPr="003708D7">
        <w:rPr>
          <w:rFonts w:eastAsia="標楷體"/>
          <w:sz w:val="20"/>
        </w:rPr>
        <w:t>7</w:t>
      </w:r>
      <w:r w:rsidRPr="003708D7">
        <w:rPr>
          <w:rFonts w:eastAsia="標楷體"/>
          <w:sz w:val="20"/>
        </w:rPr>
        <w:t>次行政會議審議通過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102.02.22</w:t>
      </w:r>
      <w:r w:rsidRPr="003708D7">
        <w:rPr>
          <w:rFonts w:eastAsia="標楷體"/>
          <w:sz w:val="20"/>
        </w:rPr>
        <w:t xml:space="preserve">　第</w:t>
      </w:r>
      <w:r w:rsidRPr="003708D7">
        <w:rPr>
          <w:rFonts w:eastAsia="標楷體"/>
          <w:sz w:val="20"/>
        </w:rPr>
        <w:t>17</w:t>
      </w:r>
      <w:r w:rsidRPr="003708D7">
        <w:rPr>
          <w:rFonts w:eastAsia="標楷體"/>
          <w:sz w:val="20"/>
        </w:rPr>
        <w:t>屆第</w:t>
      </w:r>
      <w:r w:rsidRPr="003708D7">
        <w:rPr>
          <w:rFonts w:eastAsia="標楷體"/>
          <w:sz w:val="20"/>
        </w:rPr>
        <w:t>4</w:t>
      </w:r>
      <w:r w:rsidRPr="003708D7">
        <w:rPr>
          <w:rFonts w:eastAsia="標楷體"/>
          <w:sz w:val="20"/>
        </w:rPr>
        <w:t>次董事會會議審議通過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102.03.27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1021100865</w:t>
      </w:r>
      <w:r w:rsidRPr="003708D7">
        <w:rPr>
          <w:rFonts w:eastAsia="標楷體"/>
          <w:sz w:val="20"/>
        </w:rPr>
        <w:t>號函公布</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103.05.06</w:t>
      </w:r>
      <w:r w:rsidRPr="003708D7">
        <w:rPr>
          <w:rFonts w:eastAsia="標楷體"/>
          <w:sz w:val="20"/>
        </w:rPr>
        <w:t xml:space="preserve">　第四次校務會議審議通過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103.07.17</w:t>
      </w:r>
      <w:r w:rsidRPr="003708D7">
        <w:rPr>
          <w:rFonts w:eastAsia="標楷體"/>
          <w:sz w:val="20"/>
        </w:rPr>
        <w:t xml:space="preserve">　第</w:t>
      </w:r>
      <w:r w:rsidRPr="003708D7">
        <w:rPr>
          <w:rFonts w:eastAsia="標楷體"/>
          <w:sz w:val="20"/>
        </w:rPr>
        <w:t>17</w:t>
      </w:r>
      <w:r w:rsidRPr="003708D7">
        <w:rPr>
          <w:rFonts w:eastAsia="標楷體"/>
          <w:sz w:val="20"/>
        </w:rPr>
        <w:t>屆第</w:t>
      </w:r>
      <w:r w:rsidRPr="003708D7">
        <w:rPr>
          <w:rFonts w:eastAsia="標楷體"/>
          <w:sz w:val="20"/>
        </w:rPr>
        <w:t>13</w:t>
      </w:r>
      <w:r w:rsidRPr="003708D7">
        <w:rPr>
          <w:rFonts w:eastAsia="標楷體"/>
          <w:sz w:val="20"/>
        </w:rPr>
        <w:t>次董事會會議審議通過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103.08.29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1031102666</w:t>
      </w:r>
      <w:r w:rsidRPr="003708D7">
        <w:rPr>
          <w:rFonts w:eastAsia="標楷體"/>
          <w:sz w:val="20"/>
        </w:rPr>
        <w:t>號函公布</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103.10.30  103</w:t>
      </w:r>
      <w:r w:rsidRPr="003708D7">
        <w:rPr>
          <w:rFonts w:eastAsia="標楷體"/>
          <w:sz w:val="20"/>
        </w:rPr>
        <w:t>學年度第</w:t>
      </w:r>
      <w:r w:rsidRPr="003708D7">
        <w:rPr>
          <w:rFonts w:eastAsia="標楷體"/>
          <w:sz w:val="20"/>
        </w:rPr>
        <w:t>1</w:t>
      </w:r>
      <w:r w:rsidRPr="003708D7">
        <w:rPr>
          <w:rFonts w:eastAsia="標楷體"/>
          <w:sz w:val="20"/>
        </w:rPr>
        <w:t>次校務會議</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103.11.07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15</w:t>
      </w:r>
      <w:r w:rsidRPr="003708D7">
        <w:rPr>
          <w:rFonts w:eastAsia="標楷體"/>
          <w:sz w:val="20"/>
        </w:rPr>
        <w:t>次董事會會議審議通過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103.12.12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1031104292</w:t>
      </w:r>
      <w:r w:rsidRPr="003708D7">
        <w:rPr>
          <w:rFonts w:eastAsia="標楷體"/>
          <w:sz w:val="20"/>
        </w:rPr>
        <w:t>號函公布</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104.12.02  104</w:t>
      </w:r>
      <w:r w:rsidRPr="003708D7">
        <w:rPr>
          <w:rFonts w:eastAsia="標楷體"/>
          <w:sz w:val="20"/>
        </w:rPr>
        <w:t>學年度第</w:t>
      </w:r>
      <w:r w:rsidRPr="003708D7">
        <w:rPr>
          <w:rFonts w:eastAsia="標楷體"/>
          <w:sz w:val="20"/>
        </w:rPr>
        <w:t>2</w:t>
      </w:r>
      <w:r w:rsidRPr="003708D7">
        <w:rPr>
          <w:rFonts w:eastAsia="標楷體"/>
          <w:sz w:val="20"/>
        </w:rPr>
        <w:t>次校務會議審議通過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104.12.28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26</w:t>
      </w:r>
      <w:r w:rsidRPr="003708D7">
        <w:rPr>
          <w:rFonts w:eastAsia="標楷體"/>
          <w:sz w:val="20"/>
        </w:rPr>
        <w:t>次董事會會議審議通過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105.01.12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1051100005</w:t>
      </w:r>
      <w:r w:rsidRPr="003708D7">
        <w:rPr>
          <w:rFonts w:eastAsia="標楷體"/>
          <w:sz w:val="20"/>
        </w:rPr>
        <w:t>號函公布</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105.05.19  104</w:t>
      </w:r>
      <w:r w:rsidRPr="003708D7">
        <w:rPr>
          <w:rFonts w:eastAsia="標楷體"/>
          <w:sz w:val="20"/>
        </w:rPr>
        <w:t>學年度第</w:t>
      </w:r>
      <w:r w:rsidRPr="003708D7">
        <w:rPr>
          <w:rFonts w:eastAsia="標楷體"/>
          <w:sz w:val="20"/>
        </w:rPr>
        <w:t>4</w:t>
      </w:r>
      <w:r w:rsidRPr="003708D7">
        <w:rPr>
          <w:rFonts w:eastAsia="標楷體"/>
          <w:sz w:val="20"/>
        </w:rPr>
        <w:t>次校務會議通過</w:t>
      </w:r>
    </w:p>
    <w:p w:rsidR="005A4154" w:rsidRPr="003708D7" w:rsidRDefault="005A4154" w:rsidP="005A4154">
      <w:pPr>
        <w:snapToGrid w:val="0"/>
        <w:spacing w:line="0" w:lineRule="atLeast"/>
        <w:ind w:leftChars="1500" w:left="3600"/>
        <w:rPr>
          <w:rFonts w:eastAsia="標楷體"/>
          <w:sz w:val="20"/>
        </w:rPr>
      </w:pPr>
      <w:r w:rsidRPr="003708D7">
        <w:rPr>
          <w:rFonts w:eastAsia="標楷體"/>
          <w:sz w:val="20"/>
        </w:rPr>
        <w:t xml:space="preserve">105.09.09  </w:t>
      </w:r>
      <w:r w:rsidRPr="003708D7">
        <w:rPr>
          <w:rFonts w:eastAsia="標楷體"/>
          <w:sz w:val="20"/>
        </w:rPr>
        <w:t>第</w:t>
      </w:r>
      <w:r w:rsidRPr="003708D7">
        <w:rPr>
          <w:rFonts w:eastAsia="標楷體"/>
          <w:sz w:val="20"/>
        </w:rPr>
        <w:t>18</w:t>
      </w:r>
      <w:r w:rsidRPr="003708D7">
        <w:rPr>
          <w:rFonts w:eastAsia="標楷體"/>
          <w:sz w:val="20"/>
        </w:rPr>
        <w:t>屆第</w:t>
      </w:r>
      <w:r w:rsidRPr="003708D7">
        <w:rPr>
          <w:rFonts w:eastAsia="標楷體"/>
          <w:sz w:val="20"/>
        </w:rPr>
        <w:t>2</w:t>
      </w:r>
      <w:r w:rsidRPr="003708D7">
        <w:rPr>
          <w:rFonts w:eastAsia="標楷體"/>
          <w:sz w:val="20"/>
        </w:rPr>
        <w:t>次董事會會議審議通過</w:t>
      </w:r>
    </w:p>
    <w:p w:rsidR="005A4154" w:rsidRDefault="005A4154" w:rsidP="005A4154">
      <w:pPr>
        <w:snapToGrid w:val="0"/>
        <w:spacing w:line="0" w:lineRule="atLeast"/>
        <w:ind w:leftChars="1500" w:left="3600"/>
        <w:rPr>
          <w:rFonts w:eastAsia="標楷體"/>
          <w:sz w:val="20"/>
        </w:rPr>
      </w:pPr>
      <w:r w:rsidRPr="003708D7">
        <w:rPr>
          <w:rFonts w:eastAsia="標楷體"/>
          <w:sz w:val="20"/>
        </w:rPr>
        <w:t>106.10.12  106</w:t>
      </w:r>
      <w:r w:rsidRPr="003708D7">
        <w:rPr>
          <w:rFonts w:eastAsia="標楷體"/>
          <w:sz w:val="20"/>
        </w:rPr>
        <w:t>學年度第</w:t>
      </w:r>
      <w:r w:rsidRPr="003708D7">
        <w:rPr>
          <w:rFonts w:eastAsia="標楷體"/>
          <w:sz w:val="20"/>
        </w:rPr>
        <w:t>2</w:t>
      </w:r>
      <w:r w:rsidRPr="003708D7">
        <w:rPr>
          <w:rFonts w:eastAsia="標楷體"/>
          <w:sz w:val="20"/>
        </w:rPr>
        <w:t>次校務會議審議通過</w:t>
      </w:r>
    </w:p>
    <w:p w:rsidR="005A4154" w:rsidRDefault="005A4154" w:rsidP="005A4154">
      <w:pPr>
        <w:snapToGrid w:val="0"/>
        <w:spacing w:line="0" w:lineRule="atLeast"/>
        <w:ind w:leftChars="1500" w:left="3600"/>
        <w:rPr>
          <w:rFonts w:eastAsia="標楷體"/>
          <w:sz w:val="20"/>
          <w:szCs w:val="28"/>
        </w:rPr>
      </w:pPr>
      <w:r w:rsidRPr="008834FD">
        <w:rPr>
          <w:rFonts w:eastAsia="標楷體" w:hint="eastAsia"/>
          <w:sz w:val="20"/>
          <w:szCs w:val="28"/>
        </w:rPr>
        <w:t>108.10.</w:t>
      </w:r>
      <w:r>
        <w:rPr>
          <w:rFonts w:eastAsia="標楷體" w:hint="eastAsia"/>
          <w:sz w:val="20"/>
          <w:szCs w:val="28"/>
        </w:rPr>
        <w:t>03</w:t>
      </w:r>
      <w:r w:rsidRPr="008834FD">
        <w:rPr>
          <w:rFonts w:eastAsia="標楷體" w:hint="eastAsia"/>
          <w:sz w:val="20"/>
          <w:szCs w:val="28"/>
        </w:rPr>
        <w:t xml:space="preserve">  108</w:t>
      </w:r>
      <w:r w:rsidRPr="008834FD">
        <w:rPr>
          <w:rFonts w:eastAsia="標楷體" w:hint="eastAsia"/>
          <w:sz w:val="20"/>
          <w:szCs w:val="28"/>
        </w:rPr>
        <w:t>學年度第</w:t>
      </w:r>
      <w:r w:rsidRPr="008834FD">
        <w:rPr>
          <w:rFonts w:eastAsia="標楷體" w:hint="eastAsia"/>
          <w:sz w:val="20"/>
          <w:szCs w:val="28"/>
        </w:rPr>
        <w:t>1</w:t>
      </w:r>
      <w:r w:rsidRPr="008834FD">
        <w:rPr>
          <w:rFonts w:eastAsia="標楷體" w:hint="eastAsia"/>
          <w:sz w:val="20"/>
          <w:szCs w:val="28"/>
        </w:rPr>
        <w:t>次校務會議通過</w:t>
      </w:r>
    </w:p>
    <w:p w:rsidR="005A4154" w:rsidRPr="00F566D4" w:rsidRDefault="005A4154" w:rsidP="005A4154">
      <w:pPr>
        <w:snapToGrid w:val="0"/>
        <w:spacing w:line="0" w:lineRule="atLeast"/>
        <w:ind w:leftChars="1500" w:left="3600"/>
        <w:rPr>
          <w:rFonts w:eastAsia="標楷體"/>
          <w:sz w:val="20"/>
          <w:szCs w:val="28"/>
        </w:rPr>
      </w:pPr>
      <w:r>
        <w:rPr>
          <w:rFonts w:eastAsia="標楷體" w:hint="eastAsia"/>
          <w:sz w:val="20"/>
          <w:szCs w:val="28"/>
        </w:rPr>
        <w:t xml:space="preserve">108.10.31  </w:t>
      </w:r>
      <w:r>
        <w:rPr>
          <w:rFonts w:eastAsia="標楷體" w:hint="eastAsia"/>
          <w:sz w:val="20"/>
          <w:szCs w:val="28"/>
        </w:rPr>
        <w:t>第</w:t>
      </w:r>
      <w:r>
        <w:rPr>
          <w:rFonts w:eastAsia="標楷體" w:hint="eastAsia"/>
          <w:sz w:val="20"/>
          <w:szCs w:val="28"/>
        </w:rPr>
        <w:t>18</w:t>
      </w:r>
      <w:r>
        <w:rPr>
          <w:rFonts w:eastAsia="標楷體" w:hint="eastAsia"/>
          <w:sz w:val="20"/>
          <w:szCs w:val="28"/>
        </w:rPr>
        <w:t>屆第</w:t>
      </w:r>
      <w:r>
        <w:rPr>
          <w:rFonts w:eastAsia="標楷體" w:hint="eastAsia"/>
          <w:sz w:val="20"/>
          <w:szCs w:val="28"/>
        </w:rPr>
        <w:t>45</w:t>
      </w:r>
      <w:r>
        <w:rPr>
          <w:rFonts w:eastAsia="標楷體" w:hint="eastAsia"/>
          <w:sz w:val="20"/>
          <w:szCs w:val="28"/>
        </w:rPr>
        <w:t>次董事會會議通過</w:t>
      </w:r>
    </w:p>
    <w:p w:rsidR="005A4154" w:rsidRPr="003708D7" w:rsidRDefault="005A4154" w:rsidP="005A4154">
      <w:pPr>
        <w:snapToGrid w:val="0"/>
        <w:spacing w:line="0" w:lineRule="atLeast"/>
        <w:ind w:leftChars="1500" w:left="3600"/>
        <w:rPr>
          <w:rFonts w:eastAsia="標楷體"/>
          <w:sz w:val="20"/>
        </w:rPr>
      </w:pPr>
      <w:bookmarkStart w:id="0" w:name="_Hlk127261168"/>
      <w:r>
        <w:rPr>
          <w:rFonts w:eastAsia="標楷體" w:hint="eastAsia"/>
          <w:sz w:val="20"/>
        </w:rPr>
        <w:t xml:space="preserve">108.12.11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Pr>
          <w:rFonts w:eastAsia="標楷體" w:hint="eastAsia"/>
          <w:sz w:val="20"/>
        </w:rPr>
        <w:t>1081104191</w:t>
      </w:r>
      <w:r w:rsidRPr="003708D7">
        <w:rPr>
          <w:rFonts w:eastAsia="標楷體"/>
          <w:sz w:val="20"/>
        </w:rPr>
        <w:t>函公布</w:t>
      </w:r>
    </w:p>
    <w:bookmarkEnd w:id="0"/>
    <w:p w:rsidR="005A4154" w:rsidRDefault="005A4154" w:rsidP="005A4154">
      <w:pPr>
        <w:snapToGrid w:val="0"/>
        <w:spacing w:line="0" w:lineRule="atLeast"/>
        <w:ind w:leftChars="1500" w:left="3600"/>
        <w:rPr>
          <w:rFonts w:eastAsia="標楷體"/>
          <w:color w:val="000000" w:themeColor="text1"/>
          <w:sz w:val="20"/>
        </w:rPr>
      </w:pPr>
      <w:r w:rsidRPr="0033498B">
        <w:rPr>
          <w:rFonts w:eastAsia="標楷體" w:hint="eastAsia"/>
          <w:bCs/>
          <w:color w:val="000000" w:themeColor="text1"/>
          <w:sz w:val="20"/>
        </w:rPr>
        <w:t>11</w:t>
      </w:r>
      <w:r w:rsidRPr="0033498B">
        <w:rPr>
          <w:rFonts w:eastAsia="標楷體"/>
          <w:bCs/>
          <w:color w:val="000000" w:themeColor="text1"/>
          <w:sz w:val="20"/>
        </w:rPr>
        <w:t>2</w:t>
      </w:r>
      <w:r w:rsidRPr="0033498B">
        <w:rPr>
          <w:rFonts w:eastAsia="標楷體" w:hint="eastAsia"/>
          <w:bCs/>
          <w:color w:val="000000" w:themeColor="text1"/>
          <w:sz w:val="20"/>
        </w:rPr>
        <w:t>.03.30  111</w:t>
      </w:r>
      <w:r w:rsidRPr="0033498B">
        <w:rPr>
          <w:rFonts w:eastAsia="標楷體" w:hint="eastAsia"/>
          <w:bCs/>
          <w:color w:val="000000" w:themeColor="text1"/>
          <w:sz w:val="20"/>
        </w:rPr>
        <w:t>學年度第</w:t>
      </w:r>
      <w:r w:rsidRPr="0033498B">
        <w:rPr>
          <w:rFonts w:eastAsia="標楷體" w:hint="eastAsia"/>
          <w:bCs/>
          <w:color w:val="000000" w:themeColor="text1"/>
          <w:sz w:val="20"/>
        </w:rPr>
        <w:t>3</w:t>
      </w:r>
      <w:r w:rsidRPr="0033498B">
        <w:rPr>
          <w:rFonts w:eastAsia="標楷體" w:hint="eastAsia"/>
          <w:bCs/>
          <w:color w:val="000000" w:themeColor="text1"/>
          <w:sz w:val="20"/>
        </w:rPr>
        <w:t>次校務會議</w:t>
      </w:r>
      <w:r w:rsidRPr="0033498B">
        <w:rPr>
          <w:rFonts w:eastAsia="標楷體"/>
          <w:color w:val="000000" w:themeColor="text1"/>
          <w:sz w:val="20"/>
        </w:rPr>
        <w:t>通過</w:t>
      </w:r>
    </w:p>
    <w:p w:rsidR="005A4154" w:rsidRDefault="005A4154" w:rsidP="005A4154">
      <w:pPr>
        <w:snapToGrid w:val="0"/>
        <w:spacing w:line="0" w:lineRule="atLeast"/>
        <w:ind w:leftChars="1500" w:left="3600"/>
        <w:rPr>
          <w:rFonts w:eastAsia="標楷體"/>
          <w:sz w:val="20"/>
        </w:rPr>
      </w:pPr>
      <w:r>
        <w:rPr>
          <w:rFonts w:eastAsia="標楷體" w:hint="eastAsia"/>
          <w:color w:val="000000" w:themeColor="text1"/>
          <w:sz w:val="20"/>
        </w:rPr>
        <w:t xml:space="preserve">112.05.25  </w:t>
      </w:r>
      <w:r w:rsidRPr="007E0FAF">
        <w:rPr>
          <w:rFonts w:eastAsia="標楷體" w:hint="eastAsia"/>
          <w:color w:val="000000" w:themeColor="text1"/>
          <w:sz w:val="20"/>
        </w:rPr>
        <w:t>第</w:t>
      </w:r>
      <w:r>
        <w:rPr>
          <w:rFonts w:eastAsia="標楷體" w:hint="eastAsia"/>
          <w:color w:val="000000" w:themeColor="text1"/>
          <w:sz w:val="20"/>
        </w:rPr>
        <w:t>19</w:t>
      </w:r>
      <w:r w:rsidRPr="007E0FAF">
        <w:rPr>
          <w:rFonts w:eastAsia="標楷體" w:hint="eastAsia"/>
          <w:color w:val="000000" w:themeColor="text1"/>
          <w:sz w:val="20"/>
        </w:rPr>
        <w:t>屆第</w:t>
      </w:r>
      <w:r>
        <w:rPr>
          <w:rFonts w:eastAsia="標楷體" w:hint="eastAsia"/>
          <w:color w:val="000000" w:themeColor="text1"/>
          <w:sz w:val="20"/>
        </w:rPr>
        <w:t>38</w:t>
      </w:r>
      <w:r w:rsidRPr="007E0FAF">
        <w:rPr>
          <w:rFonts w:eastAsia="標楷體" w:hint="eastAsia"/>
          <w:color w:val="000000" w:themeColor="text1"/>
          <w:sz w:val="20"/>
        </w:rPr>
        <w:t>次董事會議</w:t>
      </w:r>
      <w:r w:rsidRPr="003708D7">
        <w:rPr>
          <w:rFonts w:eastAsia="標楷體"/>
          <w:sz w:val="20"/>
        </w:rPr>
        <w:t>審議通過</w:t>
      </w:r>
    </w:p>
    <w:p w:rsidR="005A4154" w:rsidRPr="007E0FAF" w:rsidRDefault="005A4154" w:rsidP="005A4154">
      <w:pPr>
        <w:snapToGrid w:val="0"/>
        <w:spacing w:line="0" w:lineRule="atLeast"/>
        <w:ind w:leftChars="1500" w:left="3600"/>
        <w:rPr>
          <w:rFonts w:eastAsia="標楷體" w:hint="eastAsia"/>
          <w:color w:val="000000" w:themeColor="text1"/>
          <w:sz w:val="20"/>
        </w:rPr>
      </w:pPr>
      <w:r>
        <w:rPr>
          <w:rFonts w:eastAsia="標楷體" w:hint="eastAsia"/>
          <w:color w:val="000000" w:themeColor="text1"/>
          <w:sz w:val="20"/>
        </w:rPr>
        <w:t xml:space="preserve">112.06.20  </w:t>
      </w:r>
      <w:r w:rsidRPr="007E0FAF">
        <w:rPr>
          <w:rFonts w:eastAsia="標楷體" w:hint="eastAsia"/>
          <w:color w:val="000000" w:themeColor="text1"/>
          <w:sz w:val="20"/>
        </w:rPr>
        <w:t>高</w:t>
      </w:r>
      <w:proofErr w:type="gramStart"/>
      <w:r w:rsidRPr="007E0FAF">
        <w:rPr>
          <w:rFonts w:eastAsia="標楷體" w:hint="eastAsia"/>
          <w:color w:val="000000" w:themeColor="text1"/>
          <w:sz w:val="20"/>
        </w:rPr>
        <w:t>醫</w:t>
      </w:r>
      <w:proofErr w:type="gramEnd"/>
      <w:r w:rsidRPr="007E0FAF">
        <w:rPr>
          <w:rFonts w:eastAsia="標楷體" w:hint="eastAsia"/>
          <w:color w:val="000000" w:themeColor="text1"/>
          <w:sz w:val="20"/>
        </w:rPr>
        <w:t>研發字第</w:t>
      </w:r>
      <w:r w:rsidRPr="007E0FAF">
        <w:rPr>
          <w:rFonts w:eastAsia="標楷體" w:hint="eastAsia"/>
          <w:color w:val="000000" w:themeColor="text1"/>
          <w:sz w:val="20"/>
        </w:rPr>
        <w:t>1</w:t>
      </w:r>
      <w:r>
        <w:rPr>
          <w:rFonts w:eastAsia="標楷體" w:hint="eastAsia"/>
          <w:color w:val="000000" w:themeColor="text1"/>
          <w:sz w:val="20"/>
        </w:rPr>
        <w:t>1</w:t>
      </w:r>
      <w:r w:rsidRPr="007E0FAF">
        <w:rPr>
          <w:rFonts w:eastAsia="標楷體" w:hint="eastAsia"/>
          <w:color w:val="000000" w:themeColor="text1"/>
          <w:sz w:val="20"/>
        </w:rPr>
        <w:t>1</w:t>
      </w:r>
      <w:r>
        <w:rPr>
          <w:rFonts w:eastAsia="標楷體" w:hint="eastAsia"/>
          <w:color w:val="000000" w:themeColor="text1"/>
          <w:sz w:val="20"/>
        </w:rPr>
        <w:t xml:space="preserve">******* </w:t>
      </w:r>
      <w:r w:rsidRPr="007E0FAF">
        <w:rPr>
          <w:rFonts w:eastAsia="標楷體" w:hint="eastAsia"/>
          <w:color w:val="000000" w:themeColor="text1"/>
          <w:sz w:val="20"/>
        </w:rPr>
        <w:t>函公布</w:t>
      </w:r>
    </w:p>
    <w:p w:rsidR="005A4154" w:rsidRPr="003708D7" w:rsidRDefault="005A4154" w:rsidP="005A4154">
      <w:pPr>
        <w:pStyle w:val="Default"/>
        <w:spacing w:line="240" w:lineRule="exact"/>
        <w:ind w:firstLineChars="1914" w:firstLine="3828"/>
        <w:rPr>
          <w:rFonts w:ascii="Times New Roman" w:hAnsi="Times New Roman" w:cs="Times New Roman"/>
          <w:sz w:val="20"/>
          <w:szCs w:val="20"/>
        </w:rPr>
      </w:pP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942"/>
        <w:gridCol w:w="3943"/>
        <w:gridCol w:w="1689"/>
      </w:tblGrid>
      <w:tr w:rsidR="005A4154" w:rsidRPr="00B1646B" w:rsidTr="00C82C37">
        <w:trPr>
          <w:trHeight w:val="67"/>
          <w:tblHeader/>
        </w:trPr>
        <w:tc>
          <w:tcPr>
            <w:tcW w:w="2059" w:type="pct"/>
            <w:shd w:val="clear" w:color="auto" w:fill="auto"/>
            <w:vAlign w:val="center"/>
          </w:tcPr>
          <w:p w:rsidR="005A4154" w:rsidRPr="00B1646B" w:rsidRDefault="005A4154" w:rsidP="00C82C37">
            <w:pPr>
              <w:spacing w:line="360" w:lineRule="exact"/>
              <w:jc w:val="center"/>
              <w:rPr>
                <w:rFonts w:eastAsia="標楷體"/>
                <w:b/>
                <w:sz w:val="18"/>
              </w:rPr>
            </w:pPr>
            <w:r w:rsidRPr="00B1646B">
              <w:rPr>
                <w:rFonts w:eastAsia="標楷體"/>
                <w:b/>
              </w:rPr>
              <w:t>修正條文</w:t>
            </w:r>
          </w:p>
        </w:tc>
        <w:tc>
          <w:tcPr>
            <w:tcW w:w="2059" w:type="pct"/>
            <w:shd w:val="clear" w:color="auto" w:fill="auto"/>
            <w:vAlign w:val="center"/>
          </w:tcPr>
          <w:p w:rsidR="005A4154" w:rsidRPr="00B1646B" w:rsidRDefault="005A4154" w:rsidP="00C82C37">
            <w:pPr>
              <w:spacing w:line="360" w:lineRule="exact"/>
              <w:jc w:val="center"/>
              <w:rPr>
                <w:rFonts w:eastAsia="標楷體"/>
                <w:b/>
              </w:rPr>
            </w:pPr>
            <w:r w:rsidRPr="00B1646B">
              <w:rPr>
                <w:rFonts w:eastAsia="標楷體"/>
                <w:b/>
              </w:rPr>
              <w:t>現行條文</w:t>
            </w:r>
          </w:p>
        </w:tc>
        <w:tc>
          <w:tcPr>
            <w:tcW w:w="882" w:type="pct"/>
            <w:shd w:val="clear" w:color="auto" w:fill="auto"/>
            <w:vAlign w:val="center"/>
          </w:tcPr>
          <w:p w:rsidR="005A4154" w:rsidRPr="00B1646B" w:rsidRDefault="005A4154" w:rsidP="00C82C37">
            <w:pPr>
              <w:spacing w:line="360" w:lineRule="exact"/>
              <w:jc w:val="center"/>
              <w:rPr>
                <w:rFonts w:eastAsia="標楷體"/>
                <w:b/>
              </w:rPr>
            </w:pPr>
            <w:r w:rsidRPr="00B1646B">
              <w:rPr>
                <w:rFonts w:eastAsia="標楷體"/>
                <w:b/>
              </w:rPr>
              <w:t>說明</w:t>
            </w:r>
          </w:p>
        </w:tc>
      </w:tr>
      <w:tr w:rsidR="005A4154" w:rsidRPr="00B1646B" w:rsidTr="00C82C37">
        <w:trPr>
          <w:trHeight w:val="567"/>
        </w:trPr>
        <w:tc>
          <w:tcPr>
            <w:tcW w:w="2059" w:type="pct"/>
          </w:tcPr>
          <w:p w:rsidR="005A4154" w:rsidRPr="00B1646B" w:rsidRDefault="005A4154" w:rsidP="00C82C37">
            <w:pPr>
              <w:snapToGrid w:val="0"/>
              <w:spacing w:line="360" w:lineRule="exact"/>
              <w:jc w:val="both"/>
              <w:rPr>
                <w:rFonts w:eastAsia="標楷體"/>
              </w:rPr>
            </w:pPr>
            <w:r w:rsidRPr="00B661BB">
              <w:rPr>
                <w:rFonts w:ascii="標楷體" w:eastAsia="標楷體" w:hAnsi="標楷體"/>
              </w:rPr>
              <w:t>同現行條文</w:t>
            </w:r>
          </w:p>
        </w:tc>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1</w:t>
            </w:r>
            <w:r w:rsidRPr="00B1646B">
              <w:rPr>
                <w:rFonts w:eastAsia="標楷體"/>
              </w:rPr>
              <w:t>條</w:t>
            </w:r>
          </w:p>
          <w:p w:rsidR="005A4154" w:rsidRPr="00B1646B" w:rsidRDefault="005A4154" w:rsidP="00C82C37">
            <w:pPr>
              <w:snapToGrid w:val="0"/>
              <w:spacing w:line="360" w:lineRule="exact"/>
              <w:jc w:val="both"/>
              <w:rPr>
                <w:rFonts w:eastAsia="標楷體"/>
              </w:rPr>
            </w:pPr>
            <w:r w:rsidRPr="00B1646B">
              <w:rPr>
                <w:rFonts w:eastAsia="標楷體"/>
              </w:rPr>
              <w:t>本校為鼓勵研究傑出之教授致力於提昇本校之學術研究水準及教學品質，訂定</w:t>
            </w:r>
            <w:r w:rsidRPr="00504651">
              <w:rPr>
                <w:rFonts w:eastAsia="標楷體"/>
              </w:rPr>
              <w:t>高雄醫學大學特聘教授設置辦法</w:t>
            </w:r>
            <w:r w:rsidRPr="00504651">
              <w:rPr>
                <w:rFonts w:eastAsia="標楷體"/>
              </w:rPr>
              <w:t>(</w:t>
            </w:r>
            <w:r w:rsidRPr="00504651">
              <w:rPr>
                <w:rFonts w:eastAsia="標楷體"/>
              </w:rPr>
              <w:t>以下簡稱本</w:t>
            </w:r>
            <w:r w:rsidRPr="00B1646B">
              <w:rPr>
                <w:rFonts w:eastAsia="標楷體"/>
              </w:rPr>
              <w:t>辦法</w:t>
            </w:r>
            <w:r w:rsidRPr="00B1646B">
              <w:rPr>
                <w:rFonts w:eastAsia="標楷體"/>
              </w:rPr>
              <w:t>)</w:t>
            </w:r>
            <w:r w:rsidRPr="00B1646B">
              <w:rPr>
                <w:rFonts w:eastAsia="標楷體"/>
              </w:rPr>
              <w:t>。</w:t>
            </w:r>
          </w:p>
        </w:tc>
        <w:tc>
          <w:tcPr>
            <w:tcW w:w="882" w:type="pct"/>
          </w:tcPr>
          <w:p w:rsidR="005A4154" w:rsidRPr="00B1646B" w:rsidRDefault="005A4154" w:rsidP="00C82C37">
            <w:pPr>
              <w:snapToGrid w:val="0"/>
              <w:spacing w:line="360" w:lineRule="exact"/>
              <w:jc w:val="both"/>
              <w:rPr>
                <w:rFonts w:eastAsia="標楷體"/>
              </w:rPr>
            </w:pPr>
            <w:r w:rsidRPr="00B661BB">
              <w:rPr>
                <w:rFonts w:ascii="標楷體" w:eastAsia="標楷體" w:hAnsi="標楷體" w:hint="eastAsia"/>
              </w:rPr>
              <w:t>本條未修正。</w:t>
            </w:r>
          </w:p>
        </w:tc>
      </w:tr>
      <w:tr w:rsidR="005A4154" w:rsidRPr="00B1646B" w:rsidTr="00C82C37">
        <w:trPr>
          <w:trHeight w:val="567"/>
        </w:trPr>
        <w:tc>
          <w:tcPr>
            <w:tcW w:w="2059" w:type="pct"/>
          </w:tcPr>
          <w:p w:rsidR="005A4154" w:rsidRPr="00B1646B" w:rsidRDefault="005A4154" w:rsidP="00C82C37">
            <w:pPr>
              <w:snapToGrid w:val="0"/>
              <w:spacing w:line="360" w:lineRule="exact"/>
              <w:jc w:val="both"/>
              <w:rPr>
                <w:rFonts w:eastAsia="標楷體"/>
              </w:rPr>
            </w:pPr>
            <w:r w:rsidRPr="00B661BB">
              <w:rPr>
                <w:rFonts w:ascii="標楷體" w:eastAsia="標楷體" w:hAnsi="標楷體"/>
              </w:rPr>
              <w:t>同現行條文</w:t>
            </w:r>
          </w:p>
        </w:tc>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2</w:t>
            </w:r>
            <w:r w:rsidRPr="00B1646B">
              <w:rPr>
                <w:rFonts w:eastAsia="標楷體"/>
              </w:rPr>
              <w:t>條</w:t>
            </w:r>
          </w:p>
          <w:p w:rsidR="005A4154" w:rsidRPr="00B1646B" w:rsidRDefault="005A4154" w:rsidP="00C82C37">
            <w:pPr>
              <w:snapToGrid w:val="0"/>
              <w:spacing w:line="360" w:lineRule="exact"/>
              <w:jc w:val="both"/>
              <w:rPr>
                <w:rFonts w:eastAsia="標楷體"/>
              </w:rPr>
            </w:pPr>
            <w:r w:rsidRPr="00B1646B">
              <w:rPr>
                <w:rFonts w:eastAsia="標楷體"/>
              </w:rPr>
              <w:t>本辦法所需經費由學校編列預算或由各界捐助支應。</w:t>
            </w:r>
          </w:p>
        </w:tc>
        <w:tc>
          <w:tcPr>
            <w:tcW w:w="882" w:type="pct"/>
          </w:tcPr>
          <w:p w:rsidR="005A4154" w:rsidRPr="00B1646B" w:rsidRDefault="005A4154" w:rsidP="00C82C37">
            <w:pPr>
              <w:snapToGrid w:val="0"/>
              <w:spacing w:line="360" w:lineRule="exact"/>
              <w:jc w:val="both"/>
              <w:rPr>
                <w:rFonts w:eastAsia="標楷體"/>
              </w:rPr>
            </w:pPr>
            <w:r w:rsidRPr="00B661BB">
              <w:rPr>
                <w:rFonts w:ascii="標楷體" w:eastAsia="標楷體" w:hAnsi="標楷體" w:hint="eastAsia"/>
              </w:rPr>
              <w:t>本條未修正。</w:t>
            </w:r>
          </w:p>
        </w:tc>
      </w:tr>
      <w:tr w:rsidR="005A4154" w:rsidRPr="00B1646B" w:rsidTr="00C82C37">
        <w:trPr>
          <w:trHeight w:val="567"/>
        </w:trPr>
        <w:tc>
          <w:tcPr>
            <w:tcW w:w="2059" w:type="pct"/>
          </w:tcPr>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第</w:t>
            </w:r>
            <w:r w:rsidRPr="00504651">
              <w:rPr>
                <w:rFonts w:eastAsia="標楷體" w:hint="eastAsia"/>
                <w:szCs w:val="24"/>
              </w:rPr>
              <w:t>3</w:t>
            </w:r>
            <w:r w:rsidRPr="00504651">
              <w:rPr>
                <w:rFonts w:eastAsia="標楷體" w:hint="eastAsia"/>
                <w:szCs w:val="24"/>
              </w:rPr>
              <w:t>條</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本校專兼任教授或已通過聘任之教授，並曾獲下列獎項者：</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一、</w:t>
            </w:r>
            <w:r w:rsidRPr="00504651">
              <w:rPr>
                <w:rFonts w:eastAsia="標楷體" w:hint="eastAsia"/>
                <w:szCs w:val="24"/>
                <w:u w:val="single"/>
              </w:rPr>
              <w:t>國科會</w:t>
            </w:r>
            <w:r w:rsidRPr="00504651">
              <w:rPr>
                <w:rFonts w:eastAsia="標楷體" w:hint="eastAsia"/>
                <w:szCs w:val="24"/>
              </w:rPr>
              <w:t>傑出研究獎。</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二、王民寧獎</w:t>
            </w:r>
            <w:r w:rsidRPr="00504651">
              <w:rPr>
                <w:rFonts w:eastAsia="標楷體" w:hint="eastAsia"/>
                <w:szCs w:val="24"/>
              </w:rPr>
              <w:t>-</w:t>
            </w:r>
            <w:r w:rsidRPr="00504651">
              <w:rPr>
                <w:rFonts w:eastAsia="標楷體" w:hint="eastAsia"/>
                <w:szCs w:val="24"/>
              </w:rPr>
              <w:t>傑出貢獻獎。</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三、李天德卓越醫藥科技獎。</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四、有</w:t>
            </w:r>
            <w:proofErr w:type="gramStart"/>
            <w:r w:rsidRPr="00504651">
              <w:rPr>
                <w:rFonts w:eastAsia="標楷體" w:hint="eastAsia"/>
                <w:szCs w:val="24"/>
              </w:rPr>
              <w:t>庠</w:t>
            </w:r>
            <w:proofErr w:type="gramEnd"/>
            <w:r w:rsidRPr="00504651">
              <w:rPr>
                <w:rFonts w:eastAsia="標楷體" w:hint="eastAsia"/>
                <w:szCs w:val="24"/>
              </w:rPr>
              <w:t>科技講座。</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五、傑出人才講座。</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六、台灣女性科學家傑出獎。</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七、</w:t>
            </w:r>
            <w:proofErr w:type="gramStart"/>
            <w:r w:rsidRPr="00504651">
              <w:rPr>
                <w:rFonts w:eastAsia="標楷體" w:hint="eastAsia"/>
                <w:szCs w:val="24"/>
              </w:rPr>
              <w:t>侯金堆</w:t>
            </w:r>
            <w:proofErr w:type="gramEnd"/>
            <w:r w:rsidRPr="00504651">
              <w:rPr>
                <w:rFonts w:eastAsia="標楷體" w:hint="eastAsia"/>
                <w:szCs w:val="24"/>
              </w:rPr>
              <w:t>傑出榮譽獎。</w:t>
            </w:r>
          </w:p>
          <w:p w:rsidR="005A4154" w:rsidRPr="00504651" w:rsidRDefault="005A4154" w:rsidP="00C82C37">
            <w:pPr>
              <w:snapToGrid w:val="0"/>
              <w:spacing w:line="360" w:lineRule="exact"/>
              <w:ind w:left="506" w:hangingChars="211" w:hanging="506"/>
              <w:jc w:val="both"/>
              <w:rPr>
                <w:rFonts w:eastAsia="標楷體"/>
                <w:szCs w:val="24"/>
              </w:rPr>
            </w:pPr>
            <w:r w:rsidRPr="00504651">
              <w:rPr>
                <w:rFonts w:eastAsia="標楷體" w:hint="eastAsia"/>
                <w:szCs w:val="24"/>
              </w:rPr>
              <w:lastRenderedPageBreak/>
              <w:t>八、曾獲全國傑出通識教育教師獎或師鐸獎項。</w:t>
            </w:r>
          </w:p>
          <w:p w:rsidR="005A4154" w:rsidRPr="00504651" w:rsidRDefault="005A4154" w:rsidP="00C82C37">
            <w:pPr>
              <w:snapToGrid w:val="0"/>
              <w:spacing w:line="360" w:lineRule="exact"/>
              <w:ind w:left="506" w:hangingChars="211" w:hanging="506"/>
              <w:jc w:val="both"/>
              <w:rPr>
                <w:rFonts w:eastAsia="標楷體"/>
                <w:szCs w:val="24"/>
              </w:rPr>
            </w:pPr>
            <w:r w:rsidRPr="00951FE5">
              <w:rPr>
                <w:rFonts w:eastAsia="標楷體" w:hint="eastAsia"/>
                <w:szCs w:val="24"/>
                <w:u w:val="single"/>
              </w:rPr>
              <w:t>九</w:t>
            </w:r>
            <w:r w:rsidRPr="00504651">
              <w:rPr>
                <w:rFonts w:eastAsia="標楷體" w:hint="eastAsia"/>
                <w:szCs w:val="24"/>
              </w:rPr>
              <w:t>、在國內外學術或專業領域上有卓越獎項或貢獻者。</w:t>
            </w:r>
          </w:p>
          <w:p w:rsidR="005A4154" w:rsidRPr="00504651" w:rsidRDefault="005A4154" w:rsidP="00C82C37">
            <w:pPr>
              <w:snapToGrid w:val="0"/>
              <w:spacing w:line="360" w:lineRule="exact"/>
              <w:jc w:val="both"/>
              <w:rPr>
                <w:rFonts w:eastAsia="標楷體"/>
                <w:szCs w:val="24"/>
              </w:rPr>
            </w:pPr>
            <w:r w:rsidRPr="00504651">
              <w:rPr>
                <w:rFonts w:eastAsia="標楷體" w:hint="eastAsia"/>
                <w:szCs w:val="24"/>
              </w:rPr>
              <w:t>曾獲本校特聘教授者，於再次申請時需提供近三年內學術或專業領域上有卓越貢獻之相關證明。</w:t>
            </w:r>
          </w:p>
          <w:p w:rsidR="005A4154" w:rsidRPr="00B1646B" w:rsidRDefault="005A4154" w:rsidP="00C82C37">
            <w:pPr>
              <w:snapToGrid w:val="0"/>
              <w:spacing w:line="360" w:lineRule="exact"/>
              <w:jc w:val="both"/>
              <w:rPr>
                <w:rFonts w:eastAsia="標楷體"/>
              </w:rPr>
            </w:pPr>
          </w:p>
        </w:tc>
        <w:tc>
          <w:tcPr>
            <w:tcW w:w="2059" w:type="pct"/>
          </w:tcPr>
          <w:p w:rsidR="005A4154" w:rsidRPr="00504651" w:rsidRDefault="005A4154" w:rsidP="00C82C37">
            <w:pPr>
              <w:snapToGrid w:val="0"/>
              <w:spacing w:line="360" w:lineRule="exact"/>
              <w:ind w:hanging="993"/>
              <w:jc w:val="both"/>
              <w:rPr>
                <w:rFonts w:eastAsia="標楷體"/>
                <w:szCs w:val="24"/>
              </w:rPr>
            </w:pPr>
            <w:r w:rsidRPr="00504651">
              <w:rPr>
                <w:rFonts w:eastAsia="標楷體"/>
                <w:szCs w:val="24"/>
              </w:rPr>
              <w:lastRenderedPageBreak/>
              <w:t>第</w:t>
            </w:r>
            <w:r w:rsidRPr="00504651">
              <w:rPr>
                <w:rFonts w:eastAsia="標楷體"/>
                <w:szCs w:val="24"/>
              </w:rPr>
              <w:t>3</w:t>
            </w:r>
            <w:r w:rsidRPr="00504651">
              <w:rPr>
                <w:rFonts w:eastAsia="標楷體"/>
                <w:szCs w:val="24"/>
              </w:rPr>
              <w:t>條</w:t>
            </w:r>
          </w:p>
          <w:p w:rsidR="005A4154" w:rsidRPr="00504651" w:rsidRDefault="005A4154" w:rsidP="00C82C37">
            <w:pPr>
              <w:snapToGrid w:val="0"/>
              <w:spacing w:line="360" w:lineRule="exact"/>
              <w:jc w:val="both"/>
              <w:rPr>
                <w:rFonts w:eastAsia="標楷體"/>
                <w:szCs w:val="24"/>
              </w:rPr>
            </w:pPr>
            <w:r w:rsidRPr="00504651">
              <w:rPr>
                <w:rFonts w:eastAsia="標楷體"/>
                <w:szCs w:val="24"/>
              </w:rPr>
              <w:t>本校專兼任教授或已通過聘任之教授</w:t>
            </w:r>
            <w:r w:rsidRPr="00504651">
              <w:rPr>
                <w:rFonts w:eastAsia="標楷體" w:hint="eastAsia"/>
                <w:szCs w:val="24"/>
              </w:rPr>
              <w:t>，並曾獲下列獎項</w:t>
            </w:r>
            <w:r w:rsidRPr="00504651">
              <w:rPr>
                <w:rFonts w:eastAsia="標楷體"/>
              </w:rPr>
              <w:t>者</w:t>
            </w:r>
            <w:r w:rsidRPr="00504651">
              <w:rPr>
                <w:rFonts w:eastAsia="標楷體"/>
                <w:szCs w:val="24"/>
              </w:rPr>
              <w:t>：</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t>科技部傑出研究獎。</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t>王民寧獎</w:t>
            </w:r>
            <w:r w:rsidRPr="00504651">
              <w:rPr>
                <w:rFonts w:eastAsia="標楷體"/>
                <w:szCs w:val="24"/>
              </w:rPr>
              <w:t>-</w:t>
            </w:r>
            <w:r w:rsidRPr="00504651">
              <w:rPr>
                <w:rFonts w:eastAsia="標楷體"/>
                <w:szCs w:val="24"/>
              </w:rPr>
              <w:t>傑出貢獻獎。</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t>李天德卓越醫藥科技獎。</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t>有</w:t>
            </w:r>
            <w:proofErr w:type="gramStart"/>
            <w:r w:rsidRPr="00504651">
              <w:rPr>
                <w:rFonts w:eastAsia="標楷體"/>
                <w:szCs w:val="24"/>
              </w:rPr>
              <w:t>庠</w:t>
            </w:r>
            <w:proofErr w:type="gramEnd"/>
            <w:r w:rsidRPr="00504651">
              <w:rPr>
                <w:rFonts w:eastAsia="標楷體"/>
                <w:szCs w:val="24"/>
              </w:rPr>
              <w:t>科技講座。</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t>傑出人才講座。</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t>台灣女性科學家傑出獎。</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proofErr w:type="gramStart"/>
            <w:r w:rsidRPr="00504651">
              <w:rPr>
                <w:rFonts w:eastAsia="標楷體"/>
                <w:szCs w:val="24"/>
              </w:rPr>
              <w:t>侯金堆</w:t>
            </w:r>
            <w:proofErr w:type="gramEnd"/>
            <w:r w:rsidRPr="00504651">
              <w:rPr>
                <w:rFonts w:eastAsia="標楷體"/>
                <w:szCs w:val="24"/>
              </w:rPr>
              <w:t>傑出榮譽獎。</w:t>
            </w:r>
          </w:p>
          <w:p w:rsidR="005A4154" w:rsidRPr="00504651" w:rsidRDefault="005A4154" w:rsidP="005A4154">
            <w:pPr>
              <w:pStyle w:val="a9"/>
              <w:numPr>
                <w:ilvl w:val="0"/>
                <w:numId w:val="13"/>
              </w:numPr>
              <w:snapToGrid w:val="0"/>
              <w:spacing w:line="360" w:lineRule="exact"/>
              <w:ind w:leftChars="0" w:left="0"/>
              <w:jc w:val="both"/>
              <w:rPr>
                <w:rFonts w:eastAsia="標楷體"/>
                <w:szCs w:val="24"/>
              </w:rPr>
            </w:pPr>
            <w:r w:rsidRPr="00504651">
              <w:rPr>
                <w:rFonts w:eastAsia="標楷體"/>
                <w:szCs w:val="24"/>
              </w:rPr>
              <w:lastRenderedPageBreak/>
              <w:t>曾獲全國傑出通識教育教師獎或師鐸獎項。</w:t>
            </w:r>
          </w:p>
          <w:p w:rsidR="005A4154" w:rsidRPr="001D258B" w:rsidRDefault="005A4154" w:rsidP="005A4154">
            <w:pPr>
              <w:pStyle w:val="a9"/>
              <w:numPr>
                <w:ilvl w:val="0"/>
                <w:numId w:val="13"/>
              </w:numPr>
              <w:snapToGrid w:val="0"/>
              <w:spacing w:line="360" w:lineRule="exact"/>
              <w:ind w:leftChars="0" w:left="0"/>
              <w:jc w:val="both"/>
              <w:rPr>
                <w:rFonts w:eastAsia="標楷體"/>
                <w:szCs w:val="24"/>
                <w:u w:val="single"/>
              </w:rPr>
            </w:pPr>
            <w:r w:rsidRPr="001D258B">
              <w:rPr>
                <w:rFonts w:eastAsia="標楷體"/>
                <w:u w:val="single"/>
              </w:rPr>
              <w:t>具以上各款相當等級之學術獎項</w:t>
            </w:r>
            <w:r w:rsidRPr="001D258B">
              <w:rPr>
                <w:rFonts w:eastAsia="標楷體"/>
                <w:szCs w:val="24"/>
                <w:u w:val="single"/>
              </w:rPr>
              <w:t>。</w:t>
            </w:r>
          </w:p>
          <w:p w:rsidR="005A4154" w:rsidRPr="00504651" w:rsidRDefault="005A4154" w:rsidP="00C82C37">
            <w:pPr>
              <w:snapToGrid w:val="0"/>
              <w:spacing w:line="360" w:lineRule="exact"/>
              <w:ind w:left="528" w:hangingChars="220" w:hanging="528"/>
              <w:jc w:val="both"/>
              <w:rPr>
                <w:rFonts w:eastAsia="標楷體"/>
                <w:szCs w:val="24"/>
              </w:rPr>
            </w:pPr>
            <w:r>
              <w:rPr>
                <w:rFonts w:eastAsia="標楷體" w:hint="eastAsia"/>
                <w:szCs w:val="24"/>
              </w:rPr>
              <w:t>十、</w:t>
            </w:r>
            <w:r w:rsidRPr="00504651">
              <w:rPr>
                <w:rFonts w:eastAsia="標楷體"/>
                <w:szCs w:val="24"/>
              </w:rPr>
              <w:t>在國內外學術或專業領域上有卓越獎項或貢獻者。</w:t>
            </w:r>
          </w:p>
          <w:p w:rsidR="005A4154" w:rsidRPr="00504651" w:rsidRDefault="005A4154" w:rsidP="00C82C37">
            <w:pPr>
              <w:snapToGrid w:val="0"/>
              <w:spacing w:line="360" w:lineRule="exact"/>
              <w:jc w:val="both"/>
              <w:rPr>
                <w:rFonts w:eastAsia="標楷體"/>
              </w:rPr>
            </w:pPr>
            <w:r w:rsidRPr="00504651">
              <w:rPr>
                <w:rFonts w:eastAsia="標楷體"/>
              </w:rPr>
              <w:t>曾獲本校特聘教授者，於再次申請時需提供近三年內學術或專業領域上有卓越貢獻之相關證明。</w:t>
            </w:r>
          </w:p>
        </w:tc>
        <w:tc>
          <w:tcPr>
            <w:tcW w:w="882" w:type="pct"/>
          </w:tcPr>
          <w:p w:rsidR="005A4154" w:rsidRDefault="005A4154" w:rsidP="00C82C37">
            <w:pPr>
              <w:snapToGrid w:val="0"/>
              <w:spacing w:line="360" w:lineRule="exact"/>
              <w:jc w:val="both"/>
              <w:rPr>
                <w:rFonts w:eastAsia="標楷體"/>
              </w:rPr>
            </w:pPr>
            <w:r>
              <w:rPr>
                <w:rFonts w:eastAsia="標楷體" w:hint="eastAsia"/>
              </w:rPr>
              <w:lastRenderedPageBreak/>
              <w:t>1.</w:t>
            </w:r>
            <w:r>
              <w:rPr>
                <w:rFonts w:eastAsia="標楷體" w:hint="eastAsia"/>
              </w:rPr>
              <w:t>配合政府組織調整</w:t>
            </w:r>
            <w:r>
              <w:rPr>
                <w:rFonts w:eastAsia="標楷體" w:hint="eastAsia"/>
              </w:rPr>
              <w:t>(</w:t>
            </w:r>
            <w:r>
              <w:rPr>
                <w:rFonts w:eastAsia="標楷體" w:hint="eastAsia"/>
              </w:rPr>
              <w:t>科技部調整為國科會</w:t>
            </w:r>
            <w:r>
              <w:rPr>
                <w:rFonts w:eastAsia="標楷體" w:hint="eastAsia"/>
              </w:rPr>
              <w:t>)</w:t>
            </w:r>
            <w:r>
              <w:rPr>
                <w:rFonts w:eastAsia="標楷體" w:hint="eastAsia"/>
              </w:rPr>
              <w:t>，故修正獎項名稱。</w:t>
            </w:r>
          </w:p>
          <w:p w:rsidR="005A4154" w:rsidRPr="001D258B" w:rsidRDefault="005A4154" w:rsidP="00C82C37">
            <w:pPr>
              <w:snapToGrid w:val="0"/>
              <w:spacing w:line="360" w:lineRule="exact"/>
              <w:jc w:val="both"/>
              <w:rPr>
                <w:rFonts w:eastAsia="標楷體"/>
              </w:rPr>
            </w:pPr>
            <w:r>
              <w:rPr>
                <w:rFonts w:eastAsia="標楷體" w:hint="eastAsia"/>
              </w:rPr>
              <w:t>2.</w:t>
            </w:r>
            <w:r>
              <w:rPr>
                <w:rFonts w:eastAsia="標楷體" w:hint="eastAsia"/>
              </w:rPr>
              <w:t>因第十款內容涵蓋第九款，擬建議刪除第九款。</w:t>
            </w:r>
          </w:p>
        </w:tc>
      </w:tr>
      <w:tr w:rsidR="005A4154" w:rsidRPr="00B1646B" w:rsidTr="00C82C37">
        <w:trPr>
          <w:trHeight w:val="567"/>
        </w:trPr>
        <w:tc>
          <w:tcPr>
            <w:tcW w:w="2059" w:type="pct"/>
          </w:tcPr>
          <w:p w:rsidR="005A4154" w:rsidRPr="008834FD" w:rsidRDefault="005A4154" w:rsidP="00C82C37">
            <w:pPr>
              <w:snapToGrid w:val="0"/>
              <w:spacing w:line="360" w:lineRule="exact"/>
              <w:jc w:val="both"/>
              <w:rPr>
                <w:rFonts w:eastAsia="標楷體"/>
              </w:rPr>
            </w:pPr>
            <w:r w:rsidRPr="00B661BB">
              <w:rPr>
                <w:rFonts w:ascii="標楷體" w:eastAsia="標楷體" w:hAnsi="標楷體"/>
              </w:rPr>
              <w:lastRenderedPageBreak/>
              <w:t>同現行條文</w:t>
            </w:r>
          </w:p>
        </w:tc>
        <w:tc>
          <w:tcPr>
            <w:tcW w:w="2059" w:type="pct"/>
          </w:tcPr>
          <w:p w:rsidR="005A4154" w:rsidRPr="008422F6" w:rsidRDefault="005A4154" w:rsidP="00C82C37">
            <w:pPr>
              <w:snapToGrid w:val="0"/>
              <w:spacing w:line="360" w:lineRule="exact"/>
              <w:jc w:val="both"/>
              <w:rPr>
                <w:rFonts w:eastAsia="標楷體"/>
              </w:rPr>
            </w:pPr>
            <w:r w:rsidRPr="008422F6">
              <w:rPr>
                <w:rFonts w:eastAsia="標楷體"/>
              </w:rPr>
              <w:t>第</w:t>
            </w:r>
            <w:r w:rsidRPr="008422F6">
              <w:rPr>
                <w:rFonts w:eastAsia="標楷體"/>
              </w:rPr>
              <w:t>4</w:t>
            </w:r>
            <w:r w:rsidRPr="008422F6">
              <w:rPr>
                <w:rFonts w:eastAsia="標楷體"/>
              </w:rPr>
              <w:t>條</w:t>
            </w:r>
          </w:p>
          <w:p w:rsidR="005A4154" w:rsidRPr="008422F6" w:rsidRDefault="005A4154" w:rsidP="00C82C37">
            <w:pPr>
              <w:snapToGrid w:val="0"/>
              <w:spacing w:line="360" w:lineRule="exact"/>
              <w:jc w:val="both"/>
              <w:rPr>
                <w:rFonts w:eastAsia="標楷體"/>
              </w:rPr>
            </w:pPr>
            <w:r w:rsidRPr="008422F6">
              <w:rPr>
                <w:rFonts w:eastAsia="標楷體"/>
              </w:rPr>
              <w:t>專任特聘教授由本校各學院向校長推薦後，由研究發展處推薦二位以上校外委員審查，並由校長擔任主任委員，聘請校內外學者專家七至九人組成特聘教授審議委員會（以下簡稱本委員會），委員任期一年。</w:t>
            </w:r>
          </w:p>
          <w:p w:rsidR="005A4154" w:rsidRPr="008422F6" w:rsidRDefault="005A4154" w:rsidP="00C82C37">
            <w:pPr>
              <w:snapToGrid w:val="0"/>
              <w:spacing w:line="360" w:lineRule="exact"/>
              <w:jc w:val="both"/>
              <w:rPr>
                <w:rFonts w:eastAsia="標楷體"/>
              </w:rPr>
            </w:pPr>
            <w:r w:rsidRPr="008422F6">
              <w:rPr>
                <w:rFonts w:eastAsia="標楷體"/>
              </w:rPr>
              <w:t>兼任特聘教授由本校各學院向校長推薦後，由本委員會負責審議。</w:t>
            </w:r>
          </w:p>
          <w:p w:rsidR="005A4154" w:rsidRPr="008422F6" w:rsidRDefault="005A4154" w:rsidP="00C82C37">
            <w:pPr>
              <w:snapToGrid w:val="0"/>
              <w:spacing w:line="360" w:lineRule="exact"/>
              <w:jc w:val="both"/>
              <w:rPr>
                <w:rFonts w:eastAsia="標楷體"/>
              </w:rPr>
            </w:pPr>
            <w:r w:rsidRPr="008422F6">
              <w:rPr>
                <w:rFonts w:eastAsia="標楷體"/>
              </w:rPr>
              <w:t>本委員會須二分之一以上委員出席，並經出席委員三分之二以上同意。</w:t>
            </w:r>
          </w:p>
          <w:p w:rsidR="005A4154" w:rsidRPr="008834FD" w:rsidRDefault="005A4154" w:rsidP="00C82C37">
            <w:pPr>
              <w:snapToGrid w:val="0"/>
              <w:spacing w:line="360" w:lineRule="exact"/>
              <w:jc w:val="both"/>
              <w:rPr>
                <w:rFonts w:eastAsia="標楷體"/>
              </w:rPr>
            </w:pPr>
            <w:r w:rsidRPr="008422F6">
              <w:rPr>
                <w:rFonts w:eastAsia="標楷體"/>
              </w:rPr>
              <w:t>本委員會審議通過之專兼任特聘教授人選，陳請校長聘任之。</w:t>
            </w:r>
          </w:p>
        </w:tc>
        <w:tc>
          <w:tcPr>
            <w:tcW w:w="882" w:type="pct"/>
          </w:tcPr>
          <w:p w:rsidR="005A4154" w:rsidRPr="00B1646B" w:rsidRDefault="005A4154" w:rsidP="00C82C37">
            <w:pPr>
              <w:pStyle w:val="a9"/>
              <w:snapToGrid w:val="0"/>
              <w:spacing w:line="360" w:lineRule="exact"/>
              <w:ind w:leftChars="0" w:left="0"/>
              <w:jc w:val="both"/>
              <w:rPr>
                <w:rFonts w:eastAsia="標楷體"/>
              </w:rPr>
            </w:pPr>
            <w:r w:rsidRPr="00B661BB">
              <w:rPr>
                <w:rFonts w:ascii="標楷體" w:eastAsia="標楷體" w:hAnsi="標楷體" w:hint="eastAsia"/>
              </w:rPr>
              <w:t>本條未修正。</w:t>
            </w:r>
          </w:p>
        </w:tc>
      </w:tr>
      <w:tr w:rsidR="005A4154" w:rsidRPr="00B1646B" w:rsidTr="00C82C37">
        <w:trPr>
          <w:trHeight w:val="567"/>
        </w:trPr>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5</w:t>
            </w:r>
            <w:r w:rsidRPr="00B1646B">
              <w:rPr>
                <w:rFonts w:eastAsia="標楷體"/>
              </w:rPr>
              <w:t>條</w:t>
            </w:r>
          </w:p>
          <w:p w:rsidR="005A4154" w:rsidRPr="00921080" w:rsidRDefault="005A4154" w:rsidP="00C82C37">
            <w:pPr>
              <w:snapToGrid w:val="0"/>
              <w:spacing w:line="360" w:lineRule="exact"/>
              <w:jc w:val="both"/>
              <w:rPr>
                <w:rFonts w:eastAsia="標楷體"/>
              </w:rPr>
            </w:pPr>
            <w:r w:rsidRPr="00B1646B">
              <w:rPr>
                <w:rFonts w:eastAsia="標楷體"/>
              </w:rPr>
              <w:t>專任特聘教授審定通過，由校方頒發特聘教授聘書及每月核發四萬元獎助金</w:t>
            </w:r>
            <w:r w:rsidRPr="00921080">
              <w:rPr>
                <w:rFonts w:eastAsia="標楷體"/>
              </w:rPr>
              <w:t>為原則，</w:t>
            </w:r>
            <w:r w:rsidRPr="00921080">
              <w:rPr>
                <w:rFonts w:eastAsia="標楷體" w:hint="eastAsia"/>
              </w:rPr>
              <w:t>除首次申請者</w:t>
            </w:r>
            <w:r w:rsidRPr="00921080">
              <w:rPr>
                <w:rFonts w:eastAsia="標楷體" w:hint="eastAsia"/>
                <w:u w:val="single"/>
              </w:rPr>
              <w:t>外</w:t>
            </w:r>
            <w:r w:rsidRPr="00921080">
              <w:rPr>
                <w:rFonts w:eastAsia="標楷體" w:hint="eastAsia"/>
              </w:rPr>
              <w:t>，</w:t>
            </w:r>
            <w:r w:rsidRPr="00921080">
              <w:rPr>
                <w:rFonts w:eastAsia="標楷體"/>
              </w:rPr>
              <w:t>經本委員會決議得為無給職。</w:t>
            </w:r>
          </w:p>
          <w:p w:rsidR="005A4154" w:rsidRPr="00B1646B" w:rsidRDefault="005A4154" w:rsidP="00C82C37">
            <w:pPr>
              <w:snapToGrid w:val="0"/>
              <w:spacing w:line="360" w:lineRule="exact"/>
              <w:jc w:val="both"/>
              <w:rPr>
                <w:rFonts w:eastAsia="標楷體"/>
                <w:u w:val="single"/>
              </w:rPr>
            </w:pPr>
            <w:r w:rsidRPr="00921080">
              <w:rPr>
                <w:rFonts w:eastAsia="標楷體"/>
              </w:rPr>
              <w:t>兼任特聘教授審定通過，以</w:t>
            </w:r>
            <w:proofErr w:type="gramStart"/>
            <w:r w:rsidRPr="00921080">
              <w:rPr>
                <w:rFonts w:eastAsia="標楷體"/>
              </w:rPr>
              <w:t>不</w:t>
            </w:r>
            <w:proofErr w:type="gramEnd"/>
            <w:r w:rsidRPr="00921080">
              <w:rPr>
                <w:rFonts w:eastAsia="標楷體"/>
              </w:rPr>
              <w:t>核發獎勵金為原則。惟因校務發展或研究需要，經專案</w:t>
            </w:r>
            <w:proofErr w:type="gramStart"/>
            <w:r w:rsidRPr="00921080">
              <w:rPr>
                <w:rFonts w:eastAsia="標楷體"/>
              </w:rPr>
              <w:t>簽准者</w:t>
            </w:r>
            <w:proofErr w:type="gramEnd"/>
            <w:r w:rsidRPr="00921080">
              <w:rPr>
                <w:rFonts w:eastAsia="標楷體"/>
              </w:rPr>
              <w:t>，其待遇支給標準得比照本校客座教授、副教授聘任辦法辦理。</w:t>
            </w:r>
          </w:p>
        </w:tc>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5</w:t>
            </w:r>
            <w:r w:rsidRPr="00B1646B">
              <w:rPr>
                <w:rFonts w:eastAsia="標楷體"/>
              </w:rPr>
              <w:t>條</w:t>
            </w:r>
          </w:p>
          <w:p w:rsidR="005A4154" w:rsidRPr="00921080" w:rsidRDefault="005A4154" w:rsidP="00C82C37">
            <w:pPr>
              <w:snapToGrid w:val="0"/>
              <w:spacing w:line="360" w:lineRule="exact"/>
              <w:jc w:val="both"/>
              <w:rPr>
                <w:rFonts w:eastAsia="標楷體"/>
              </w:rPr>
            </w:pPr>
            <w:r w:rsidRPr="00B1646B">
              <w:rPr>
                <w:rFonts w:eastAsia="標楷體"/>
              </w:rPr>
              <w:t>專任特聘教授審定通過，由校方頒發特聘教授聘書及每月核發四萬元獎助金</w:t>
            </w:r>
            <w:r w:rsidRPr="00B1646B">
              <w:rPr>
                <w:rFonts w:eastAsia="標楷體"/>
                <w:u w:val="single"/>
              </w:rPr>
              <w:t>為</w:t>
            </w:r>
            <w:r w:rsidRPr="00921080">
              <w:rPr>
                <w:rFonts w:eastAsia="標楷體"/>
              </w:rPr>
              <w:t>原則，</w:t>
            </w:r>
            <w:r w:rsidRPr="00921080">
              <w:rPr>
                <w:rFonts w:eastAsia="標楷體" w:hint="eastAsia"/>
              </w:rPr>
              <w:t>除首次申請者，</w:t>
            </w:r>
            <w:r w:rsidRPr="00921080">
              <w:rPr>
                <w:rFonts w:eastAsia="標楷體"/>
              </w:rPr>
              <w:t>經本委員會決議得為無給職。</w:t>
            </w:r>
          </w:p>
          <w:p w:rsidR="005A4154" w:rsidRPr="00B1646B" w:rsidRDefault="005A4154" w:rsidP="00C82C37">
            <w:pPr>
              <w:snapToGrid w:val="0"/>
              <w:spacing w:line="360" w:lineRule="exact"/>
              <w:jc w:val="both"/>
              <w:rPr>
                <w:rFonts w:eastAsia="標楷體"/>
              </w:rPr>
            </w:pPr>
            <w:r w:rsidRPr="00921080">
              <w:rPr>
                <w:rFonts w:eastAsia="標楷體"/>
              </w:rPr>
              <w:t>兼任特聘教授審定通過，以</w:t>
            </w:r>
            <w:proofErr w:type="gramStart"/>
            <w:r w:rsidRPr="00921080">
              <w:rPr>
                <w:rFonts w:eastAsia="標楷體"/>
              </w:rPr>
              <w:t>不</w:t>
            </w:r>
            <w:proofErr w:type="gramEnd"/>
            <w:r w:rsidRPr="00921080">
              <w:rPr>
                <w:rFonts w:eastAsia="標楷體"/>
              </w:rPr>
              <w:t>核發獎勵金為原則。惟因校務發展或研究需要，經專案</w:t>
            </w:r>
            <w:proofErr w:type="gramStart"/>
            <w:r w:rsidRPr="00921080">
              <w:rPr>
                <w:rFonts w:eastAsia="標楷體"/>
              </w:rPr>
              <w:t>簽准者</w:t>
            </w:r>
            <w:proofErr w:type="gramEnd"/>
            <w:r w:rsidRPr="00921080">
              <w:rPr>
                <w:rFonts w:eastAsia="標楷體"/>
              </w:rPr>
              <w:t>，其待遇支給標準得比照本校客座教授、副教授聘任辦法辦理。</w:t>
            </w:r>
          </w:p>
        </w:tc>
        <w:tc>
          <w:tcPr>
            <w:tcW w:w="882" w:type="pct"/>
          </w:tcPr>
          <w:p w:rsidR="005A4154" w:rsidRPr="00B1646B" w:rsidRDefault="005A4154" w:rsidP="00C82C37">
            <w:pPr>
              <w:snapToGrid w:val="0"/>
              <w:spacing w:line="360" w:lineRule="exact"/>
              <w:jc w:val="both"/>
              <w:rPr>
                <w:rFonts w:eastAsia="標楷體"/>
              </w:rPr>
            </w:pPr>
            <w:r>
              <w:rPr>
                <w:rFonts w:eastAsia="標楷體" w:hint="eastAsia"/>
              </w:rPr>
              <w:t>修正文字，使文意更清楚。</w:t>
            </w:r>
          </w:p>
        </w:tc>
      </w:tr>
      <w:tr w:rsidR="005A4154" w:rsidRPr="00B1646B" w:rsidTr="00C82C37">
        <w:trPr>
          <w:trHeight w:val="567"/>
        </w:trPr>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同現行條文</w:t>
            </w:r>
          </w:p>
        </w:tc>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6</w:t>
            </w:r>
            <w:r w:rsidRPr="00B1646B">
              <w:rPr>
                <w:rFonts w:eastAsia="標楷體"/>
              </w:rPr>
              <w:t>條</w:t>
            </w:r>
          </w:p>
          <w:p w:rsidR="005A4154" w:rsidRPr="00B1646B" w:rsidRDefault="005A4154" w:rsidP="00C82C37">
            <w:pPr>
              <w:snapToGrid w:val="0"/>
              <w:spacing w:line="360" w:lineRule="exact"/>
              <w:jc w:val="both"/>
              <w:rPr>
                <w:rFonts w:eastAsia="標楷體"/>
              </w:rPr>
            </w:pPr>
            <w:r w:rsidRPr="00B1646B">
              <w:rPr>
                <w:rFonts w:eastAsia="標楷體"/>
              </w:rPr>
              <w:t>特聘教授之聘期以三年</w:t>
            </w:r>
            <w:proofErr w:type="gramStart"/>
            <w:r w:rsidRPr="00B1646B">
              <w:rPr>
                <w:rFonts w:eastAsia="標楷體"/>
              </w:rPr>
              <w:t>一</w:t>
            </w:r>
            <w:proofErr w:type="gramEnd"/>
            <w:r w:rsidRPr="00B1646B">
              <w:rPr>
                <w:rFonts w:eastAsia="標楷體"/>
              </w:rPr>
              <w:t>聘為原則，</w:t>
            </w:r>
            <w:proofErr w:type="gramStart"/>
            <w:r w:rsidRPr="00B1646B">
              <w:rPr>
                <w:rFonts w:eastAsia="標楷體"/>
              </w:rPr>
              <w:t>屆退教授</w:t>
            </w:r>
            <w:proofErr w:type="gramEnd"/>
            <w:r w:rsidRPr="00B1646B">
              <w:rPr>
                <w:rFonts w:eastAsia="標楷體"/>
              </w:rPr>
              <w:t>之特</w:t>
            </w:r>
            <w:proofErr w:type="gramStart"/>
            <w:r w:rsidRPr="00B1646B">
              <w:rPr>
                <w:rFonts w:eastAsia="標楷體"/>
              </w:rPr>
              <w:t>聘獎助金若</w:t>
            </w:r>
            <w:proofErr w:type="gramEnd"/>
            <w:r w:rsidRPr="00B1646B">
              <w:rPr>
                <w:rFonts w:eastAsia="標楷體"/>
              </w:rPr>
              <w:t>申請延長服務通過則不須重新審查，特聘教授聘期期滿後須依本辦法規定重新申請審定。</w:t>
            </w:r>
          </w:p>
        </w:tc>
        <w:tc>
          <w:tcPr>
            <w:tcW w:w="882" w:type="pct"/>
          </w:tcPr>
          <w:p w:rsidR="005A4154" w:rsidRPr="00B1646B" w:rsidRDefault="005A4154" w:rsidP="00C82C37">
            <w:pPr>
              <w:snapToGrid w:val="0"/>
              <w:spacing w:line="360" w:lineRule="exact"/>
              <w:jc w:val="both"/>
              <w:rPr>
                <w:rFonts w:eastAsia="標楷體"/>
              </w:rPr>
            </w:pPr>
          </w:p>
        </w:tc>
      </w:tr>
      <w:tr w:rsidR="005A4154" w:rsidRPr="00B1646B" w:rsidTr="00C82C37">
        <w:trPr>
          <w:trHeight w:val="567"/>
        </w:trPr>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同現行條文</w:t>
            </w:r>
          </w:p>
        </w:tc>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7</w:t>
            </w:r>
            <w:r w:rsidRPr="00B1646B">
              <w:rPr>
                <w:rFonts w:eastAsia="標楷體"/>
              </w:rPr>
              <w:t>條</w:t>
            </w:r>
          </w:p>
          <w:p w:rsidR="005A4154" w:rsidRPr="00B1646B" w:rsidRDefault="005A4154" w:rsidP="00C82C37">
            <w:pPr>
              <w:snapToGrid w:val="0"/>
              <w:spacing w:line="360" w:lineRule="exact"/>
              <w:jc w:val="both"/>
              <w:rPr>
                <w:rFonts w:eastAsia="標楷體"/>
                <w:u w:val="single"/>
              </w:rPr>
            </w:pPr>
            <w:r w:rsidRPr="00B1646B">
              <w:rPr>
                <w:rFonts w:eastAsia="標楷體"/>
              </w:rPr>
              <w:t>特聘教授應於獎助</w:t>
            </w:r>
            <w:proofErr w:type="gramStart"/>
            <w:r w:rsidRPr="00B1646B">
              <w:rPr>
                <w:rFonts w:eastAsia="標楷體"/>
              </w:rPr>
              <w:t>期間，</w:t>
            </w:r>
            <w:proofErr w:type="gramEnd"/>
            <w:r w:rsidRPr="00B1646B">
              <w:rPr>
                <w:rFonts w:eastAsia="標楷體"/>
              </w:rPr>
              <w:t>開設跨系院</w:t>
            </w:r>
            <w:r w:rsidRPr="00B1646B">
              <w:rPr>
                <w:rFonts w:eastAsia="標楷體"/>
              </w:rPr>
              <w:lastRenderedPageBreak/>
              <w:t>選修課程或辦理全校性或國際性講座會議，並宣揚研究及教學成果，以提升國內學術研究及教學水準與風氣，並作為申請特聘教授之審議參考。</w:t>
            </w:r>
          </w:p>
        </w:tc>
        <w:tc>
          <w:tcPr>
            <w:tcW w:w="882" w:type="pct"/>
          </w:tcPr>
          <w:p w:rsidR="005A4154" w:rsidRPr="00B1646B" w:rsidRDefault="005A4154" w:rsidP="00C82C37">
            <w:pPr>
              <w:snapToGrid w:val="0"/>
              <w:spacing w:line="360" w:lineRule="exact"/>
              <w:jc w:val="both"/>
              <w:rPr>
                <w:rFonts w:eastAsia="標楷體"/>
              </w:rPr>
            </w:pPr>
          </w:p>
        </w:tc>
      </w:tr>
      <w:tr w:rsidR="005A4154" w:rsidRPr="00B1646B" w:rsidTr="00C82C37">
        <w:trPr>
          <w:trHeight w:val="567"/>
        </w:trPr>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同現行條文</w:t>
            </w:r>
          </w:p>
        </w:tc>
        <w:tc>
          <w:tcPr>
            <w:tcW w:w="2059" w:type="pct"/>
          </w:tcPr>
          <w:p w:rsidR="005A4154" w:rsidRPr="00B1646B" w:rsidRDefault="005A4154" w:rsidP="00C82C37">
            <w:pPr>
              <w:snapToGrid w:val="0"/>
              <w:spacing w:line="360" w:lineRule="exact"/>
              <w:jc w:val="both"/>
              <w:rPr>
                <w:rFonts w:eastAsia="標楷體"/>
              </w:rPr>
            </w:pPr>
            <w:r w:rsidRPr="00B1646B">
              <w:rPr>
                <w:rFonts w:eastAsia="標楷體"/>
              </w:rPr>
              <w:t>第</w:t>
            </w:r>
            <w:r w:rsidRPr="00B1646B">
              <w:rPr>
                <w:rFonts w:eastAsia="標楷體"/>
              </w:rPr>
              <w:t>8</w:t>
            </w:r>
            <w:r w:rsidRPr="00B1646B">
              <w:rPr>
                <w:rFonts w:eastAsia="標楷體"/>
              </w:rPr>
              <w:t>條</w:t>
            </w:r>
          </w:p>
          <w:p w:rsidR="005A4154" w:rsidRPr="00B1646B" w:rsidRDefault="005A4154" w:rsidP="00C82C37">
            <w:pPr>
              <w:snapToGrid w:val="0"/>
              <w:spacing w:line="360" w:lineRule="exact"/>
              <w:jc w:val="both"/>
              <w:rPr>
                <w:rFonts w:eastAsia="標楷體"/>
              </w:rPr>
            </w:pPr>
            <w:r w:rsidRPr="00B1646B">
              <w:rPr>
                <w:rFonts w:eastAsia="標楷體"/>
              </w:rPr>
              <w:t>專任特聘教授期間如因離職、退休或獲聘為本校講座教授，</w:t>
            </w:r>
            <w:proofErr w:type="gramStart"/>
            <w:r w:rsidRPr="00B1646B">
              <w:rPr>
                <w:rFonts w:eastAsia="標楷體"/>
              </w:rPr>
              <w:t>則獎助</w:t>
            </w:r>
            <w:proofErr w:type="gramEnd"/>
            <w:r w:rsidRPr="00B1646B">
              <w:rPr>
                <w:rFonts w:eastAsia="標楷體"/>
              </w:rPr>
              <w:t>金自動終止。</w:t>
            </w:r>
          </w:p>
        </w:tc>
        <w:tc>
          <w:tcPr>
            <w:tcW w:w="882" w:type="pct"/>
          </w:tcPr>
          <w:p w:rsidR="005A4154" w:rsidRPr="00B1646B" w:rsidRDefault="005A4154" w:rsidP="00C82C37">
            <w:pPr>
              <w:snapToGrid w:val="0"/>
              <w:spacing w:line="360" w:lineRule="exact"/>
              <w:jc w:val="both"/>
              <w:rPr>
                <w:rFonts w:eastAsia="標楷體"/>
              </w:rPr>
            </w:pPr>
          </w:p>
        </w:tc>
      </w:tr>
      <w:tr w:rsidR="005A4154" w:rsidRPr="00B1646B" w:rsidTr="00C82C37">
        <w:trPr>
          <w:trHeight w:val="567"/>
        </w:trPr>
        <w:tc>
          <w:tcPr>
            <w:tcW w:w="2059" w:type="pct"/>
          </w:tcPr>
          <w:p w:rsidR="005A4154" w:rsidRPr="0033498B" w:rsidRDefault="005A4154" w:rsidP="00C82C37">
            <w:pPr>
              <w:snapToGrid w:val="0"/>
              <w:spacing w:line="360" w:lineRule="exact"/>
              <w:jc w:val="both"/>
              <w:rPr>
                <w:rFonts w:eastAsia="標楷體"/>
                <w:color w:val="000000" w:themeColor="text1"/>
              </w:rPr>
            </w:pPr>
            <w:r w:rsidRPr="0033498B">
              <w:rPr>
                <w:rFonts w:eastAsia="標楷體"/>
                <w:color w:val="000000" w:themeColor="text1"/>
              </w:rPr>
              <w:t>第</w:t>
            </w:r>
            <w:r w:rsidRPr="0033498B">
              <w:rPr>
                <w:rFonts w:eastAsia="標楷體"/>
                <w:color w:val="000000" w:themeColor="text1"/>
              </w:rPr>
              <w:t>9</w:t>
            </w:r>
            <w:r w:rsidRPr="0033498B">
              <w:rPr>
                <w:rFonts w:eastAsia="標楷體"/>
                <w:color w:val="000000" w:themeColor="text1"/>
              </w:rPr>
              <w:t>條</w:t>
            </w:r>
          </w:p>
          <w:p w:rsidR="005A4154" w:rsidRPr="0033498B" w:rsidRDefault="005A4154" w:rsidP="00C82C37">
            <w:pPr>
              <w:snapToGrid w:val="0"/>
              <w:spacing w:line="360" w:lineRule="exact"/>
              <w:jc w:val="both"/>
              <w:rPr>
                <w:rFonts w:eastAsia="標楷體"/>
                <w:color w:val="000000" w:themeColor="text1"/>
              </w:rPr>
            </w:pPr>
            <w:r w:rsidRPr="0033498B">
              <w:rPr>
                <w:rFonts w:eastAsia="標楷體" w:hint="eastAsia"/>
                <w:color w:val="000000" w:themeColor="text1"/>
              </w:rPr>
              <w:t>本辦法經校務會議、</w:t>
            </w:r>
            <w:r w:rsidRPr="0033498B">
              <w:rPr>
                <w:rFonts w:eastAsia="標楷體"/>
                <w:color w:val="000000" w:themeColor="text1"/>
              </w:rPr>
              <w:t>董事會議</w:t>
            </w:r>
            <w:r w:rsidRPr="0033498B">
              <w:rPr>
                <w:rFonts w:eastAsia="標楷體" w:hint="eastAsia"/>
                <w:color w:val="000000" w:themeColor="text1"/>
              </w:rPr>
              <w:t>審議通過後，自公布日起實施，修正時亦同。</w:t>
            </w:r>
          </w:p>
        </w:tc>
        <w:tc>
          <w:tcPr>
            <w:tcW w:w="2059" w:type="pct"/>
          </w:tcPr>
          <w:p w:rsidR="005A4154" w:rsidRPr="0033498B" w:rsidRDefault="005A4154" w:rsidP="00C82C37">
            <w:pPr>
              <w:snapToGrid w:val="0"/>
              <w:spacing w:line="360" w:lineRule="exact"/>
              <w:jc w:val="both"/>
              <w:rPr>
                <w:rFonts w:eastAsia="標楷體"/>
                <w:color w:val="000000" w:themeColor="text1"/>
              </w:rPr>
            </w:pPr>
            <w:r w:rsidRPr="0033498B">
              <w:rPr>
                <w:rFonts w:eastAsia="標楷體"/>
                <w:color w:val="000000" w:themeColor="text1"/>
              </w:rPr>
              <w:t>第</w:t>
            </w:r>
            <w:r w:rsidRPr="0033498B">
              <w:rPr>
                <w:rFonts w:eastAsia="標楷體"/>
                <w:color w:val="000000" w:themeColor="text1"/>
              </w:rPr>
              <w:t>9</w:t>
            </w:r>
            <w:r w:rsidRPr="0033498B">
              <w:rPr>
                <w:rFonts w:eastAsia="標楷體"/>
                <w:color w:val="000000" w:themeColor="text1"/>
              </w:rPr>
              <w:t>條</w:t>
            </w:r>
          </w:p>
          <w:p w:rsidR="005A4154" w:rsidRPr="0033498B" w:rsidRDefault="005A4154" w:rsidP="00C82C37">
            <w:pPr>
              <w:snapToGrid w:val="0"/>
              <w:spacing w:line="360" w:lineRule="exact"/>
              <w:jc w:val="both"/>
              <w:rPr>
                <w:rFonts w:eastAsia="標楷體"/>
                <w:color w:val="000000" w:themeColor="text1"/>
              </w:rPr>
            </w:pPr>
            <w:r w:rsidRPr="0033498B">
              <w:rPr>
                <w:rFonts w:eastAsia="標楷體" w:hint="eastAsia"/>
                <w:color w:val="000000" w:themeColor="text1"/>
              </w:rPr>
              <w:t>本辦法經校務會議、</w:t>
            </w:r>
            <w:r w:rsidRPr="0033498B">
              <w:rPr>
                <w:rFonts w:eastAsia="標楷體"/>
                <w:color w:val="000000" w:themeColor="text1"/>
              </w:rPr>
              <w:t>董事</w:t>
            </w:r>
            <w:r w:rsidRPr="0033498B">
              <w:rPr>
                <w:rFonts w:eastAsia="標楷體" w:hint="eastAsia"/>
                <w:color w:val="000000" w:themeColor="text1"/>
                <w:u w:val="single"/>
              </w:rPr>
              <w:t>會</w:t>
            </w:r>
            <w:r w:rsidRPr="0033498B">
              <w:rPr>
                <w:rFonts w:eastAsia="標楷體"/>
                <w:color w:val="000000" w:themeColor="text1"/>
              </w:rPr>
              <w:t>會議</w:t>
            </w:r>
            <w:r w:rsidRPr="0033498B">
              <w:rPr>
                <w:rFonts w:eastAsia="標楷體" w:hint="eastAsia"/>
                <w:color w:val="000000" w:themeColor="text1"/>
              </w:rPr>
              <w:t>審議通過後，自公布日起實施，修正時亦同。</w:t>
            </w:r>
          </w:p>
        </w:tc>
        <w:tc>
          <w:tcPr>
            <w:tcW w:w="882" w:type="pct"/>
          </w:tcPr>
          <w:p w:rsidR="005A4154" w:rsidRPr="0033498B" w:rsidRDefault="005A4154" w:rsidP="00C82C37">
            <w:pPr>
              <w:snapToGrid w:val="0"/>
              <w:spacing w:line="360" w:lineRule="exact"/>
              <w:jc w:val="both"/>
              <w:rPr>
                <w:rFonts w:eastAsia="標楷體"/>
                <w:color w:val="000000" w:themeColor="text1"/>
              </w:rPr>
            </w:pPr>
            <w:r w:rsidRPr="0033498B">
              <w:rPr>
                <w:rFonts w:eastAsia="標楷體" w:hint="eastAsia"/>
                <w:color w:val="000000" w:themeColor="text1"/>
              </w:rPr>
              <w:t>因法規一致性修正文字。</w:t>
            </w:r>
          </w:p>
        </w:tc>
      </w:tr>
    </w:tbl>
    <w:p w:rsidR="0064741D" w:rsidRPr="005A4154" w:rsidRDefault="0064741D" w:rsidP="0064741D">
      <w:pPr>
        <w:spacing w:line="400" w:lineRule="exact"/>
        <w:ind w:left="993" w:hanging="993"/>
        <w:jc w:val="both"/>
        <w:rPr>
          <w:rFonts w:eastAsia="標楷體" w:hint="eastAsia"/>
          <w:szCs w:val="24"/>
        </w:rPr>
      </w:pPr>
      <w:bookmarkStart w:id="1" w:name="_GoBack"/>
      <w:bookmarkEnd w:id="1"/>
    </w:p>
    <w:p w:rsidR="002F62CF" w:rsidRDefault="002F62CF" w:rsidP="00C84955">
      <w:pPr>
        <w:snapToGrid w:val="0"/>
        <w:spacing w:beforeLines="50" w:before="180" w:line="300" w:lineRule="atLeast"/>
        <w:ind w:left="828" w:hangingChars="300" w:hanging="828"/>
        <w:textDirection w:val="lrTbV"/>
        <w:rPr>
          <w:rFonts w:eastAsia="標楷體"/>
          <w:spacing w:val="-2"/>
          <w:sz w:val="28"/>
          <w:szCs w:val="28"/>
        </w:rPr>
      </w:pPr>
    </w:p>
    <w:p w:rsidR="002F62CF" w:rsidRPr="00E639AA" w:rsidRDefault="002F62CF" w:rsidP="00C84955">
      <w:pPr>
        <w:snapToGrid w:val="0"/>
        <w:spacing w:beforeLines="50" w:before="180" w:line="300" w:lineRule="atLeast"/>
        <w:ind w:left="828" w:hangingChars="300" w:hanging="828"/>
        <w:textDirection w:val="lrTbV"/>
        <w:rPr>
          <w:rFonts w:eastAsia="標楷體"/>
          <w:spacing w:val="-2"/>
          <w:sz w:val="28"/>
          <w:szCs w:val="28"/>
        </w:rPr>
      </w:pPr>
    </w:p>
    <w:sectPr w:rsidR="002F62CF" w:rsidRPr="00E639AA" w:rsidSect="00CD6B86">
      <w:headerReference w:type="default" r:id="rId8"/>
      <w:pgSz w:w="11906" w:h="16838"/>
      <w:pgMar w:top="851" w:right="1134" w:bottom="851"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CB2" w:rsidRDefault="00663CB2" w:rsidP="00B76C42">
      <w:pPr>
        <w:spacing w:line="240" w:lineRule="auto"/>
      </w:pPr>
      <w:r>
        <w:separator/>
      </w:r>
    </w:p>
  </w:endnote>
  <w:endnote w:type="continuationSeparator" w:id="0">
    <w:p w:rsidR="00663CB2" w:rsidRDefault="00663CB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CB2" w:rsidRDefault="00663CB2" w:rsidP="00B76C42">
      <w:pPr>
        <w:spacing w:line="240" w:lineRule="auto"/>
      </w:pPr>
      <w:r>
        <w:separator/>
      </w:r>
    </w:p>
  </w:footnote>
  <w:footnote w:type="continuationSeparator" w:id="0">
    <w:p w:rsidR="00663CB2" w:rsidRDefault="00663CB2" w:rsidP="00B76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F13" w:rsidRPr="007E0FAF" w:rsidRDefault="00452F13" w:rsidP="007E0FA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318D"/>
    <w:multiLevelType w:val="hybridMultilevel"/>
    <w:tmpl w:val="FDA68E14"/>
    <w:lvl w:ilvl="0" w:tplc="3E301FB0">
      <w:start w:val="1"/>
      <w:numFmt w:val="taiwaneseCountingThousand"/>
      <w:lvlText w:val="(%1)"/>
      <w:lvlJc w:val="left"/>
      <w:pPr>
        <w:ind w:left="1120" w:hanging="400"/>
      </w:pPr>
      <w:rPr>
        <w:rFonts w:hint="default"/>
        <w:color w:val="FF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6C1598"/>
    <w:multiLevelType w:val="hybridMultilevel"/>
    <w:tmpl w:val="4482BBA0"/>
    <w:lvl w:ilvl="0" w:tplc="5C549060">
      <w:start w:val="1"/>
      <w:numFmt w:val="taiwaneseCountingThousand"/>
      <w:lvlText w:val="%1、"/>
      <w:lvlJc w:val="left"/>
      <w:pPr>
        <w:ind w:left="1845" w:hanging="720"/>
      </w:pPr>
      <w:rPr>
        <w:rFonts w:ascii="標楷體" w:eastAsia="標楷體" w:hAnsi="標楷體" w:hint="default"/>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15:restartNumberingAfterBreak="0">
    <w:nsid w:val="178F0C9B"/>
    <w:multiLevelType w:val="hybridMultilevel"/>
    <w:tmpl w:val="E31A0116"/>
    <w:lvl w:ilvl="0" w:tplc="EEDAE91E">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D395D"/>
    <w:multiLevelType w:val="hybridMultilevel"/>
    <w:tmpl w:val="5B509644"/>
    <w:lvl w:ilvl="0" w:tplc="51AC8274">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9235E7"/>
    <w:multiLevelType w:val="hybridMultilevel"/>
    <w:tmpl w:val="CA0EF426"/>
    <w:lvl w:ilvl="0" w:tplc="19AC5800">
      <w:start w:val="1"/>
      <w:numFmt w:val="decimal"/>
      <w:lvlText w:val="%1."/>
      <w:lvlJc w:val="left"/>
      <w:pPr>
        <w:ind w:left="360" w:hanging="360"/>
      </w:pPr>
      <w:rPr>
        <w:rFonts w:hint="default"/>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2A2B54"/>
    <w:multiLevelType w:val="hybridMultilevel"/>
    <w:tmpl w:val="108C16CA"/>
    <w:lvl w:ilvl="0" w:tplc="AE324E80">
      <w:start w:val="1"/>
      <w:numFmt w:val="taiwaneseCountingThousand"/>
      <w:lvlText w:val="(%1)"/>
      <w:lvlJc w:val="left"/>
      <w:pPr>
        <w:ind w:left="1090" w:hanging="6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6"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02F7D81"/>
    <w:multiLevelType w:val="hybridMultilevel"/>
    <w:tmpl w:val="0D3C2E14"/>
    <w:lvl w:ilvl="0" w:tplc="AE324E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1F08CB"/>
    <w:multiLevelType w:val="hybridMultilevel"/>
    <w:tmpl w:val="71BA557C"/>
    <w:lvl w:ilvl="0" w:tplc="E3E0B072">
      <w:start w:val="1"/>
      <w:numFmt w:val="taiwaneseCountingThousand"/>
      <w:lvlText w:val="%1、"/>
      <w:lvlJc w:val="left"/>
      <w:pPr>
        <w:ind w:left="480" w:hanging="48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3D3C17"/>
    <w:multiLevelType w:val="hybridMultilevel"/>
    <w:tmpl w:val="FE20DFA6"/>
    <w:lvl w:ilvl="0" w:tplc="6874B6EC">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9A4748"/>
    <w:multiLevelType w:val="hybridMultilevel"/>
    <w:tmpl w:val="11DA493A"/>
    <w:lvl w:ilvl="0" w:tplc="ED509E56">
      <w:start w:val="1"/>
      <w:numFmt w:val="taiwaneseCountingThousand"/>
      <w:lvlText w:val="%1、"/>
      <w:lvlJc w:val="left"/>
      <w:pPr>
        <w:ind w:left="720" w:hanging="720"/>
      </w:pPr>
      <w:rPr>
        <w:rFonts w:cs="Times New Roman" w:hint="default"/>
        <w:sz w:val="24"/>
        <w:szCs w:val="24"/>
      </w:rPr>
    </w:lvl>
    <w:lvl w:ilvl="1" w:tplc="9EBE651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C074F0"/>
    <w:multiLevelType w:val="hybridMultilevel"/>
    <w:tmpl w:val="F14C7204"/>
    <w:lvl w:ilvl="0" w:tplc="B8F876C6">
      <w:start w:val="1"/>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6CBE732E"/>
    <w:multiLevelType w:val="hybridMultilevel"/>
    <w:tmpl w:val="F4ECB108"/>
    <w:lvl w:ilvl="0" w:tplc="02803238">
      <w:start w:val="5"/>
      <w:numFmt w:val="decimal"/>
      <w:lvlText w:val="第%1條"/>
      <w:lvlJc w:val="left"/>
      <w:pPr>
        <w:ind w:left="1125" w:hanging="1125"/>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EF624A"/>
    <w:multiLevelType w:val="hybridMultilevel"/>
    <w:tmpl w:val="692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5"/>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14"/>
  </w:num>
  <w:num w:numId="9">
    <w:abstractNumId w:val="13"/>
  </w:num>
  <w:num w:numId="10">
    <w:abstractNumId w:val="0"/>
  </w:num>
  <w:num w:numId="11">
    <w:abstractNumId w:val="3"/>
  </w:num>
  <w:num w:numId="12">
    <w:abstractNumId w:val="10"/>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C9"/>
    <w:rsid w:val="00007D59"/>
    <w:rsid w:val="00023F63"/>
    <w:rsid w:val="00026F6C"/>
    <w:rsid w:val="00046F06"/>
    <w:rsid w:val="00061550"/>
    <w:rsid w:val="00086497"/>
    <w:rsid w:val="000A79E9"/>
    <w:rsid w:val="000B3588"/>
    <w:rsid w:val="000D20D3"/>
    <w:rsid w:val="000D7EF8"/>
    <w:rsid w:val="001142D8"/>
    <w:rsid w:val="00126727"/>
    <w:rsid w:val="0014767B"/>
    <w:rsid w:val="00163116"/>
    <w:rsid w:val="0016397F"/>
    <w:rsid w:val="00195E7B"/>
    <w:rsid w:val="001B4B2E"/>
    <w:rsid w:val="001C4FE5"/>
    <w:rsid w:val="001D258B"/>
    <w:rsid w:val="001F1D3D"/>
    <w:rsid w:val="001F4D1E"/>
    <w:rsid w:val="001F71EB"/>
    <w:rsid w:val="0022551B"/>
    <w:rsid w:val="00225C13"/>
    <w:rsid w:val="00226512"/>
    <w:rsid w:val="002565B8"/>
    <w:rsid w:val="00263FEF"/>
    <w:rsid w:val="00265BAB"/>
    <w:rsid w:val="00267215"/>
    <w:rsid w:val="002701D3"/>
    <w:rsid w:val="00274E30"/>
    <w:rsid w:val="00277994"/>
    <w:rsid w:val="002A0F60"/>
    <w:rsid w:val="002B1959"/>
    <w:rsid w:val="002B2A08"/>
    <w:rsid w:val="002D1DD5"/>
    <w:rsid w:val="002D52C0"/>
    <w:rsid w:val="002F62CF"/>
    <w:rsid w:val="00320F40"/>
    <w:rsid w:val="00330409"/>
    <w:rsid w:val="003337BF"/>
    <w:rsid w:val="0033386C"/>
    <w:rsid w:val="0033498B"/>
    <w:rsid w:val="00342D3A"/>
    <w:rsid w:val="003533D9"/>
    <w:rsid w:val="003876E2"/>
    <w:rsid w:val="00392043"/>
    <w:rsid w:val="003C778E"/>
    <w:rsid w:val="0044141F"/>
    <w:rsid w:val="00452F13"/>
    <w:rsid w:val="004568DE"/>
    <w:rsid w:val="004723AC"/>
    <w:rsid w:val="00485237"/>
    <w:rsid w:val="004A08D2"/>
    <w:rsid w:val="004B6F6F"/>
    <w:rsid w:val="004E423D"/>
    <w:rsid w:val="004E6A4F"/>
    <w:rsid w:val="00501A34"/>
    <w:rsid w:val="005028D8"/>
    <w:rsid w:val="00504651"/>
    <w:rsid w:val="00513FE5"/>
    <w:rsid w:val="00544CEF"/>
    <w:rsid w:val="0054563C"/>
    <w:rsid w:val="00560681"/>
    <w:rsid w:val="00576EF3"/>
    <w:rsid w:val="005A4154"/>
    <w:rsid w:val="005C75B5"/>
    <w:rsid w:val="005D4397"/>
    <w:rsid w:val="005E6DA6"/>
    <w:rsid w:val="00643E68"/>
    <w:rsid w:val="0064741D"/>
    <w:rsid w:val="00653525"/>
    <w:rsid w:val="00656CFB"/>
    <w:rsid w:val="00663CB2"/>
    <w:rsid w:val="00667C7A"/>
    <w:rsid w:val="006722C0"/>
    <w:rsid w:val="0067375D"/>
    <w:rsid w:val="006B5EF8"/>
    <w:rsid w:val="006D08F2"/>
    <w:rsid w:val="006E535F"/>
    <w:rsid w:val="006F241E"/>
    <w:rsid w:val="0073283A"/>
    <w:rsid w:val="00752F01"/>
    <w:rsid w:val="007D404C"/>
    <w:rsid w:val="007D5DBF"/>
    <w:rsid w:val="007E0FAF"/>
    <w:rsid w:val="007F345E"/>
    <w:rsid w:val="008058CC"/>
    <w:rsid w:val="00823445"/>
    <w:rsid w:val="0082475D"/>
    <w:rsid w:val="00824F87"/>
    <w:rsid w:val="00831CEA"/>
    <w:rsid w:val="00840BDB"/>
    <w:rsid w:val="008422F6"/>
    <w:rsid w:val="008610F5"/>
    <w:rsid w:val="00875F46"/>
    <w:rsid w:val="008834FD"/>
    <w:rsid w:val="008C4D90"/>
    <w:rsid w:val="008C5F64"/>
    <w:rsid w:val="008F0DC2"/>
    <w:rsid w:val="009067BA"/>
    <w:rsid w:val="009209D8"/>
    <w:rsid w:val="00921080"/>
    <w:rsid w:val="0094034A"/>
    <w:rsid w:val="0095084D"/>
    <w:rsid w:val="00951FE5"/>
    <w:rsid w:val="00957B96"/>
    <w:rsid w:val="009644C5"/>
    <w:rsid w:val="009E728C"/>
    <w:rsid w:val="00A41901"/>
    <w:rsid w:val="00A44403"/>
    <w:rsid w:val="00A52358"/>
    <w:rsid w:val="00A675E3"/>
    <w:rsid w:val="00A80223"/>
    <w:rsid w:val="00B1646B"/>
    <w:rsid w:val="00B47ACD"/>
    <w:rsid w:val="00B526BC"/>
    <w:rsid w:val="00B7442F"/>
    <w:rsid w:val="00B76C42"/>
    <w:rsid w:val="00B8332A"/>
    <w:rsid w:val="00B9452F"/>
    <w:rsid w:val="00BB3562"/>
    <w:rsid w:val="00BD3631"/>
    <w:rsid w:val="00BD3D88"/>
    <w:rsid w:val="00C21045"/>
    <w:rsid w:val="00C26ECD"/>
    <w:rsid w:val="00C5541C"/>
    <w:rsid w:val="00C613C1"/>
    <w:rsid w:val="00C84445"/>
    <w:rsid w:val="00C84955"/>
    <w:rsid w:val="00C95184"/>
    <w:rsid w:val="00CC15DA"/>
    <w:rsid w:val="00CD6B86"/>
    <w:rsid w:val="00CF09A8"/>
    <w:rsid w:val="00D07DDD"/>
    <w:rsid w:val="00D64B22"/>
    <w:rsid w:val="00D65348"/>
    <w:rsid w:val="00D9627E"/>
    <w:rsid w:val="00DA3AD5"/>
    <w:rsid w:val="00DC7F00"/>
    <w:rsid w:val="00DD1C08"/>
    <w:rsid w:val="00DD3D5E"/>
    <w:rsid w:val="00DF1033"/>
    <w:rsid w:val="00E015B6"/>
    <w:rsid w:val="00E321AC"/>
    <w:rsid w:val="00E639AA"/>
    <w:rsid w:val="00E8012C"/>
    <w:rsid w:val="00E85C68"/>
    <w:rsid w:val="00EA6C29"/>
    <w:rsid w:val="00ED6D8A"/>
    <w:rsid w:val="00F13C9D"/>
    <w:rsid w:val="00F27626"/>
    <w:rsid w:val="00F32D34"/>
    <w:rsid w:val="00F54F40"/>
    <w:rsid w:val="00F566D4"/>
    <w:rsid w:val="00FC437D"/>
    <w:rsid w:val="00FD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BE937"/>
  <w15:docId w15:val="{365B738A-4381-42F1-88AD-ED9DDC1E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667C7A"/>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7C7A"/>
    <w:rPr>
      <w:rFonts w:asciiTheme="majorHAnsi" w:eastAsiaTheme="majorEastAsia" w:hAnsiTheme="majorHAnsi" w:cstheme="majorBidi"/>
      <w:kern w:val="0"/>
      <w:sz w:val="18"/>
      <w:szCs w:val="18"/>
    </w:rPr>
  </w:style>
  <w:style w:type="character" w:styleId="ac">
    <w:name w:val="page number"/>
    <w:basedOn w:val="a0"/>
    <w:rsid w:val="002F62CF"/>
  </w:style>
  <w:style w:type="paragraph" w:customStyle="1" w:styleId="Default">
    <w:name w:val="Default"/>
    <w:rsid w:val="0064741D"/>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69246-8FA0-41D4-86A3-E4E6DE10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Admin</cp:lastModifiedBy>
  <cp:revision>3</cp:revision>
  <cp:lastPrinted>2023-05-05T02:53:00Z</cp:lastPrinted>
  <dcterms:created xsi:type="dcterms:W3CDTF">2023-05-31T02:38:00Z</dcterms:created>
  <dcterms:modified xsi:type="dcterms:W3CDTF">2023-05-31T02:47:00Z</dcterms:modified>
</cp:coreProperties>
</file>