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A1" w:rsidRDefault="008701CB">
      <w:pPr>
        <w:rPr>
          <w:rFonts w:eastAsia="標楷體" w:hAnsi="標楷體"/>
          <w:b/>
          <w:bCs/>
          <w:sz w:val="32"/>
          <w:szCs w:val="32"/>
        </w:rPr>
      </w:pPr>
      <w:r w:rsidRPr="00067552">
        <w:rPr>
          <w:rFonts w:eastAsia="標楷體" w:hAnsi="標楷體" w:hint="eastAsia"/>
          <w:b/>
          <w:sz w:val="32"/>
          <w:szCs w:val="28"/>
        </w:rPr>
        <w:t>高</w:t>
      </w:r>
      <w:r w:rsidRPr="00067552">
        <w:rPr>
          <w:rFonts w:eastAsia="標楷體" w:hint="eastAsia"/>
          <w:b/>
          <w:sz w:val="32"/>
          <w:szCs w:val="28"/>
        </w:rPr>
        <w:t>雄醫學大學</w:t>
      </w:r>
      <w:r w:rsidRPr="00067552">
        <w:rPr>
          <w:rFonts w:eastAsia="標楷體"/>
          <w:b/>
          <w:sz w:val="32"/>
          <w:szCs w:val="28"/>
        </w:rPr>
        <w:t>校務行政績效獎勵金發放辦法</w:t>
      </w:r>
    </w:p>
    <w:p w:rsidR="008701CB" w:rsidRPr="00F71C62" w:rsidRDefault="008701CB" w:rsidP="00F71C62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sz w:val="20"/>
          <w:szCs w:val="20"/>
        </w:rPr>
      </w:pPr>
      <w:r w:rsidRPr="00F71C62">
        <w:rPr>
          <w:rFonts w:ascii="Times New Roman" w:eastAsia="標楷體" w:hAnsi="Times New Roman" w:cs="Times New Roman"/>
          <w:sz w:val="20"/>
          <w:szCs w:val="20"/>
        </w:rPr>
        <w:t>107.03.08 106</w:t>
      </w:r>
      <w:r w:rsidRPr="00F71C62">
        <w:rPr>
          <w:rFonts w:ascii="Times New Roman" w:eastAsia="標楷體" w:hAnsi="Times New Roman" w:cs="Times New Roman"/>
          <w:sz w:val="20"/>
          <w:szCs w:val="20"/>
        </w:rPr>
        <w:t>學年度第</w:t>
      </w:r>
      <w:r w:rsidRPr="00F71C62">
        <w:rPr>
          <w:rFonts w:ascii="Times New Roman" w:eastAsia="標楷體" w:hAnsi="Times New Roman" w:cs="Times New Roman"/>
          <w:sz w:val="20"/>
          <w:szCs w:val="20"/>
        </w:rPr>
        <w:t>8</w:t>
      </w:r>
      <w:r w:rsidRPr="00F71C62">
        <w:rPr>
          <w:rFonts w:ascii="Times New Roman" w:eastAsia="標楷體" w:hAnsi="Times New Roman" w:cs="Times New Roman"/>
          <w:sz w:val="20"/>
          <w:szCs w:val="20"/>
        </w:rPr>
        <w:t>次行政會議通過</w:t>
      </w:r>
    </w:p>
    <w:p w:rsidR="008701CB" w:rsidRPr="00F71C62" w:rsidRDefault="008701CB" w:rsidP="00F71C62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sz w:val="20"/>
          <w:szCs w:val="20"/>
        </w:rPr>
      </w:pPr>
      <w:r w:rsidRPr="00F71C62">
        <w:rPr>
          <w:rFonts w:ascii="Times New Roman" w:eastAsia="標楷體" w:hAnsi="Times New Roman" w:cs="Times New Roman"/>
          <w:sz w:val="20"/>
          <w:szCs w:val="20"/>
        </w:rPr>
        <w:t>108.02.14 107</w:t>
      </w:r>
      <w:r w:rsidRPr="00F71C62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F71C62">
        <w:rPr>
          <w:rFonts w:ascii="Times New Roman" w:eastAsia="標楷體" w:hAnsi="Times New Roman" w:cs="Times New Roman"/>
          <w:sz w:val="20"/>
          <w:szCs w:val="20"/>
        </w:rPr>
        <w:t>7</w:t>
      </w:r>
      <w:r w:rsidRPr="00F71C62">
        <w:rPr>
          <w:rFonts w:ascii="Times New Roman" w:eastAsia="標楷體" w:hAnsi="Times New Roman" w:cs="Times New Roman"/>
          <w:sz w:val="20"/>
          <w:szCs w:val="20"/>
        </w:rPr>
        <w:t>次行政會議修正通過</w:t>
      </w:r>
    </w:p>
    <w:p w:rsidR="005D4890" w:rsidRPr="00F71C62" w:rsidRDefault="005D4890" w:rsidP="00F71C62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F71C62">
        <w:rPr>
          <w:rFonts w:ascii="Times New Roman" w:eastAsia="標楷體" w:hAnsi="Times New Roman" w:cs="Times New Roman" w:hint="eastAsia"/>
          <w:sz w:val="20"/>
          <w:szCs w:val="20"/>
        </w:rPr>
        <w:t>108.04.25</w:t>
      </w:r>
      <w:r w:rsidR="00AD5122" w:rsidRPr="00F71C62">
        <w:rPr>
          <w:rFonts w:ascii="Times New Roman" w:eastAsia="標楷體" w:hAnsi="Times New Roman" w:cs="Times New Roman"/>
          <w:kern w:val="0"/>
          <w:sz w:val="20"/>
          <w:szCs w:val="20"/>
        </w:rPr>
        <w:t>董事會第十</w:t>
      </w:r>
      <w:r w:rsidR="00AD5122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八</w:t>
      </w:r>
      <w:r w:rsidR="00AD5122" w:rsidRPr="00F71C62">
        <w:rPr>
          <w:rFonts w:ascii="Times New Roman" w:eastAsia="標楷體" w:hAnsi="Times New Roman" w:cs="Times New Roman"/>
          <w:kern w:val="0"/>
          <w:sz w:val="20"/>
          <w:szCs w:val="20"/>
        </w:rPr>
        <w:t>屆第</w:t>
      </w:r>
      <w:r w:rsidR="00AD5122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四十</w:t>
      </w:r>
      <w:r w:rsidR="00AD5122" w:rsidRPr="00F71C62">
        <w:rPr>
          <w:rFonts w:ascii="Times New Roman" w:eastAsia="標楷體" w:hAnsi="Times New Roman" w:cs="Times New Roman"/>
          <w:kern w:val="0"/>
          <w:sz w:val="20"/>
          <w:szCs w:val="20"/>
        </w:rPr>
        <w:t>次董事會議</w:t>
      </w:r>
      <w:r w:rsidR="00AD5122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修正</w:t>
      </w:r>
      <w:r w:rsidR="00AD5122" w:rsidRPr="00F71C62">
        <w:rPr>
          <w:rFonts w:ascii="Times New Roman" w:eastAsia="標楷體" w:hAnsi="Times New Roman" w:cs="Times New Roman"/>
          <w:kern w:val="0"/>
          <w:sz w:val="20"/>
          <w:szCs w:val="20"/>
        </w:rPr>
        <w:t>通過</w:t>
      </w:r>
      <w:r w:rsidR="00394B8E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，自</w:t>
      </w:r>
      <w:r w:rsidR="00394B8E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</w:t>
      </w:r>
      <w:r w:rsidR="00394B8E"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學年度起實施</w:t>
      </w:r>
    </w:p>
    <w:p w:rsidR="00F71C62" w:rsidRPr="00F71C62" w:rsidRDefault="00F71C62" w:rsidP="00F71C62">
      <w:pPr>
        <w:spacing w:line="0" w:lineRule="atLeast"/>
        <w:ind w:right="-193" w:firstLineChars="1630" w:firstLine="3260"/>
        <w:rPr>
          <w:rFonts w:ascii="Times New Roman" w:eastAsia="標楷體" w:hAnsi="Times New Roman" w:cs="Times New Roman"/>
          <w:sz w:val="20"/>
          <w:szCs w:val="20"/>
        </w:rPr>
      </w:pPr>
      <w:r w:rsidRPr="00F71C62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108.06.06 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高醫人字</w:t>
      </w:r>
      <w:r w:rsidR="00ED29E7" w:rsidRPr="00F71C62">
        <w:rPr>
          <w:rFonts w:ascii="Times New Roman" w:eastAsia="標楷體" w:hAnsi="Times New Roman" w:cs="Times New Roman"/>
          <w:sz w:val="20"/>
          <w:szCs w:val="20"/>
        </w:rPr>
        <w:t>第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1081101974</w:t>
      </w:r>
      <w:r w:rsidRPr="00F71C62">
        <w:rPr>
          <w:rFonts w:ascii="Times New Roman" w:eastAsia="標楷體" w:hAnsi="Times New Roman" w:cs="Times New Roman" w:hint="eastAsia"/>
          <w:kern w:val="0"/>
          <w:sz w:val="20"/>
          <w:szCs w:val="20"/>
        </w:rPr>
        <w:t>號函公布</w:t>
      </w:r>
      <w:bookmarkStart w:id="0" w:name="_GoBack"/>
      <w:bookmarkEnd w:id="0"/>
    </w:p>
    <w:p w:rsidR="00142EB6" w:rsidRPr="00142EB6" w:rsidRDefault="00142EB6" w:rsidP="00142EB6">
      <w:pPr>
        <w:spacing w:line="0" w:lineRule="atLeast"/>
        <w:ind w:right="-193" w:firstLineChars="1205" w:firstLine="2410"/>
        <w:rPr>
          <w:rFonts w:ascii="Times New Roman" w:eastAsia="標楷體" w:hAnsi="Times New Roman" w:cs="Times New Roman"/>
          <w:sz w:val="20"/>
          <w:szCs w:val="28"/>
        </w:rPr>
      </w:pPr>
    </w:p>
    <w:tbl>
      <w:tblPr>
        <w:tblW w:w="5119" w:type="pct"/>
        <w:tblLook w:val="04A0" w:firstRow="1" w:lastRow="0" w:firstColumn="1" w:lastColumn="0" w:noHBand="0" w:noVBand="1"/>
      </w:tblPr>
      <w:tblGrid>
        <w:gridCol w:w="1325"/>
        <w:gridCol w:w="8653"/>
      </w:tblGrid>
      <w:tr w:rsidR="008701CB" w:rsidRPr="00142EB6" w:rsidTr="0058564D">
        <w:tc>
          <w:tcPr>
            <w:tcW w:w="664" w:type="pct"/>
          </w:tcPr>
          <w:p w:rsidR="008701CB" w:rsidRPr="00142EB6" w:rsidRDefault="008701CB" w:rsidP="00DC27ED">
            <w:pPr>
              <w:ind w:left="29" w:hangingChars="12" w:hanging="29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第</w:t>
            </w:r>
            <w:r w:rsidRPr="00142EB6">
              <w:rPr>
                <w:rFonts w:ascii="Times New Roman" w:eastAsia="標楷體" w:hAnsi="Times New Roman" w:cs="Times New Roman"/>
              </w:rPr>
              <w:t xml:space="preserve"> 1 </w:t>
            </w:r>
            <w:r w:rsidRPr="00142EB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4336" w:type="pct"/>
          </w:tcPr>
          <w:p w:rsidR="008701CB" w:rsidRPr="00142EB6" w:rsidRDefault="008701CB" w:rsidP="00DC27E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為獎勵提升本校服務品質、行政績效或推動附屬機構臨床教學有功之教職員工，特訂定本辦法。</w:t>
            </w:r>
          </w:p>
        </w:tc>
      </w:tr>
      <w:tr w:rsidR="008701CB" w:rsidRPr="00142EB6" w:rsidTr="0058564D">
        <w:tc>
          <w:tcPr>
            <w:tcW w:w="664" w:type="pct"/>
          </w:tcPr>
          <w:p w:rsidR="008701CB" w:rsidRPr="00142EB6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第</w:t>
            </w:r>
            <w:r w:rsidRPr="00142EB6">
              <w:rPr>
                <w:rFonts w:ascii="Times New Roman" w:eastAsia="標楷體" w:hAnsi="Times New Roman" w:cs="Times New Roman"/>
              </w:rPr>
              <w:t xml:space="preserve"> 2 </w:t>
            </w:r>
            <w:r w:rsidRPr="00142EB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4336" w:type="pct"/>
          </w:tcPr>
          <w:p w:rsidR="008701CB" w:rsidRPr="00142EB6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104</w:t>
            </w:r>
            <w:r w:rsidRPr="00142EB6">
              <w:rPr>
                <w:rFonts w:ascii="Times New Roman" w:eastAsia="標楷體" w:hAnsi="Times New Roman" w:cs="Times New Roman"/>
              </w:rPr>
              <w:t>學年度以前經費來源</w:t>
            </w:r>
            <w:r w:rsidRPr="00142EB6">
              <w:rPr>
                <w:rFonts w:ascii="Times New Roman" w:eastAsia="標楷體" w:hAnsi="Times New Roman" w:cs="Times New Roman"/>
                <w:lang w:eastAsia="zh-HK"/>
              </w:rPr>
              <w:t>為校長特支費</w:t>
            </w:r>
            <w:r w:rsidRPr="00142EB6">
              <w:rPr>
                <w:rFonts w:ascii="Times New Roman" w:eastAsia="標楷體" w:hAnsi="Times New Roman" w:cs="Times New Roman"/>
              </w:rPr>
              <w:t>，</w:t>
            </w:r>
            <w:r w:rsidRPr="00142EB6">
              <w:rPr>
                <w:rFonts w:ascii="Times New Roman" w:eastAsia="標楷體" w:hAnsi="Times New Roman" w:cs="Times New Roman"/>
                <w:lang w:eastAsia="zh-HK"/>
              </w:rPr>
              <w:t>特支費額度由董事會訂定之</w:t>
            </w:r>
            <w:r w:rsidRPr="00142EB6">
              <w:rPr>
                <w:rFonts w:ascii="Times New Roman" w:eastAsia="標楷體" w:hAnsi="Times New Roman" w:cs="Times New Roman"/>
              </w:rPr>
              <w:t>。</w:t>
            </w:r>
            <w:r w:rsidRPr="00142EB6">
              <w:rPr>
                <w:rFonts w:ascii="Times New Roman" w:eastAsia="標楷體" w:hAnsi="Times New Roman" w:cs="Times New Roman"/>
              </w:rPr>
              <w:t>107</w:t>
            </w:r>
            <w:r w:rsidRPr="00142EB6">
              <w:rPr>
                <w:rFonts w:ascii="Times New Roman" w:eastAsia="標楷體" w:hAnsi="Times New Roman" w:cs="Times New Roman"/>
              </w:rPr>
              <w:t>學年度以後經費來源由學校編列</w:t>
            </w:r>
            <w:r w:rsidRPr="00142EB6">
              <w:rPr>
                <w:rFonts w:ascii="Times New Roman" w:eastAsia="標楷體" w:hAnsi="Times New Roman" w:cs="Times New Roman"/>
                <w:lang w:eastAsia="zh-HK"/>
              </w:rPr>
              <w:t>之</w:t>
            </w:r>
            <w:r w:rsidRPr="00142EB6">
              <w:rPr>
                <w:rFonts w:ascii="Times New Roman" w:eastAsia="標楷體" w:hAnsi="Times New Roman" w:cs="Times New Roman"/>
              </w:rPr>
              <w:t>校務行政績效獎勵金預算。</w:t>
            </w:r>
          </w:p>
        </w:tc>
      </w:tr>
      <w:tr w:rsidR="008701CB" w:rsidRPr="00142EB6" w:rsidTr="0058564D">
        <w:trPr>
          <w:trHeight w:val="2517"/>
        </w:trPr>
        <w:tc>
          <w:tcPr>
            <w:tcW w:w="664" w:type="pct"/>
          </w:tcPr>
          <w:p w:rsidR="008701CB" w:rsidRPr="00142EB6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第</w:t>
            </w:r>
            <w:r w:rsidRPr="00142EB6">
              <w:rPr>
                <w:rFonts w:ascii="Times New Roman" w:eastAsia="標楷體" w:hAnsi="Times New Roman" w:cs="Times New Roman"/>
              </w:rPr>
              <w:t xml:space="preserve"> 3 </w:t>
            </w:r>
            <w:r w:rsidRPr="00142EB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4336" w:type="pct"/>
          </w:tcPr>
          <w:p w:rsidR="008701CB" w:rsidRPr="00142EB6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  <w:lang w:eastAsia="zh-HK"/>
              </w:rPr>
              <w:t>前條所述校長特支費及</w:t>
            </w:r>
            <w:r w:rsidRPr="00142EB6">
              <w:rPr>
                <w:rFonts w:ascii="Times New Roman" w:eastAsia="標楷體" w:hAnsi="Times New Roman" w:cs="Times New Roman"/>
              </w:rPr>
              <w:t>校務行政績效獎勵金</w:t>
            </w:r>
            <w:r w:rsidRPr="00142EB6">
              <w:rPr>
                <w:rFonts w:ascii="Times New Roman" w:eastAsia="標楷體" w:hAnsi="Times New Roman" w:cs="Times New Roman"/>
                <w:lang w:eastAsia="zh-HK"/>
              </w:rPr>
              <w:t>之</w:t>
            </w:r>
            <w:r w:rsidRPr="00142EB6">
              <w:rPr>
                <w:rFonts w:ascii="Times New Roman" w:eastAsia="標楷體" w:hAnsi="Times New Roman" w:cs="Times New Roman"/>
              </w:rPr>
              <w:t>發放對象及比率</w:t>
            </w:r>
            <w:r w:rsidRPr="00142EB6">
              <w:rPr>
                <w:rFonts w:ascii="Times New Roman" w:eastAsia="標楷體" w:hAnsi="Times New Roman" w:cs="Times New Roman"/>
                <w:lang w:eastAsia="zh-HK"/>
              </w:rPr>
              <w:t>如下</w:t>
            </w:r>
            <w:r w:rsidRPr="00142EB6">
              <w:rPr>
                <w:rFonts w:ascii="Times New Roman" w:eastAsia="標楷體" w:hAnsi="Times New Roman" w:cs="Times New Roman"/>
              </w:rPr>
              <w:t>。</w:t>
            </w:r>
          </w:p>
          <w:p w:rsidR="008701CB" w:rsidRPr="00142EB6" w:rsidRDefault="008701CB" w:rsidP="008701CB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142EB6">
              <w:rPr>
                <w:rFonts w:ascii="Times New Roman" w:eastAsia="標楷體" w:hAnsi="Times New Roman"/>
              </w:rPr>
              <w:t>95</w:t>
            </w:r>
            <w:r w:rsidRPr="00142EB6">
              <w:rPr>
                <w:rFonts w:ascii="Times New Roman" w:eastAsia="標楷體" w:hAnsi="Times New Roman"/>
              </w:rPr>
              <w:t>學年度以前：依前條規定之</w:t>
            </w:r>
            <w:r w:rsidRPr="00142EB6">
              <w:rPr>
                <w:rFonts w:ascii="Times New Roman" w:eastAsia="標楷體" w:hAnsi="Times New Roman"/>
                <w:lang w:eastAsia="zh-HK"/>
              </w:rPr>
              <w:t>校長特支費</w:t>
            </w:r>
            <w:r w:rsidRPr="00142EB6">
              <w:rPr>
                <w:rFonts w:ascii="Times New Roman" w:eastAsia="標楷體" w:hAnsi="Times New Roman"/>
              </w:rPr>
              <w:t>按以下比率發放。</w:t>
            </w:r>
          </w:p>
          <w:p w:rsidR="008701CB" w:rsidRPr="00142EB6" w:rsidRDefault="008701CB" w:rsidP="00DC27ED">
            <w:pPr>
              <w:ind w:left="480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(</w:t>
            </w:r>
            <w:r w:rsidRPr="00142EB6">
              <w:rPr>
                <w:rFonts w:ascii="Times New Roman" w:eastAsia="標楷體" w:hAnsi="Times New Roman" w:cs="Times New Roman"/>
              </w:rPr>
              <w:t>一</w:t>
            </w:r>
            <w:r w:rsidRPr="00142EB6">
              <w:rPr>
                <w:rFonts w:ascii="Times New Roman" w:eastAsia="標楷體" w:hAnsi="Times New Roman" w:cs="Times New Roman"/>
              </w:rPr>
              <w:t xml:space="preserve">) </w:t>
            </w:r>
            <w:r w:rsidRPr="00142EB6">
              <w:rPr>
                <w:rFonts w:ascii="Times New Roman" w:eastAsia="標楷體" w:hAnsi="Times New Roman" w:cs="Times New Roman"/>
              </w:rPr>
              <w:t>校長：</w:t>
            </w:r>
            <w:r w:rsidRPr="00142EB6">
              <w:rPr>
                <w:rFonts w:ascii="Times New Roman" w:eastAsia="標楷體" w:hAnsi="Times New Roman" w:cs="Times New Roman"/>
              </w:rPr>
              <w:t>50%</w:t>
            </w:r>
          </w:p>
          <w:p w:rsidR="008701CB" w:rsidRPr="00142EB6" w:rsidRDefault="008701CB" w:rsidP="00DC27ED">
            <w:pPr>
              <w:ind w:left="480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(</w:t>
            </w:r>
            <w:r w:rsidRPr="00142EB6">
              <w:rPr>
                <w:rFonts w:ascii="Times New Roman" w:eastAsia="標楷體" w:hAnsi="Times New Roman" w:cs="Times New Roman"/>
              </w:rPr>
              <w:t>二</w:t>
            </w:r>
            <w:r w:rsidRPr="00142EB6">
              <w:rPr>
                <w:rFonts w:ascii="Times New Roman" w:eastAsia="標楷體" w:hAnsi="Times New Roman" w:cs="Times New Roman"/>
              </w:rPr>
              <w:t xml:space="preserve">) </w:t>
            </w:r>
            <w:r w:rsidRPr="00142EB6">
              <w:rPr>
                <w:rFonts w:ascii="Times New Roman" w:eastAsia="標楷體" w:hAnsi="Times New Roman" w:cs="Times New Roman"/>
              </w:rPr>
              <w:t>副校長：</w:t>
            </w:r>
            <w:r w:rsidRPr="00142EB6">
              <w:rPr>
                <w:rFonts w:ascii="Times New Roman" w:eastAsia="標楷體" w:hAnsi="Times New Roman" w:cs="Times New Roman"/>
              </w:rPr>
              <w:t>25%</w:t>
            </w:r>
          </w:p>
          <w:p w:rsidR="008701CB" w:rsidRPr="00142EB6" w:rsidRDefault="008701CB" w:rsidP="00DC27ED">
            <w:pPr>
              <w:pStyle w:val="a3"/>
              <w:ind w:leftChars="0"/>
              <w:jc w:val="both"/>
              <w:rPr>
                <w:rFonts w:ascii="Times New Roman" w:eastAsia="標楷體" w:hAnsi="Times New Roman"/>
              </w:rPr>
            </w:pPr>
            <w:r w:rsidRPr="00142EB6">
              <w:rPr>
                <w:rFonts w:ascii="Times New Roman" w:eastAsia="標楷體" w:hAnsi="Times New Roman"/>
              </w:rPr>
              <w:t>(</w:t>
            </w:r>
            <w:r w:rsidRPr="00142EB6">
              <w:rPr>
                <w:rFonts w:ascii="Times New Roman" w:eastAsia="標楷體" w:hAnsi="Times New Roman"/>
              </w:rPr>
              <w:t>三</w:t>
            </w:r>
            <w:r w:rsidRPr="00142EB6">
              <w:rPr>
                <w:rFonts w:ascii="Times New Roman" w:eastAsia="標楷體" w:hAnsi="Times New Roman"/>
              </w:rPr>
              <w:t xml:space="preserve">) </w:t>
            </w:r>
            <w:r w:rsidRPr="00142EB6">
              <w:rPr>
                <w:rFonts w:ascii="Times New Roman" w:eastAsia="標楷體" w:hAnsi="Times New Roman"/>
              </w:rPr>
              <w:t>教職員工：</w:t>
            </w:r>
            <w:r w:rsidRPr="00142EB6">
              <w:rPr>
                <w:rFonts w:ascii="Times New Roman" w:eastAsia="標楷體" w:hAnsi="Times New Roman"/>
              </w:rPr>
              <w:t>25%</w:t>
            </w:r>
          </w:p>
          <w:p w:rsidR="008701CB" w:rsidRPr="00142EB6" w:rsidRDefault="008701CB" w:rsidP="008701CB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142EB6">
              <w:rPr>
                <w:rFonts w:ascii="Times New Roman" w:eastAsia="標楷體" w:hAnsi="Times New Roman"/>
              </w:rPr>
              <w:t>96</w:t>
            </w:r>
            <w:r w:rsidRPr="00142EB6">
              <w:rPr>
                <w:rFonts w:ascii="Times New Roman" w:eastAsia="標楷體" w:hAnsi="Times New Roman"/>
              </w:rPr>
              <w:t>學年度至</w:t>
            </w:r>
            <w:r w:rsidRPr="00142EB6">
              <w:rPr>
                <w:rFonts w:ascii="Times New Roman" w:eastAsia="標楷體" w:hAnsi="Times New Roman"/>
              </w:rPr>
              <w:t>100</w:t>
            </w:r>
            <w:r w:rsidRPr="00142EB6">
              <w:rPr>
                <w:rFonts w:ascii="Times New Roman" w:eastAsia="標楷體" w:hAnsi="Times New Roman"/>
              </w:rPr>
              <w:t>學年度：依前條規定之</w:t>
            </w:r>
            <w:r w:rsidRPr="00142EB6">
              <w:rPr>
                <w:rFonts w:ascii="Times New Roman" w:eastAsia="標楷體" w:hAnsi="Times New Roman"/>
                <w:lang w:eastAsia="zh-HK"/>
              </w:rPr>
              <w:t>校長特支費</w:t>
            </w:r>
            <w:r w:rsidRPr="00142EB6">
              <w:rPr>
                <w:rFonts w:ascii="Times New Roman" w:eastAsia="標楷體" w:hAnsi="Times New Roman"/>
              </w:rPr>
              <w:t>按以下比率發放。</w:t>
            </w:r>
          </w:p>
          <w:p w:rsidR="008701CB" w:rsidRPr="00142EB6" w:rsidRDefault="008701CB" w:rsidP="00DC27ED">
            <w:pPr>
              <w:ind w:left="480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(</w:t>
            </w:r>
            <w:r w:rsidRPr="00142EB6">
              <w:rPr>
                <w:rFonts w:ascii="Times New Roman" w:eastAsia="標楷體" w:hAnsi="Times New Roman" w:cs="Times New Roman"/>
              </w:rPr>
              <w:t>一</w:t>
            </w:r>
            <w:r w:rsidRPr="00142EB6">
              <w:rPr>
                <w:rFonts w:ascii="Times New Roman" w:eastAsia="標楷體" w:hAnsi="Times New Roman" w:cs="Times New Roman"/>
              </w:rPr>
              <w:t xml:space="preserve">) </w:t>
            </w:r>
            <w:r w:rsidRPr="00142EB6">
              <w:rPr>
                <w:rFonts w:ascii="Times New Roman" w:eastAsia="標楷體" w:hAnsi="Times New Roman" w:cs="Times New Roman"/>
              </w:rPr>
              <w:t>校長：</w:t>
            </w:r>
            <w:r w:rsidRPr="00142EB6">
              <w:rPr>
                <w:rFonts w:ascii="Times New Roman" w:eastAsia="標楷體" w:hAnsi="Times New Roman" w:cs="Times New Roman"/>
              </w:rPr>
              <w:t>50%</w:t>
            </w:r>
          </w:p>
          <w:p w:rsidR="008701CB" w:rsidRPr="00142EB6" w:rsidRDefault="008701CB" w:rsidP="00DC27ED">
            <w:pPr>
              <w:pStyle w:val="a3"/>
              <w:ind w:leftChars="0"/>
              <w:jc w:val="both"/>
              <w:rPr>
                <w:rFonts w:ascii="Times New Roman" w:eastAsia="標楷體" w:hAnsi="Times New Roman"/>
              </w:rPr>
            </w:pPr>
            <w:r w:rsidRPr="00142EB6">
              <w:rPr>
                <w:rFonts w:ascii="Times New Roman" w:eastAsia="標楷體" w:hAnsi="Times New Roman"/>
              </w:rPr>
              <w:t>(</w:t>
            </w:r>
            <w:r w:rsidRPr="00142EB6">
              <w:rPr>
                <w:rFonts w:ascii="Times New Roman" w:eastAsia="標楷體" w:hAnsi="Times New Roman"/>
              </w:rPr>
              <w:t>二</w:t>
            </w:r>
            <w:r w:rsidRPr="00142EB6">
              <w:rPr>
                <w:rFonts w:ascii="Times New Roman" w:eastAsia="標楷體" w:hAnsi="Times New Roman"/>
              </w:rPr>
              <w:t xml:space="preserve">) </w:t>
            </w:r>
            <w:r w:rsidRPr="00142EB6">
              <w:rPr>
                <w:rFonts w:ascii="Times New Roman" w:eastAsia="標楷體" w:hAnsi="Times New Roman"/>
              </w:rPr>
              <w:t>副校長</w:t>
            </w:r>
            <w:r w:rsidRPr="00142EB6">
              <w:rPr>
                <w:rFonts w:ascii="Times New Roman" w:eastAsia="標楷體" w:hAnsi="Times New Roman"/>
                <w:lang w:eastAsia="zh-HK"/>
              </w:rPr>
              <w:t>及</w:t>
            </w:r>
            <w:r w:rsidRPr="00142EB6">
              <w:rPr>
                <w:rFonts w:ascii="Times New Roman" w:eastAsia="標楷體" w:hAnsi="Times New Roman"/>
              </w:rPr>
              <w:t>教職員工：</w:t>
            </w:r>
            <w:r w:rsidRPr="00142EB6">
              <w:rPr>
                <w:rFonts w:ascii="Times New Roman" w:eastAsia="標楷體" w:hAnsi="Times New Roman"/>
              </w:rPr>
              <w:t>50%</w:t>
            </w:r>
          </w:p>
          <w:p w:rsidR="008701CB" w:rsidRPr="00142EB6" w:rsidRDefault="008701CB" w:rsidP="008701CB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142EB6">
              <w:rPr>
                <w:rFonts w:ascii="Times New Roman" w:eastAsia="標楷體" w:hAnsi="Times New Roman"/>
              </w:rPr>
              <w:t>101</w:t>
            </w:r>
            <w:r w:rsidRPr="00142EB6">
              <w:rPr>
                <w:rFonts w:ascii="Times New Roman" w:eastAsia="標楷體" w:hAnsi="Times New Roman"/>
              </w:rPr>
              <w:t>學年度至</w:t>
            </w:r>
            <w:r w:rsidRPr="00142EB6">
              <w:rPr>
                <w:rFonts w:ascii="Times New Roman" w:eastAsia="標楷體" w:hAnsi="Times New Roman"/>
              </w:rPr>
              <w:t>104</w:t>
            </w:r>
            <w:r w:rsidRPr="00142EB6">
              <w:rPr>
                <w:rFonts w:ascii="Times New Roman" w:eastAsia="標楷體" w:hAnsi="Times New Roman"/>
              </w:rPr>
              <w:t>學年度：依前條規定之</w:t>
            </w:r>
            <w:r w:rsidRPr="00142EB6">
              <w:rPr>
                <w:rFonts w:ascii="Times New Roman" w:eastAsia="標楷體" w:hAnsi="Times New Roman"/>
                <w:lang w:eastAsia="zh-HK"/>
              </w:rPr>
              <w:t>校長特支費</w:t>
            </w:r>
            <w:r w:rsidRPr="00142EB6">
              <w:rPr>
                <w:rFonts w:ascii="Times New Roman" w:eastAsia="標楷體" w:hAnsi="Times New Roman"/>
              </w:rPr>
              <w:t>按以下比率發放。</w:t>
            </w:r>
          </w:p>
          <w:p w:rsidR="008701CB" w:rsidRPr="00142EB6" w:rsidRDefault="008701CB" w:rsidP="00DC27ED">
            <w:pPr>
              <w:ind w:left="480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(</w:t>
            </w:r>
            <w:r w:rsidRPr="00142EB6">
              <w:rPr>
                <w:rFonts w:ascii="Times New Roman" w:eastAsia="標楷體" w:hAnsi="Times New Roman" w:cs="Times New Roman"/>
              </w:rPr>
              <w:t>一</w:t>
            </w:r>
            <w:r w:rsidRPr="00142EB6">
              <w:rPr>
                <w:rFonts w:ascii="Times New Roman" w:eastAsia="標楷體" w:hAnsi="Times New Roman" w:cs="Times New Roman"/>
              </w:rPr>
              <w:t xml:space="preserve">) </w:t>
            </w:r>
            <w:r w:rsidRPr="00142EB6">
              <w:rPr>
                <w:rFonts w:ascii="Times New Roman" w:eastAsia="標楷體" w:hAnsi="Times New Roman" w:cs="Times New Roman"/>
              </w:rPr>
              <w:t>校長：</w:t>
            </w:r>
            <w:r w:rsidRPr="00142EB6">
              <w:rPr>
                <w:rFonts w:ascii="Times New Roman" w:eastAsia="標楷體" w:hAnsi="Times New Roman" w:cs="Times New Roman"/>
              </w:rPr>
              <w:t>50%</w:t>
            </w:r>
          </w:p>
          <w:p w:rsidR="008701CB" w:rsidRPr="00142EB6" w:rsidRDefault="008701CB" w:rsidP="00DC27ED">
            <w:pPr>
              <w:pStyle w:val="a3"/>
              <w:ind w:leftChars="0"/>
              <w:jc w:val="both"/>
              <w:rPr>
                <w:rFonts w:ascii="Times New Roman" w:eastAsia="標楷體" w:hAnsi="Times New Roman"/>
              </w:rPr>
            </w:pPr>
            <w:r w:rsidRPr="00142EB6">
              <w:rPr>
                <w:rFonts w:ascii="Times New Roman" w:eastAsia="標楷體" w:hAnsi="Times New Roman"/>
              </w:rPr>
              <w:t>(</w:t>
            </w:r>
            <w:r w:rsidRPr="00142EB6">
              <w:rPr>
                <w:rFonts w:ascii="Times New Roman" w:eastAsia="標楷體" w:hAnsi="Times New Roman"/>
              </w:rPr>
              <w:t>二</w:t>
            </w:r>
            <w:r w:rsidRPr="00142EB6">
              <w:rPr>
                <w:rFonts w:ascii="Times New Roman" w:eastAsia="標楷體" w:hAnsi="Times New Roman"/>
              </w:rPr>
              <w:t xml:space="preserve">) </w:t>
            </w:r>
            <w:r w:rsidRPr="00142EB6">
              <w:rPr>
                <w:rFonts w:ascii="Times New Roman" w:eastAsia="標楷體" w:hAnsi="Times New Roman"/>
              </w:rPr>
              <w:t>副校長</w:t>
            </w:r>
            <w:r w:rsidRPr="00142EB6">
              <w:rPr>
                <w:rFonts w:ascii="Times New Roman" w:eastAsia="標楷體" w:hAnsi="Times New Roman"/>
                <w:lang w:eastAsia="zh-HK"/>
              </w:rPr>
              <w:t>及</w:t>
            </w:r>
            <w:r w:rsidRPr="00142EB6">
              <w:rPr>
                <w:rFonts w:ascii="Times New Roman" w:eastAsia="標楷體" w:hAnsi="Times New Roman"/>
              </w:rPr>
              <w:t>教職員工：</w:t>
            </w:r>
            <w:r w:rsidRPr="00142EB6">
              <w:rPr>
                <w:rFonts w:ascii="Times New Roman" w:eastAsia="標楷體" w:hAnsi="Times New Roman"/>
              </w:rPr>
              <w:t>50%</w:t>
            </w:r>
          </w:p>
          <w:p w:rsidR="008701CB" w:rsidRPr="00142EB6" w:rsidRDefault="008701CB" w:rsidP="008701CB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142EB6">
              <w:rPr>
                <w:rFonts w:ascii="Times New Roman" w:eastAsia="標楷體" w:hAnsi="Times New Roman"/>
              </w:rPr>
              <w:t>107</w:t>
            </w:r>
            <w:r w:rsidRPr="00142EB6">
              <w:rPr>
                <w:rFonts w:ascii="Times New Roman" w:eastAsia="標楷體" w:hAnsi="Times New Roman"/>
              </w:rPr>
              <w:t>學年度以後</w:t>
            </w:r>
          </w:p>
          <w:p w:rsidR="008701CB" w:rsidRPr="00142EB6" w:rsidRDefault="008701CB" w:rsidP="00DC27ED">
            <w:pPr>
              <w:ind w:leftChars="200" w:left="984" w:hangingChars="210" w:hanging="504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(</w:t>
            </w:r>
            <w:r w:rsidRPr="00142EB6">
              <w:rPr>
                <w:rFonts w:ascii="Times New Roman" w:eastAsia="標楷體" w:hAnsi="Times New Roman" w:cs="Times New Roman"/>
              </w:rPr>
              <w:t>一</w:t>
            </w:r>
            <w:r w:rsidRPr="00142EB6">
              <w:rPr>
                <w:rFonts w:ascii="Times New Roman" w:eastAsia="標楷體" w:hAnsi="Times New Roman" w:cs="Times New Roman"/>
              </w:rPr>
              <w:t xml:space="preserve">) </w:t>
            </w:r>
            <w:r w:rsidRPr="00142EB6">
              <w:rPr>
                <w:rFonts w:ascii="Times New Roman" w:eastAsia="標楷體" w:hAnsi="Times New Roman" w:cs="Times New Roman"/>
              </w:rPr>
              <w:t>校長：分配比率以本項預算總額</w:t>
            </w:r>
            <w:r w:rsidRPr="00142EB6">
              <w:rPr>
                <w:rFonts w:ascii="Times New Roman" w:eastAsia="標楷體" w:hAnsi="Times New Roman" w:cs="Times New Roman"/>
              </w:rPr>
              <w:t>0-50%</w:t>
            </w:r>
            <w:r w:rsidRPr="00142EB6">
              <w:rPr>
                <w:rFonts w:ascii="Times New Roman" w:eastAsia="標楷體" w:hAnsi="Times New Roman" w:cs="Times New Roman"/>
              </w:rPr>
              <w:t>為原則，由董事會核定，</w:t>
            </w:r>
            <w:r w:rsidRPr="00142EB6">
              <w:rPr>
                <w:rFonts w:ascii="Times New Roman" w:eastAsia="標楷體" w:hAnsi="Times New Roman" w:cs="Times New Roman"/>
                <w:lang w:eastAsia="zh-HK"/>
              </w:rPr>
              <w:t>核定標準另訂之</w:t>
            </w:r>
            <w:r w:rsidRPr="00142EB6">
              <w:rPr>
                <w:rFonts w:ascii="Times New Roman" w:eastAsia="標楷體" w:hAnsi="Times New Roman" w:cs="Times New Roman"/>
              </w:rPr>
              <w:t>。</w:t>
            </w:r>
          </w:p>
          <w:p w:rsidR="008701CB" w:rsidRPr="00142EB6" w:rsidRDefault="008701CB" w:rsidP="00DC27ED">
            <w:pPr>
              <w:ind w:leftChars="200" w:left="984" w:hangingChars="210" w:hanging="504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(</w:t>
            </w:r>
            <w:r w:rsidRPr="00142EB6">
              <w:rPr>
                <w:rFonts w:ascii="Times New Roman" w:eastAsia="標楷體" w:hAnsi="Times New Roman" w:cs="Times New Roman"/>
              </w:rPr>
              <w:t>二</w:t>
            </w:r>
            <w:r w:rsidRPr="00142EB6">
              <w:rPr>
                <w:rFonts w:ascii="Times New Roman" w:eastAsia="標楷體" w:hAnsi="Times New Roman" w:cs="Times New Roman"/>
              </w:rPr>
              <w:t xml:space="preserve">) </w:t>
            </w:r>
            <w:r w:rsidRPr="00142EB6">
              <w:rPr>
                <w:rFonts w:ascii="Times New Roman" w:eastAsia="標楷體" w:hAnsi="Times New Roman" w:cs="Times New Roman"/>
              </w:rPr>
              <w:t>副校長</w:t>
            </w:r>
            <w:r w:rsidRPr="00142EB6">
              <w:rPr>
                <w:rFonts w:ascii="Times New Roman" w:eastAsia="標楷體" w:hAnsi="Times New Roman" w:cs="Times New Roman"/>
                <w:lang w:eastAsia="zh-HK"/>
              </w:rPr>
              <w:t>及</w:t>
            </w:r>
            <w:r w:rsidRPr="00142EB6">
              <w:rPr>
                <w:rFonts w:ascii="Times New Roman" w:eastAsia="標楷體" w:hAnsi="Times New Roman" w:cs="Times New Roman"/>
              </w:rPr>
              <w:t>教職員工：扣除前項預算後，餘由校長依各單位行政績效分配。</w:t>
            </w:r>
          </w:p>
        </w:tc>
      </w:tr>
      <w:tr w:rsidR="008701CB" w:rsidRPr="00142EB6" w:rsidTr="0058564D">
        <w:tc>
          <w:tcPr>
            <w:tcW w:w="664" w:type="pct"/>
          </w:tcPr>
          <w:p w:rsidR="008701CB" w:rsidRPr="00142EB6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第</w:t>
            </w:r>
            <w:r w:rsidRPr="00142EB6">
              <w:rPr>
                <w:rFonts w:ascii="Times New Roman" w:eastAsia="標楷體" w:hAnsi="Times New Roman" w:cs="Times New Roman"/>
              </w:rPr>
              <w:t xml:space="preserve"> 4 </w:t>
            </w:r>
            <w:r w:rsidRPr="00142EB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4336" w:type="pct"/>
          </w:tcPr>
          <w:p w:rsidR="008701CB" w:rsidRPr="00142EB6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發放原則：</w:t>
            </w:r>
          </w:p>
          <w:p w:rsidR="008701CB" w:rsidRPr="00142EB6" w:rsidRDefault="008701CB" w:rsidP="00DC27E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一、每年一次發放。</w:t>
            </w:r>
          </w:p>
          <w:p w:rsidR="008701CB" w:rsidRPr="00142EB6" w:rsidRDefault="008701CB" w:rsidP="00DC27E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二、發放前已退休或離職者不予發放。</w:t>
            </w:r>
          </w:p>
        </w:tc>
      </w:tr>
      <w:tr w:rsidR="008701CB" w:rsidRPr="00142EB6" w:rsidTr="0058564D">
        <w:tc>
          <w:tcPr>
            <w:tcW w:w="664" w:type="pct"/>
          </w:tcPr>
          <w:p w:rsidR="008701CB" w:rsidRPr="00142EB6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第</w:t>
            </w:r>
            <w:r w:rsidRPr="00142EB6">
              <w:rPr>
                <w:rFonts w:ascii="Times New Roman" w:eastAsia="標楷體" w:hAnsi="Times New Roman" w:cs="Times New Roman"/>
              </w:rPr>
              <w:t xml:space="preserve"> 5 </w:t>
            </w:r>
            <w:r w:rsidRPr="00142EB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4336" w:type="pct"/>
          </w:tcPr>
          <w:p w:rsidR="008701CB" w:rsidRPr="00142EB6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本辦法制訂前已支領本項</w:t>
            </w:r>
            <w:r w:rsidRPr="00142EB6">
              <w:rPr>
                <w:rFonts w:ascii="Times New Roman" w:eastAsia="標楷體" w:hAnsi="Times New Roman" w:cs="Times New Roman"/>
                <w:lang w:eastAsia="zh-HK"/>
              </w:rPr>
              <w:t>校長特支費</w:t>
            </w:r>
            <w:r w:rsidRPr="00142EB6">
              <w:rPr>
                <w:rFonts w:ascii="Times New Roman" w:eastAsia="標楷體" w:hAnsi="Times New Roman" w:cs="Times New Roman"/>
              </w:rPr>
              <w:t>者，溯及適用。嗣後</w:t>
            </w:r>
            <w:r w:rsidRPr="00142EB6">
              <w:rPr>
                <w:rFonts w:ascii="Times New Roman" w:eastAsia="標楷體" w:hAnsi="Times New Roman" w:cs="Times New Roman"/>
                <w:lang w:eastAsia="zh-HK"/>
              </w:rPr>
              <w:t>悉</w:t>
            </w:r>
            <w:r w:rsidRPr="00142EB6">
              <w:rPr>
                <w:rFonts w:ascii="Times New Roman" w:eastAsia="標楷體" w:hAnsi="Times New Roman" w:cs="Times New Roman"/>
              </w:rPr>
              <w:t>依本辦法規定發放。</w:t>
            </w:r>
          </w:p>
        </w:tc>
      </w:tr>
      <w:tr w:rsidR="008701CB" w:rsidRPr="00142EB6" w:rsidTr="0058564D">
        <w:tc>
          <w:tcPr>
            <w:tcW w:w="664" w:type="pct"/>
          </w:tcPr>
          <w:p w:rsidR="008701CB" w:rsidRPr="00142EB6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第</w:t>
            </w:r>
            <w:r w:rsidRPr="00142EB6">
              <w:rPr>
                <w:rFonts w:ascii="Times New Roman" w:eastAsia="標楷體" w:hAnsi="Times New Roman" w:cs="Times New Roman"/>
              </w:rPr>
              <w:t xml:space="preserve"> 6 </w:t>
            </w:r>
            <w:r w:rsidRPr="00142EB6">
              <w:rPr>
                <w:rFonts w:ascii="Times New Roman" w:eastAsia="標楷體" w:hAnsi="Times New Roman" w:cs="Times New Roman"/>
              </w:rPr>
              <w:t>條</w:t>
            </w:r>
          </w:p>
        </w:tc>
        <w:tc>
          <w:tcPr>
            <w:tcW w:w="4336" w:type="pct"/>
          </w:tcPr>
          <w:p w:rsidR="008701CB" w:rsidRPr="00142EB6" w:rsidRDefault="008701CB" w:rsidP="00DC27ED">
            <w:pPr>
              <w:spacing w:beforeLines="20" w:before="72"/>
              <w:jc w:val="both"/>
              <w:rPr>
                <w:rFonts w:ascii="Times New Roman" w:eastAsia="標楷體" w:hAnsi="Times New Roman" w:cs="Times New Roman"/>
              </w:rPr>
            </w:pPr>
            <w:r w:rsidRPr="00142EB6">
              <w:rPr>
                <w:rFonts w:ascii="Times New Roman" w:eastAsia="標楷體" w:hAnsi="Times New Roman" w:cs="Times New Roman"/>
              </w:rPr>
              <w:t>本辦法經行政會議、董事會議審議通過後，自公布日起實施，修正時亦同。</w:t>
            </w:r>
          </w:p>
        </w:tc>
      </w:tr>
    </w:tbl>
    <w:p w:rsidR="008701CB" w:rsidRPr="008701CB" w:rsidRDefault="008701CB" w:rsidP="00E24B29"/>
    <w:sectPr w:rsidR="008701CB" w:rsidRPr="008701CB" w:rsidSect="00F71C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5C" w:rsidRDefault="0096045C" w:rsidP="00ED29E7">
      <w:r>
        <w:separator/>
      </w:r>
    </w:p>
  </w:endnote>
  <w:endnote w:type="continuationSeparator" w:id="0">
    <w:p w:rsidR="0096045C" w:rsidRDefault="0096045C" w:rsidP="00ED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5C" w:rsidRDefault="0096045C" w:rsidP="00ED29E7">
      <w:r>
        <w:separator/>
      </w:r>
    </w:p>
  </w:footnote>
  <w:footnote w:type="continuationSeparator" w:id="0">
    <w:p w:rsidR="0096045C" w:rsidRDefault="0096045C" w:rsidP="00ED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49CE"/>
    <w:multiLevelType w:val="hybridMultilevel"/>
    <w:tmpl w:val="86F264B2"/>
    <w:lvl w:ilvl="0" w:tplc="57EC76AA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E5663F"/>
    <w:multiLevelType w:val="hybridMultilevel"/>
    <w:tmpl w:val="86F264B2"/>
    <w:lvl w:ilvl="0" w:tplc="57EC76AA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71D23"/>
    <w:multiLevelType w:val="hybridMultilevel"/>
    <w:tmpl w:val="86F264B2"/>
    <w:lvl w:ilvl="0" w:tplc="57EC76AA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FE0E95"/>
    <w:multiLevelType w:val="hybridMultilevel"/>
    <w:tmpl w:val="1BBC5E28"/>
    <w:lvl w:ilvl="0" w:tplc="898069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CB"/>
    <w:rsid w:val="000D3DA2"/>
    <w:rsid w:val="00142EB6"/>
    <w:rsid w:val="001646AE"/>
    <w:rsid w:val="001B2D2F"/>
    <w:rsid w:val="001D1AF3"/>
    <w:rsid w:val="002345C3"/>
    <w:rsid w:val="002B42DC"/>
    <w:rsid w:val="002C7856"/>
    <w:rsid w:val="002D3F93"/>
    <w:rsid w:val="0036342A"/>
    <w:rsid w:val="00394B8E"/>
    <w:rsid w:val="00414E98"/>
    <w:rsid w:val="004933D1"/>
    <w:rsid w:val="004A26C9"/>
    <w:rsid w:val="00563C75"/>
    <w:rsid w:val="0058564D"/>
    <w:rsid w:val="005D4890"/>
    <w:rsid w:val="0060209C"/>
    <w:rsid w:val="00770008"/>
    <w:rsid w:val="00793B00"/>
    <w:rsid w:val="007E7D4B"/>
    <w:rsid w:val="008627DA"/>
    <w:rsid w:val="008701CB"/>
    <w:rsid w:val="008C5BDF"/>
    <w:rsid w:val="00922A0A"/>
    <w:rsid w:val="009372D6"/>
    <w:rsid w:val="0096045C"/>
    <w:rsid w:val="00961712"/>
    <w:rsid w:val="00A11FDF"/>
    <w:rsid w:val="00AD5122"/>
    <w:rsid w:val="00B12B3A"/>
    <w:rsid w:val="00B42CA1"/>
    <w:rsid w:val="00D06A41"/>
    <w:rsid w:val="00D339D4"/>
    <w:rsid w:val="00D61D65"/>
    <w:rsid w:val="00D817CB"/>
    <w:rsid w:val="00DA61F7"/>
    <w:rsid w:val="00E24B29"/>
    <w:rsid w:val="00E36B01"/>
    <w:rsid w:val="00E6132E"/>
    <w:rsid w:val="00EB5296"/>
    <w:rsid w:val="00ED29E7"/>
    <w:rsid w:val="00F62750"/>
    <w:rsid w:val="00F71C62"/>
    <w:rsid w:val="00FA363D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A59B2-19CB-4301-A2A7-2AA7571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01CB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8701CB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ED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29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29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2019-06-10T00:35:00Z</dcterms:created>
  <dcterms:modified xsi:type="dcterms:W3CDTF">2019-06-10T03:57:00Z</dcterms:modified>
</cp:coreProperties>
</file>