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40E4" w14:textId="1D07BC99" w:rsidR="004039FA" w:rsidRPr="00195607" w:rsidRDefault="003F26AA">
      <w:pPr>
        <w:spacing w:line="160" w:lineRule="atLeast"/>
        <w:rPr>
          <w:rFonts w:ascii="Times New Roman" w:eastAsia="標楷體" w:hAnsi="Times New Roman"/>
        </w:rPr>
      </w:pPr>
      <w:r w:rsidRPr="00195607">
        <w:rPr>
          <w:rFonts w:ascii="Times New Roman" w:eastAsia="標楷體" w:hAnsi="Times New Roman"/>
          <w:b/>
          <w:color w:val="000000"/>
          <w:sz w:val="32"/>
          <w:szCs w:val="32"/>
        </w:rPr>
        <w:t>高雄醫學大學護理學系實習指導教師施行細</w:t>
      </w:r>
      <w:r w:rsidRPr="00195607">
        <w:rPr>
          <w:rFonts w:ascii="Times New Roman" w:eastAsia="標楷體" w:hAnsi="Times New Roman"/>
          <w:b/>
          <w:sz w:val="32"/>
          <w:szCs w:val="32"/>
        </w:rPr>
        <w:t>則</w:t>
      </w:r>
    </w:p>
    <w:p w14:paraId="2A2138C1" w14:textId="77777777" w:rsidR="004039FA" w:rsidRPr="00195607" w:rsidRDefault="003F26AA">
      <w:pPr>
        <w:tabs>
          <w:tab w:val="left" w:pos="1903"/>
        </w:tabs>
        <w:spacing w:line="0" w:lineRule="atLeast"/>
        <w:ind w:firstLine="4110"/>
        <w:rPr>
          <w:rFonts w:ascii="Times New Roman" w:eastAsia="標楷體" w:hAnsi="Times New Roman"/>
        </w:rPr>
      </w:pPr>
      <w:r w:rsidRPr="00195607">
        <w:rPr>
          <w:rFonts w:ascii="Times New Roman" w:eastAsia="標楷體" w:hAnsi="Times New Roman"/>
          <w:sz w:val="20"/>
        </w:rPr>
        <w:t xml:space="preserve"> 83.07     </w:t>
      </w:r>
      <w:r w:rsidRPr="00195607">
        <w:rPr>
          <w:rFonts w:ascii="Times New Roman" w:eastAsia="標楷體" w:hAnsi="Times New Roman"/>
          <w:sz w:val="20"/>
        </w:rPr>
        <w:t>制定</w:t>
      </w:r>
    </w:p>
    <w:p w14:paraId="578B1A5B"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 xml:space="preserve"> 93.08.20  </w:t>
      </w:r>
      <w:r w:rsidRPr="00195607">
        <w:rPr>
          <w:rFonts w:ascii="Times New Roman" w:eastAsia="標楷體" w:hAnsi="Times New Roman"/>
          <w:sz w:val="20"/>
        </w:rPr>
        <w:t>高</w:t>
      </w:r>
      <w:proofErr w:type="gramStart"/>
      <w:r w:rsidRPr="00195607">
        <w:rPr>
          <w:rFonts w:ascii="Times New Roman" w:eastAsia="標楷體" w:hAnsi="Times New Roman"/>
          <w:sz w:val="20"/>
        </w:rPr>
        <w:t>醫校法字第</w:t>
      </w:r>
      <w:r w:rsidRPr="00195607">
        <w:rPr>
          <w:rFonts w:ascii="Times New Roman" w:eastAsia="標楷體" w:hAnsi="Times New Roman"/>
          <w:sz w:val="20"/>
        </w:rPr>
        <w:t>0930200018</w:t>
      </w:r>
      <w:proofErr w:type="gramEnd"/>
      <w:r w:rsidRPr="00195607">
        <w:rPr>
          <w:rFonts w:ascii="Times New Roman" w:eastAsia="標楷體" w:hAnsi="Times New Roman"/>
          <w:sz w:val="20"/>
        </w:rPr>
        <w:t>號函公布實施</w:t>
      </w:r>
    </w:p>
    <w:p w14:paraId="0E7EF186"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 xml:space="preserve"> 94.09.19  94</w:t>
      </w:r>
      <w:r w:rsidRPr="00195607">
        <w:rPr>
          <w:rFonts w:ascii="Times New Roman" w:eastAsia="標楷體" w:hAnsi="Times New Roman"/>
          <w:sz w:val="20"/>
        </w:rPr>
        <w:t>學年度第</w:t>
      </w:r>
      <w:r w:rsidRPr="00195607">
        <w:rPr>
          <w:rFonts w:ascii="Times New Roman" w:eastAsia="標楷體" w:hAnsi="Times New Roman"/>
          <w:sz w:val="20"/>
        </w:rPr>
        <w:t>1</w:t>
      </w:r>
      <w:r w:rsidRPr="00195607">
        <w:rPr>
          <w:rFonts w:ascii="Times New Roman" w:eastAsia="標楷體" w:hAnsi="Times New Roman"/>
          <w:sz w:val="20"/>
        </w:rPr>
        <w:t>次院</w:t>
      </w:r>
      <w:proofErr w:type="gramStart"/>
      <w:r w:rsidRPr="00195607">
        <w:rPr>
          <w:rFonts w:ascii="Times New Roman" w:eastAsia="標楷體" w:hAnsi="Times New Roman"/>
          <w:sz w:val="20"/>
        </w:rPr>
        <w:t>務暨系所務</w:t>
      </w:r>
      <w:proofErr w:type="gramEnd"/>
      <w:r w:rsidRPr="00195607">
        <w:rPr>
          <w:rFonts w:ascii="Times New Roman" w:eastAsia="標楷體" w:hAnsi="Times New Roman"/>
          <w:sz w:val="20"/>
        </w:rPr>
        <w:t>聯席會議通過</w:t>
      </w:r>
    </w:p>
    <w:p w14:paraId="37045AB3"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 xml:space="preserve"> 94.10.28  94</w:t>
      </w:r>
      <w:r w:rsidRPr="00195607">
        <w:rPr>
          <w:rFonts w:ascii="Times New Roman" w:eastAsia="標楷體" w:hAnsi="Times New Roman"/>
          <w:sz w:val="20"/>
        </w:rPr>
        <w:t>學年度第</w:t>
      </w:r>
      <w:r w:rsidRPr="00195607">
        <w:rPr>
          <w:rFonts w:ascii="Times New Roman" w:eastAsia="標楷體" w:hAnsi="Times New Roman"/>
          <w:sz w:val="20"/>
        </w:rPr>
        <w:t>4</w:t>
      </w:r>
      <w:r w:rsidRPr="00195607">
        <w:rPr>
          <w:rFonts w:ascii="Times New Roman" w:eastAsia="標楷體" w:hAnsi="Times New Roman"/>
          <w:sz w:val="20"/>
        </w:rPr>
        <w:t>次法規委員會通過</w:t>
      </w:r>
    </w:p>
    <w:p w14:paraId="3D1867A2"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 xml:space="preserve"> 94.11.01  </w:t>
      </w:r>
      <w:r w:rsidRPr="00195607">
        <w:rPr>
          <w:rFonts w:ascii="Times New Roman" w:eastAsia="標楷體" w:hAnsi="Times New Roman"/>
          <w:sz w:val="20"/>
        </w:rPr>
        <w:t>高</w:t>
      </w:r>
      <w:proofErr w:type="gramStart"/>
      <w:r w:rsidRPr="00195607">
        <w:rPr>
          <w:rFonts w:ascii="Times New Roman" w:eastAsia="標楷體" w:hAnsi="Times New Roman"/>
          <w:sz w:val="20"/>
        </w:rPr>
        <w:t>醫校法字第</w:t>
      </w:r>
      <w:r w:rsidRPr="00195607">
        <w:rPr>
          <w:rFonts w:ascii="Times New Roman" w:eastAsia="標楷體" w:hAnsi="Times New Roman"/>
          <w:sz w:val="20"/>
        </w:rPr>
        <w:t>0940200006</w:t>
      </w:r>
      <w:proofErr w:type="gramEnd"/>
      <w:r w:rsidRPr="00195607">
        <w:rPr>
          <w:rFonts w:ascii="Times New Roman" w:eastAsia="標楷體" w:hAnsi="Times New Roman"/>
          <w:sz w:val="20"/>
        </w:rPr>
        <w:t>號函公布實施</w:t>
      </w:r>
    </w:p>
    <w:p w14:paraId="6C4C8D30"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 xml:space="preserve"> 96.06.11  95</w:t>
      </w:r>
      <w:r w:rsidRPr="00195607">
        <w:rPr>
          <w:rFonts w:ascii="Times New Roman" w:eastAsia="標楷體" w:hAnsi="Times New Roman"/>
          <w:sz w:val="20"/>
        </w:rPr>
        <w:t>學年度第</w:t>
      </w:r>
      <w:r w:rsidRPr="00195607">
        <w:rPr>
          <w:rFonts w:ascii="Times New Roman" w:eastAsia="標楷體" w:hAnsi="Times New Roman"/>
          <w:sz w:val="20"/>
        </w:rPr>
        <w:t>11</w:t>
      </w:r>
      <w:r w:rsidRPr="00195607">
        <w:rPr>
          <w:rFonts w:ascii="Times New Roman" w:eastAsia="標楷體" w:hAnsi="Times New Roman"/>
          <w:sz w:val="20"/>
        </w:rPr>
        <w:t>次</w:t>
      </w:r>
      <w:proofErr w:type="gramStart"/>
      <w:r w:rsidRPr="00195607">
        <w:rPr>
          <w:rFonts w:ascii="Times New Roman" w:eastAsia="標楷體" w:hAnsi="Times New Roman"/>
          <w:sz w:val="20"/>
        </w:rPr>
        <w:t>務暨系所務</w:t>
      </w:r>
      <w:proofErr w:type="gramEnd"/>
      <w:r w:rsidRPr="00195607">
        <w:rPr>
          <w:rFonts w:ascii="Times New Roman" w:eastAsia="標楷體" w:hAnsi="Times New Roman"/>
          <w:sz w:val="20"/>
        </w:rPr>
        <w:t>聯席會議通過</w:t>
      </w:r>
    </w:p>
    <w:p w14:paraId="4FD15463"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 xml:space="preserve"> 98.01.19  97</w:t>
      </w:r>
      <w:r w:rsidRPr="00195607">
        <w:rPr>
          <w:rFonts w:ascii="Times New Roman" w:eastAsia="標楷體" w:hAnsi="Times New Roman"/>
          <w:sz w:val="20"/>
        </w:rPr>
        <w:t>學年度第</w:t>
      </w:r>
      <w:r w:rsidRPr="00195607">
        <w:rPr>
          <w:rFonts w:ascii="Times New Roman" w:eastAsia="標楷體" w:hAnsi="Times New Roman"/>
          <w:sz w:val="20"/>
        </w:rPr>
        <w:t>9</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暨第</w:t>
      </w:r>
      <w:r w:rsidRPr="00195607">
        <w:rPr>
          <w:rFonts w:ascii="Times New Roman" w:eastAsia="標楷體" w:hAnsi="Times New Roman"/>
          <w:sz w:val="20"/>
        </w:rPr>
        <w:t>7</w:t>
      </w:r>
      <w:r w:rsidRPr="00195607">
        <w:rPr>
          <w:rFonts w:ascii="Times New Roman" w:eastAsia="標楷體" w:hAnsi="Times New Roman"/>
          <w:sz w:val="20"/>
        </w:rPr>
        <w:t>次系務聯席會議通過</w:t>
      </w:r>
    </w:p>
    <w:p w14:paraId="2C9F2DD0"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100.10.18  100</w:t>
      </w:r>
      <w:r w:rsidRPr="00195607">
        <w:rPr>
          <w:rFonts w:ascii="Times New Roman" w:eastAsia="標楷體" w:hAnsi="Times New Roman"/>
          <w:sz w:val="20"/>
        </w:rPr>
        <w:t>學年度第</w:t>
      </w:r>
      <w:r w:rsidRPr="00195607">
        <w:rPr>
          <w:rFonts w:ascii="Times New Roman" w:eastAsia="標楷體" w:hAnsi="Times New Roman"/>
          <w:sz w:val="20"/>
        </w:rPr>
        <w:t>4</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暨第</w:t>
      </w:r>
      <w:r w:rsidRPr="00195607">
        <w:rPr>
          <w:rFonts w:ascii="Times New Roman" w:eastAsia="標楷體" w:hAnsi="Times New Roman"/>
          <w:sz w:val="20"/>
        </w:rPr>
        <w:t>3</w:t>
      </w:r>
      <w:r w:rsidRPr="00195607">
        <w:rPr>
          <w:rFonts w:ascii="Times New Roman" w:eastAsia="標楷體" w:hAnsi="Times New Roman"/>
          <w:sz w:val="20"/>
        </w:rPr>
        <w:t>次系務聯席會議通過</w:t>
      </w:r>
    </w:p>
    <w:p w14:paraId="71AD41DA"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101.11.29  101</w:t>
      </w:r>
      <w:r w:rsidRPr="00195607">
        <w:rPr>
          <w:rFonts w:ascii="Times New Roman" w:eastAsia="標楷體" w:hAnsi="Times New Roman"/>
          <w:sz w:val="20"/>
        </w:rPr>
        <w:t>學年</w:t>
      </w:r>
      <w:proofErr w:type="gramStart"/>
      <w:r w:rsidRPr="00195607">
        <w:rPr>
          <w:rFonts w:ascii="Times New Roman" w:eastAsia="標楷體" w:hAnsi="Times New Roman"/>
          <w:sz w:val="20"/>
        </w:rPr>
        <w:t>度合聘暨</w:t>
      </w:r>
      <w:proofErr w:type="gramEnd"/>
      <w:r w:rsidRPr="00195607">
        <w:rPr>
          <w:rFonts w:ascii="Times New Roman" w:eastAsia="標楷體" w:hAnsi="Times New Roman"/>
          <w:sz w:val="20"/>
        </w:rPr>
        <w:t>學生實習小組第</w:t>
      </w:r>
      <w:r w:rsidRPr="00195607">
        <w:rPr>
          <w:rFonts w:ascii="Times New Roman" w:eastAsia="標楷體" w:hAnsi="Times New Roman"/>
          <w:sz w:val="20"/>
        </w:rPr>
        <w:t>2</w:t>
      </w:r>
      <w:r w:rsidRPr="00195607">
        <w:rPr>
          <w:rFonts w:ascii="Times New Roman" w:eastAsia="標楷體" w:hAnsi="Times New Roman"/>
          <w:sz w:val="20"/>
        </w:rPr>
        <w:t>次會議通過</w:t>
      </w:r>
    </w:p>
    <w:p w14:paraId="1EC4385E"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102.01.11  101</w:t>
      </w:r>
      <w:proofErr w:type="gramStart"/>
      <w:r w:rsidRPr="00195607">
        <w:rPr>
          <w:rFonts w:ascii="Times New Roman" w:eastAsia="標楷體" w:hAnsi="Times New Roman"/>
          <w:sz w:val="20"/>
        </w:rPr>
        <w:t>學年度系實習</w:t>
      </w:r>
      <w:proofErr w:type="gramEnd"/>
      <w:r w:rsidRPr="00195607">
        <w:rPr>
          <w:rFonts w:ascii="Times New Roman" w:eastAsia="標楷體" w:hAnsi="Times New Roman"/>
          <w:sz w:val="20"/>
        </w:rPr>
        <w:t>第</w:t>
      </w:r>
      <w:r w:rsidRPr="00195607">
        <w:rPr>
          <w:rFonts w:ascii="Times New Roman" w:eastAsia="標楷體" w:hAnsi="Times New Roman"/>
          <w:sz w:val="20"/>
        </w:rPr>
        <w:t>2</w:t>
      </w:r>
      <w:r w:rsidRPr="00195607">
        <w:rPr>
          <w:rFonts w:ascii="Times New Roman" w:eastAsia="標楷體" w:hAnsi="Times New Roman"/>
          <w:sz w:val="20"/>
        </w:rPr>
        <w:t>次會議通過</w:t>
      </w:r>
    </w:p>
    <w:p w14:paraId="68B31E7A" w14:textId="77777777" w:rsidR="004039FA" w:rsidRPr="00195607" w:rsidRDefault="003F26AA">
      <w:pPr>
        <w:spacing w:line="0" w:lineRule="atLeast"/>
        <w:ind w:firstLine="4110"/>
        <w:rPr>
          <w:rFonts w:ascii="Times New Roman" w:eastAsia="標楷體" w:hAnsi="Times New Roman"/>
        </w:rPr>
      </w:pPr>
      <w:r w:rsidRPr="00195607">
        <w:rPr>
          <w:rFonts w:ascii="Times New Roman" w:eastAsia="標楷體" w:hAnsi="Times New Roman"/>
          <w:sz w:val="20"/>
        </w:rPr>
        <w:t>102.01.15  101</w:t>
      </w:r>
      <w:r w:rsidRPr="00195607">
        <w:rPr>
          <w:rFonts w:ascii="Times New Roman" w:eastAsia="標楷體" w:hAnsi="Times New Roman"/>
          <w:sz w:val="20"/>
        </w:rPr>
        <w:t>學年度第</w:t>
      </w:r>
      <w:r w:rsidRPr="00195607">
        <w:rPr>
          <w:rFonts w:ascii="Times New Roman" w:eastAsia="標楷體" w:hAnsi="Times New Roman"/>
          <w:sz w:val="20"/>
        </w:rPr>
        <w:t>7</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暨第</w:t>
      </w:r>
      <w:r w:rsidRPr="00195607">
        <w:rPr>
          <w:rFonts w:ascii="Times New Roman" w:eastAsia="標楷體" w:hAnsi="Times New Roman"/>
          <w:sz w:val="20"/>
        </w:rPr>
        <w:t>7</w:t>
      </w:r>
      <w:r w:rsidRPr="00195607">
        <w:rPr>
          <w:rFonts w:ascii="Times New Roman" w:eastAsia="標楷體" w:hAnsi="Times New Roman"/>
          <w:sz w:val="20"/>
        </w:rPr>
        <w:t>次系務聯席會議通過</w:t>
      </w:r>
    </w:p>
    <w:p w14:paraId="3AA50E3B" w14:textId="77777777" w:rsidR="004039FA" w:rsidRPr="00195607" w:rsidRDefault="003F26AA">
      <w:pPr>
        <w:spacing w:line="0" w:lineRule="atLeast"/>
        <w:ind w:firstLine="4110"/>
        <w:rPr>
          <w:rFonts w:ascii="Times New Roman" w:eastAsia="標楷體" w:hAnsi="Times New Roman"/>
          <w:sz w:val="20"/>
        </w:rPr>
      </w:pPr>
      <w:r w:rsidRPr="00195607">
        <w:rPr>
          <w:rFonts w:ascii="Times New Roman" w:eastAsia="標楷體" w:hAnsi="Times New Roman"/>
          <w:sz w:val="20"/>
        </w:rPr>
        <w:t xml:space="preserve">102.03.11  </w:t>
      </w:r>
      <w:r w:rsidRPr="00195607">
        <w:rPr>
          <w:rFonts w:ascii="Times New Roman" w:eastAsia="標楷體" w:hAnsi="Times New Roman"/>
          <w:sz w:val="20"/>
        </w:rPr>
        <w:t>高</w:t>
      </w:r>
      <w:proofErr w:type="gramStart"/>
      <w:r w:rsidRPr="00195607">
        <w:rPr>
          <w:rFonts w:ascii="Times New Roman" w:eastAsia="標楷體" w:hAnsi="Times New Roman"/>
          <w:sz w:val="20"/>
        </w:rPr>
        <w:t>醫系護字</w:t>
      </w:r>
      <w:proofErr w:type="gramEnd"/>
      <w:r w:rsidRPr="00195607">
        <w:rPr>
          <w:rFonts w:ascii="Times New Roman" w:eastAsia="標楷體" w:hAnsi="Times New Roman"/>
          <w:sz w:val="20"/>
        </w:rPr>
        <w:t>第</w:t>
      </w:r>
      <w:r w:rsidRPr="00195607">
        <w:rPr>
          <w:rFonts w:ascii="Times New Roman" w:eastAsia="標楷體" w:hAnsi="Times New Roman"/>
          <w:sz w:val="20"/>
        </w:rPr>
        <w:t>1021100635</w:t>
      </w:r>
      <w:r w:rsidRPr="00195607">
        <w:rPr>
          <w:rFonts w:ascii="Times New Roman" w:eastAsia="標楷體" w:hAnsi="Times New Roman"/>
          <w:sz w:val="20"/>
        </w:rPr>
        <w:t>號函公布</w:t>
      </w:r>
    </w:p>
    <w:p w14:paraId="691FB417" w14:textId="77777777" w:rsidR="004039FA" w:rsidRPr="00195607" w:rsidRDefault="003F26AA">
      <w:pPr>
        <w:spacing w:line="0" w:lineRule="atLeast"/>
        <w:ind w:firstLine="4110"/>
        <w:rPr>
          <w:rFonts w:ascii="Times New Roman" w:eastAsia="標楷體" w:hAnsi="Times New Roman"/>
          <w:sz w:val="20"/>
        </w:rPr>
      </w:pPr>
      <w:r w:rsidRPr="00195607">
        <w:rPr>
          <w:rFonts w:ascii="Times New Roman" w:eastAsia="標楷體" w:hAnsi="Times New Roman"/>
          <w:sz w:val="20"/>
        </w:rPr>
        <w:t>108.01.15  107</w:t>
      </w:r>
      <w:r w:rsidRPr="00195607">
        <w:rPr>
          <w:rFonts w:ascii="Times New Roman" w:eastAsia="標楷體" w:hAnsi="Times New Roman"/>
          <w:sz w:val="20"/>
        </w:rPr>
        <w:t>學年度護理學系第</w:t>
      </w:r>
      <w:r w:rsidRPr="00195607">
        <w:rPr>
          <w:rFonts w:ascii="Times New Roman" w:eastAsia="標楷體" w:hAnsi="Times New Roman"/>
          <w:sz w:val="20"/>
        </w:rPr>
        <w:t>6</w:t>
      </w:r>
      <w:r w:rsidRPr="00195607">
        <w:rPr>
          <w:rFonts w:ascii="Times New Roman" w:eastAsia="標楷體" w:hAnsi="Times New Roman"/>
          <w:sz w:val="20"/>
        </w:rPr>
        <w:t>次系</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會議通過</w:t>
      </w:r>
    </w:p>
    <w:p w14:paraId="004CBB37" w14:textId="0637D99A" w:rsidR="00C15B98" w:rsidRDefault="003F26AA">
      <w:pPr>
        <w:spacing w:line="0" w:lineRule="atLeast"/>
        <w:ind w:firstLine="4110"/>
        <w:rPr>
          <w:rFonts w:ascii="Times New Roman" w:eastAsia="標楷體" w:hAnsi="Times New Roman"/>
          <w:sz w:val="20"/>
        </w:rPr>
      </w:pPr>
      <w:r w:rsidRPr="00195607">
        <w:rPr>
          <w:rFonts w:ascii="Times New Roman" w:eastAsia="標楷體" w:hAnsi="Times New Roman"/>
          <w:sz w:val="20"/>
        </w:rPr>
        <w:t>108.01.15  107</w:t>
      </w:r>
      <w:r w:rsidRPr="00195607">
        <w:rPr>
          <w:rFonts w:ascii="Times New Roman" w:eastAsia="標楷體" w:hAnsi="Times New Roman"/>
          <w:sz w:val="20"/>
        </w:rPr>
        <w:t>學年度護理學院第</w:t>
      </w:r>
      <w:r w:rsidRPr="00195607">
        <w:rPr>
          <w:rFonts w:ascii="Times New Roman" w:eastAsia="標楷體" w:hAnsi="Times New Roman"/>
          <w:sz w:val="20"/>
        </w:rPr>
        <w:t>8</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會議通過</w:t>
      </w:r>
    </w:p>
    <w:p w14:paraId="27A39CB9" w14:textId="656546FE" w:rsidR="002C5BC0" w:rsidRPr="006274DD" w:rsidRDefault="002C5BC0">
      <w:pPr>
        <w:spacing w:line="0" w:lineRule="atLeast"/>
        <w:ind w:firstLine="4110"/>
        <w:rPr>
          <w:rFonts w:ascii="Times New Roman" w:eastAsia="標楷體" w:hAnsi="Times New Roman"/>
          <w:sz w:val="20"/>
        </w:rPr>
      </w:pPr>
      <w:r w:rsidRPr="006274DD">
        <w:rPr>
          <w:rFonts w:ascii="Times New Roman" w:eastAsia="標楷體" w:hAnsi="Times New Roman"/>
          <w:sz w:val="20"/>
        </w:rPr>
        <w:t>1</w:t>
      </w:r>
      <w:r w:rsidRPr="006274DD">
        <w:rPr>
          <w:rFonts w:ascii="Times New Roman" w:eastAsia="標楷體" w:hAnsi="Times New Roman" w:hint="eastAsia"/>
          <w:sz w:val="20"/>
        </w:rPr>
        <w:t>11</w:t>
      </w:r>
      <w:r w:rsidRPr="006274DD">
        <w:rPr>
          <w:rFonts w:ascii="Times New Roman" w:eastAsia="標楷體" w:hAnsi="Times New Roman"/>
          <w:sz w:val="20"/>
        </w:rPr>
        <w:t>.</w:t>
      </w:r>
      <w:r w:rsidRPr="006274DD">
        <w:rPr>
          <w:rFonts w:ascii="Times New Roman" w:eastAsia="標楷體" w:hAnsi="Times New Roman" w:hint="eastAsia"/>
          <w:sz w:val="20"/>
        </w:rPr>
        <w:t>1</w:t>
      </w:r>
      <w:r w:rsidRPr="006274DD">
        <w:rPr>
          <w:rFonts w:ascii="Times New Roman" w:eastAsia="標楷體" w:hAnsi="Times New Roman"/>
          <w:sz w:val="20"/>
        </w:rPr>
        <w:t>1.15  1</w:t>
      </w:r>
      <w:r w:rsidRPr="006274DD">
        <w:rPr>
          <w:rFonts w:ascii="Times New Roman" w:eastAsia="標楷體" w:hAnsi="Times New Roman" w:hint="eastAsia"/>
          <w:sz w:val="20"/>
        </w:rPr>
        <w:t>11</w:t>
      </w:r>
      <w:r w:rsidRPr="006274DD">
        <w:rPr>
          <w:rFonts w:ascii="Times New Roman" w:eastAsia="標楷體" w:hAnsi="Times New Roman"/>
          <w:sz w:val="20"/>
        </w:rPr>
        <w:t>學年度護理學</w:t>
      </w:r>
      <w:r w:rsidRPr="006274DD">
        <w:rPr>
          <w:rFonts w:ascii="Times New Roman" w:eastAsia="標楷體" w:hAnsi="Times New Roman" w:hint="eastAsia"/>
          <w:sz w:val="20"/>
        </w:rPr>
        <w:t>系</w:t>
      </w:r>
      <w:r w:rsidRPr="006274DD">
        <w:rPr>
          <w:rFonts w:ascii="Times New Roman" w:eastAsia="標楷體" w:hAnsi="Times New Roman"/>
          <w:sz w:val="20"/>
        </w:rPr>
        <w:t>第</w:t>
      </w:r>
      <w:r w:rsidRPr="006274DD">
        <w:rPr>
          <w:rFonts w:ascii="Times New Roman" w:eastAsia="標楷體" w:hAnsi="Times New Roman" w:hint="eastAsia"/>
          <w:sz w:val="20"/>
        </w:rPr>
        <w:t>4</w:t>
      </w:r>
      <w:r w:rsidRPr="006274DD">
        <w:rPr>
          <w:rFonts w:ascii="Times New Roman" w:eastAsia="標楷體" w:hAnsi="Times New Roman"/>
          <w:sz w:val="20"/>
        </w:rPr>
        <w:t>次</w:t>
      </w:r>
      <w:r w:rsidRPr="006274DD">
        <w:rPr>
          <w:rFonts w:ascii="Times New Roman" w:eastAsia="標楷體" w:hAnsi="Times New Roman" w:hint="eastAsia"/>
          <w:sz w:val="20"/>
        </w:rPr>
        <w:t>系</w:t>
      </w:r>
      <w:proofErr w:type="gramStart"/>
      <w:r w:rsidRPr="006274DD">
        <w:rPr>
          <w:rFonts w:ascii="Times New Roman" w:eastAsia="標楷體" w:hAnsi="Times New Roman"/>
          <w:sz w:val="20"/>
        </w:rPr>
        <w:t>務</w:t>
      </w:r>
      <w:proofErr w:type="gramEnd"/>
      <w:r w:rsidRPr="006274DD">
        <w:rPr>
          <w:rFonts w:ascii="Times New Roman" w:eastAsia="標楷體" w:hAnsi="Times New Roman"/>
          <w:sz w:val="20"/>
        </w:rPr>
        <w:t>會議通過</w:t>
      </w:r>
    </w:p>
    <w:p w14:paraId="1AB6CCD4" w14:textId="34024A97" w:rsidR="00195607" w:rsidRDefault="00C15B98">
      <w:pPr>
        <w:spacing w:line="0" w:lineRule="atLeast"/>
        <w:ind w:firstLine="4110"/>
        <w:rPr>
          <w:rFonts w:ascii="Times New Roman" w:eastAsia="標楷體" w:hAnsi="Times New Roman"/>
          <w:sz w:val="20"/>
        </w:rPr>
      </w:pPr>
      <w:r w:rsidRPr="006274DD">
        <w:rPr>
          <w:rFonts w:ascii="Times New Roman" w:eastAsia="標楷體" w:hAnsi="Times New Roman"/>
          <w:sz w:val="20"/>
        </w:rPr>
        <w:t>1</w:t>
      </w:r>
      <w:r w:rsidRPr="006274DD">
        <w:rPr>
          <w:rFonts w:ascii="Times New Roman" w:eastAsia="標楷體" w:hAnsi="Times New Roman" w:hint="eastAsia"/>
          <w:sz w:val="20"/>
        </w:rPr>
        <w:t>11</w:t>
      </w:r>
      <w:r w:rsidRPr="006274DD">
        <w:rPr>
          <w:rFonts w:ascii="Times New Roman" w:eastAsia="標楷體" w:hAnsi="Times New Roman"/>
          <w:sz w:val="20"/>
        </w:rPr>
        <w:t>.</w:t>
      </w:r>
      <w:r w:rsidRPr="006274DD">
        <w:rPr>
          <w:rFonts w:ascii="Times New Roman" w:eastAsia="標楷體" w:hAnsi="Times New Roman" w:hint="eastAsia"/>
          <w:sz w:val="20"/>
        </w:rPr>
        <w:t>1</w:t>
      </w:r>
      <w:r w:rsidRPr="006274DD">
        <w:rPr>
          <w:rFonts w:ascii="Times New Roman" w:eastAsia="標楷體" w:hAnsi="Times New Roman"/>
          <w:sz w:val="20"/>
        </w:rPr>
        <w:t>1.15  1</w:t>
      </w:r>
      <w:r w:rsidRPr="006274DD">
        <w:rPr>
          <w:rFonts w:ascii="Times New Roman" w:eastAsia="標楷體" w:hAnsi="Times New Roman" w:hint="eastAsia"/>
          <w:sz w:val="20"/>
        </w:rPr>
        <w:t>11</w:t>
      </w:r>
      <w:r w:rsidRPr="006274DD">
        <w:rPr>
          <w:rFonts w:ascii="Times New Roman" w:eastAsia="標楷體" w:hAnsi="Times New Roman"/>
          <w:sz w:val="20"/>
        </w:rPr>
        <w:t>學年度護理學院第</w:t>
      </w:r>
      <w:r w:rsidRPr="006274DD">
        <w:rPr>
          <w:rFonts w:ascii="Times New Roman" w:eastAsia="標楷體" w:hAnsi="Times New Roman" w:hint="eastAsia"/>
          <w:sz w:val="20"/>
        </w:rPr>
        <w:t>4</w:t>
      </w:r>
      <w:r w:rsidRPr="006274DD">
        <w:rPr>
          <w:rFonts w:ascii="Times New Roman" w:eastAsia="標楷體" w:hAnsi="Times New Roman"/>
          <w:sz w:val="20"/>
        </w:rPr>
        <w:t>次院</w:t>
      </w:r>
      <w:proofErr w:type="gramStart"/>
      <w:r w:rsidRPr="006274DD">
        <w:rPr>
          <w:rFonts w:ascii="Times New Roman" w:eastAsia="標楷體" w:hAnsi="Times New Roman"/>
          <w:sz w:val="20"/>
        </w:rPr>
        <w:t>務</w:t>
      </w:r>
      <w:proofErr w:type="gramEnd"/>
      <w:r w:rsidRPr="006274DD">
        <w:rPr>
          <w:rFonts w:ascii="Times New Roman" w:eastAsia="標楷體" w:hAnsi="Times New Roman"/>
          <w:sz w:val="20"/>
        </w:rPr>
        <w:t>會議通過</w:t>
      </w:r>
    </w:p>
    <w:p w14:paraId="56F45DAB" w14:textId="07E1AB64" w:rsidR="009B328C" w:rsidRDefault="009B328C">
      <w:pPr>
        <w:spacing w:line="0" w:lineRule="atLeast"/>
        <w:ind w:firstLine="4110"/>
        <w:rPr>
          <w:rFonts w:ascii="Times New Roman" w:eastAsia="標楷體" w:hAnsi="Times New Roman" w:hint="eastAsia"/>
          <w:sz w:val="20"/>
        </w:rPr>
      </w:pPr>
      <w:r w:rsidRPr="00195607">
        <w:rPr>
          <w:rFonts w:ascii="Times New Roman" w:eastAsia="標楷體" w:hAnsi="Times New Roman"/>
          <w:sz w:val="20"/>
        </w:rPr>
        <w:t>1</w:t>
      </w:r>
      <w:r>
        <w:rPr>
          <w:rFonts w:ascii="Times New Roman" w:eastAsia="標楷體" w:hAnsi="Times New Roman"/>
          <w:sz w:val="20"/>
        </w:rPr>
        <w:t>12.01.10</w:t>
      </w:r>
      <w:r w:rsidRPr="00195607">
        <w:rPr>
          <w:rFonts w:ascii="Times New Roman" w:eastAsia="標楷體" w:hAnsi="Times New Roman"/>
          <w:sz w:val="20"/>
        </w:rPr>
        <w:t xml:space="preserve">  </w:t>
      </w:r>
      <w:r w:rsidRPr="00195607">
        <w:rPr>
          <w:rFonts w:ascii="Times New Roman" w:eastAsia="標楷體" w:hAnsi="Times New Roman"/>
          <w:sz w:val="20"/>
        </w:rPr>
        <w:t>高</w:t>
      </w:r>
      <w:proofErr w:type="gramStart"/>
      <w:r w:rsidRPr="00195607">
        <w:rPr>
          <w:rFonts w:ascii="Times New Roman" w:eastAsia="標楷體" w:hAnsi="Times New Roman"/>
          <w:sz w:val="20"/>
        </w:rPr>
        <w:t>醫</w:t>
      </w:r>
      <w:r>
        <w:rPr>
          <w:rFonts w:ascii="Times New Roman" w:eastAsia="標楷體" w:hAnsi="Times New Roman" w:hint="eastAsia"/>
          <w:sz w:val="20"/>
        </w:rPr>
        <w:t>院</w:t>
      </w:r>
      <w:r w:rsidRPr="00195607">
        <w:rPr>
          <w:rFonts w:ascii="Times New Roman" w:eastAsia="標楷體" w:hAnsi="Times New Roman"/>
          <w:sz w:val="20"/>
        </w:rPr>
        <w:t>護字第</w:t>
      </w:r>
      <w:r>
        <w:rPr>
          <w:rFonts w:ascii="Times New Roman" w:eastAsia="標楷體" w:hAnsi="Times New Roman"/>
          <w:sz w:val="20"/>
        </w:rPr>
        <w:t>1111104721</w:t>
      </w:r>
      <w:r w:rsidRPr="00195607">
        <w:rPr>
          <w:rFonts w:ascii="Times New Roman" w:eastAsia="標楷體" w:hAnsi="Times New Roman"/>
          <w:sz w:val="20"/>
        </w:rPr>
        <w:t>號</w:t>
      </w:r>
      <w:proofErr w:type="gramEnd"/>
      <w:r w:rsidRPr="00195607">
        <w:rPr>
          <w:rFonts w:ascii="Times New Roman" w:eastAsia="標楷體" w:hAnsi="Times New Roman"/>
          <w:sz w:val="20"/>
        </w:rPr>
        <w:t>函公布</w:t>
      </w:r>
    </w:p>
    <w:p w14:paraId="71DC9C0F" w14:textId="77777777" w:rsidR="004039FA" w:rsidRPr="00195607" w:rsidRDefault="004039FA">
      <w:pPr>
        <w:spacing w:line="0" w:lineRule="atLeast"/>
        <w:ind w:firstLine="4110"/>
        <w:rPr>
          <w:rFonts w:ascii="Times New Roman" w:eastAsia="標楷體" w:hAnsi="Times New Roman"/>
          <w:sz w:val="20"/>
        </w:rPr>
      </w:pPr>
    </w:p>
    <w:tbl>
      <w:tblPr>
        <w:tblW w:w="9962" w:type="dxa"/>
        <w:tblCellMar>
          <w:left w:w="10" w:type="dxa"/>
          <w:right w:w="10" w:type="dxa"/>
        </w:tblCellMar>
        <w:tblLook w:val="0000" w:firstRow="0" w:lastRow="0" w:firstColumn="0" w:lastColumn="0" w:noHBand="0" w:noVBand="0"/>
      </w:tblPr>
      <w:tblGrid>
        <w:gridCol w:w="1466"/>
        <w:gridCol w:w="8496"/>
      </w:tblGrid>
      <w:tr w:rsidR="004039FA" w:rsidRPr="00195607" w14:paraId="3146816B" w14:textId="77777777">
        <w:tc>
          <w:tcPr>
            <w:tcW w:w="1466" w:type="dxa"/>
            <w:shd w:val="clear" w:color="auto" w:fill="auto"/>
            <w:tcMar>
              <w:top w:w="0" w:type="dxa"/>
              <w:left w:w="108" w:type="dxa"/>
              <w:bottom w:w="0" w:type="dxa"/>
              <w:right w:w="108" w:type="dxa"/>
            </w:tcMar>
          </w:tcPr>
          <w:p w14:paraId="375BD8C5"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第</w:t>
            </w:r>
            <w:r w:rsidRPr="00195607">
              <w:rPr>
                <w:rFonts w:ascii="Times New Roman" w:eastAsia="標楷體" w:hAnsi="Times New Roman"/>
                <w:color w:val="000000"/>
                <w:szCs w:val="24"/>
              </w:rPr>
              <w:t>1</w:t>
            </w:r>
            <w:r w:rsidRPr="00195607">
              <w:rPr>
                <w:rFonts w:ascii="Times New Roman" w:eastAsia="標楷體" w:hAnsi="Times New Roman"/>
                <w:color w:val="000000"/>
                <w:szCs w:val="24"/>
              </w:rPr>
              <w:t>條</w:t>
            </w:r>
          </w:p>
        </w:tc>
        <w:tc>
          <w:tcPr>
            <w:tcW w:w="8496" w:type="dxa"/>
            <w:shd w:val="clear" w:color="auto" w:fill="auto"/>
            <w:tcMar>
              <w:top w:w="0" w:type="dxa"/>
              <w:left w:w="108" w:type="dxa"/>
              <w:bottom w:w="0" w:type="dxa"/>
              <w:right w:w="108" w:type="dxa"/>
            </w:tcMar>
          </w:tcPr>
          <w:p w14:paraId="5997D801"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依據「高雄醫學大學實習指導教師設置辦法」，特訂定本施行細則。</w:t>
            </w:r>
          </w:p>
        </w:tc>
      </w:tr>
      <w:tr w:rsidR="004039FA" w:rsidRPr="00195607" w14:paraId="6C5992C9" w14:textId="77777777">
        <w:tc>
          <w:tcPr>
            <w:tcW w:w="1466" w:type="dxa"/>
            <w:shd w:val="clear" w:color="auto" w:fill="auto"/>
            <w:tcMar>
              <w:top w:w="0" w:type="dxa"/>
              <w:left w:w="108" w:type="dxa"/>
              <w:bottom w:w="0" w:type="dxa"/>
              <w:right w:w="108" w:type="dxa"/>
            </w:tcMar>
          </w:tcPr>
          <w:p w14:paraId="78DFC4A7"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第</w:t>
            </w:r>
            <w:r w:rsidRPr="00195607">
              <w:rPr>
                <w:rFonts w:ascii="Times New Roman" w:eastAsia="標楷體" w:hAnsi="Times New Roman"/>
                <w:color w:val="000000"/>
                <w:szCs w:val="24"/>
              </w:rPr>
              <w:t>2</w:t>
            </w:r>
            <w:r w:rsidRPr="00195607">
              <w:rPr>
                <w:rFonts w:ascii="Times New Roman" w:eastAsia="標楷體" w:hAnsi="Times New Roman"/>
                <w:color w:val="000000"/>
                <w:szCs w:val="24"/>
              </w:rPr>
              <w:t>條</w:t>
            </w:r>
          </w:p>
        </w:tc>
        <w:tc>
          <w:tcPr>
            <w:tcW w:w="8496" w:type="dxa"/>
            <w:shd w:val="clear" w:color="auto" w:fill="auto"/>
            <w:tcMar>
              <w:top w:w="0" w:type="dxa"/>
              <w:left w:w="108" w:type="dxa"/>
              <w:bottom w:w="0" w:type="dxa"/>
              <w:right w:w="108" w:type="dxa"/>
            </w:tcMar>
          </w:tcPr>
          <w:p w14:paraId="3B883241"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聘任</w:t>
            </w:r>
          </w:p>
          <w:p w14:paraId="72FCBD8E" w14:textId="77777777" w:rsidR="004039FA" w:rsidRPr="00195607" w:rsidRDefault="003F26AA">
            <w:pPr>
              <w:numPr>
                <w:ilvl w:val="0"/>
                <w:numId w:val="1"/>
              </w:numPr>
              <w:spacing w:line="400" w:lineRule="exact"/>
              <w:rPr>
                <w:rFonts w:ascii="Times New Roman" w:eastAsia="標楷體" w:hAnsi="Times New Roman"/>
              </w:rPr>
            </w:pPr>
            <w:r w:rsidRPr="00195607">
              <w:rPr>
                <w:rFonts w:ascii="Times New Roman" w:eastAsia="標楷體" w:hAnsi="Times New Roman"/>
                <w:kern w:val="0"/>
                <w:szCs w:val="24"/>
              </w:rPr>
              <w:t>凡任職於本校附屬機構或其他與本校簽訂實習合約之實習機構，經本系學生實習委員會審查通過，簽請校長同意後由人</w:t>
            </w:r>
            <w:r w:rsidR="00195607" w:rsidRPr="00195607">
              <w:rPr>
                <w:rFonts w:ascii="Times New Roman" w:eastAsia="標楷體" w:hAnsi="Times New Roman" w:hint="eastAsia"/>
                <w:kern w:val="0"/>
                <w:szCs w:val="24"/>
                <w:u w:val="single"/>
              </w:rPr>
              <w:t>力資源</w:t>
            </w:r>
            <w:r w:rsidRPr="00195607">
              <w:rPr>
                <w:rFonts w:ascii="Times New Roman" w:eastAsia="標楷體" w:hAnsi="Times New Roman"/>
                <w:kern w:val="0"/>
                <w:szCs w:val="24"/>
              </w:rPr>
              <w:t>室統一製發實習指導</w:t>
            </w:r>
            <w:proofErr w:type="gramStart"/>
            <w:r w:rsidRPr="00195607">
              <w:rPr>
                <w:rFonts w:ascii="Times New Roman" w:eastAsia="標楷體" w:hAnsi="Times New Roman"/>
                <w:kern w:val="0"/>
                <w:szCs w:val="24"/>
              </w:rPr>
              <w:t>教師聘函</w:t>
            </w:r>
            <w:proofErr w:type="gramEnd"/>
            <w:r w:rsidRPr="00195607">
              <w:rPr>
                <w:rFonts w:ascii="Times New Roman" w:eastAsia="標楷體" w:hAnsi="Times New Roman"/>
                <w:kern w:val="0"/>
                <w:szCs w:val="24"/>
              </w:rPr>
              <w:t>，每學年一聘，期滿得續聘。</w:t>
            </w:r>
          </w:p>
          <w:p w14:paraId="6500D789" w14:textId="77777777" w:rsidR="004039FA" w:rsidRPr="00195607" w:rsidRDefault="003F26AA">
            <w:pPr>
              <w:numPr>
                <w:ilvl w:val="0"/>
                <w:numId w:val="1"/>
              </w:numPr>
              <w:spacing w:line="400" w:lineRule="exact"/>
              <w:rPr>
                <w:rFonts w:ascii="Times New Roman" w:eastAsia="標楷體" w:hAnsi="Times New Roman"/>
              </w:rPr>
            </w:pPr>
            <w:r w:rsidRPr="00195607">
              <w:rPr>
                <w:rFonts w:ascii="Times New Roman" w:eastAsia="標楷體" w:hAnsi="Times New Roman"/>
                <w:color w:val="000000"/>
                <w:szCs w:val="24"/>
              </w:rPr>
              <w:t>若聘任人員因不可抗拒之因素，而無法擔任實習指導教師時，依學系聘任流程</w:t>
            </w:r>
            <w:proofErr w:type="gramStart"/>
            <w:r w:rsidRPr="00195607">
              <w:rPr>
                <w:rFonts w:ascii="Times New Roman" w:eastAsia="標楷體" w:hAnsi="Times New Roman"/>
                <w:color w:val="000000"/>
                <w:szCs w:val="24"/>
              </w:rPr>
              <w:t>進行補聘作業</w:t>
            </w:r>
            <w:proofErr w:type="gramEnd"/>
            <w:r w:rsidRPr="00195607">
              <w:rPr>
                <w:rFonts w:ascii="Times New Roman" w:eastAsia="標楷體" w:hAnsi="Times New Roman"/>
                <w:color w:val="000000"/>
                <w:szCs w:val="24"/>
              </w:rPr>
              <w:t>。</w:t>
            </w:r>
          </w:p>
        </w:tc>
      </w:tr>
      <w:tr w:rsidR="004039FA" w:rsidRPr="00195607" w14:paraId="1E8BA737" w14:textId="77777777">
        <w:tc>
          <w:tcPr>
            <w:tcW w:w="1466" w:type="dxa"/>
            <w:shd w:val="clear" w:color="auto" w:fill="auto"/>
            <w:tcMar>
              <w:top w:w="0" w:type="dxa"/>
              <w:left w:w="108" w:type="dxa"/>
              <w:bottom w:w="0" w:type="dxa"/>
              <w:right w:w="108" w:type="dxa"/>
            </w:tcMar>
          </w:tcPr>
          <w:p w14:paraId="43611810"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第</w:t>
            </w:r>
            <w:r w:rsidRPr="00195607">
              <w:rPr>
                <w:rFonts w:ascii="Times New Roman" w:eastAsia="標楷體" w:hAnsi="Times New Roman"/>
                <w:color w:val="000000"/>
                <w:szCs w:val="24"/>
              </w:rPr>
              <w:t>3</w:t>
            </w:r>
            <w:r w:rsidRPr="00195607">
              <w:rPr>
                <w:rFonts w:ascii="Times New Roman" w:eastAsia="標楷體" w:hAnsi="Times New Roman"/>
                <w:color w:val="000000"/>
                <w:szCs w:val="24"/>
              </w:rPr>
              <w:t>條</w:t>
            </w:r>
          </w:p>
        </w:tc>
        <w:tc>
          <w:tcPr>
            <w:tcW w:w="8496" w:type="dxa"/>
            <w:shd w:val="clear" w:color="auto" w:fill="auto"/>
            <w:tcMar>
              <w:top w:w="0" w:type="dxa"/>
              <w:left w:w="108" w:type="dxa"/>
              <w:bottom w:w="0" w:type="dxa"/>
              <w:right w:w="108" w:type="dxa"/>
            </w:tcMar>
          </w:tcPr>
          <w:p w14:paraId="7EE4FF24"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名</w:t>
            </w:r>
            <w:r w:rsidRPr="00195607">
              <w:rPr>
                <w:rFonts w:ascii="Times New Roman" w:eastAsia="標楷體" w:hAnsi="Times New Roman"/>
                <w:szCs w:val="24"/>
              </w:rPr>
              <w:t>單</w:t>
            </w:r>
          </w:p>
          <w:p w14:paraId="321D0669"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szCs w:val="24"/>
              </w:rPr>
              <w:t>由各科主負責教師提出各科實習指導教師名額，</w:t>
            </w:r>
            <w:r w:rsidRPr="00195607">
              <w:rPr>
                <w:rFonts w:ascii="Times New Roman" w:eastAsia="標楷體" w:hAnsi="Times New Roman"/>
                <w:kern w:val="0"/>
                <w:szCs w:val="24"/>
              </w:rPr>
              <w:t>提交所屬機構</w:t>
            </w:r>
            <w:proofErr w:type="gramStart"/>
            <w:r w:rsidRPr="00195607">
              <w:rPr>
                <w:rFonts w:ascii="Times New Roman" w:eastAsia="標楷體" w:hAnsi="Times New Roman"/>
                <w:kern w:val="0"/>
                <w:szCs w:val="24"/>
              </w:rPr>
              <w:t>護理部依名額</w:t>
            </w:r>
            <w:proofErr w:type="gramEnd"/>
            <w:r w:rsidRPr="00195607">
              <w:rPr>
                <w:rFonts w:ascii="Times New Roman" w:eastAsia="標楷體" w:hAnsi="Times New Roman"/>
                <w:kern w:val="0"/>
                <w:szCs w:val="24"/>
              </w:rPr>
              <w:t>推薦名單</w:t>
            </w:r>
            <w:r w:rsidRPr="00195607">
              <w:rPr>
                <w:rFonts w:ascii="Times New Roman" w:eastAsia="標楷體" w:hAnsi="Times New Roman"/>
                <w:szCs w:val="24"/>
              </w:rPr>
              <w:t>，</w:t>
            </w:r>
            <w:r w:rsidRPr="00195607">
              <w:rPr>
                <w:rFonts w:ascii="Times New Roman" w:eastAsia="標楷體" w:hAnsi="Times New Roman"/>
                <w:kern w:val="0"/>
                <w:szCs w:val="24"/>
              </w:rPr>
              <w:t>送交本系學生</w:t>
            </w:r>
            <w:proofErr w:type="gramStart"/>
            <w:r w:rsidRPr="00195607">
              <w:rPr>
                <w:rFonts w:ascii="Times New Roman" w:eastAsia="標楷體" w:hAnsi="Times New Roman"/>
                <w:kern w:val="0"/>
                <w:szCs w:val="24"/>
              </w:rPr>
              <w:t>實習暨合</w:t>
            </w:r>
            <w:proofErr w:type="gramEnd"/>
            <w:r w:rsidRPr="00195607">
              <w:rPr>
                <w:rFonts w:ascii="Times New Roman" w:eastAsia="標楷體" w:hAnsi="Times New Roman"/>
                <w:kern w:val="0"/>
                <w:szCs w:val="24"/>
              </w:rPr>
              <w:t>聘委員會進行資格</w:t>
            </w:r>
            <w:r w:rsidRPr="00195607">
              <w:rPr>
                <w:rFonts w:ascii="Times New Roman" w:eastAsia="標楷體" w:hAnsi="Times New Roman"/>
                <w:szCs w:val="24"/>
              </w:rPr>
              <w:t>審核</w:t>
            </w:r>
            <w:r w:rsidRPr="00195607">
              <w:rPr>
                <w:rFonts w:ascii="Times New Roman" w:eastAsia="標楷體" w:hAnsi="Times New Roman"/>
                <w:kern w:val="0"/>
                <w:szCs w:val="24"/>
              </w:rPr>
              <w:t>及甄選作業後</w:t>
            </w:r>
            <w:r w:rsidRPr="00195607">
              <w:rPr>
                <w:rFonts w:ascii="Times New Roman" w:eastAsia="標楷體" w:hAnsi="Times New Roman"/>
                <w:szCs w:val="24"/>
              </w:rPr>
              <w:t>，</w:t>
            </w:r>
            <w:proofErr w:type="gramStart"/>
            <w:r w:rsidRPr="00195607">
              <w:rPr>
                <w:rFonts w:ascii="Times New Roman" w:eastAsia="標楷體" w:hAnsi="Times New Roman"/>
                <w:kern w:val="0"/>
                <w:szCs w:val="24"/>
              </w:rPr>
              <w:t>薦送推</w:t>
            </w:r>
            <w:proofErr w:type="gramEnd"/>
            <w:r w:rsidRPr="00195607">
              <w:rPr>
                <w:rFonts w:ascii="Times New Roman" w:eastAsia="標楷體" w:hAnsi="Times New Roman"/>
                <w:kern w:val="0"/>
                <w:szCs w:val="24"/>
              </w:rPr>
              <w:t>薦名單至本系學生實習委員會審查</w:t>
            </w:r>
            <w:r w:rsidRPr="00195607">
              <w:rPr>
                <w:rFonts w:ascii="Times New Roman" w:eastAsia="標楷體" w:hAnsi="Times New Roman"/>
                <w:szCs w:val="24"/>
              </w:rPr>
              <w:t>。</w:t>
            </w:r>
          </w:p>
        </w:tc>
      </w:tr>
      <w:tr w:rsidR="004039FA" w:rsidRPr="00195607" w14:paraId="4E3D0086" w14:textId="77777777">
        <w:trPr>
          <w:trHeight w:val="3001"/>
        </w:trPr>
        <w:tc>
          <w:tcPr>
            <w:tcW w:w="1466" w:type="dxa"/>
            <w:shd w:val="clear" w:color="auto" w:fill="auto"/>
            <w:tcMar>
              <w:top w:w="0" w:type="dxa"/>
              <w:left w:w="108" w:type="dxa"/>
              <w:bottom w:w="0" w:type="dxa"/>
              <w:right w:w="108" w:type="dxa"/>
            </w:tcMar>
          </w:tcPr>
          <w:p w14:paraId="6E9A9DE1"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第</w:t>
            </w:r>
            <w:r w:rsidRPr="00195607">
              <w:rPr>
                <w:rFonts w:ascii="Times New Roman" w:eastAsia="標楷體" w:hAnsi="Times New Roman"/>
                <w:color w:val="000000"/>
                <w:szCs w:val="24"/>
              </w:rPr>
              <w:t>4</w:t>
            </w:r>
            <w:r w:rsidRPr="00195607">
              <w:rPr>
                <w:rFonts w:ascii="Times New Roman" w:eastAsia="標楷體" w:hAnsi="Times New Roman"/>
                <w:color w:val="000000"/>
                <w:szCs w:val="24"/>
              </w:rPr>
              <w:t>條</w:t>
            </w:r>
          </w:p>
        </w:tc>
        <w:tc>
          <w:tcPr>
            <w:tcW w:w="8496" w:type="dxa"/>
            <w:shd w:val="clear" w:color="auto" w:fill="auto"/>
            <w:tcMar>
              <w:top w:w="0" w:type="dxa"/>
              <w:left w:w="108" w:type="dxa"/>
              <w:bottom w:w="0" w:type="dxa"/>
              <w:right w:w="108" w:type="dxa"/>
            </w:tcMar>
          </w:tcPr>
          <w:p w14:paraId="3CA7A3B8"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szCs w:val="24"/>
              </w:rPr>
              <w:t>資格</w:t>
            </w:r>
          </w:p>
          <w:p w14:paraId="0640A1BD"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szCs w:val="24"/>
              </w:rPr>
              <w:t>參與甄選之臨床護理人員必須具備以下資格：</w:t>
            </w:r>
          </w:p>
          <w:p w14:paraId="7889859B" w14:textId="77777777" w:rsidR="004039FA" w:rsidRPr="00195607" w:rsidRDefault="003F26AA">
            <w:pPr>
              <w:numPr>
                <w:ilvl w:val="0"/>
                <w:numId w:val="2"/>
              </w:numPr>
              <w:spacing w:line="400" w:lineRule="exact"/>
              <w:rPr>
                <w:rFonts w:ascii="Times New Roman" w:eastAsia="標楷體" w:hAnsi="Times New Roman"/>
              </w:rPr>
            </w:pPr>
            <w:r w:rsidRPr="00195607">
              <w:rPr>
                <w:rFonts w:ascii="Times New Roman" w:eastAsia="標楷體" w:hAnsi="Times New Roman"/>
                <w:szCs w:val="24"/>
              </w:rPr>
              <w:t>具護理師證照。</w:t>
            </w:r>
          </w:p>
          <w:p w14:paraId="4ED7831E" w14:textId="77777777" w:rsidR="004039FA" w:rsidRPr="00195607" w:rsidRDefault="003F26AA">
            <w:pPr>
              <w:numPr>
                <w:ilvl w:val="0"/>
                <w:numId w:val="2"/>
              </w:numPr>
              <w:spacing w:line="400" w:lineRule="exact"/>
              <w:rPr>
                <w:rFonts w:ascii="Times New Roman" w:eastAsia="標楷體" w:hAnsi="Times New Roman"/>
              </w:rPr>
            </w:pPr>
            <w:r w:rsidRPr="00195607">
              <w:rPr>
                <w:rFonts w:ascii="Times New Roman" w:eastAsia="標楷體" w:hAnsi="Times New Roman"/>
                <w:color w:val="000000"/>
                <w:szCs w:val="24"/>
                <w:u w:val="single"/>
              </w:rPr>
              <w:t>護理相關科系</w:t>
            </w:r>
            <w:r w:rsidRPr="00195607">
              <w:rPr>
                <w:rFonts w:ascii="Times New Roman" w:eastAsia="標楷體" w:hAnsi="Times New Roman"/>
                <w:color w:val="000000"/>
                <w:szCs w:val="24"/>
              </w:rPr>
              <w:t>大學</w:t>
            </w:r>
            <w:r w:rsidRPr="00195607">
              <w:rPr>
                <w:rFonts w:ascii="Times New Roman" w:eastAsia="標楷體" w:hAnsi="Times New Roman"/>
                <w:color w:val="000000"/>
                <w:szCs w:val="24"/>
                <w:u w:val="single"/>
              </w:rPr>
              <w:t>學歷</w:t>
            </w:r>
            <w:r w:rsidRPr="00195607">
              <w:rPr>
                <w:rFonts w:ascii="Times New Roman" w:eastAsia="標楷體" w:hAnsi="Times New Roman"/>
                <w:color w:val="000000"/>
                <w:szCs w:val="24"/>
              </w:rPr>
              <w:t>具三年以上臨床經驗，碩士以上畢業具二年以上臨床經驗。</w:t>
            </w:r>
          </w:p>
          <w:p w14:paraId="3CCE00D2" w14:textId="77777777" w:rsidR="004039FA" w:rsidRPr="00195607" w:rsidRDefault="003F26AA">
            <w:pPr>
              <w:numPr>
                <w:ilvl w:val="0"/>
                <w:numId w:val="2"/>
              </w:numPr>
              <w:spacing w:line="400" w:lineRule="exact"/>
              <w:rPr>
                <w:rFonts w:ascii="Times New Roman" w:eastAsia="標楷體" w:hAnsi="Times New Roman"/>
                <w:szCs w:val="24"/>
              </w:rPr>
            </w:pPr>
            <w:r w:rsidRPr="00195607">
              <w:rPr>
                <w:rFonts w:ascii="Times New Roman" w:eastAsia="標楷體" w:hAnsi="Times New Roman"/>
                <w:szCs w:val="24"/>
              </w:rPr>
              <w:t>於所屬醫療事業機構服務一年以上。</w:t>
            </w:r>
          </w:p>
          <w:p w14:paraId="460259D8" w14:textId="77777777" w:rsidR="004039FA" w:rsidRPr="00195607" w:rsidRDefault="003F26AA">
            <w:pPr>
              <w:numPr>
                <w:ilvl w:val="0"/>
                <w:numId w:val="2"/>
              </w:numPr>
              <w:spacing w:line="400" w:lineRule="exact"/>
              <w:rPr>
                <w:rFonts w:ascii="Times New Roman" w:eastAsia="標楷體" w:hAnsi="Times New Roman"/>
                <w:szCs w:val="24"/>
              </w:rPr>
            </w:pPr>
            <w:r w:rsidRPr="00195607">
              <w:rPr>
                <w:rFonts w:ascii="Times New Roman" w:eastAsia="標楷體" w:hAnsi="Times New Roman"/>
                <w:szCs w:val="24"/>
              </w:rPr>
              <w:t>護理進階層級為</w:t>
            </w:r>
            <w:r w:rsidRPr="00195607">
              <w:rPr>
                <w:rFonts w:ascii="Times New Roman" w:eastAsia="標楷體" w:hAnsi="Times New Roman"/>
                <w:szCs w:val="24"/>
              </w:rPr>
              <w:t>N2(</w:t>
            </w:r>
            <w:r w:rsidRPr="00195607">
              <w:rPr>
                <w:rFonts w:ascii="Times New Roman" w:eastAsia="標楷體" w:hAnsi="Times New Roman"/>
                <w:szCs w:val="24"/>
              </w:rPr>
              <w:t>含</w:t>
            </w:r>
            <w:r w:rsidRPr="00195607">
              <w:rPr>
                <w:rFonts w:ascii="Times New Roman" w:eastAsia="標楷體" w:hAnsi="Times New Roman"/>
                <w:szCs w:val="24"/>
              </w:rPr>
              <w:t>)</w:t>
            </w:r>
            <w:r w:rsidRPr="00195607">
              <w:rPr>
                <w:rFonts w:ascii="Times New Roman" w:eastAsia="標楷體" w:hAnsi="Times New Roman"/>
                <w:szCs w:val="24"/>
              </w:rPr>
              <w:t>以上。</w:t>
            </w:r>
          </w:p>
          <w:p w14:paraId="5393290B" w14:textId="33D37800" w:rsidR="004039FA" w:rsidRPr="00DD039F" w:rsidRDefault="003F26AA" w:rsidP="00DD039F">
            <w:pPr>
              <w:pStyle w:val="a3"/>
              <w:numPr>
                <w:ilvl w:val="0"/>
                <w:numId w:val="2"/>
              </w:numPr>
              <w:spacing w:line="400" w:lineRule="exact"/>
              <w:rPr>
                <w:rFonts w:ascii="Times New Roman" w:eastAsia="標楷體" w:hAnsi="Times New Roman"/>
                <w:szCs w:val="24"/>
              </w:rPr>
            </w:pPr>
            <w:r w:rsidRPr="00DD039F">
              <w:rPr>
                <w:rFonts w:ascii="Times New Roman" w:eastAsia="標楷體" w:hAnsi="Times New Roman"/>
                <w:szCs w:val="24"/>
              </w:rPr>
              <w:t>參與甄選之臨床護理人員須經該服務單位主管推薦。</w:t>
            </w:r>
          </w:p>
          <w:p w14:paraId="633DA056" w14:textId="72A95596" w:rsidR="00DD039F" w:rsidRPr="00DD039F" w:rsidRDefault="00DD039F" w:rsidP="00DD039F">
            <w:pPr>
              <w:pStyle w:val="a3"/>
              <w:numPr>
                <w:ilvl w:val="0"/>
                <w:numId w:val="2"/>
              </w:numPr>
              <w:spacing w:line="400" w:lineRule="exact"/>
              <w:rPr>
                <w:rFonts w:ascii="Times New Roman" w:eastAsia="標楷體" w:hAnsi="Times New Roman"/>
                <w:u w:val="single"/>
              </w:rPr>
            </w:pPr>
            <w:r w:rsidRPr="00876FCA">
              <w:rPr>
                <w:rFonts w:ascii="Times New Roman" w:eastAsia="標楷體" w:hAnsi="Times New Roman" w:hint="eastAsia"/>
                <w:u w:val="single"/>
              </w:rPr>
              <w:t>若有臨床教學特殊需求時，各科主負責教師可針對實習指導教師資格另案申請並經實習委員會核備。</w:t>
            </w:r>
          </w:p>
        </w:tc>
      </w:tr>
      <w:tr w:rsidR="004039FA" w:rsidRPr="00195607" w14:paraId="42DE8CCD" w14:textId="77777777">
        <w:tc>
          <w:tcPr>
            <w:tcW w:w="1466" w:type="dxa"/>
            <w:shd w:val="clear" w:color="auto" w:fill="auto"/>
            <w:tcMar>
              <w:top w:w="0" w:type="dxa"/>
              <w:left w:w="108" w:type="dxa"/>
              <w:bottom w:w="0" w:type="dxa"/>
              <w:right w:w="108" w:type="dxa"/>
            </w:tcMar>
          </w:tcPr>
          <w:p w14:paraId="5C47AC31" w14:textId="30C75F6B" w:rsidR="004039FA" w:rsidRPr="00DD039F" w:rsidRDefault="003F26AA">
            <w:pPr>
              <w:spacing w:line="400" w:lineRule="exact"/>
              <w:rPr>
                <w:rFonts w:ascii="Times New Roman" w:eastAsia="標楷體" w:hAnsi="Times New Roman"/>
                <w:u w:val="single"/>
              </w:rPr>
            </w:pPr>
            <w:r w:rsidRPr="00DD039F">
              <w:rPr>
                <w:rFonts w:ascii="Times New Roman" w:eastAsia="標楷體" w:hAnsi="Times New Roman"/>
                <w:szCs w:val="24"/>
                <w:u w:val="single"/>
              </w:rPr>
              <w:t>第</w:t>
            </w:r>
            <w:r w:rsidR="00DD039F" w:rsidRPr="00DD039F">
              <w:rPr>
                <w:rFonts w:ascii="Times New Roman" w:eastAsia="標楷體" w:hAnsi="Times New Roman" w:hint="eastAsia"/>
                <w:szCs w:val="24"/>
                <w:u w:val="single"/>
              </w:rPr>
              <w:t>5</w:t>
            </w:r>
            <w:r w:rsidRPr="00DD039F">
              <w:rPr>
                <w:rFonts w:ascii="Times New Roman" w:eastAsia="標楷體" w:hAnsi="Times New Roman"/>
                <w:szCs w:val="24"/>
                <w:u w:val="single"/>
              </w:rPr>
              <w:t>條</w:t>
            </w:r>
          </w:p>
        </w:tc>
        <w:tc>
          <w:tcPr>
            <w:tcW w:w="8496" w:type="dxa"/>
            <w:shd w:val="clear" w:color="auto" w:fill="auto"/>
            <w:tcMar>
              <w:top w:w="0" w:type="dxa"/>
              <w:left w:w="108" w:type="dxa"/>
              <w:bottom w:w="0" w:type="dxa"/>
              <w:right w:w="108" w:type="dxa"/>
            </w:tcMar>
          </w:tcPr>
          <w:p w14:paraId="44A5B85B"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szCs w:val="24"/>
              </w:rPr>
              <w:t>職責</w:t>
            </w:r>
          </w:p>
          <w:p w14:paraId="249E4BC2" w14:textId="77777777" w:rsidR="004039FA" w:rsidRPr="00195607" w:rsidRDefault="003F26AA">
            <w:pPr>
              <w:numPr>
                <w:ilvl w:val="0"/>
                <w:numId w:val="3"/>
              </w:numPr>
              <w:spacing w:line="400" w:lineRule="exact"/>
              <w:rPr>
                <w:rFonts w:ascii="Times New Roman" w:eastAsia="標楷體" w:hAnsi="Times New Roman"/>
              </w:rPr>
            </w:pPr>
            <w:r w:rsidRPr="00195607">
              <w:rPr>
                <w:rFonts w:ascii="Times New Roman" w:eastAsia="標楷體" w:hAnsi="Times New Roman"/>
                <w:color w:val="000000"/>
                <w:szCs w:val="24"/>
              </w:rPr>
              <w:t>學生實習</w:t>
            </w:r>
            <w:proofErr w:type="gramStart"/>
            <w:r w:rsidRPr="00195607">
              <w:rPr>
                <w:rFonts w:ascii="Times New Roman" w:eastAsia="標楷體" w:hAnsi="Times New Roman"/>
                <w:color w:val="000000"/>
                <w:szCs w:val="24"/>
              </w:rPr>
              <w:t>期間，</w:t>
            </w:r>
            <w:proofErr w:type="gramEnd"/>
            <w:r w:rsidRPr="00195607">
              <w:rPr>
                <w:rFonts w:ascii="Times New Roman" w:eastAsia="標楷體" w:hAnsi="Times New Roman"/>
                <w:color w:val="000000"/>
                <w:szCs w:val="24"/>
              </w:rPr>
              <w:t>實習指導教師</w:t>
            </w:r>
            <w:r w:rsidRPr="00195607">
              <w:rPr>
                <w:rFonts w:ascii="Times New Roman" w:eastAsia="標楷體" w:hAnsi="Times New Roman"/>
                <w:color w:val="000000"/>
                <w:szCs w:val="24"/>
                <w:u w:val="single"/>
              </w:rPr>
              <w:t>配合課程教學需求</w:t>
            </w:r>
            <w:r w:rsidRPr="00195607">
              <w:rPr>
                <w:rFonts w:ascii="Times New Roman" w:eastAsia="標楷體" w:hAnsi="Times New Roman"/>
                <w:color w:val="000000"/>
                <w:szCs w:val="24"/>
              </w:rPr>
              <w:t>指導學生臨床實習。</w:t>
            </w:r>
          </w:p>
          <w:p w14:paraId="67CD1D01" w14:textId="7715F8D7" w:rsidR="004039FA" w:rsidRPr="00195607" w:rsidRDefault="003F26AA" w:rsidP="00DD039F">
            <w:pPr>
              <w:widowControl/>
              <w:numPr>
                <w:ilvl w:val="0"/>
                <w:numId w:val="3"/>
              </w:numPr>
              <w:spacing w:line="400" w:lineRule="exact"/>
              <w:rPr>
                <w:rFonts w:ascii="Times New Roman" w:eastAsia="標楷體" w:hAnsi="Times New Roman"/>
              </w:rPr>
            </w:pPr>
            <w:r w:rsidRPr="00195607">
              <w:rPr>
                <w:rFonts w:ascii="Times New Roman" w:eastAsia="標楷體" w:hAnsi="Times New Roman"/>
                <w:color w:val="000000"/>
                <w:szCs w:val="24"/>
                <w:u w:val="single"/>
              </w:rPr>
              <w:lastRenderedPageBreak/>
              <w:t>指導</w:t>
            </w:r>
            <w:r w:rsidRPr="00195607">
              <w:rPr>
                <w:rFonts w:ascii="Times New Roman" w:eastAsia="標楷體" w:hAnsi="Times New Roman"/>
                <w:color w:val="000000"/>
                <w:szCs w:val="24"/>
              </w:rPr>
              <w:t>學生實習</w:t>
            </w:r>
            <w:proofErr w:type="gramStart"/>
            <w:r w:rsidRPr="00195607">
              <w:rPr>
                <w:rFonts w:ascii="Times New Roman" w:eastAsia="標楷體" w:hAnsi="Times New Roman"/>
                <w:color w:val="000000"/>
                <w:szCs w:val="24"/>
              </w:rPr>
              <w:t>期間</w:t>
            </w:r>
            <w:r w:rsidRPr="00195607">
              <w:rPr>
                <w:rFonts w:ascii="Times New Roman" w:eastAsia="標楷體" w:hAnsi="Times New Roman"/>
                <w:color w:val="000000"/>
                <w:szCs w:val="24"/>
                <w:u w:val="single"/>
              </w:rPr>
              <w:t>，</w:t>
            </w:r>
            <w:proofErr w:type="gramEnd"/>
            <w:r w:rsidRPr="00195607">
              <w:rPr>
                <w:rFonts w:ascii="Times New Roman" w:eastAsia="標楷體" w:hAnsi="Times New Roman"/>
                <w:color w:val="000000"/>
                <w:szCs w:val="24"/>
                <w:u w:val="single"/>
              </w:rPr>
              <w:t>如因故</w:t>
            </w:r>
            <w:r w:rsidRPr="00195607">
              <w:rPr>
                <w:rFonts w:ascii="Times New Roman" w:eastAsia="標楷體" w:hAnsi="Times New Roman"/>
                <w:color w:val="000000"/>
                <w:szCs w:val="24"/>
              </w:rPr>
              <w:t>不</w:t>
            </w:r>
            <w:r w:rsidRPr="00195607">
              <w:rPr>
                <w:rFonts w:ascii="Times New Roman" w:eastAsia="標楷體" w:hAnsi="Times New Roman"/>
                <w:color w:val="000000"/>
                <w:szCs w:val="24"/>
                <w:u w:val="single"/>
              </w:rPr>
              <w:t>能參與指導，應通知主負責教師，並由單位主管指派符合資格之代理人。</w:t>
            </w:r>
          </w:p>
        </w:tc>
      </w:tr>
      <w:tr w:rsidR="004039FA" w:rsidRPr="00195607" w14:paraId="23E1936D" w14:textId="77777777">
        <w:tc>
          <w:tcPr>
            <w:tcW w:w="1466" w:type="dxa"/>
            <w:shd w:val="clear" w:color="auto" w:fill="auto"/>
            <w:tcMar>
              <w:top w:w="0" w:type="dxa"/>
              <w:left w:w="108" w:type="dxa"/>
              <w:bottom w:w="0" w:type="dxa"/>
              <w:right w:w="108" w:type="dxa"/>
            </w:tcMar>
          </w:tcPr>
          <w:p w14:paraId="6ECC5B5A" w14:textId="37441C60" w:rsidR="004039FA" w:rsidRPr="00195607" w:rsidRDefault="003F26AA" w:rsidP="00DD039F">
            <w:pPr>
              <w:spacing w:line="400" w:lineRule="exact"/>
              <w:rPr>
                <w:rFonts w:ascii="Times New Roman" w:eastAsia="標楷體" w:hAnsi="Times New Roman"/>
              </w:rPr>
            </w:pPr>
            <w:r w:rsidRPr="00195607">
              <w:rPr>
                <w:rFonts w:ascii="Times New Roman" w:eastAsia="標楷體" w:hAnsi="Times New Roman"/>
                <w:szCs w:val="24"/>
              </w:rPr>
              <w:lastRenderedPageBreak/>
              <w:t>第</w:t>
            </w:r>
            <w:r w:rsidR="00DD039F" w:rsidRPr="00DD039F">
              <w:rPr>
                <w:rFonts w:ascii="Times New Roman" w:eastAsia="標楷體" w:hAnsi="Times New Roman" w:hint="eastAsia"/>
                <w:szCs w:val="24"/>
                <w:u w:val="single"/>
              </w:rPr>
              <w:t>6</w:t>
            </w:r>
            <w:r w:rsidRPr="00195607">
              <w:rPr>
                <w:rFonts w:ascii="Times New Roman" w:eastAsia="標楷體" w:hAnsi="Times New Roman"/>
                <w:szCs w:val="24"/>
              </w:rPr>
              <w:t>條</w:t>
            </w:r>
          </w:p>
        </w:tc>
        <w:tc>
          <w:tcPr>
            <w:tcW w:w="8496" w:type="dxa"/>
            <w:shd w:val="clear" w:color="auto" w:fill="auto"/>
            <w:tcMar>
              <w:top w:w="0" w:type="dxa"/>
              <w:left w:w="108" w:type="dxa"/>
              <w:bottom w:w="0" w:type="dxa"/>
              <w:right w:w="108" w:type="dxa"/>
            </w:tcMar>
          </w:tcPr>
          <w:p w14:paraId="30D98574" w14:textId="77777777" w:rsidR="004039FA" w:rsidRPr="00195607" w:rsidRDefault="003F26AA">
            <w:pPr>
              <w:pStyle w:val="a3"/>
              <w:spacing w:line="400" w:lineRule="exact"/>
              <w:ind w:left="0"/>
              <w:rPr>
                <w:rFonts w:ascii="Times New Roman" w:eastAsia="標楷體" w:hAnsi="Times New Roman"/>
              </w:rPr>
            </w:pPr>
            <w:r w:rsidRPr="00195607">
              <w:rPr>
                <w:rFonts w:ascii="Times New Roman" w:eastAsia="標楷體" w:hAnsi="Times New Roman"/>
                <w:szCs w:val="24"/>
              </w:rPr>
              <w:t>本細則如有未盡事宜，依本校相關法規辦理。</w:t>
            </w:r>
          </w:p>
        </w:tc>
      </w:tr>
      <w:tr w:rsidR="004039FA" w:rsidRPr="00195607" w14:paraId="523D05F1" w14:textId="77777777">
        <w:tc>
          <w:tcPr>
            <w:tcW w:w="1466" w:type="dxa"/>
            <w:shd w:val="clear" w:color="auto" w:fill="auto"/>
            <w:tcMar>
              <w:top w:w="0" w:type="dxa"/>
              <w:left w:w="108" w:type="dxa"/>
              <w:bottom w:w="0" w:type="dxa"/>
              <w:right w:w="108" w:type="dxa"/>
            </w:tcMar>
          </w:tcPr>
          <w:p w14:paraId="1FE17FBC" w14:textId="64050F01" w:rsidR="004039FA" w:rsidRPr="00195607" w:rsidRDefault="003F26AA">
            <w:pPr>
              <w:spacing w:line="400" w:lineRule="exact"/>
              <w:rPr>
                <w:rFonts w:ascii="Times New Roman" w:eastAsia="標楷體" w:hAnsi="Times New Roman"/>
              </w:rPr>
            </w:pPr>
            <w:r w:rsidRPr="00195607">
              <w:rPr>
                <w:rFonts w:ascii="Times New Roman" w:eastAsia="標楷體" w:hAnsi="Times New Roman"/>
                <w:szCs w:val="24"/>
              </w:rPr>
              <w:t>第</w:t>
            </w:r>
            <w:r w:rsidR="00DD039F" w:rsidRPr="00DD039F">
              <w:rPr>
                <w:rFonts w:ascii="Times New Roman" w:eastAsia="標楷體" w:hAnsi="Times New Roman" w:hint="eastAsia"/>
                <w:szCs w:val="24"/>
                <w:u w:val="single"/>
              </w:rPr>
              <w:t>7</w:t>
            </w:r>
            <w:r w:rsidRPr="00195607">
              <w:rPr>
                <w:rFonts w:ascii="Times New Roman" w:eastAsia="標楷體" w:hAnsi="Times New Roman"/>
                <w:szCs w:val="24"/>
              </w:rPr>
              <w:t>條</w:t>
            </w:r>
          </w:p>
        </w:tc>
        <w:tc>
          <w:tcPr>
            <w:tcW w:w="8496" w:type="dxa"/>
            <w:shd w:val="clear" w:color="auto" w:fill="auto"/>
            <w:tcMar>
              <w:top w:w="0" w:type="dxa"/>
              <w:left w:w="108" w:type="dxa"/>
              <w:bottom w:w="0" w:type="dxa"/>
              <w:right w:w="108" w:type="dxa"/>
            </w:tcMar>
          </w:tcPr>
          <w:p w14:paraId="28EE1F8C" w14:textId="77777777" w:rsidR="004039FA" w:rsidRPr="00195607" w:rsidRDefault="003F26AA">
            <w:pPr>
              <w:spacing w:line="400" w:lineRule="exact"/>
              <w:rPr>
                <w:rFonts w:ascii="Times New Roman" w:eastAsia="標楷體" w:hAnsi="Times New Roman"/>
                <w:szCs w:val="24"/>
              </w:rPr>
            </w:pPr>
            <w:r w:rsidRPr="00195607">
              <w:rPr>
                <w:rFonts w:ascii="Times New Roman" w:eastAsia="標楷體" w:hAnsi="Times New Roman"/>
                <w:szCs w:val="24"/>
              </w:rPr>
              <w:t>本細則經系</w:t>
            </w:r>
            <w:proofErr w:type="gramStart"/>
            <w:r w:rsidRPr="00195607">
              <w:rPr>
                <w:rFonts w:ascii="Times New Roman" w:eastAsia="標楷體" w:hAnsi="Times New Roman"/>
                <w:szCs w:val="24"/>
              </w:rPr>
              <w:t>務</w:t>
            </w:r>
            <w:proofErr w:type="gramEnd"/>
            <w:r w:rsidRPr="00195607">
              <w:rPr>
                <w:rFonts w:ascii="Times New Roman" w:eastAsia="標楷體" w:hAnsi="Times New Roman"/>
                <w:szCs w:val="24"/>
              </w:rPr>
              <w:t>及院務會議審議通過後</w:t>
            </w:r>
            <w:r w:rsidR="00195607" w:rsidRPr="00195607">
              <w:rPr>
                <w:rFonts w:ascii="Times New Roman" w:eastAsia="標楷體" w:hAnsi="Times New Roman" w:hint="eastAsia"/>
                <w:szCs w:val="24"/>
                <w:u w:val="single"/>
              </w:rPr>
              <w:t>，</w:t>
            </w:r>
            <w:r w:rsidR="00195607">
              <w:rPr>
                <w:rFonts w:ascii="Times New Roman" w:eastAsia="標楷體" w:hAnsi="Times New Roman" w:hint="eastAsia"/>
                <w:szCs w:val="24"/>
                <w:u w:val="single"/>
              </w:rPr>
              <w:t>自公布日起</w:t>
            </w:r>
            <w:r w:rsidRPr="00195607">
              <w:rPr>
                <w:rFonts w:ascii="Times New Roman" w:eastAsia="標楷體" w:hAnsi="Times New Roman"/>
                <w:szCs w:val="24"/>
              </w:rPr>
              <w:t>實施</w:t>
            </w:r>
            <w:r w:rsidR="00195607" w:rsidRPr="00195607">
              <w:rPr>
                <w:rFonts w:ascii="Times New Roman" w:eastAsia="標楷體" w:hAnsi="Times New Roman" w:hint="eastAsia"/>
                <w:szCs w:val="24"/>
                <w:u w:val="single"/>
              </w:rPr>
              <w:t>，</w:t>
            </w:r>
            <w:r w:rsidR="00195607">
              <w:rPr>
                <w:rFonts w:ascii="Times New Roman" w:eastAsia="標楷體" w:hAnsi="Times New Roman" w:hint="eastAsia"/>
                <w:szCs w:val="24"/>
                <w:u w:val="single"/>
              </w:rPr>
              <w:t>修正時亦同</w:t>
            </w:r>
            <w:r w:rsidRPr="00195607">
              <w:rPr>
                <w:rFonts w:ascii="Times New Roman" w:eastAsia="標楷體" w:hAnsi="Times New Roman"/>
                <w:szCs w:val="24"/>
              </w:rPr>
              <w:t>。</w:t>
            </w:r>
          </w:p>
        </w:tc>
      </w:tr>
    </w:tbl>
    <w:p w14:paraId="0A19BE5A" w14:textId="77777777" w:rsidR="00361832" w:rsidRPr="00195607" w:rsidRDefault="00361832">
      <w:pPr>
        <w:rPr>
          <w:rFonts w:ascii="Times New Roman" w:eastAsia="標楷體" w:hAnsi="Times New Roman"/>
        </w:rPr>
        <w:sectPr w:rsidR="00361832" w:rsidRPr="00195607">
          <w:footerReference w:type="default" r:id="rId7"/>
          <w:pgSz w:w="11906" w:h="16838"/>
          <w:pgMar w:top="993" w:right="720" w:bottom="1135" w:left="720" w:header="709" w:footer="291" w:gutter="0"/>
          <w:cols w:space="720"/>
          <w:docGrid w:type="lines" w:linePitch="465"/>
        </w:sectPr>
      </w:pPr>
    </w:p>
    <w:p w14:paraId="18A84755" w14:textId="77777777" w:rsidR="004039FA" w:rsidRPr="00195607" w:rsidRDefault="003F26AA">
      <w:pPr>
        <w:spacing w:line="160" w:lineRule="atLeast"/>
        <w:rPr>
          <w:rFonts w:ascii="Times New Roman" w:eastAsia="標楷體" w:hAnsi="Times New Roman"/>
        </w:rPr>
      </w:pPr>
      <w:r w:rsidRPr="00195607">
        <w:rPr>
          <w:rFonts w:ascii="Times New Roman" w:eastAsia="標楷體" w:hAnsi="Times New Roman"/>
          <w:b/>
          <w:color w:val="000000"/>
          <w:sz w:val="32"/>
          <w:szCs w:val="32"/>
        </w:rPr>
        <w:lastRenderedPageBreak/>
        <w:t>高雄醫學大學護理學系實習指導教師施行細則</w:t>
      </w:r>
      <w:r w:rsidRPr="00195607">
        <w:rPr>
          <w:rFonts w:ascii="Times New Roman" w:eastAsia="標楷體" w:hAnsi="Times New Roman"/>
          <w:b/>
          <w:sz w:val="32"/>
          <w:szCs w:val="32"/>
        </w:rPr>
        <w:t>（修正條文對照表）</w:t>
      </w:r>
    </w:p>
    <w:p w14:paraId="0AC54A0B" w14:textId="77777777" w:rsidR="004039FA" w:rsidRPr="00195607" w:rsidRDefault="003F26AA">
      <w:pPr>
        <w:tabs>
          <w:tab w:val="left" w:pos="1903"/>
        </w:tabs>
        <w:spacing w:line="0" w:lineRule="atLeast"/>
        <w:ind w:firstLine="4962"/>
        <w:rPr>
          <w:rFonts w:ascii="Times New Roman" w:eastAsia="標楷體" w:hAnsi="Times New Roman"/>
        </w:rPr>
      </w:pPr>
      <w:r w:rsidRPr="00195607">
        <w:rPr>
          <w:rFonts w:ascii="Times New Roman" w:eastAsia="標楷體" w:hAnsi="Times New Roman"/>
          <w:sz w:val="20"/>
        </w:rPr>
        <w:t xml:space="preserve">83.07     </w:t>
      </w:r>
      <w:r w:rsidRPr="00195607">
        <w:rPr>
          <w:rFonts w:ascii="Times New Roman" w:eastAsia="標楷體" w:hAnsi="Times New Roman"/>
          <w:sz w:val="20"/>
        </w:rPr>
        <w:t>制定</w:t>
      </w:r>
    </w:p>
    <w:p w14:paraId="4DB64A62"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 xml:space="preserve"> 93.08.20  </w:t>
      </w:r>
      <w:r w:rsidRPr="00195607">
        <w:rPr>
          <w:rFonts w:ascii="Times New Roman" w:eastAsia="標楷體" w:hAnsi="Times New Roman"/>
          <w:sz w:val="20"/>
        </w:rPr>
        <w:t>高</w:t>
      </w:r>
      <w:proofErr w:type="gramStart"/>
      <w:r w:rsidRPr="00195607">
        <w:rPr>
          <w:rFonts w:ascii="Times New Roman" w:eastAsia="標楷體" w:hAnsi="Times New Roman"/>
          <w:sz w:val="20"/>
        </w:rPr>
        <w:t>醫校法字第</w:t>
      </w:r>
      <w:r w:rsidRPr="00195607">
        <w:rPr>
          <w:rFonts w:ascii="Times New Roman" w:eastAsia="標楷體" w:hAnsi="Times New Roman"/>
          <w:sz w:val="20"/>
        </w:rPr>
        <w:t>0930200018</w:t>
      </w:r>
      <w:proofErr w:type="gramEnd"/>
      <w:r w:rsidRPr="00195607">
        <w:rPr>
          <w:rFonts w:ascii="Times New Roman" w:eastAsia="標楷體" w:hAnsi="Times New Roman"/>
          <w:sz w:val="20"/>
        </w:rPr>
        <w:t>號函公布實施</w:t>
      </w:r>
    </w:p>
    <w:p w14:paraId="655068E4"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 xml:space="preserve"> 94.09.19  94</w:t>
      </w:r>
      <w:r w:rsidRPr="00195607">
        <w:rPr>
          <w:rFonts w:ascii="Times New Roman" w:eastAsia="標楷體" w:hAnsi="Times New Roman"/>
          <w:sz w:val="20"/>
        </w:rPr>
        <w:t>學年度第</w:t>
      </w:r>
      <w:r w:rsidRPr="00195607">
        <w:rPr>
          <w:rFonts w:ascii="Times New Roman" w:eastAsia="標楷體" w:hAnsi="Times New Roman"/>
          <w:sz w:val="20"/>
        </w:rPr>
        <w:t>1</w:t>
      </w:r>
      <w:r w:rsidRPr="00195607">
        <w:rPr>
          <w:rFonts w:ascii="Times New Roman" w:eastAsia="標楷體" w:hAnsi="Times New Roman"/>
          <w:sz w:val="20"/>
        </w:rPr>
        <w:t>次院</w:t>
      </w:r>
      <w:proofErr w:type="gramStart"/>
      <w:r w:rsidRPr="00195607">
        <w:rPr>
          <w:rFonts w:ascii="Times New Roman" w:eastAsia="標楷體" w:hAnsi="Times New Roman"/>
          <w:sz w:val="20"/>
        </w:rPr>
        <w:t>務暨系所務</w:t>
      </w:r>
      <w:proofErr w:type="gramEnd"/>
      <w:r w:rsidRPr="00195607">
        <w:rPr>
          <w:rFonts w:ascii="Times New Roman" w:eastAsia="標楷體" w:hAnsi="Times New Roman"/>
          <w:sz w:val="20"/>
        </w:rPr>
        <w:t>聯席會議通過</w:t>
      </w:r>
    </w:p>
    <w:p w14:paraId="58D4E41E"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 xml:space="preserve"> 94.10.28  94</w:t>
      </w:r>
      <w:r w:rsidRPr="00195607">
        <w:rPr>
          <w:rFonts w:ascii="Times New Roman" w:eastAsia="標楷體" w:hAnsi="Times New Roman"/>
          <w:sz w:val="20"/>
        </w:rPr>
        <w:t>學年度第</w:t>
      </w:r>
      <w:r w:rsidRPr="00195607">
        <w:rPr>
          <w:rFonts w:ascii="Times New Roman" w:eastAsia="標楷體" w:hAnsi="Times New Roman"/>
          <w:sz w:val="20"/>
        </w:rPr>
        <w:t>4</w:t>
      </w:r>
      <w:r w:rsidRPr="00195607">
        <w:rPr>
          <w:rFonts w:ascii="Times New Roman" w:eastAsia="標楷體" w:hAnsi="Times New Roman"/>
          <w:sz w:val="20"/>
        </w:rPr>
        <w:t>次法規委員會通過</w:t>
      </w:r>
    </w:p>
    <w:p w14:paraId="7A404550"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 xml:space="preserve"> 94.11.01  </w:t>
      </w:r>
      <w:r w:rsidRPr="00195607">
        <w:rPr>
          <w:rFonts w:ascii="Times New Roman" w:eastAsia="標楷體" w:hAnsi="Times New Roman"/>
          <w:sz w:val="20"/>
        </w:rPr>
        <w:t>高</w:t>
      </w:r>
      <w:proofErr w:type="gramStart"/>
      <w:r w:rsidRPr="00195607">
        <w:rPr>
          <w:rFonts w:ascii="Times New Roman" w:eastAsia="標楷體" w:hAnsi="Times New Roman"/>
          <w:sz w:val="20"/>
        </w:rPr>
        <w:t>醫校法字第</w:t>
      </w:r>
      <w:r w:rsidRPr="00195607">
        <w:rPr>
          <w:rFonts w:ascii="Times New Roman" w:eastAsia="標楷體" w:hAnsi="Times New Roman"/>
          <w:sz w:val="20"/>
        </w:rPr>
        <w:t>0940200006</w:t>
      </w:r>
      <w:proofErr w:type="gramEnd"/>
      <w:r w:rsidRPr="00195607">
        <w:rPr>
          <w:rFonts w:ascii="Times New Roman" w:eastAsia="標楷體" w:hAnsi="Times New Roman"/>
          <w:sz w:val="20"/>
        </w:rPr>
        <w:t>號函公布實施</w:t>
      </w:r>
    </w:p>
    <w:p w14:paraId="0EAFF5EB"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 xml:space="preserve"> 96.06.11  95</w:t>
      </w:r>
      <w:r w:rsidRPr="00195607">
        <w:rPr>
          <w:rFonts w:ascii="Times New Roman" w:eastAsia="標楷體" w:hAnsi="Times New Roman"/>
          <w:sz w:val="20"/>
        </w:rPr>
        <w:t>學年度第</w:t>
      </w:r>
      <w:r w:rsidRPr="00195607">
        <w:rPr>
          <w:rFonts w:ascii="Times New Roman" w:eastAsia="標楷體" w:hAnsi="Times New Roman"/>
          <w:sz w:val="20"/>
        </w:rPr>
        <w:t>11</w:t>
      </w:r>
      <w:r w:rsidRPr="00195607">
        <w:rPr>
          <w:rFonts w:ascii="Times New Roman" w:eastAsia="標楷體" w:hAnsi="Times New Roman"/>
          <w:sz w:val="20"/>
        </w:rPr>
        <w:t>次</w:t>
      </w:r>
      <w:proofErr w:type="gramStart"/>
      <w:r w:rsidRPr="00195607">
        <w:rPr>
          <w:rFonts w:ascii="Times New Roman" w:eastAsia="標楷體" w:hAnsi="Times New Roman"/>
          <w:sz w:val="20"/>
        </w:rPr>
        <w:t>務暨系所務</w:t>
      </w:r>
      <w:proofErr w:type="gramEnd"/>
      <w:r w:rsidRPr="00195607">
        <w:rPr>
          <w:rFonts w:ascii="Times New Roman" w:eastAsia="標楷體" w:hAnsi="Times New Roman"/>
          <w:sz w:val="20"/>
        </w:rPr>
        <w:t>聯席會議通過</w:t>
      </w:r>
    </w:p>
    <w:p w14:paraId="0F79E28F"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 xml:space="preserve"> 98.01.19  97</w:t>
      </w:r>
      <w:r w:rsidRPr="00195607">
        <w:rPr>
          <w:rFonts w:ascii="Times New Roman" w:eastAsia="標楷體" w:hAnsi="Times New Roman"/>
          <w:sz w:val="20"/>
        </w:rPr>
        <w:t>學年度第</w:t>
      </w:r>
      <w:r w:rsidRPr="00195607">
        <w:rPr>
          <w:rFonts w:ascii="Times New Roman" w:eastAsia="標楷體" w:hAnsi="Times New Roman"/>
          <w:sz w:val="20"/>
        </w:rPr>
        <w:t>9</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暨第</w:t>
      </w:r>
      <w:r w:rsidRPr="00195607">
        <w:rPr>
          <w:rFonts w:ascii="Times New Roman" w:eastAsia="標楷體" w:hAnsi="Times New Roman"/>
          <w:sz w:val="20"/>
        </w:rPr>
        <w:t>7</w:t>
      </w:r>
      <w:r w:rsidRPr="00195607">
        <w:rPr>
          <w:rFonts w:ascii="Times New Roman" w:eastAsia="標楷體" w:hAnsi="Times New Roman"/>
          <w:sz w:val="20"/>
        </w:rPr>
        <w:t>次系務聯席會議通過</w:t>
      </w:r>
    </w:p>
    <w:p w14:paraId="51F5458A"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100.10.18  100</w:t>
      </w:r>
      <w:r w:rsidRPr="00195607">
        <w:rPr>
          <w:rFonts w:ascii="Times New Roman" w:eastAsia="標楷體" w:hAnsi="Times New Roman"/>
          <w:sz w:val="20"/>
        </w:rPr>
        <w:t>學年度第</w:t>
      </w:r>
      <w:r w:rsidRPr="00195607">
        <w:rPr>
          <w:rFonts w:ascii="Times New Roman" w:eastAsia="標楷體" w:hAnsi="Times New Roman"/>
          <w:sz w:val="20"/>
        </w:rPr>
        <w:t>4</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暨第</w:t>
      </w:r>
      <w:r w:rsidRPr="00195607">
        <w:rPr>
          <w:rFonts w:ascii="Times New Roman" w:eastAsia="標楷體" w:hAnsi="Times New Roman"/>
          <w:sz w:val="20"/>
        </w:rPr>
        <w:t>3</w:t>
      </w:r>
      <w:r w:rsidRPr="00195607">
        <w:rPr>
          <w:rFonts w:ascii="Times New Roman" w:eastAsia="標楷體" w:hAnsi="Times New Roman"/>
          <w:sz w:val="20"/>
        </w:rPr>
        <w:t>次系務聯席會議通過</w:t>
      </w:r>
    </w:p>
    <w:p w14:paraId="4979A4CF"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101.11.29  101</w:t>
      </w:r>
      <w:r w:rsidRPr="00195607">
        <w:rPr>
          <w:rFonts w:ascii="Times New Roman" w:eastAsia="標楷體" w:hAnsi="Times New Roman"/>
          <w:sz w:val="20"/>
        </w:rPr>
        <w:t>學年</w:t>
      </w:r>
      <w:proofErr w:type="gramStart"/>
      <w:r w:rsidRPr="00195607">
        <w:rPr>
          <w:rFonts w:ascii="Times New Roman" w:eastAsia="標楷體" w:hAnsi="Times New Roman"/>
          <w:sz w:val="20"/>
        </w:rPr>
        <w:t>度合聘暨</w:t>
      </w:r>
      <w:proofErr w:type="gramEnd"/>
      <w:r w:rsidRPr="00195607">
        <w:rPr>
          <w:rFonts w:ascii="Times New Roman" w:eastAsia="標楷體" w:hAnsi="Times New Roman"/>
          <w:sz w:val="20"/>
        </w:rPr>
        <w:t>學生實習小組第</w:t>
      </w:r>
      <w:r w:rsidRPr="00195607">
        <w:rPr>
          <w:rFonts w:ascii="Times New Roman" w:eastAsia="標楷體" w:hAnsi="Times New Roman"/>
          <w:sz w:val="20"/>
        </w:rPr>
        <w:t>2</w:t>
      </w:r>
      <w:r w:rsidRPr="00195607">
        <w:rPr>
          <w:rFonts w:ascii="Times New Roman" w:eastAsia="標楷體" w:hAnsi="Times New Roman"/>
          <w:sz w:val="20"/>
        </w:rPr>
        <w:t>次會議通過</w:t>
      </w:r>
    </w:p>
    <w:p w14:paraId="5AB485B2"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102.01.11  101</w:t>
      </w:r>
      <w:proofErr w:type="gramStart"/>
      <w:r w:rsidRPr="00195607">
        <w:rPr>
          <w:rFonts w:ascii="Times New Roman" w:eastAsia="標楷體" w:hAnsi="Times New Roman"/>
          <w:sz w:val="20"/>
        </w:rPr>
        <w:t>學年度系實習</w:t>
      </w:r>
      <w:proofErr w:type="gramEnd"/>
      <w:r w:rsidRPr="00195607">
        <w:rPr>
          <w:rFonts w:ascii="Times New Roman" w:eastAsia="標楷體" w:hAnsi="Times New Roman"/>
          <w:sz w:val="20"/>
        </w:rPr>
        <w:t>第</w:t>
      </w:r>
      <w:r w:rsidRPr="00195607">
        <w:rPr>
          <w:rFonts w:ascii="Times New Roman" w:eastAsia="標楷體" w:hAnsi="Times New Roman"/>
          <w:sz w:val="20"/>
        </w:rPr>
        <w:t>2</w:t>
      </w:r>
      <w:r w:rsidRPr="00195607">
        <w:rPr>
          <w:rFonts w:ascii="Times New Roman" w:eastAsia="標楷體" w:hAnsi="Times New Roman"/>
          <w:sz w:val="20"/>
        </w:rPr>
        <w:t>次會議通過</w:t>
      </w:r>
    </w:p>
    <w:p w14:paraId="5A79D81A" w14:textId="77777777" w:rsidR="004039FA" w:rsidRPr="00195607" w:rsidRDefault="003F26AA">
      <w:pPr>
        <w:spacing w:line="0" w:lineRule="atLeast"/>
        <w:ind w:firstLine="4962"/>
        <w:rPr>
          <w:rFonts w:ascii="Times New Roman" w:eastAsia="標楷體" w:hAnsi="Times New Roman"/>
        </w:rPr>
      </w:pPr>
      <w:r w:rsidRPr="00195607">
        <w:rPr>
          <w:rFonts w:ascii="Times New Roman" w:eastAsia="標楷體" w:hAnsi="Times New Roman"/>
          <w:sz w:val="20"/>
        </w:rPr>
        <w:t>102.01.15  101</w:t>
      </w:r>
      <w:r w:rsidRPr="00195607">
        <w:rPr>
          <w:rFonts w:ascii="Times New Roman" w:eastAsia="標楷體" w:hAnsi="Times New Roman"/>
          <w:sz w:val="20"/>
        </w:rPr>
        <w:t>學年度第</w:t>
      </w:r>
      <w:r w:rsidRPr="00195607">
        <w:rPr>
          <w:rFonts w:ascii="Times New Roman" w:eastAsia="標楷體" w:hAnsi="Times New Roman"/>
          <w:sz w:val="20"/>
        </w:rPr>
        <w:t>7</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暨第</w:t>
      </w:r>
      <w:r w:rsidRPr="00195607">
        <w:rPr>
          <w:rFonts w:ascii="Times New Roman" w:eastAsia="標楷體" w:hAnsi="Times New Roman"/>
          <w:sz w:val="20"/>
        </w:rPr>
        <w:t>7</w:t>
      </w:r>
      <w:r w:rsidRPr="00195607">
        <w:rPr>
          <w:rFonts w:ascii="Times New Roman" w:eastAsia="標楷體" w:hAnsi="Times New Roman"/>
          <w:sz w:val="20"/>
        </w:rPr>
        <w:t>次系務聯席會議通過</w:t>
      </w:r>
    </w:p>
    <w:p w14:paraId="0F644081" w14:textId="77777777" w:rsidR="004039FA" w:rsidRPr="00195607" w:rsidRDefault="003F26AA">
      <w:pPr>
        <w:spacing w:line="0" w:lineRule="atLeast"/>
        <w:ind w:firstLine="4962"/>
        <w:rPr>
          <w:rFonts w:ascii="Times New Roman" w:eastAsia="標楷體" w:hAnsi="Times New Roman"/>
          <w:sz w:val="20"/>
        </w:rPr>
      </w:pPr>
      <w:r w:rsidRPr="00195607">
        <w:rPr>
          <w:rFonts w:ascii="Times New Roman" w:eastAsia="標楷體" w:hAnsi="Times New Roman"/>
          <w:sz w:val="20"/>
        </w:rPr>
        <w:t xml:space="preserve">102.03.11  </w:t>
      </w:r>
      <w:r w:rsidRPr="00195607">
        <w:rPr>
          <w:rFonts w:ascii="Times New Roman" w:eastAsia="標楷體" w:hAnsi="Times New Roman"/>
          <w:sz w:val="20"/>
        </w:rPr>
        <w:t>高</w:t>
      </w:r>
      <w:proofErr w:type="gramStart"/>
      <w:r w:rsidRPr="00195607">
        <w:rPr>
          <w:rFonts w:ascii="Times New Roman" w:eastAsia="標楷體" w:hAnsi="Times New Roman"/>
          <w:sz w:val="20"/>
        </w:rPr>
        <w:t>醫系護字</w:t>
      </w:r>
      <w:proofErr w:type="gramEnd"/>
      <w:r w:rsidRPr="00195607">
        <w:rPr>
          <w:rFonts w:ascii="Times New Roman" w:eastAsia="標楷體" w:hAnsi="Times New Roman"/>
          <w:sz w:val="20"/>
        </w:rPr>
        <w:t>第</w:t>
      </w:r>
      <w:r w:rsidRPr="00195607">
        <w:rPr>
          <w:rFonts w:ascii="Times New Roman" w:eastAsia="標楷體" w:hAnsi="Times New Roman"/>
          <w:sz w:val="20"/>
        </w:rPr>
        <w:t>1021100635</w:t>
      </w:r>
      <w:r w:rsidRPr="00195607">
        <w:rPr>
          <w:rFonts w:ascii="Times New Roman" w:eastAsia="標楷體" w:hAnsi="Times New Roman"/>
          <w:sz w:val="20"/>
        </w:rPr>
        <w:t>號函公布</w:t>
      </w:r>
    </w:p>
    <w:p w14:paraId="140B4D4A" w14:textId="77777777" w:rsidR="004039FA" w:rsidRPr="00195607" w:rsidRDefault="003F26AA">
      <w:pPr>
        <w:spacing w:line="0" w:lineRule="atLeast"/>
        <w:ind w:firstLine="4962"/>
        <w:rPr>
          <w:rFonts w:ascii="Times New Roman" w:eastAsia="標楷體" w:hAnsi="Times New Roman"/>
          <w:sz w:val="20"/>
        </w:rPr>
      </w:pPr>
      <w:r w:rsidRPr="00195607">
        <w:rPr>
          <w:rFonts w:ascii="Times New Roman" w:eastAsia="標楷體" w:hAnsi="Times New Roman"/>
          <w:sz w:val="20"/>
        </w:rPr>
        <w:t>108.01.15  107</w:t>
      </w:r>
      <w:r w:rsidRPr="00195607">
        <w:rPr>
          <w:rFonts w:ascii="Times New Roman" w:eastAsia="標楷體" w:hAnsi="Times New Roman"/>
          <w:sz w:val="20"/>
        </w:rPr>
        <w:t>學年度護理學系第</w:t>
      </w:r>
      <w:r w:rsidRPr="00195607">
        <w:rPr>
          <w:rFonts w:ascii="Times New Roman" w:eastAsia="標楷體" w:hAnsi="Times New Roman"/>
          <w:sz w:val="20"/>
        </w:rPr>
        <w:t>6</w:t>
      </w:r>
      <w:r w:rsidRPr="00195607">
        <w:rPr>
          <w:rFonts w:ascii="Times New Roman" w:eastAsia="標楷體" w:hAnsi="Times New Roman"/>
          <w:sz w:val="20"/>
        </w:rPr>
        <w:t>次系</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會議通過</w:t>
      </w:r>
    </w:p>
    <w:p w14:paraId="10A0BABF" w14:textId="70C4BE4E" w:rsidR="004039FA" w:rsidRDefault="003F26AA">
      <w:pPr>
        <w:spacing w:line="0" w:lineRule="atLeast"/>
        <w:ind w:firstLine="4962"/>
        <w:rPr>
          <w:rFonts w:ascii="Times New Roman" w:eastAsia="標楷體" w:hAnsi="Times New Roman"/>
          <w:sz w:val="20"/>
        </w:rPr>
      </w:pPr>
      <w:r w:rsidRPr="00195607">
        <w:rPr>
          <w:rFonts w:ascii="Times New Roman" w:eastAsia="標楷體" w:hAnsi="Times New Roman"/>
          <w:sz w:val="20"/>
        </w:rPr>
        <w:t>108.01.15  107</w:t>
      </w:r>
      <w:r w:rsidRPr="00195607">
        <w:rPr>
          <w:rFonts w:ascii="Times New Roman" w:eastAsia="標楷體" w:hAnsi="Times New Roman"/>
          <w:sz w:val="20"/>
        </w:rPr>
        <w:t>學年度護理學院第</w:t>
      </w:r>
      <w:r w:rsidRPr="00195607">
        <w:rPr>
          <w:rFonts w:ascii="Times New Roman" w:eastAsia="標楷體" w:hAnsi="Times New Roman"/>
          <w:sz w:val="20"/>
        </w:rPr>
        <w:t>8</w:t>
      </w:r>
      <w:r w:rsidRPr="00195607">
        <w:rPr>
          <w:rFonts w:ascii="Times New Roman" w:eastAsia="標楷體" w:hAnsi="Times New Roman"/>
          <w:sz w:val="20"/>
        </w:rPr>
        <w:t>次院</w:t>
      </w:r>
      <w:proofErr w:type="gramStart"/>
      <w:r w:rsidRPr="00195607">
        <w:rPr>
          <w:rFonts w:ascii="Times New Roman" w:eastAsia="標楷體" w:hAnsi="Times New Roman"/>
          <w:sz w:val="20"/>
        </w:rPr>
        <w:t>務</w:t>
      </w:r>
      <w:proofErr w:type="gramEnd"/>
      <w:r w:rsidRPr="00195607">
        <w:rPr>
          <w:rFonts w:ascii="Times New Roman" w:eastAsia="標楷體" w:hAnsi="Times New Roman"/>
          <w:sz w:val="20"/>
        </w:rPr>
        <w:t>會議通過</w:t>
      </w:r>
    </w:p>
    <w:p w14:paraId="46C5A348" w14:textId="0D203312" w:rsidR="002C5BC0" w:rsidRPr="006274DD" w:rsidRDefault="002C5BC0" w:rsidP="002C5BC0">
      <w:pPr>
        <w:spacing w:line="0" w:lineRule="atLeast"/>
        <w:ind w:firstLine="4962"/>
        <w:rPr>
          <w:rFonts w:ascii="Times New Roman" w:eastAsia="標楷體" w:hAnsi="Times New Roman"/>
          <w:sz w:val="20"/>
        </w:rPr>
      </w:pPr>
      <w:r w:rsidRPr="006274DD">
        <w:rPr>
          <w:rFonts w:ascii="Times New Roman" w:eastAsia="標楷體" w:hAnsi="Times New Roman"/>
          <w:sz w:val="20"/>
        </w:rPr>
        <w:t>1</w:t>
      </w:r>
      <w:r w:rsidRPr="006274DD">
        <w:rPr>
          <w:rFonts w:ascii="Times New Roman" w:eastAsia="標楷體" w:hAnsi="Times New Roman" w:hint="eastAsia"/>
          <w:sz w:val="20"/>
        </w:rPr>
        <w:t>11</w:t>
      </w:r>
      <w:r w:rsidRPr="006274DD">
        <w:rPr>
          <w:rFonts w:ascii="Times New Roman" w:eastAsia="標楷體" w:hAnsi="Times New Roman"/>
          <w:sz w:val="20"/>
        </w:rPr>
        <w:t>.</w:t>
      </w:r>
      <w:r w:rsidRPr="006274DD">
        <w:rPr>
          <w:rFonts w:ascii="Times New Roman" w:eastAsia="標楷體" w:hAnsi="Times New Roman" w:hint="eastAsia"/>
          <w:sz w:val="20"/>
        </w:rPr>
        <w:t>1</w:t>
      </w:r>
      <w:r w:rsidRPr="006274DD">
        <w:rPr>
          <w:rFonts w:ascii="Times New Roman" w:eastAsia="標楷體" w:hAnsi="Times New Roman"/>
          <w:sz w:val="20"/>
        </w:rPr>
        <w:t>1.15  1</w:t>
      </w:r>
      <w:r w:rsidRPr="006274DD">
        <w:rPr>
          <w:rFonts w:ascii="Times New Roman" w:eastAsia="標楷體" w:hAnsi="Times New Roman" w:hint="eastAsia"/>
          <w:sz w:val="20"/>
        </w:rPr>
        <w:t>11</w:t>
      </w:r>
      <w:r w:rsidRPr="006274DD">
        <w:rPr>
          <w:rFonts w:ascii="Times New Roman" w:eastAsia="標楷體" w:hAnsi="Times New Roman"/>
          <w:sz w:val="20"/>
        </w:rPr>
        <w:t>學年度護理學</w:t>
      </w:r>
      <w:r w:rsidRPr="006274DD">
        <w:rPr>
          <w:rFonts w:ascii="Times New Roman" w:eastAsia="標楷體" w:hAnsi="Times New Roman" w:hint="eastAsia"/>
          <w:sz w:val="20"/>
        </w:rPr>
        <w:t>系</w:t>
      </w:r>
      <w:r w:rsidRPr="006274DD">
        <w:rPr>
          <w:rFonts w:ascii="Times New Roman" w:eastAsia="標楷體" w:hAnsi="Times New Roman"/>
          <w:sz w:val="20"/>
        </w:rPr>
        <w:t>第</w:t>
      </w:r>
      <w:r w:rsidRPr="006274DD">
        <w:rPr>
          <w:rFonts w:ascii="Times New Roman" w:eastAsia="標楷體" w:hAnsi="Times New Roman" w:hint="eastAsia"/>
          <w:sz w:val="20"/>
        </w:rPr>
        <w:t>4</w:t>
      </w:r>
      <w:r w:rsidRPr="006274DD">
        <w:rPr>
          <w:rFonts w:ascii="Times New Roman" w:eastAsia="標楷體" w:hAnsi="Times New Roman"/>
          <w:sz w:val="20"/>
        </w:rPr>
        <w:t>次</w:t>
      </w:r>
      <w:r w:rsidRPr="006274DD">
        <w:rPr>
          <w:rFonts w:ascii="Times New Roman" w:eastAsia="標楷體" w:hAnsi="Times New Roman" w:hint="eastAsia"/>
          <w:sz w:val="20"/>
        </w:rPr>
        <w:t>系</w:t>
      </w:r>
      <w:proofErr w:type="gramStart"/>
      <w:r w:rsidRPr="006274DD">
        <w:rPr>
          <w:rFonts w:ascii="Times New Roman" w:eastAsia="標楷體" w:hAnsi="Times New Roman"/>
          <w:sz w:val="20"/>
        </w:rPr>
        <w:t>務</w:t>
      </w:r>
      <w:proofErr w:type="gramEnd"/>
      <w:r w:rsidRPr="006274DD">
        <w:rPr>
          <w:rFonts w:ascii="Times New Roman" w:eastAsia="標楷體" w:hAnsi="Times New Roman"/>
          <w:sz w:val="20"/>
        </w:rPr>
        <w:t>會議通過</w:t>
      </w:r>
    </w:p>
    <w:p w14:paraId="0128E0F8" w14:textId="37A97BC5" w:rsidR="00C15B98" w:rsidRDefault="00C15B98">
      <w:pPr>
        <w:spacing w:line="0" w:lineRule="atLeast"/>
        <w:ind w:firstLine="4962"/>
        <w:rPr>
          <w:rFonts w:ascii="Times New Roman" w:eastAsia="標楷體" w:hAnsi="Times New Roman"/>
          <w:sz w:val="20"/>
        </w:rPr>
      </w:pPr>
      <w:r w:rsidRPr="006274DD">
        <w:rPr>
          <w:rFonts w:ascii="Times New Roman" w:eastAsia="標楷體" w:hAnsi="Times New Roman"/>
          <w:sz w:val="20"/>
        </w:rPr>
        <w:t>1</w:t>
      </w:r>
      <w:r w:rsidRPr="006274DD">
        <w:rPr>
          <w:rFonts w:ascii="Times New Roman" w:eastAsia="標楷體" w:hAnsi="Times New Roman" w:hint="eastAsia"/>
          <w:sz w:val="20"/>
        </w:rPr>
        <w:t>11</w:t>
      </w:r>
      <w:r w:rsidRPr="006274DD">
        <w:rPr>
          <w:rFonts w:ascii="Times New Roman" w:eastAsia="標楷體" w:hAnsi="Times New Roman"/>
          <w:sz w:val="20"/>
        </w:rPr>
        <w:t>.</w:t>
      </w:r>
      <w:r w:rsidRPr="006274DD">
        <w:rPr>
          <w:rFonts w:ascii="Times New Roman" w:eastAsia="標楷體" w:hAnsi="Times New Roman" w:hint="eastAsia"/>
          <w:sz w:val="20"/>
        </w:rPr>
        <w:t>1</w:t>
      </w:r>
      <w:r w:rsidRPr="006274DD">
        <w:rPr>
          <w:rFonts w:ascii="Times New Roman" w:eastAsia="標楷體" w:hAnsi="Times New Roman"/>
          <w:sz w:val="20"/>
        </w:rPr>
        <w:t>1.15  1</w:t>
      </w:r>
      <w:r w:rsidRPr="006274DD">
        <w:rPr>
          <w:rFonts w:ascii="Times New Roman" w:eastAsia="標楷體" w:hAnsi="Times New Roman" w:hint="eastAsia"/>
          <w:sz w:val="20"/>
        </w:rPr>
        <w:t>11</w:t>
      </w:r>
      <w:r w:rsidRPr="006274DD">
        <w:rPr>
          <w:rFonts w:ascii="Times New Roman" w:eastAsia="標楷體" w:hAnsi="Times New Roman"/>
          <w:sz w:val="20"/>
        </w:rPr>
        <w:t>學年度護理學院第</w:t>
      </w:r>
      <w:r w:rsidRPr="006274DD">
        <w:rPr>
          <w:rFonts w:ascii="Times New Roman" w:eastAsia="標楷體" w:hAnsi="Times New Roman" w:hint="eastAsia"/>
          <w:sz w:val="20"/>
        </w:rPr>
        <w:t>4</w:t>
      </w:r>
      <w:r w:rsidRPr="006274DD">
        <w:rPr>
          <w:rFonts w:ascii="Times New Roman" w:eastAsia="標楷體" w:hAnsi="Times New Roman"/>
          <w:sz w:val="20"/>
        </w:rPr>
        <w:t>次院</w:t>
      </w:r>
      <w:proofErr w:type="gramStart"/>
      <w:r w:rsidRPr="006274DD">
        <w:rPr>
          <w:rFonts w:ascii="Times New Roman" w:eastAsia="標楷體" w:hAnsi="Times New Roman"/>
          <w:sz w:val="20"/>
        </w:rPr>
        <w:t>務</w:t>
      </w:r>
      <w:proofErr w:type="gramEnd"/>
      <w:r w:rsidRPr="006274DD">
        <w:rPr>
          <w:rFonts w:ascii="Times New Roman" w:eastAsia="標楷體" w:hAnsi="Times New Roman"/>
          <w:sz w:val="20"/>
        </w:rPr>
        <w:t>會議通</w:t>
      </w:r>
      <w:r w:rsidRPr="006274DD">
        <w:rPr>
          <w:rFonts w:ascii="Times New Roman" w:eastAsia="標楷體" w:hAnsi="Times New Roman" w:hint="eastAsia"/>
          <w:sz w:val="20"/>
        </w:rPr>
        <w:t>過</w:t>
      </w:r>
    </w:p>
    <w:p w14:paraId="7BFE026A" w14:textId="5AAF9225" w:rsidR="009B328C" w:rsidRPr="006274DD" w:rsidRDefault="009B328C">
      <w:pPr>
        <w:spacing w:line="0" w:lineRule="atLeast"/>
        <w:ind w:firstLine="4962"/>
        <w:rPr>
          <w:rFonts w:ascii="Times New Roman" w:eastAsia="標楷體" w:hAnsi="Times New Roman" w:hint="eastAsia"/>
        </w:rPr>
      </w:pPr>
      <w:r w:rsidRPr="00195607">
        <w:rPr>
          <w:rFonts w:ascii="Times New Roman" w:eastAsia="標楷體" w:hAnsi="Times New Roman"/>
          <w:sz w:val="20"/>
        </w:rPr>
        <w:t>1</w:t>
      </w:r>
      <w:r>
        <w:rPr>
          <w:rFonts w:ascii="Times New Roman" w:eastAsia="標楷體" w:hAnsi="Times New Roman"/>
          <w:sz w:val="20"/>
        </w:rPr>
        <w:t>12.01.10</w:t>
      </w:r>
      <w:r w:rsidRPr="00195607">
        <w:rPr>
          <w:rFonts w:ascii="Times New Roman" w:eastAsia="標楷體" w:hAnsi="Times New Roman"/>
          <w:sz w:val="20"/>
        </w:rPr>
        <w:t xml:space="preserve">  </w:t>
      </w:r>
      <w:r w:rsidRPr="00195607">
        <w:rPr>
          <w:rFonts w:ascii="Times New Roman" w:eastAsia="標楷體" w:hAnsi="Times New Roman"/>
          <w:sz w:val="20"/>
        </w:rPr>
        <w:t>高</w:t>
      </w:r>
      <w:proofErr w:type="gramStart"/>
      <w:r w:rsidRPr="00195607">
        <w:rPr>
          <w:rFonts w:ascii="Times New Roman" w:eastAsia="標楷體" w:hAnsi="Times New Roman"/>
          <w:sz w:val="20"/>
        </w:rPr>
        <w:t>醫</w:t>
      </w:r>
      <w:r>
        <w:rPr>
          <w:rFonts w:ascii="Times New Roman" w:eastAsia="標楷體" w:hAnsi="Times New Roman" w:hint="eastAsia"/>
          <w:sz w:val="20"/>
        </w:rPr>
        <w:t>院</w:t>
      </w:r>
      <w:r w:rsidRPr="00195607">
        <w:rPr>
          <w:rFonts w:ascii="Times New Roman" w:eastAsia="標楷體" w:hAnsi="Times New Roman"/>
          <w:sz w:val="20"/>
        </w:rPr>
        <w:t>護字第</w:t>
      </w:r>
      <w:bookmarkStart w:id="0" w:name="_GoBack"/>
      <w:r>
        <w:rPr>
          <w:rFonts w:ascii="Times New Roman" w:eastAsia="標楷體" w:hAnsi="Times New Roman"/>
          <w:sz w:val="20"/>
        </w:rPr>
        <w:t>1111104721</w:t>
      </w:r>
      <w:bookmarkEnd w:id="0"/>
      <w:r w:rsidRPr="00195607">
        <w:rPr>
          <w:rFonts w:ascii="Times New Roman" w:eastAsia="標楷體" w:hAnsi="Times New Roman"/>
          <w:sz w:val="20"/>
        </w:rPr>
        <w:t>號</w:t>
      </w:r>
      <w:proofErr w:type="gramEnd"/>
      <w:r w:rsidRPr="00195607">
        <w:rPr>
          <w:rFonts w:ascii="Times New Roman" w:eastAsia="標楷體" w:hAnsi="Times New Roman"/>
          <w:sz w:val="20"/>
        </w:rPr>
        <w:t>函公布</w:t>
      </w:r>
    </w:p>
    <w:tbl>
      <w:tblPr>
        <w:tblW w:w="9962" w:type="dxa"/>
        <w:jc w:val="center"/>
        <w:tblCellMar>
          <w:left w:w="10" w:type="dxa"/>
          <w:right w:w="10" w:type="dxa"/>
        </w:tblCellMar>
        <w:tblLook w:val="0000" w:firstRow="0" w:lastRow="0" w:firstColumn="0" w:lastColumn="0" w:noHBand="0" w:noVBand="0"/>
      </w:tblPr>
      <w:tblGrid>
        <w:gridCol w:w="4056"/>
        <w:gridCol w:w="4056"/>
        <w:gridCol w:w="1850"/>
      </w:tblGrid>
      <w:tr w:rsidR="004039FA" w:rsidRPr="00195607" w14:paraId="71F98F15" w14:textId="77777777">
        <w:trPr>
          <w:tblHeade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184B4AAF" w14:textId="77777777" w:rsidR="004039FA" w:rsidRPr="00195607" w:rsidRDefault="003F26AA">
            <w:pPr>
              <w:ind w:left="-19"/>
              <w:jc w:val="center"/>
              <w:rPr>
                <w:rFonts w:ascii="Times New Roman" w:eastAsia="標楷體" w:hAnsi="Times New Roman"/>
                <w:szCs w:val="24"/>
              </w:rPr>
            </w:pPr>
            <w:r w:rsidRPr="00195607">
              <w:rPr>
                <w:rFonts w:ascii="Times New Roman" w:eastAsia="標楷體" w:hAnsi="Times New Roman"/>
                <w:szCs w:val="24"/>
              </w:rPr>
              <w:t>修</w:t>
            </w:r>
            <w:r w:rsidRPr="00195607">
              <w:rPr>
                <w:rFonts w:ascii="Times New Roman" w:eastAsia="標楷體" w:hAnsi="Times New Roman"/>
                <w:szCs w:val="24"/>
              </w:rPr>
              <w:t xml:space="preserve">  </w:t>
            </w:r>
            <w:r w:rsidRPr="00195607">
              <w:rPr>
                <w:rFonts w:ascii="Times New Roman" w:eastAsia="標楷體" w:hAnsi="Times New Roman"/>
                <w:szCs w:val="24"/>
              </w:rPr>
              <w:t>正</w:t>
            </w:r>
            <w:r w:rsidRPr="00195607">
              <w:rPr>
                <w:rFonts w:ascii="Times New Roman" w:eastAsia="標楷體" w:hAnsi="Times New Roman"/>
                <w:szCs w:val="24"/>
              </w:rPr>
              <w:t xml:space="preserve">  </w:t>
            </w:r>
            <w:r w:rsidRPr="00195607">
              <w:rPr>
                <w:rFonts w:ascii="Times New Roman" w:eastAsia="標楷體" w:hAnsi="Times New Roman"/>
                <w:szCs w:val="24"/>
              </w:rPr>
              <w:t>條</w:t>
            </w:r>
            <w:r w:rsidRPr="00195607">
              <w:rPr>
                <w:rFonts w:ascii="Times New Roman" w:eastAsia="標楷體" w:hAnsi="Times New Roman"/>
                <w:szCs w:val="24"/>
              </w:rPr>
              <w:t xml:space="preserve">  </w:t>
            </w:r>
            <w:r w:rsidRPr="00195607">
              <w:rPr>
                <w:rFonts w:ascii="Times New Roman" w:eastAsia="標楷體" w:hAnsi="Times New Roman"/>
                <w:szCs w:val="24"/>
              </w:rPr>
              <w:t>文</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1B7CE515" w14:textId="77777777" w:rsidR="004039FA" w:rsidRPr="00195607" w:rsidRDefault="003F26AA">
            <w:pPr>
              <w:ind w:left="-19"/>
              <w:jc w:val="center"/>
              <w:rPr>
                <w:rFonts w:ascii="Times New Roman" w:eastAsia="標楷體" w:hAnsi="Times New Roman"/>
                <w:szCs w:val="24"/>
              </w:rPr>
            </w:pPr>
            <w:r w:rsidRPr="00195607">
              <w:rPr>
                <w:rFonts w:ascii="Times New Roman" w:eastAsia="標楷體" w:hAnsi="Times New Roman"/>
                <w:szCs w:val="24"/>
              </w:rPr>
              <w:t>現</w:t>
            </w:r>
            <w:r w:rsidRPr="00195607">
              <w:rPr>
                <w:rFonts w:ascii="Times New Roman" w:eastAsia="標楷體" w:hAnsi="Times New Roman"/>
                <w:szCs w:val="24"/>
              </w:rPr>
              <w:t xml:space="preserve">  </w:t>
            </w:r>
            <w:r w:rsidRPr="00195607">
              <w:rPr>
                <w:rFonts w:ascii="Times New Roman" w:eastAsia="標楷體" w:hAnsi="Times New Roman"/>
                <w:szCs w:val="24"/>
              </w:rPr>
              <w:t>行</w:t>
            </w:r>
            <w:r w:rsidRPr="00195607">
              <w:rPr>
                <w:rFonts w:ascii="Times New Roman" w:eastAsia="標楷體" w:hAnsi="Times New Roman"/>
                <w:szCs w:val="24"/>
              </w:rPr>
              <w:t xml:space="preserve">  </w:t>
            </w:r>
            <w:r w:rsidRPr="00195607">
              <w:rPr>
                <w:rFonts w:ascii="Times New Roman" w:eastAsia="標楷體" w:hAnsi="Times New Roman"/>
                <w:szCs w:val="24"/>
              </w:rPr>
              <w:t>條</w:t>
            </w:r>
            <w:r w:rsidRPr="00195607">
              <w:rPr>
                <w:rFonts w:ascii="Times New Roman" w:eastAsia="標楷體" w:hAnsi="Times New Roman"/>
                <w:szCs w:val="24"/>
              </w:rPr>
              <w:t xml:space="preserve">  </w:t>
            </w:r>
            <w:r w:rsidRPr="00195607">
              <w:rPr>
                <w:rFonts w:ascii="Times New Roman" w:eastAsia="標楷體" w:hAnsi="Times New Roman"/>
                <w:szCs w:val="24"/>
              </w:rPr>
              <w:t>文</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216D1CE0" w14:textId="77777777" w:rsidR="004039FA" w:rsidRPr="00195607" w:rsidRDefault="003F26AA">
            <w:pPr>
              <w:ind w:left="-19"/>
              <w:jc w:val="center"/>
              <w:rPr>
                <w:rFonts w:ascii="Times New Roman" w:eastAsia="標楷體" w:hAnsi="Times New Roman"/>
                <w:szCs w:val="24"/>
              </w:rPr>
            </w:pPr>
            <w:r w:rsidRPr="00195607">
              <w:rPr>
                <w:rFonts w:ascii="Times New Roman" w:eastAsia="標楷體" w:hAnsi="Times New Roman"/>
                <w:szCs w:val="24"/>
              </w:rPr>
              <w:t>說</w:t>
            </w:r>
            <w:r w:rsidRPr="00195607">
              <w:rPr>
                <w:rFonts w:ascii="Times New Roman" w:eastAsia="標楷體" w:hAnsi="Times New Roman"/>
                <w:szCs w:val="24"/>
              </w:rPr>
              <w:t xml:space="preserve">  </w:t>
            </w:r>
            <w:r w:rsidRPr="00195607">
              <w:rPr>
                <w:rFonts w:ascii="Times New Roman" w:eastAsia="標楷體" w:hAnsi="Times New Roman"/>
                <w:szCs w:val="24"/>
              </w:rPr>
              <w:t>明</w:t>
            </w:r>
          </w:p>
        </w:tc>
      </w:tr>
      <w:tr w:rsidR="004039FA" w:rsidRPr="00195607" w14:paraId="7D2A23AC" w14:textId="77777777">
        <w:trPr>
          <w:trHeight w:val="1049"/>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DF308B0"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同現行條文</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FA100F5"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第</w:t>
            </w:r>
            <w:r w:rsidRPr="00195607">
              <w:rPr>
                <w:rFonts w:ascii="Times New Roman" w:eastAsia="標楷體" w:hAnsi="Times New Roman"/>
                <w:szCs w:val="24"/>
              </w:rPr>
              <w:t>1</w:t>
            </w:r>
            <w:r w:rsidRPr="00195607">
              <w:rPr>
                <w:rFonts w:ascii="Times New Roman" w:eastAsia="標楷體" w:hAnsi="Times New Roman"/>
                <w:szCs w:val="24"/>
              </w:rPr>
              <w:t>條</w:t>
            </w:r>
          </w:p>
          <w:p w14:paraId="1EAE999D"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195607">
              <w:rPr>
                <w:rFonts w:ascii="Times New Roman" w:eastAsia="標楷體" w:hAnsi="Times New Roman"/>
                <w:color w:val="000000"/>
                <w:szCs w:val="24"/>
              </w:rPr>
              <w:t>依據「高雄醫學大學實習指導教師設置辦法」，特訂定本施行細則。</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2B47D103"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195607">
              <w:rPr>
                <w:rFonts w:ascii="Times New Roman" w:eastAsia="標楷體" w:hAnsi="Times New Roman"/>
                <w:kern w:val="0"/>
                <w:szCs w:val="24"/>
              </w:rPr>
              <w:t>本條未修正</w:t>
            </w:r>
          </w:p>
        </w:tc>
      </w:tr>
      <w:tr w:rsidR="004039FA" w:rsidRPr="00195607" w14:paraId="6E7E04AC"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C9E1248" w14:textId="53BE1F45" w:rsidR="00E36960" w:rsidRDefault="00E3696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條</w:t>
            </w:r>
          </w:p>
          <w:p w14:paraId="3FE3A2C9" w14:textId="129F842B" w:rsidR="00E36960" w:rsidRDefault="00E3696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Times New Roman" w:eastAsia="標楷體" w:hAnsi="Times New Roman"/>
              </w:rPr>
            </w:pPr>
            <w:r>
              <w:rPr>
                <w:rFonts w:ascii="Times New Roman" w:eastAsia="標楷體" w:hAnsi="Times New Roman" w:hint="eastAsia"/>
              </w:rPr>
              <w:t>聘任</w:t>
            </w:r>
          </w:p>
          <w:p w14:paraId="576C52DA" w14:textId="3CE4F681" w:rsidR="00E36960" w:rsidRPr="00E36960" w:rsidRDefault="00E36960" w:rsidP="00E36960">
            <w:pPr>
              <w:pStyle w:val="a3"/>
              <w:numPr>
                <w:ilvl w:val="0"/>
                <w:numId w:val="12"/>
              </w:numPr>
              <w:spacing w:line="400" w:lineRule="exact"/>
              <w:rPr>
                <w:rFonts w:ascii="Times New Roman" w:eastAsia="標楷體" w:hAnsi="Times New Roman"/>
              </w:rPr>
            </w:pPr>
            <w:r w:rsidRPr="00E36960">
              <w:rPr>
                <w:rFonts w:ascii="Times New Roman" w:eastAsia="標楷體" w:hAnsi="Times New Roman"/>
                <w:kern w:val="0"/>
                <w:szCs w:val="24"/>
              </w:rPr>
              <w:t>凡任職於本校附屬機構或其他與本校簽訂實習合約之實習機構，經本系學生實習委員會審查通過，簽請校長同意後由</w:t>
            </w:r>
            <w:r w:rsidRPr="007B1129">
              <w:rPr>
                <w:rFonts w:ascii="Times New Roman" w:eastAsia="標楷體" w:hAnsi="Times New Roman"/>
                <w:kern w:val="0"/>
                <w:szCs w:val="24"/>
              </w:rPr>
              <w:t>人</w:t>
            </w:r>
            <w:r w:rsidRPr="006274DD">
              <w:rPr>
                <w:rFonts w:ascii="Times New Roman" w:eastAsia="標楷體" w:hAnsi="Times New Roman" w:hint="eastAsia"/>
                <w:kern w:val="0"/>
                <w:szCs w:val="24"/>
                <w:u w:val="single"/>
              </w:rPr>
              <w:t>力資源</w:t>
            </w:r>
            <w:r w:rsidRPr="007B1129">
              <w:rPr>
                <w:rFonts w:ascii="Times New Roman" w:eastAsia="標楷體" w:hAnsi="Times New Roman"/>
                <w:kern w:val="0"/>
                <w:szCs w:val="24"/>
              </w:rPr>
              <w:t>室</w:t>
            </w:r>
            <w:r w:rsidRPr="00E36960">
              <w:rPr>
                <w:rFonts w:ascii="Times New Roman" w:eastAsia="標楷體" w:hAnsi="Times New Roman"/>
                <w:kern w:val="0"/>
                <w:szCs w:val="24"/>
              </w:rPr>
              <w:t>統一製發實習指導</w:t>
            </w:r>
            <w:proofErr w:type="gramStart"/>
            <w:r w:rsidRPr="00E36960">
              <w:rPr>
                <w:rFonts w:ascii="Times New Roman" w:eastAsia="標楷體" w:hAnsi="Times New Roman"/>
                <w:kern w:val="0"/>
                <w:szCs w:val="24"/>
              </w:rPr>
              <w:t>教師聘函</w:t>
            </w:r>
            <w:proofErr w:type="gramEnd"/>
            <w:r w:rsidRPr="00E36960">
              <w:rPr>
                <w:rFonts w:ascii="Times New Roman" w:eastAsia="標楷體" w:hAnsi="Times New Roman"/>
                <w:kern w:val="0"/>
                <w:szCs w:val="24"/>
              </w:rPr>
              <w:t>，每學年一聘，期滿得續聘。</w:t>
            </w:r>
          </w:p>
          <w:p w14:paraId="54A7778B" w14:textId="7269C4B4" w:rsidR="00E36960" w:rsidRPr="00195607" w:rsidRDefault="00E36960" w:rsidP="00E3696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Times New Roman" w:eastAsia="標楷體" w:hAnsi="Times New Roman"/>
              </w:rPr>
            </w:pPr>
            <w:r>
              <w:rPr>
                <w:rFonts w:ascii="Times New Roman" w:eastAsia="標楷體" w:hAnsi="Times New Roman" w:hint="eastAsia"/>
                <w:color w:val="000000"/>
                <w:szCs w:val="24"/>
              </w:rPr>
              <w:t>二、</w:t>
            </w:r>
            <w:r w:rsidRPr="00195607">
              <w:rPr>
                <w:rFonts w:ascii="Times New Roman" w:eastAsia="標楷體" w:hAnsi="Times New Roman"/>
                <w:color w:val="000000"/>
                <w:szCs w:val="24"/>
              </w:rPr>
              <w:t>若聘任人員因不可抗拒之因素，而無法擔任實習指導教師時，依學系聘任流程</w:t>
            </w:r>
            <w:proofErr w:type="gramStart"/>
            <w:r w:rsidRPr="00195607">
              <w:rPr>
                <w:rFonts w:ascii="Times New Roman" w:eastAsia="標楷體" w:hAnsi="Times New Roman"/>
                <w:color w:val="000000"/>
                <w:szCs w:val="24"/>
              </w:rPr>
              <w:t>進行補聘作業</w:t>
            </w:r>
            <w:proofErr w:type="gramEnd"/>
            <w:r w:rsidRPr="00195607">
              <w:rPr>
                <w:rFonts w:ascii="Times New Roman" w:eastAsia="標楷體" w:hAnsi="Times New Roman"/>
                <w:color w:val="000000"/>
                <w:szCs w:val="24"/>
              </w:rPr>
              <w:t>。</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7A1E54A" w14:textId="77777777" w:rsidR="004039FA" w:rsidRPr="00195607" w:rsidRDefault="003F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2</w:t>
            </w:r>
            <w:r w:rsidRPr="00195607">
              <w:rPr>
                <w:rFonts w:ascii="Times New Roman" w:eastAsia="標楷體" w:hAnsi="Times New Roman"/>
                <w:kern w:val="0"/>
                <w:szCs w:val="24"/>
              </w:rPr>
              <w:t>條</w:t>
            </w:r>
            <w:r w:rsidRPr="00195607">
              <w:rPr>
                <w:rFonts w:ascii="Times New Roman" w:eastAsia="標楷體" w:hAnsi="Times New Roman"/>
                <w:kern w:val="0"/>
                <w:szCs w:val="24"/>
              </w:rPr>
              <w:tab/>
            </w:r>
          </w:p>
          <w:p w14:paraId="58E620E5"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聘任</w:t>
            </w:r>
          </w:p>
          <w:p w14:paraId="0F88E94E" w14:textId="77777777" w:rsidR="004039FA" w:rsidRPr="00195607" w:rsidRDefault="003F26AA">
            <w:pPr>
              <w:numPr>
                <w:ilvl w:val="0"/>
                <w:numId w:val="4"/>
              </w:numPr>
              <w:spacing w:line="400" w:lineRule="exact"/>
              <w:rPr>
                <w:rFonts w:ascii="Times New Roman" w:eastAsia="標楷體" w:hAnsi="Times New Roman"/>
              </w:rPr>
            </w:pPr>
            <w:r w:rsidRPr="00195607">
              <w:rPr>
                <w:rFonts w:ascii="Times New Roman" w:eastAsia="標楷體" w:hAnsi="Times New Roman"/>
                <w:kern w:val="0"/>
                <w:szCs w:val="24"/>
              </w:rPr>
              <w:t>凡任職於本校附屬機構或其他與本校簽訂實習合約之實習機構，經本系學生實習委員會審查通過，簽請校長同意後由</w:t>
            </w:r>
            <w:r w:rsidRPr="007B1129">
              <w:rPr>
                <w:rFonts w:ascii="Times New Roman" w:eastAsia="標楷體" w:hAnsi="Times New Roman"/>
                <w:kern w:val="0"/>
                <w:szCs w:val="24"/>
              </w:rPr>
              <w:t>人</w:t>
            </w:r>
            <w:r w:rsidRPr="006274DD">
              <w:rPr>
                <w:rFonts w:ascii="Times New Roman" w:eastAsia="標楷體" w:hAnsi="Times New Roman"/>
                <w:kern w:val="0"/>
                <w:szCs w:val="24"/>
                <w:u w:val="single"/>
              </w:rPr>
              <w:t>事</w:t>
            </w:r>
            <w:r w:rsidRPr="007B1129">
              <w:rPr>
                <w:rFonts w:ascii="Times New Roman" w:eastAsia="標楷體" w:hAnsi="Times New Roman"/>
                <w:kern w:val="0"/>
                <w:szCs w:val="24"/>
              </w:rPr>
              <w:t>室</w:t>
            </w:r>
            <w:r w:rsidRPr="00195607">
              <w:rPr>
                <w:rFonts w:ascii="Times New Roman" w:eastAsia="標楷體" w:hAnsi="Times New Roman"/>
                <w:kern w:val="0"/>
                <w:szCs w:val="24"/>
              </w:rPr>
              <w:t>統一製發實習指導</w:t>
            </w:r>
            <w:proofErr w:type="gramStart"/>
            <w:r w:rsidRPr="00195607">
              <w:rPr>
                <w:rFonts w:ascii="Times New Roman" w:eastAsia="標楷體" w:hAnsi="Times New Roman"/>
                <w:kern w:val="0"/>
                <w:szCs w:val="24"/>
              </w:rPr>
              <w:t>教師聘函</w:t>
            </w:r>
            <w:proofErr w:type="gramEnd"/>
            <w:r w:rsidRPr="00195607">
              <w:rPr>
                <w:rFonts w:ascii="Times New Roman" w:eastAsia="標楷體" w:hAnsi="Times New Roman"/>
                <w:kern w:val="0"/>
                <w:szCs w:val="24"/>
              </w:rPr>
              <w:t>，每學年一聘，期滿得續聘。</w:t>
            </w:r>
          </w:p>
          <w:p w14:paraId="126B0F55" w14:textId="77777777" w:rsidR="004039FA" w:rsidRPr="00195607" w:rsidRDefault="003F26AA">
            <w:pPr>
              <w:numPr>
                <w:ilvl w:val="0"/>
                <w:numId w:val="4"/>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若聘任人員因不可抗拒之因素，而無法擔任實習指導教師時，依學系聘任流程</w:t>
            </w:r>
            <w:proofErr w:type="gramStart"/>
            <w:r w:rsidRPr="00195607">
              <w:rPr>
                <w:rFonts w:ascii="Times New Roman" w:eastAsia="標楷體" w:hAnsi="Times New Roman"/>
                <w:color w:val="000000"/>
                <w:szCs w:val="24"/>
              </w:rPr>
              <w:t>進行補聘作業</w:t>
            </w:r>
            <w:proofErr w:type="gramEnd"/>
            <w:r w:rsidRPr="00195607">
              <w:rPr>
                <w:rFonts w:ascii="Times New Roman" w:eastAsia="標楷體" w:hAnsi="Times New Roman"/>
                <w:color w:val="000000"/>
                <w:szCs w:val="24"/>
              </w:rPr>
              <w:t>。</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037F9FC" w14:textId="33F106E9" w:rsidR="00E36960" w:rsidRPr="00E36960" w:rsidRDefault="007B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kern w:val="0"/>
                <w:szCs w:val="24"/>
              </w:rPr>
            </w:pPr>
            <w:r w:rsidRPr="006274DD">
              <w:rPr>
                <w:rFonts w:ascii="Times New Roman" w:eastAsia="標楷體" w:hAnsi="Times New Roman" w:hint="eastAsia"/>
                <w:szCs w:val="24"/>
              </w:rPr>
              <w:t>修</w:t>
            </w:r>
            <w:r w:rsidR="00183940" w:rsidRPr="006274DD">
              <w:rPr>
                <w:rFonts w:ascii="Times New Roman" w:eastAsia="標楷體" w:hAnsi="Times New Roman" w:hint="eastAsia"/>
                <w:szCs w:val="24"/>
              </w:rPr>
              <w:t>改</w:t>
            </w:r>
            <w:r w:rsidRPr="006274DD">
              <w:rPr>
                <w:rFonts w:ascii="Times New Roman" w:eastAsia="標楷體" w:hAnsi="Times New Roman"/>
                <w:szCs w:val="24"/>
              </w:rPr>
              <w:t>第</w:t>
            </w:r>
            <w:r w:rsidRPr="006274DD">
              <w:rPr>
                <w:rFonts w:ascii="Times New Roman" w:eastAsia="標楷體" w:hAnsi="Times New Roman" w:hint="eastAsia"/>
                <w:szCs w:val="24"/>
              </w:rPr>
              <w:t>一款</w:t>
            </w:r>
            <w:r w:rsidR="00183940" w:rsidRPr="006274DD">
              <w:rPr>
                <w:rFonts w:ascii="Times New Roman" w:eastAsia="標楷體" w:hAnsi="Times New Roman" w:hint="eastAsia"/>
                <w:szCs w:val="24"/>
              </w:rPr>
              <w:t>條文內容之處室名稱</w:t>
            </w:r>
            <w:r w:rsidRPr="006274DD">
              <w:rPr>
                <w:rFonts w:ascii="Times New Roman" w:eastAsia="標楷體" w:hAnsi="Times New Roman" w:hint="eastAsia"/>
                <w:kern w:val="0"/>
                <w:szCs w:val="24"/>
              </w:rPr>
              <w:t>。</w:t>
            </w:r>
          </w:p>
        </w:tc>
      </w:tr>
      <w:tr w:rsidR="004039FA" w:rsidRPr="00195607" w14:paraId="52E358FB" w14:textId="77777777">
        <w:trPr>
          <w:trHeight w:val="813"/>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386294D" w14:textId="77777777" w:rsidR="004039FA" w:rsidRPr="00195607" w:rsidRDefault="003F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195607">
              <w:rPr>
                <w:rFonts w:ascii="Times New Roman" w:eastAsia="標楷體" w:hAnsi="Times New Roman"/>
                <w:szCs w:val="24"/>
              </w:rPr>
              <w:t>同現行條文</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CEB61AF" w14:textId="77777777" w:rsidR="004039FA" w:rsidRPr="00195607" w:rsidRDefault="003F26AA">
            <w:pPr>
              <w:snapToGrid w:val="0"/>
              <w:rPr>
                <w:rFonts w:ascii="Times New Roman" w:eastAsia="標楷體" w:hAnsi="Times New Roman"/>
                <w:szCs w:val="24"/>
              </w:rPr>
            </w:pPr>
            <w:r w:rsidRPr="00195607">
              <w:rPr>
                <w:rFonts w:ascii="Times New Roman" w:eastAsia="標楷體" w:hAnsi="Times New Roman"/>
                <w:szCs w:val="24"/>
              </w:rPr>
              <w:t>第</w:t>
            </w:r>
            <w:r w:rsidRPr="00195607">
              <w:rPr>
                <w:rFonts w:ascii="Times New Roman" w:eastAsia="標楷體" w:hAnsi="Times New Roman"/>
                <w:szCs w:val="24"/>
              </w:rPr>
              <w:t>3</w:t>
            </w:r>
            <w:r w:rsidRPr="00195607">
              <w:rPr>
                <w:rFonts w:ascii="Times New Roman" w:eastAsia="標楷體" w:hAnsi="Times New Roman"/>
                <w:szCs w:val="24"/>
              </w:rPr>
              <w:t>條</w:t>
            </w:r>
          </w:p>
          <w:p w14:paraId="6D0F7A5F"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rPr>
              <w:t>名</w:t>
            </w:r>
            <w:r w:rsidRPr="00195607">
              <w:rPr>
                <w:rFonts w:ascii="Times New Roman" w:eastAsia="標楷體" w:hAnsi="Times New Roman"/>
                <w:szCs w:val="24"/>
              </w:rPr>
              <w:t>單</w:t>
            </w:r>
          </w:p>
          <w:p w14:paraId="05D67BD6" w14:textId="77777777" w:rsidR="004039FA" w:rsidRPr="00195607" w:rsidRDefault="003F26AA">
            <w:pPr>
              <w:snapToGrid w:val="0"/>
              <w:rPr>
                <w:rFonts w:ascii="Times New Roman" w:eastAsia="標楷體" w:hAnsi="Times New Roman"/>
              </w:rPr>
            </w:pPr>
            <w:r w:rsidRPr="00195607">
              <w:rPr>
                <w:rFonts w:ascii="Times New Roman" w:eastAsia="標楷體" w:hAnsi="Times New Roman"/>
                <w:szCs w:val="24"/>
              </w:rPr>
              <w:t>由各科主負責教師提出各科實習指導教師名額，</w:t>
            </w:r>
            <w:r w:rsidRPr="00195607">
              <w:rPr>
                <w:rFonts w:ascii="Times New Roman" w:eastAsia="標楷體" w:hAnsi="Times New Roman"/>
                <w:kern w:val="0"/>
                <w:szCs w:val="24"/>
              </w:rPr>
              <w:t>提交所屬機構</w:t>
            </w:r>
            <w:proofErr w:type="gramStart"/>
            <w:r w:rsidRPr="00195607">
              <w:rPr>
                <w:rFonts w:ascii="Times New Roman" w:eastAsia="標楷體" w:hAnsi="Times New Roman"/>
                <w:kern w:val="0"/>
                <w:szCs w:val="24"/>
              </w:rPr>
              <w:t>護理部依名額</w:t>
            </w:r>
            <w:proofErr w:type="gramEnd"/>
            <w:r w:rsidRPr="00195607">
              <w:rPr>
                <w:rFonts w:ascii="Times New Roman" w:eastAsia="標楷體" w:hAnsi="Times New Roman"/>
                <w:kern w:val="0"/>
                <w:szCs w:val="24"/>
              </w:rPr>
              <w:t>推薦名單</w:t>
            </w:r>
            <w:r w:rsidRPr="00195607">
              <w:rPr>
                <w:rFonts w:ascii="Times New Roman" w:eastAsia="標楷體" w:hAnsi="Times New Roman"/>
                <w:szCs w:val="24"/>
              </w:rPr>
              <w:t>，</w:t>
            </w:r>
            <w:r w:rsidRPr="00195607">
              <w:rPr>
                <w:rFonts w:ascii="Times New Roman" w:eastAsia="標楷體" w:hAnsi="Times New Roman"/>
                <w:kern w:val="0"/>
                <w:szCs w:val="24"/>
              </w:rPr>
              <w:t>送交本系學生</w:t>
            </w:r>
            <w:proofErr w:type="gramStart"/>
            <w:r w:rsidRPr="00195607">
              <w:rPr>
                <w:rFonts w:ascii="Times New Roman" w:eastAsia="標楷體" w:hAnsi="Times New Roman"/>
                <w:kern w:val="0"/>
                <w:szCs w:val="24"/>
              </w:rPr>
              <w:t>實習暨合</w:t>
            </w:r>
            <w:proofErr w:type="gramEnd"/>
            <w:r w:rsidRPr="00195607">
              <w:rPr>
                <w:rFonts w:ascii="Times New Roman" w:eastAsia="標楷體" w:hAnsi="Times New Roman"/>
                <w:kern w:val="0"/>
                <w:szCs w:val="24"/>
              </w:rPr>
              <w:t>聘委員會進行資格</w:t>
            </w:r>
            <w:r w:rsidRPr="00195607">
              <w:rPr>
                <w:rFonts w:ascii="Times New Roman" w:eastAsia="標楷體" w:hAnsi="Times New Roman"/>
                <w:szCs w:val="24"/>
              </w:rPr>
              <w:t>審核</w:t>
            </w:r>
            <w:r w:rsidRPr="00195607">
              <w:rPr>
                <w:rFonts w:ascii="Times New Roman" w:eastAsia="標楷體" w:hAnsi="Times New Roman"/>
                <w:kern w:val="0"/>
                <w:szCs w:val="24"/>
              </w:rPr>
              <w:t>及甄選作業後</w:t>
            </w:r>
            <w:r w:rsidRPr="00195607">
              <w:rPr>
                <w:rFonts w:ascii="Times New Roman" w:eastAsia="標楷體" w:hAnsi="Times New Roman"/>
                <w:szCs w:val="24"/>
              </w:rPr>
              <w:t>，</w:t>
            </w:r>
            <w:proofErr w:type="gramStart"/>
            <w:r w:rsidRPr="00195607">
              <w:rPr>
                <w:rFonts w:ascii="Times New Roman" w:eastAsia="標楷體" w:hAnsi="Times New Roman"/>
                <w:kern w:val="0"/>
                <w:szCs w:val="24"/>
              </w:rPr>
              <w:t>薦送推</w:t>
            </w:r>
            <w:proofErr w:type="gramEnd"/>
            <w:r w:rsidRPr="00195607">
              <w:rPr>
                <w:rFonts w:ascii="Times New Roman" w:eastAsia="標楷體" w:hAnsi="Times New Roman"/>
                <w:kern w:val="0"/>
                <w:szCs w:val="24"/>
              </w:rPr>
              <w:t>薦名單至本系學生實習委員會審查</w:t>
            </w:r>
            <w:r w:rsidRPr="00195607">
              <w:rPr>
                <w:rFonts w:ascii="Times New Roman" w:eastAsia="標楷體" w:hAnsi="Times New Roman"/>
                <w:szCs w:val="24"/>
              </w:rPr>
              <w:t>。</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105974D2" w14:textId="77777777" w:rsidR="004039FA" w:rsidRPr="00195607" w:rsidRDefault="003F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kern w:val="0"/>
                <w:szCs w:val="24"/>
              </w:rPr>
            </w:pPr>
            <w:r w:rsidRPr="00195607">
              <w:rPr>
                <w:rFonts w:ascii="Times New Roman" w:eastAsia="標楷體" w:hAnsi="Times New Roman"/>
                <w:kern w:val="0"/>
                <w:szCs w:val="24"/>
              </w:rPr>
              <w:t>本條未修正</w:t>
            </w:r>
          </w:p>
        </w:tc>
      </w:tr>
      <w:tr w:rsidR="004039FA" w:rsidRPr="00195607" w14:paraId="71CDCFC3"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6D973F7"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szCs w:val="24"/>
              </w:rPr>
              <w:t>第</w:t>
            </w:r>
            <w:r w:rsidRPr="00195607">
              <w:rPr>
                <w:rFonts w:ascii="Times New Roman" w:eastAsia="標楷體" w:hAnsi="Times New Roman"/>
                <w:szCs w:val="24"/>
              </w:rPr>
              <w:t>4</w:t>
            </w:r>
            <w:r w:rsidRPr="00195607">
              <w:rPr>
                <w:rFonts w:ascii="Times New Roman" w:eastAsia="標楷體" w:hAnsi="Times New Roman"/>
                <w:szCs w:val="24"/>
              </w:rPr>
              <w:t>條</w:t>
            </w:r>
          </w:p>
          <w:p w14:paraId="0F42C252"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資格</w:t>
            </w:r>
          </w:p>
          <w:p w14:paraId="0F25735F"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參與甄選之臨床護理人員必須具備以</w:t>
            </w:r>
            <w:r w:rsidRPr="00195607">
              <w:rPr>
                <w:rFonts w:ascii="Times New Roman" w:eastAsia="標楷體" w:hAnsi="Times New Roman"/>
                <w:color w:val="000000"/>
                <w:szCs w:val="24"/>
              </w:rPr>
              <w:lastRenderedPageBreak/>
              <w:t>下資格：</w:t>
            </w:r>
          </w:p>
          <w:p w14:paraId="2AC7C41A" w14:textId="77777777" w:rsidR="004039FA" w:rsidRPr="00195607" w:rsidRDefault="003F26AA">
            <w:pPr>
              <w:numPr>
                <w:ilvl w:val="0"/>
                <w:numId w:val="5"/>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具護理師證照。</w:t>
            </w:r>
          </w:p>
          <w:p w14:paraId="4CBAE2F3" w14:textId="77777777" w:rsidR="004039FA" w:rsidRPr="00195607" w:rsidRDefault="003F26AA">
            <w:pPr>
              <w:numPr>
                <w:ilvl w:val="0"/>
                <w:numId w:val="5"/>
              </w:numPr>
              <w:spacing w:line="400" w:lineRule="exact"/>
              <w:rPr>
                <w:rFonts w:ascii="Times New Roman" w:eastAsia="標楷體" w:hAnsi="Times New Roman"/>
              </w:rPr>
            </w:pPr>
            <w:bookmarkStart w:id="1" w:name="_Hlk102383715"/>
            <w:r w:rsidRPr="00195607">
              <w:rPr>
                <w:rFonts w:ascii="Times New Roman" w:eastAsia="標楷體" w:hAnsi="Times New Roman"/>
                <w:color w:val="000000"/>
                <w:szCs w:val="24"/>
                <w:u w:val="single"/>
              </w:rPr>
              <w:t>護理相關科系</w:t>
            </w:r>
            <w:r w:rsidRPr="00195607">
              <w:rPr>
                <w:rFonts w:ascii="Times New Roman" w:eastAsia="標楷體" w:hAnsi="Times New Roman"/>
                <w:color w:val="000000"/>
                <w:szCs w:val="24"/>
              </w:rPr>
              <w:t>大學</w:t>
            </w:r>
            <w:r w:rsidRPr="00195607">
              <w:rPr>
                <w:rFonts w:ascii="Times New Roman" w:eastAsia="標楷體" w:hAnsi="Times New Roman"/>
                <w:color w:val="000000"/>
                <w:szCs w:val="24"/>
                <w:u w:val="single"/>
              </w:rPr>
              <w:t>學歷</w:t>
            </w:r>
            <w:r w:rsidRPr="00195607">
              <w:rPr>
                <w:rFonts w:ascii="Times New Roman" w:eastAsia="標楷體" w:hAnsi="Times New Roman"/>
                <w:color w:val="000000"/>
                <w:szCs w:val="24"/>
              </w:rPr>
              <w:t>具三年以上臨床經驗，碩士以上畢業具二年以上臨床經驗。</w:t>
            </w:r>
            <w:bookmarkEnd w:id="1"/>
          </w:p>
          <w:p w14:paraId="38A16563" w14:textId="77777777" w:rsidR="004039FA" w:rsidRPr="00195607" w:rsidRDefault="003F26AA">
            <w:pPr>
              <w:numPr>
                <w:ilvl w:val="0"/>
                <w:numId w:val="5"/>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於所屬醫療事業機構服務一年以上。</w:t>
            </w:r>
          </w:p>
          <w:p w14:paraId="22BB4A07" w14:textId="77777777" w:rsidR="004039FA" w:rsidRPr="00195607" w:rsidRDefault="003F26AA">
            <w:pPr>
              <w:numPr>
                <w:ilvl w:val="0"/>
                <w:numId w:val="5"/>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護理進階層級為</w:t>
            </w:r>
            <w:r w:rsidRPr="00195607">
              <w:rPr>
                <w:rFonts w:ascii="Times New Roman" w:eastAsia="標楷體" w:hAnsi="Times New Roman"/>
                <w:color w:val="000000"/>
                <w:szCs w:val="24"/>
              </w:rPr>
              <w:t>N2(</w:t>
            </w:r>
            <w:r w:rsidRPr="00195607">
              <w:rPr>
                <w:rFonts w:ascii="Times New Roman" w:eastAsia="標楷體" w:hAnsi="Times New Roman"/>
                <w:color w:val="000000"/>
                <w:szCs w:val="24"/>
              </w:rPr>
              <w:t>含</w:t>
            </w:r>
            <w:r w:rsidRPr="00195607">
              <w:rPr>
                <w:rFonts w:ascii="Times New Roman" w:eastAsia="標楷體" w:hAnsi="Times New Roman"/>
                <w:color w:val="000000"/>
                <w:szCs w:val="24"/>
              </w:rPr>
              <w:t>)</w:t>
            </w:r>
            <w:r w:rsidRPr="00195607">
              <w:rPr>
                <w:rFonts w:ascii="Times New Roman" w:eastAsia="標楷體" w:hAnsi="Times New Roman"/>
                <w:color w:val="000000"/>
                <w:szCs w:val="24"/>
              </w:rPr>
              <w:t>以上。</w:t>
            </w:r>
          </w:p>
          <w:p w14:paraId="33AD6764" w14:textId="4929D5CA" w:rsidR="004039FA" w:rsidRPr="007D79B7" w:rsidRDefault="006274DD" w:rsidP="006274DD">
            <w:pPr>
              <w:spacing w:line="400" w:lineRule="exact"/>
              <w:ind w:left="480" w:hangingChars="200" w:hanging="480"/>
              <w:rPr>
                <w:rFonts w:ascii="Times New Roman" w:eastAsia="標楷體" w:hAnsi="Times New Roman"/>
                <w:color w:val="000000"/>
                <w:szCs w:val="24"/>
              </w:rPr>
            </w:pPr>
            <w:r w:rsidRPr="006274DD">
              <w:rPr>
                <w:rFonts w:ascii="Times New Roman" w:eastAsia="標楷體" w:hAnsi="Times New Roman" w:hint="eastAsia"/>
                <w:color w:val="000000"/>
                <w:szCs w:val="24"/>
                <w:u w:val="single"/>
              </w:rPr>
              <w:t>五、</w:t>
            </w:r>
            <w:r w:rsidR="003F26AA" w:rsidRPr="007D79B7">
              <w:rPr>
                <w:rFonts w:ascii="Times New Roman" w:eastAsia="標楷體" w:hAnsi="Times New Roman"/>
                <w:color w:val="000000"/>
                <w:szCs w:val="24"/>
              </w:rPr>
              <w:t>參與甄選之臨床護理人員須經該服務單位主管推薦。</w:t>
            </w:r>
          </w:p>
          <w:p w14:paraId="0613B7D4" w14:textId="6A32F82D" w:rsidR="00541426" w:rsidRPr="006274DD" w:rsidRDefault="00541426" w:rsidP="007D79B7">
            <w:pPr>
              <w:pStyle w:val="a3"/>
              <w:numPr>
                <w:ilvl w:val="0"/>
                <w:numId w:val="11"/>
              </w:numPr>
              <w:spacing w:line="400" w:lineRule="exact"/>
              <w:rPr>
                <w:rFonts w:ascii="Times New Roman" w:eastAsia="標楷體" w:hAnsi="Times New Roman"/>
                <w:u w:val="single"/>
              </w:rPr>
            </w:pPr>
            <w:r w:rsidRPr="006274DD">
              <w:rPr>
                <w:rFonts w:ascii="Times New Roman" w:eastAsia="標楷體" w:hAnsi="Times New Roman" w:hint="eastAsia"/>
                <w:u w:val="single"/>
              </w:rPr>
              <w:t>若有臨床教學特殊需求時，各科主負責教師可針對實習指導教師資格另案申請並經實習委員會核備。</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D7FE5DB" w14:textId="112A7F02" w:rsidR="004039FA" w:rsidRPr="00195607" w:rsidRDefault="003F26AA">
            <w:pPr>
              <w:snapToGrid w:val="0"/>
              <w:rPr>
                <w:rFonts w:ascii="Times New Roman" w:eastAsia="標楷體" w:hAnsi="Times New Roman"/>
                <w:szCs w:val="24"/>
              </w:rPr>
            </w:pPr>
            <w:r w:rsidRPr="00195607">
              <w:rPr>
                <w:rFonts w:ascii="Times New Roman" w:eastAsia="標楷體" w:hAnsi="Times New Roman"/>
                <w:szCs w:val="24"/>
              </w:rPr>
              <w:lastRenderedPageBreak/>
              <w:t>第</w:t>
            </w:r>
            <w:r w:rsidRPr="00195607">
              <w:rPr>
                <w:rFonts w:ascii="Times New Roman" w:eastAsia="標楷體" w:hAnsi="Times New Roman"/>
                <w:szCs w:val="24"/>
              </w:rPr>
              <w:t>4</w:t>
            </w:r>
            <w:r w:rsidRPr="00195607">
              <w:rPr>
                <w:rFonts w:ascii="Times New Roman" w:eastAsia="標楷體" w:hAnsi="Times New Roman"/>
                <w:szCs w:val="24"/>
              </w:rPr>
              <w:t>條</w:t>
            </w:r>
          </w:p>
          <w:p w14:paraId="6EA1D1FB"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資格</w:t>
            </w:r>
          </w:p>
          <w:p w14:paraId="510178B4"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參與甄選之臨床護理人員必須具備以</w:t>
            </w:r>
            <w:r w:rsidRPr="00195607">
              <w:rPr>
                <w:rFonts w:ascii="Times New Roman" w:eastAsia="標楷體" w:hAnsi="Times New Roman"/>
                <w:color w:val="000000"/>
                <w:szCs w:val="24"/>
              </w:rPr>
              <w:lastRenderedPageBreak/>
              <w:t>下資格：</w:t>
            </w:r>
          </w:p>
          <w:p w14:paraId="4080683C" w14:textId="77777777" w:rsidR="004039FA" w:rsidRPr="00195607" w:rsidRDefault="003F26AA">
            <w:pPr>
              <w:numPr>
                <w:ilvl w:val="0"/>
                <w:numId w:val="6"/>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具護理師證照。</w:t>
            </w:r>
          </w:p>
          <w:p w14:paraId="192B8D48" w14:textId="77777777" w:rsidR="004039FA" w:rsidRPr="00195607" w:rsidRDefault="003F26AA">
            <w:pPr>
              <w:numPr>
                <w:ilvl w:val="0"/>
                <w:numId w:val="6"/>
              </w:numPr>
              <w:spacing w:line="400" w:lineRule="exact"/>
              <w:rPr>
                <w:rFonts w:ascii="Times New Roman" w:eastAsia="標楷體" w:hAnsi="Times New Roman"/>
              </w:rPr>
            </w:pPr>
            <w:r w:rsidRPr="00195607">
              <w:rPr>
                <w:rFonts w:ascii="Times New Roman" w:eastAsia="標楷體" w:hAnsi="Times New Roman"/>
                <w:color w:val="000000"/>
                <w:szCs w:val="24"/>
              </w:rPr>
              <w:t>大學</w:t>
            </w:r>
            <w:r w:rsidRPr="00195607">
              <w:rPr>
                <w:rFonts w:ascii="Times New Roman" w:eastAsia="標楷體" w:hAnsi="Times New Roman"/>
                <w:color w:val="000000"/>
                <w:szCs w:val="24"/>
                <w:u w:val="single"/>
              </w:rPr>
              <w:t>以上畢業</w:t>
            </w:r>
            <w:r w:rsidRPr="00195607">
              <w:rPr>
                <w:rFonts w:ascii="Times New Roman" w:eastAsia="標楷體" w:hAnsi="Times New Roman"/>
                <w:color w:val="000000"/>
                <w:szCs w:val="24"/>
              </w:rPr>
              <w:t>具三年以上臨床經驗，碩士以上畢業具二年以上臨床經驗。</w:t>
            </w:r>
          </w:p>
          <w:p w14:paraId="36D7C193" w14:textId="77777777" w:rsidR="004039FA" w:rsidRPr="00195607" w:rsidRDefault="003F26AA">
            <w:pPr>
              <w:numPr>
                <w:ilvl w:val="0"/>
                <w:numId w:val="6"/>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於所屬醫療事業機構服務一年以上。</w:t>
            </w:r>
          </w:p>
          <w:p w14:paraId="0E29E3A5" w14:textId="77777777" w:rsidR="004039FA" w:rsidRPr="00195607" w:rsidRDefault="003F26AA">
            <w:pPr>
              <w:numPr>
                <w:ilvl w:val="0"/>
                <w:numId w:val="6"/>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護理進階層級為</w:t>
            </w:r>
            <w:r w:rsidRPr="00195607">
              <w:rPr>
                <w:rFonts w:ascii="Times New Roman" w:eastAsia="標楷體" w:hAnsi="Times New Roman"/>
                <w:color w:val="000000"/>
                <w:szCs w:val="24"/>
              </w:rPr>
              <w:t>N2(</w:t>
            </w:r>
            <w:r w:rsidRPr="00195607">
              <w:rPr>
                <w:rFonts w:ascii="Times New Roman" w:eastAsia="標楷體" w:hAnsi="Times New Roman"/>
                <w:color w:val="000000"/>
                <w:szCs w:val="24"/>
              </w:rPr>
              <w:t>含</w:t>
            </w:r>
            <w:r w:rsidRPr="00195607">
              <w:rPr>
                <w:rFonts w:ascii="Times New Roman" w:eastAsia="標楷體" w:hAnsi="Times New Roman"/>
                <w:color w:val="000000"/>
                <w:szCs w:val="24"/>
              </w:rPr>
              <w:t>)</w:t>
            </w:r>
            <w:r w:rsidRPr="00195607">
              <w:rPr>
                <w:rFonts w:ascii="Times New Roman" w:eastAsia="標楷體" w:hAnsi="Times New Roman"/>
                <w:color w:val="000000"/>
                <w:szCs w:val="24"/>
              </w:rPr>
              <w:t>以上。</w:t>
            </w:r>
          </w:p>
          <w:p w14:paraId="780EF01A" w14:textId="77777777" w:rsidR="004039FA" w:rsidRPr="00195607" w:rsidRDefault="003F26AA">
            <w:pPr>
              <w:spacing w:line="400" w:lineRule="exact"/>
              <w:ind w:left="480" w:hanging="480"/>
              <w:rPr>
                <w:rFonts w:ascii="Times New Roman" w:eastAsia="標楷體" w:hAnsi="Times New Roman"/>
              </w:rPr>
            </w:pPr>
            <w:r w:rsidRPr="00195607">
              <w:rPr>
                <w:rFonts w:ascii="Times New Roman" w:eastAsia="標楷體" w:hAnsi="Times New Roman"/>
                <w:szCs w:val="24"/>
              </w:rPr>
              <w:t>五、</w:t>
            </w:r>
            <w:r w:rsidRPr="00195607">
              <w:rPr>
                <w:rFonts w:ascii="Times New Roman" w:eastAsia="標楷體" w:hAnsi="Times New Roman"/>
                <w:szCs w:val="24"/>
                <w:u w:val="single"/>
              </w:rPr>
              <w:t>具有「臨床護理教師證」之臨床實習指導教師。</w:t>
            </w:r>
          </w:p>
          <w:p w14:paraId="701E1A5E" w14:textId="77777777" w:rsidR="004039FA" w:rsidRPr="00195607" w:rsidRDefault="003F26AA">
            <w:pPr>
              <w:spacing w:line="400" w:lineRule="exact"/>
              <w:rPr>
                <w:rFonts w:ascii="Times New Roman" w:eastAsia="標楷體" w:hAnsi="Times New Roman"/>
              </w:rPr>
            </w:pPr>
            <w:r w:rsidRPr="00195607">
              <w:rPr>
                <w:rFonts w:ascii="Times New Roman" w:eastAsia="標楷體" w:hAnsi="Times New Roman"/>
                <w:color w:val="000000"/>
                <w:szCs w:val="24"/>
                <w:u w:val="single"/>
              </w:rPr>
              <w:t>六、</w:t>
            </w:r>
            <w:r w:rsidRPr="00195607">
              <w:rPr>
                <w:rFonts w:ascii="Times New Roman" w:eastAsia="標楷體" w:hAnsi="Times New Roman"/>
                <w:color w:val="000000"/>
                <w:szCs w:val="24"/>
              </w:rPr>
              <w:t>參與甄選之臨床護理人員須經該服務單位主管推薦。</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4DE66AFA"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195607">
              <w:rPr>
                <w:rFonts w:ascii="Times New Roman" w:eastAsia="標楷體" w:hAnsi="Times New Roman"/>
                <w:szCs w:val="24"/>
              </w:rPr>
              <w:lastRenderedPageBreak/>
              <w:t>1.</w:t>
            </w:r>
            <w:r w:rsidRPr="00195607">
              <w:rPr>
                <w:rFonts w:ascii="Times New Roman" w:eastAsia="標楷體" w:hAnsi="Times New Roman"/>
                <w:szCs w:val="24"/>
              </w:rPr>
              <w:t>依據實習指導教師設置辦法</w:t>
            </w:r>
            <w:r w:rsidRPr="00195607">
              <w:rPr>
                <w:rFonts w:ascii="Times New Roman" w:eastAsia="標楷體" w:hAnsi="Times New Roman"/>
                <w:szCs w:val="24"/>
              </w:rPr>
              <w:t>(</w:t>
            </w:r>
            <w:hyperlink r:id="rId8" w:tooltip="108.01.08高醫人字第1081100053號.doc" w:history="1">
              <w:r w:rsidRPr="00195607">
                <w:rPr>
                  <w:rFonts w:ascii="Times New Roman" w:eastAsia="標楷體" w:hAnsi="Times New Roman"/>
                  <w:szCs w:val="24"/>
                </w:rPr>
                <w:t>108.01.08</w:t>
              </w:r>
              <w:r w:rsidRPr="00195607">
                <w:rPr>
                  <w:rFonts w:ascii="Times New Roman" w:eastAsia="標楷體" w:hAnsi="Times New Roman"/>
                  <w:szCs w:val="24"/>
                </w:rPr>
                <w:t>高</w:t>
              </w:r>
              <w:proofErr w:type="gramStart"/>
              <w:r w:rsidRPr="00195607">
                <w:rPr>
                  <w:rFonts w:ascii="Times New Roman" w:eastAsia="標楷體" w:hAnsi="Times New Roman"/>
                  <w:szCs w:val="24"/>
                </w:rPr>
                <w:t>醫</w:t>
              </w:r>
              <w:proofErr w:type="gramEnd"/>
              <w:r w:rsidRPr="00195607">
                <w:rPr>
                  <w:rFonts w:ascii="Times New Roman" w:eastAsia="標楷體" w:hAnsi="Times New Roman"/>
                  <w:szCs w:val="24"/>
                </w:rPr>
                <w:t>人字第</w:t>
              </w:r>
              <w:r w:rsidRPr="00195607">
                <w:rPr>
                  <w:rFonts w:ascii="Times New Roman" w:eastAsia="標楷體" w:hAnsi="Times New Roman"/>
                  <w:szCs w:val="24"/>
                </w:rPr>
                <w:lastRenderedPageBreak/>
                <w:t>1081100053</w:t>
              </w:r>
              <w:r w:rsidRPr="00195607">
                <w:rPr>
                  <w:rFonts w:ascii="Times New Roman" w:eastAsia="標楷體" w:hAnsi="Times New Roman"/>
                  <w:szCs w:val="24"/>
                </w:rPr>
                <w:t>號函公布</w:t>
              </w:r>
            </w:hyperlink>
            <w:r w:rsidRPr="00195607">
              <w:rPr>
                <w:rFonts w:ascii="Times New Roman" w:eastAsia="標楷體" w:hAnsi="Times New Roman"/>
                <w:szCs w:val="24"/>
              </w:rPr>
              <w:t>)</w:t>
            </w:r>
            <w:r w:rsidRPr="00195607">
              <w:rPr>
                <w:rFonts w:ascii="Times New Roman" w:eastAsia="標楷體" w:hAnsi="Times New Roman"/>
                <w:szCs w:val="24"/>
              </w:rPr>
              <w:t>修訂第二項。</w:t>
            </w:r>
          </w:p>
          <w:p w14:paraId="1BA2E924" w14:textId="77777777" w:rsidR="004039FA" w:rsidRPr="00ED5CA2"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2.</w:t>
            </w:r>
            <w:r w:rsidRPr="00195607">
              <w:rPr>
                <w:rFonts w:ascii="Times New Roman" w:eastAsia="標楷體" w:hAnsi="Times New Roman"/>
                <w:szCs w:val="24"/>
              </w:rPr>
              <w:t>依據本委員會</w:t>
            </w:r>
            <w:r w:rsidRPr="00195607">
              <w:rPr>
                <w:rFonts w:ascii="Times New Roman" w:eastAsia="標楷體" w:hAnsi="Times New Roman"/>
                <w:szCs w:val="24"/>
              </w:rPr>
              <w:t xml:space="preserve"> 110</w:t>
            </w:r>
            <w:r w:rsidRPr="00195607">
              <w:rPr>
                <w:rFonts w:ascii="Times New Roman" w:eastAsia="標楷體" w:hAnsi="Times New Roman"/>
                <w:szCs w:val="24"/>
              </w:rPr>
              <w:t>學年度第六次會議決議，刪除第五</w:t>
            </w:r>
            <w:r w:rsidR="006F70E2" w:rsidRPr="00ED5CA2">
              <w:rPr>
                <w:rFonts w:ascii="Times New Roman" w:eastAsia="標楷體" w:hAnsi="Times New Roman" w:hint="eastAsia"/>
                <w:szCs w:val="24"/>
              </w:rPr>
              <w:t>款</w:t>
            </w:r>
            <w:r w:rsidRPr="00ED5CA2">
              <w:rPr>
                <w:rFonts w:ascii="Times New Roman" w:eastAsia="標楷體" w:hAnsi="Times New Roman"/>
                <w:szCs w:val="24"/>
              </w:rPr>
              <w:t>。</w:t>
            </w:r>
          </w:p>
          <w:p w14:paraId="1DB33917" w14:textId="77777777" w:rsidR="004039FA"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kern w:val="0"/>
                <w:szCs w:val="24"/>
              </w:rPr>
            </w:pPr>
            <w:r w:rsidRPr="00ED5CA2">
              <w:rPr>
                <w:rFonts w:ascii="Times New Roman" w:eastAsia="標楷體" w:hAnsi="Times New Roman"/>
                <w:kern w:val="0"/>
                <w:szCs w:val="24"/>
              </w:rPr>
              <w:t>3.</w:t>
            </w:r>
            <w:r w:rsidRPr="00ED5CA2">
              <w:rPr>
                <w:rFonts w:ascii="Times New Roman" w:eastAsia="標楷體" w:hAnsi="Times New Roman"/>
                <w:kern w:val="0"/>
                <w:szCs w:val="24"/>
              </w:rPr>
              <w:t>變更第六</w:t>
            </w:r>
            <w:proofErr w:type="gramStart"/>
            <w:r w:rsidR="006F70E2" w:rsidRPr="00ED5CA2">
              <w:rPr>
                <w:rFonts w:ascii="Times New Roman" w:eastAsia="標楷體" w:hAnsi="Times New Roman" w:hint="eastAsia"/>
                <w:kern w:val="0"/>
                <w:szCs w:val="24"/>
              </w:rPr>
              <w:t>款</w:t>
            </w:r>
            <w:r w:rsidRPr="00195607">
              <w:rPr>
                <w:rFonts w:ascii="Times New Roman" w:eastAsia="標楷體" w:hAnsi="Times New Roman"/>
                <w:kern w:val="0"/>
                <w:szCs w:val="24"/>
              </w:rPr>
              <w:t>條序</w:t>
            </w:r>
            <w:proofErr w:type="gramEnd"/>
            <w:r w:rsidRPr="00195607">
              <w:rPr>
                <w:rFonts w:ascii="Times New Roman" w:eastAsia="標楷體" w:hAnsi="Times New Roman"/>
                <w:kern w:val="0"/>
                <w:szCs w:val="24"/>
              </w:rPr>
              <w:t>。</w:t>
            </w:r>
          </w:p>
          <w:p w14:paraId="53D6C845" w14:textId="251713D4" w:rsidR="002C5BC0" w:rsidRPr="00195607" w:rsidRDefault="002C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kern w:val="0"/>
                <w:szCs w:val="24"/>
              </w:rPr>
            </w:pPr>
            <w:r w:rsidRPr="006274DD">
              <w:rPr>
                <w:rFonts w:ascii="Times New Roman" w:eastAsia="標楷體" w:hAnsi="Times New Roman" w:hint="eastAsia"/>
                <w:kern w:val="0"/>
                <w:szCs w:val="24"/>
              </w:rPr>
              <w:t>4</w:t>
            </w:r>
            <w:r w:rsidRPr="006274DD">
              <w:rPr>
                <w:rFonts w:ascii="Times New Roman" w:eastAsia="標楷體" w:hAnsi="Times New Roman"/>
                <w:kern w:val="0"/>
                <w:szCs w:val="24"/>
              </w:rPr>
              <w:t>.</w:t>
            </w:r>
            <w:r w:rsidRPr="006274DD">
              <w:rPr>
                <w:rFonts w:ascii="Times New Roman" w:eastAsia="標楷體" w:hAnsi="Times New Roman" w:hint="eastAsia"/>
                <w:kern w:val="0"/>
                <w:szCs w:val="24"/>
              </w:rPr>
              <w:t>新增第六款</w:t>
            </w:r>
            <w:r w:rsidR="007D79B7" w:rsidRPr="006274DD">
              <w:rPr>
                <w:rFonts w:ascii="Times New Roman" w:eastAsia="標楷體" w:hAnsi="Times New Roman" w:hint="eastAsia"/>
                <w:kern w:val="0"/>
                <w:szCs w:val="24"/>
              </w:rPr>
              <w:t>條文內容。</w:t>
            </w:r>
          </w:p>
        </w:tc>
      </w:tr>
      <w:tr w:rsidR="004039FA" w:rsidRPr="00195607" w14:paraId="6363BE05"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FA85DBA" w14:textId="77777777" w:rsidR="004039FA" w:rsidRPr="00195607" w:rsidRDefault="003F26AA">
            <w:pPr>
              <w:spacing w:line="400" w:lineRule="exact"/>
              <w:rPr>
                <w:rFonts w:ascii="Times New Roman" w:eastAsia="標楷體" w:hAnsi="Times New Roman"/>
                <w:szCs w:val="24"/>
              </w:rPr>
            </w:pPr>
            <w:r w:rsidRPr="00195607">
              <w:rPr>
                <w:rFonts w:ascii="Times New Roman" w:eastAsia="標楷體" w:hAnsi="Times New Roman"/>
                <w:szCs w:val="24"/>
              </w:rPr>
              <w:lastRenderedPageBreak/>
              <w:t>（本條刪除）</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920AC5E" w14:textId="77777777" w:rsidR="004039FA" w:rsidRPr="00195607" w:rsidRDefault="003F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szCs w:val="24"/>
                <w:u w:val="single"/>
              </w:rPr>
            </w:pPr>
            <w:r w:rsidRPr="00195607">
              <w:rPr>
                <w:rFonts w:ascii="Times New Roman" w:eastAsia="標楷體" w:hAnsi="Times New Roman"/>
                <w:kern w:val="0"/>
                <w:szCs w:val="24"/>
                <w:u w:val="single"/>
              </w:rPr>
              <w:t>第</w:t>
            </w:r>
            <w:r w:rsidRPr="00195607">
              <w:rPr>
                <w:rFonts w:ascii="Times New Roman" w:eastAsia="標楷體" w:hAnsi="Times New Roman"/>
                <w:kern w:val="0"/>
                <w:szCs w:val="24"/>
                <w:u w:val="single"/>
              </w:rPr>
              <w:t>5</w:t>
            </w:r>
            <w:r w:rsidRPr="00195607">
              <w:rPr>
                <w:rFonts w:ascii="Times New Roman" w:eastAsia="標楷體" w:hAnsi="Times New Roman"/>
                <w:kern w:val="0"/>
                <w:szCs w:val="24"/>
                <w:u w:val="single"/>
              </w:rPr>
              <w:t>條</w:t>
            </w:r>
            <w:r w:rsidRPr="00195607">
              <w:rPr>
                <w:rFonts w:ascii="Times New Roman" w:eastAsia="標楷體" w:hAnsi="Times New Roman"/>
                <w:kern w:val="0"/>
                <w:szCs w:val="24"/>
                <w:u w:val="single"/>
              </w:rPr>
              <w:tab/>
            </w:r>
          </w:p>
          <w:p w14:paraId="75817F77" w14:textId="77777777" w:rsidR="004039FA" w:rsidRPr="00195607" w:rsidRDefault="003F26AA">
            <w:pPr>
              <w:snapToGrid w:val="0"/>
              <w:rPr>
                <w:rFonts w:ascii="Times New Roman" w:eastAsia="標楷體" w:hAnsi="Times New Roman"/>
              </w:rPr>
            </w:pPr>
            <w:r w:rsidRPr="00195607">
              <w:rPr>
                <w:rFonts w:ascii="Times New Roman" w:eastAsia="標楷體" w:hAnsi="Times New Roman"/>
                <w:color w:val="000000"/>
                <w:szCs w:val="24"/>
                <w:u w:val="single"/>
              </w:rPr>
              <w:t>臨床指導天數最多以</w:t>
            </w:r>
            <w:r w:rsidRPr="00195607">
              <w:rPr>
                <w:rFonts w:ascii="Times New Roman" w:eastAsia="標楷體" w:hAnsi="Times New Roman"/>
                <w:color w:val="000000"/>
                <w:szCs w:val="24"/>
                <w:u w:val="single"/>
              </w:rPr>
              <w:t>78</w:t>
            </w:r>
            <w:r w:rsidRPr="00195607">
              <w:rPr>
                <w:rFonts w:ascii="Times New Roman" w:eastAsia="標楷體" w:hAnsi="Times New Roman"/>
                <w:color w:val="000000"/>
                <w:szCs w:val="24"/>
                <w:u w:val="single"/>
              </w:rPr>
              <w:t>天核計：包括臨床實習指導</w:t>
            </w:r>
            <w:r w:rsidRPr="00195607">
              <w:rPr>
                <w:rFonts w:ascii="Times New Roman" w:eastAsia="標楷體" w:hAnsi="Times New Roman"/>
                <w:color w:val="000000"/>
                <w:szCs w:val="24"/>
                <w:u w:val="single"/>
              </w:rPr>
              <w:t>60</w:t>
            </w:r>
            <w:r w:rsidRPr="00195607">
              <w:rPr>
                <w:rFonts w:ascii="Times New Roman" w:eastAsia="標楷體" w:hAnsi="Times New Roman"/>
                <w:color w:val="000000"/>
                <w:szCs w:val="24"/>
                <w:u w:val="single"/>
              </w:rPr>
              <w:t>天</w:t>
            </w:r>
            <w:r w:rsidRPr="00195607">
              <w:rPr>
                <w:rFonts w:ascii="Times New Roman" w:eastAsia="標楷體" w:hAnsi="Times New Roman"/>
                <w:color w:val="000000"/>
                <w:szCs w:val="24"/>
                <w:u w:val="single"/>
              </w:rPr>
              <w:t>(</w:t>
            </w:r>
            <w:proofErr w:type="gramStart"/>
            <w:r w:rsidRPr="00195607">
              <w:rPr>
                <w:rFonts w:ascii="Times New Roman" w:eastAsia="標楷體" w:hAnsi="Times New Roman"/>
                <w:color w:val="000000"/>
                <w:szCs w:val="24"/>
                <w:u w:val="single"/>
              </w:rPr>
              <w:t>每梯實習</w:t>
            </w:r>
            <w:proofErr w:type="gramEnd"/>
            <w:r w:rsidRPr="00195607">
              <w:rPr>
                <w:rFonts w:ascii="Times New Roman" w:eastAsia="標楷體" w:hAnsi="Times New Roman"/>
                <w:color w:val="000000"/>
                <w:szCs w:val="24"/>
                <w:u w:val="single"/>
              </w:rPr>
              <w:t>天數乘以每學年的</w:t>
            </w:r>
            <w:proofErr w:type="gramStart"/>
            <w:r w:rsidRPr="00195607">
              <w:rPr>
                <w:rFonts w:ascii="Times New Roman" w:eastAsia="標楷體" w:hAnsi="Times New Roman"/>
                <w:color w:val="000000"/>
                <w:szCs w:val="24"/>
                <w:u w:val="single"/>
              </w:rPr>
              <w:t>總梯</w:t>
            </w:r>
            <w:proofErr w:type="gramEnd"/>
            <w:r w:rsidRPr="00195607">
              <w:rPr>
                <w:rFonts w:ascii="Times New Roman" w:eastAsia="標楷體" w:hAnsi="Times New Roman"/>
                <w:color w:val="000000"/>
                <w:szCs w:val="24"/>
                <w:u w:val="single"/>
              </w:rPr>
              <w:t>數：</w:t>
            </w:r>
            <w:r w:rsidRPr="00195607">
              <w:rPr>
                <w:rFonts w:ascii="Times New Roman" w:eastAsia="標楷體" w:hAnsi="Times New Roman"/>
                <w:color w:val="000000"/>
                <w:szCs w:val="24"/>
                <w:u w:val="single"/>
              </w:rPr>
              <w:t>15</w:t>
            </w:r>
            <w:r w:rsidRPr="00195607">
              <w:rPr>
                <w:rFonts w:ascii="Times New Roman" w:eastAsia="標楷體" w:hAnsi="Times New Roman"/>
                <w:color w:val="000000"/>
                <w:szCs w:val="24"/>
                <w:u w:val="single"/>
              </w:rPr>
              <w:t>天</w:t>
            </w:r>
            <w:r w:rsidRPr="00195607">
              <w:rPr>
                <w:rFonts w:ascii="Times New Roman" w:eastAsia="標楷體" w:hAnsi="Times New Roman"/>
                <w:color w:val="000000"/>
                <w:szCs w:val="24"/>
                <w:u w:val="single"/>
              </w:rPr>
              <w:t>*4</w:t>
            </w:r>
            <w:r w:rsidRPr="00195607">
              <w:rPr>
                <w:rFonts w:ascii="Times New Roman" w:eastAsia="標楷體" w:hAnsi="Times New Roman"/>
                <w:color w:val="000000"/>
                <w:szCs w:val="24"/>
                <w:u w:val="single"/>
              </w:rPr>
              <w:t>梯</w:t>
            </w:r>
            <w:r w:rsidRPr="00195607">
              <w:rPr>
                <w:rFonts w:ascii="Times New Roman" w:eastAsia="標楷體" w:hAnsi="Times New Roman"/>
                <w:color w:val="000000"/>
                <w:szCs w:val="24"/>
                <w:u w:val="single"/>
              </w:rPr>
              <w:t>=60</w:t>
            </w:r>
            <w:r w:rsidRPr="00195607">
              <w:rPr>
                <w:rFonts w:ascii="Times New Roman" w:eastAsia="標楷體" w:hAnsi="Times New Roman"/>
                <w:color w:val="000000"/>
                <w:szCs w:val="24"/>
                <w:u w:val="single"/>
              </w:rPr>
              <w:t>天</w:t>
            </w:r>
            <w:r w:rsidRPr="00195607">
              <w:rPr>
                <w:rFonts w:ascii="Times New Roman" w:eastAsia="標楷體" w:hAnsi="Times New Roman"/>
                <w:color w:val="000000"/>
                <w:szCs w:val="24"/>
                <w:u w:val="single"/>
              </w:rPr>
              <w:t>)</w:t>
            </w:r>
            <w:r w:rsidRPr="00195607">
              <w:rPr>
                <w:rFonts w:ascii="Times New Roman" w:eastAsia="標楷體" w:hAnsi="Times New Roman"/>
                <w:color w:val="000000"/>
                <w:szCs w:val="24"/>
                <w:u w:val="single"/>
              </w:rPr>
              <w:t>、職前訓練課程以及參與該科主負責教師指定之課程。</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403F909"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1.</w:t>
            </w:r>
            <w:r w:rsidRPr="00195607">
              <w:rPr>
                <w:rFonts w:ascii="Times New Roman" w:eastAsia="標楷體" w:hAnsi="Times New Roman"/>
                <w:szCs w:val="24"/>
              </w:rPr>
              <w:t>本條刪除。</w:t>
            </w:r>
          </w:p>
          <w:p w14:paraId="27758B0A"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2.</w:t>
            </w:r>
            <w:r w:rsidRPr="00195607">
              <w:rPr>
                <w:rFonts w:ascii="Times New Roman" w:eastAsia="標楷體" w:hAnsi="Times New Roman"/>
                <w:szCs w:val="24"/>
              </w:rPr>
              <w:t>依據本委員會</w:t>
            </w:r>
            <w:r w:rsidRPr="00195607">
              <w:rPr>
                <w:rFonts w:ascii="Times New Roman" w:eastAsia="標楷體" w:hAnsi="Times New Roman"/>
                <w:szCs w:val="24"/>
              </w:rPr>
              <w:t>110</w:t>
            </w:r>
            <w:r w:rsidRPr="00195607">
              <w:rPr>
                <w:rFonts w:ascii="Times New Roman" w:eastAsia="標楷體" w:hAnsi="Times New Roman"/>
                <w:szCs w:val="24"/>
              </w:rPr>
              <w:t>學年度第六次會議決議。</w:t>
            </w:r>
          </w:p>
        </w:tc>
      </w:tr>
      <w:tr w:rsidR="004039FA" w:rsidRPr="00195607" w14:paraId="557F4818"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DD3B458" w14:textId="71500574" w:rsidR="004039FA" w:rsidRPr="006274DD" w:rsidRDefault="003F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kern w:val="0"/>
                <w:szCs w:val="24"/>
              </w:rPr>
            </w:pPr>
            <w:r w:rsidRPr="006274DD">
              <w:rPr>
                <w:rFonts w:ascii="Times New Roman" w:eastAsia="標楷體" w:hAnsi="Times New Roman"/>
                <w:kern w:val="0"/>
                <w:szCs w:val="24"/>
              </w:rPr>
              <w:t>第</w:t>
            </w:r>
            <w:r w:rsidR="00466738" w:rsidRPr="00876FCA">
              <w:rPr>
                <w:rFonts w:ascii="Times New Roman" w:eastAsia="標楷體" w:hAnsi="Times New Roman" w:hint="eastAsia"/>
                <w:kern w:val="0"/>
                <w:szCs w:val="24"/>
                <w:u w:val="single"/>
              </w:rPr>
              <w:t>5</w:t>
            </w:r>
            <w:r w:rsidRPr="006274DD">
              <w:rPr>
                <w:rFonts w:ascii="Times New Roman" w:eastAsia="標楷體" w:hAnsi="Times New Roman"/>
                <w:kern w:val="0"/>
                <w:szCs w:val="24"/>
              </w:rPr>
              <w:t>條</w:t>
            </w:r>
          </w:p>
          <w:p w14:paraId="6DBA8BC7"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職責</w:t>
            </w:r>
          </w:p>
          <w:p w14:paraId="28913C38" w14:textId="77777777" w:rsidR="004039FA" w:rsidRPr="00195607" w:rsidRDefault="003F26AA">
            <w:pPr>
              <w:numPr>
                <w:ilvl w:val="0"/>
                <w:numId w:val="7"/>
              </w:numPr>
              <w:spacing w:line="400" w:lineRule="exact"/>
              <w:rPr>
                <w:rFonts w:ascii="Times New Roman" w:eastAsia="標楷體" w:hAnsi="Times New Roman"/>
              </w:rPr>
            </w:pPr>
            <w:r w:rsidRPr="00195607">
              <w:rPr>
                <w:rFonts w:ascii="Times New Roman" w:eastAsia="標楷體" w:hAnsi="Times New Roman"/>
                <w:color w:val="000000"/>
                <w:szCs w:val="24"/>
              </w:rPr>
              <w:t>學生實習</w:t>
            </w:r>
            <w:proofErr w:type="gramStart"/>
            <w:r w:rsidRPr="00195607">
              <w:rPr>
                <w:rFonts w:ascii="Times New Roman" w:eastAsia="標楷體" w:hAnsi="Times New Roman"/>
                <w:color w:val="000000"/>
                <w:szCs w:val="24"/>
              </w:rPr>
              <w:t>期間，</w:t>
            </w:r>
            <w:proofErr w:type="gramEnd"/>
            <w:r w:rsidRPr="00195607">
              <w:rPr>
                <w:rFonts w:ascii="Times New Roman" w:eastAsia="標楷體" w:hAnsi="Times New Roman"/>
                <w:color w:val="000000"/>
                <w:szCs w:val="24"/>
              </w:rPr>
              <w:t>實習指導教師</w:t>
            </w:r>
            <w:r w:rsidRPr="00195607">
              <w:rPr>
                <w:rFonts w:ascii="Times New Roman" w:eastAsia="標楷體" w:hAnsi="Times New Roman"/>
                <w:color w:val="000000"/>
                <w:szCs w:val="24"/>
                <w:u w:val="single"/>
              </w:rPr>
              <w:t>配合課程教學需求</w:t>
            </w:r>
            <w:r w:rsidRPr="00195607">
              <w:rPr>
                <w:rFonts w:ascii="Times New Roman" w:eastAsia="標楷體" w:hAnsi="Times New Roman"/>
                <w:color w:val="000000"/>
                <w:szCs w:val="24"/>
              </w:rPr>
              <w:t>指導學生臨床實習。</w:t>
            </w:r>
          </w:p>
          <w:p w14:paraId="66BFEB9C" w14:textId="3C545FCF" w:rsidR="004039FA" w:rsidRPr="00195607" w:rsidRDefault="003F26AA">
            <w:pPr>
              <w:pStyle w:val="a3"/>
              <w:widowControl/>
              <w:numPr>
                <w:ilvl w:val="0"/>
                <w:numId w:val="7"/>
              </w:numPr>
              <w:tabs>
                <w:tab w:val="left" w:pos="40"/>
                <w:tab w:val="left" w:pos="956"/>
                <w:tab w:val="left" w:pos="1872"/>
                <w:tab w:val="left" w:pos="2788"/>
                <w:tab w:val="left" w:pos="3704"/>
                <w:tab w:val="left" w:pos="4620"/>
                <w:tab w:val="left" w:pos="5536"/>
                <w:tab w:val="left" w:pos="6452"/>
                <w:tab w:val="left" w:pos="7368"/>
                <w:tab w:val="left" w:pos="8284"/>
                <w:tab w:val="left" w:pos="9200"/>
                <w:tab w:val="left" w:pos="10116"/>
                <w:tab w:val="left" w:pos="11032"/>
                <w:tab w:val="left" w:pos="11948"/>
                <w:tab w:val="left" w:pos="12864"/>
                <w:tab w:val="left" w:pos="13780"/>
              </w:tabs>
              <w:rPr>
                <w:rFonts w:ascii="Times New Roman" w:eastAsia="標楷體" w:hAnsi="Times New Roman"/>
              </w:rPr>
            </w:pPr>
            <w:r w:rsidRPr="00195607">
              <w:rPr>
                <w:rFonts w:ascii="Times New Roman" w:eastAsia="標楷體" w:hAnsi="Times New Roman"/>
                <w:color w:val="000000"/>
                <w:szCs w:val="24"/>
                <w:u w:val="single"/>
              </w:rPr>
              <w:t>指導</w:t>
            </w:r>
            <w:r w:rsidRPr="00195607">
              <w:rPr>
                <w:rFonts w:ascii="Times New Roman" w:eastAsia="標楷體" w:hAnsi="Times New Roman"/>
                <w:color w:val="000000"/>
                <w:szCs w:val="24"/>
              </w:rPr>
              <w:t>學生實習</w:t>
            </w:r>
            <w:proofErr w:type="gramStart"/>
            <w:r w:rsidR="00876FCA">
              <w:rPr>
                <w:rFonts w:ascii="Times New Roman" w:eastAsia="標楷體" w:hAnsi="Times New Roman" w:hint="eastAsia"/>
                <w:color w:val="000000"/>
                <w:szCs w:val="24"/>
              </w:rPr>
              <w:t>期間，</w:t>
            </w:r>
            <w:proofErr w:type="gramEnd"/>
            <w:r w:rsidRPr="00195607">
              <w:rPr>
                <w:rFonts w:ascii="Times New Roman" w:eastAsia="標楷體" w:hAnsi="Times New Roman"/>
                <w:color w:val="000000"/>
                <w:szCs w:val="24"/>
                <w:u w:val="single"/>
              </w:rPr>
              <w:t>如因故</w:t>
            </w:r>
            <w:r w:rsidRPr="00195607">
              <w:rPr>
                <w:rFonts w:ascii="Times New Roman" w:eastAsia="標楷體" w:hAnsi="Times New Roman"/>
                <w:color w:val="000000"/>
                <w:szCs w:val="24"/>
              </w:rPr>
              <w:t>不</w:t>
            </w:r>
            <w:r w:rsidRPr="00195607">
              <w:rPr>
                <w:rFonts w:ascii="Times New Roman" w:eastAsia="標楷體" w:hAnsi="Times New Roman"/>
                <w:color w:val="000000"/>
                <w:szCs w:val="24"/>
                <w:u w:val="single"/>
              </w:rPr>
              <w:t>能參與指導，應通知主負責教師，並由單位主管指派符合資格之代理人。</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BBEB382" w14:textId="77777777" w:rsidR="004039FA" w:rsidRPr="00195607" w:rsidRDefault="003F26AA">
            <w:pPr>
              <w:snapToGrid w:val="0"/>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6</w:t>
            </w:r>
            <w:r w:rsidRPr="00195607">
              <w:rPr>
                <w:rFonts w:ascii="Times New Roman" w:eastAsia="標楷體" w:hAnsi="Times New Roman"/>
                <w:kern w:val="0"/>
                <w:szCs w:val="24"/>
              </w:rPr>
              <w:t>條</w:t>
            </w:r>
            <w:r w:rsidRPr="00195607">
              <w:rPr>
                <w:rFonts w:ascii="Times New Roman" w:eastAsia="標楷體" w:hAnsi="Times New Roman"/>
                <w:kern w:val="0"/>
                <w:szCs w:val="24"/>
              </w:rPr>
              <w:t xml:space="preserve"> </w:t>
            </w:r>
          </w:p>
          <w:p w14:paraId="0DF97B64"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職責</w:t>
            </w:r>
          </w:p>
          <w:p w14:paraId="36FF53DD" w14:textId="77777777" w:rsidR="004039FA" w:rsidRPr="00195607" w:rsidRDefault="003F26AA">
            <w:pPr>
              <w:numPr>
                <w:ilvl w:val="0"/>
                <w:numId w:val="8"/>
              </w:numPr>
              <w:spacing w:line="400" w:lineRule="exact"/>
              <w:rPr>
                <w:rFonts w:ascii="Times New Roman" w:eastAsia="標楷體" w:hAnsi="Times New Roman"/>
              </w:rPr>
            </w:pPr>
            <w:r w:rsidRPr="00195607">
              <w:rPr>
                <w:rFonts w:ascii="Times New Roman" w:eastAsia="標楷體" w:hAnsi="Times New Roman"/>
                <w:color w:val="000000"/>
                <w:szCs w:val="24"/>
              </w:rPr>
              <w:t>學生實習</w:t>
            </w:r>
            <w:proofErr w:type="gramStart"/>
            <w:r w:rsidRPr="00195607">
              <w:rPr>
                <w:rFonts w:ascii="Times New Roman" w:eastAsia="標楷體" w:hAnsi="Times New Roman"/>
                <w:color w:val="000000"/>
                <w:szCs w:val="24"/>
              </w:rPr>
              <w:t>期間，</w:t>
            </w:r>
            <w:proofErr w:type="gramEnd"/>
            <w:r w:rsidRPr="00195607">
              <w:rPr>
                <w:rFonts w:ascii="Times New Roman" w:eastAsia="標楷體" w:hAnsi="Times New Roman"/>
                <w:color w:val="000000"/>
                <w:szCs w:val="24"/>
              </w:rPr>
              <w:t>實習指導教師</w:t>
            </w:r>
            <w:r w:rsidRPr="00195607">
              <w:rPr>
                <w:rFonts w:ascii="Times New Roman" w:eastAsia="標楷體" w:hAnsi="Times New Roman"/>
                <w:color w:val="000000"/>
                <w:szCs w:val="24"/>
                <w:u w:val="single"/>
              </w:rPr>
              <w:t>應協同學系教師</w:t>
            </w:r>
            <w:r w:rsidRPr="00195607">
              <w:rPr>
                <w:rFonts w:ascii="Times New Roman" w:eastAsia="標楷體" w:hAnsi="Times New Roman"/>
                <w:color w:val="000000"/>
                <w:szCs w:val="24"/>
              </w:rPr>
              <w:t>指導學生臨床實習。</w:t>
            </w:r>
          </w:p>
          <w:p w14:paraId="7C412963" w14:textId="77777777" w:rsidR="004039FA" w:rsidRPr="00195607" w:rsidRDefault="003F26AA">
            <w:pPr>
              <w:numPr>
                <w:ilvl w:val="0"/>
                <w:numId w:val="8"/>
              </w:numPr>
              <w:spacing w:line="400" w:lineRule="exact"/>
              <w:rPr>
                <w:rFonts w:ascii="Times New Roman" w:eastAsia="標楷體" w:hAnsi="Times New Roman"/>
              </w:rPr>
            </w:pPr>
            <w:bookmarkStart w:id="2" w:name="_Hlk102384125"/>
            <w:r w:rsidRPr="00195607">
              <w:rPr>
                <w:rFonts w:ascii="Times New Roman" w:eastAsia="標楷體" w:hAnsi="Times New Roman"/>
                <w:color w:val="000000"/>
                <w:szCs w:val="24"/>
              </w:rPr>
              <w:t>學生實習</w:t>
            </w:r>
            <w:proofErr w:type="gramStart"/>
            <w:r w:rsidRPr="00195607">
              <w:rPr>
                <w:rFonts w:ascii="Times New Roman" w:eastAsia="標楷體" w:hAnsi="Times New Roman"/>
                <w:color w:val="000000"/>
                <w:szCs w:val="24"/>
              </w:rPr>
              <w:t>期間，</w:t>
            </w:r>
            <w:proofErr w:type="gramEnd"/>
            <w:r w:rsidRPr="00195607">
              <w:rPr>
                <w:rFonts w:ascii="Times New Roman" w:eastAsia="標楷體" w:hAnsi="Times New Roman"/>
                <w:color w:val="000000"/>
                <w:szCs w:val="24"/>
                <w:u w:val="single"/>
              </w:rPr>
              <w:t>實習指導教師</w:t>
            </w:r>
            <w:r w:rsidRPr="00195607">
              <w:rPr>
                <w:rFonts w:ascii="Times New Roman" w:eastAsia="標楷體" w:hAnsi="Times New Roman"/>
                <w:color w:val="000000"/>
                <w:szCs w:val="24"/>
              </w:rPr>
              <w:t>不</w:t>
            </w:r>
            <w:r w:rsidRPr="00195607">
              <w:rPr>
                <w:rFonts w:ascii="Times New Roman" w:eastAsia="標楷體" w:hAnsi="Times New Roman"/>
                <w:color w:val="000000"/>
                <w:szCs w:val="24"/>
                <w:u w:val="single"/>
              </w:rPr>
              <w:t>擔負其在原服務單位之臨床工作及業務。</w:t>
            </w:r>
            <w:bookmarkEnd w:id="2"/>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E0FD874" w14:textId="4B43E620" w:rsidR="007D79B7" w:rsidRPr="006274DD" w:rsidRDefault="007D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6274DD">
              <w:rPr>
                <w:rFonts w:ascii="Times New Roman" w:eastAsia="標楷體" w:hAnsi="Times New Roman" w:hint="eastAsia"/>
                <w:szCs w:val="24"/>
              </w:rPr>
              <w:t>1</w:t>
            </w:r>
            <w:r w:rsidRPr="006274DD">
              <w:rPr>
                <w:rFonts w:ascii="Times New Roman" w:eastAsia="標楷體" w:hAnsi="Times New Roman"/>
                <w:szCs w:val="24"/>
              </w:rPr>
              <w:t>.</w:t>
            </w:r>
            <w:proofErr w:type="gramStart"/>
            <w:r w:rsidRPr="006274DD">
              <w:rPr>
                <w:rFonts w:ascii="Times New Roman" w:eastAsia="標楷體" w:hAnsi="Times New Roman" w:hint="eastAsia"/>
                <w:szCs w:val="24"/>
              </w:rPr>
              <w:t>變更條序</w:t>
            </w:r>
            <w:proofErr w:type="gramEnd"/>
            <w:r w:rsidRPr="006274DD">
              <w:rPr>
                <w:rFonts w:ascii="Times New Roman" w:eastAsia="標楷體" w:hAnsi="Times New Roman" w:hint="eastAsia"/>
                <w:szCs w:val="24"/>
              </w:rPr>
              <w:t>。</w:t>
            </w:r>
          </w:p>
          <w:p w14:paraId="6ADDAE94" w14:textId="653F6A14" w:rsidR="004039FA" w:rsidRPr="00195607" w:rsidRDefault="007D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6274DD">
              <w:rPr>
                <w:rFonts w:ascii="Times New Roman" w:eastAsia="標楷體" w:hAnsi="Times New Roman" w:hint="eastAsia"/>
                <w:szCs w:val="24"/>
              </w:rPr>
              <w:t>2</w:t>
            </w:r>
            <w:r w:rsidRPr="006274DD">
              <w:rPr>
                <w:rFonts w:ascii="Times New Roman" w:eastAsia="標楷體" w:hAnsi="Times New Roman"/>
                <w:szCs w:val="24"/>
              </w:rPr>
              <w:t>.</w:t>
            </w:r>
            <w:r w:rsidR="003F26AA" w:rsidRPr="006274DD">
              <w:rPr>
                <w:rFonts w:ascii="Times New Roman" w:eastAsia="標楷體" w:hAnsi="Times New Roman"/>
                <w:szCs w:val="24"/>
              </w:rPr>
              <w:t>依據本委員會</w:t>
            </w:r>
            <w:r w:rsidR="003F26AA" w:rsidRPr="006274DD">
              <w:rPr>
                <w:rFonts w:ascii="Times New Roman" w:eastAsia="標楷體" w:hAnsi="Times New Roman"/>
                <w:szCs w:val="24"/>
              </w:rPr>
              <w:t>110</w:t>
            </w:r>
            <w:r w:rsidR="003F26AA" w:rsidRPr="006274DD">
              <w:rPr>
                <w:rFonts w:ascii="Times New Roman" w:eastAsia="標楷體" w:hAnsi="Times New Roman"/>
                <w:szCs w:val="24"/>
              </w:rPr>
              <w:t>學年度第六次會議決議，修改</w:t>
            </w:r>
            <w:r w:rsidRPr="006274DD">
              <w:rPr>
                <w:rFonts w:ascii="Times New Roman" w:eastAsia="標楷體" w:hAnsi="Times New Roman" w:hint="eastAsia"/>
                <w:szCs w:val="24"/>
              </w:rPr>
              <w:t>第二款</w:t>
            </w:r>
            <w:r w:rsidR="003F26AA" w:rsidRPr="00195607">
              <w:rPr>
                <w:rFonts w:ascii="Times New Roman" w:eastAsia="標楷體" w:hAnsi="Times New Roman"/>
                <w:szCs w:val="24"/>
              </w:rPr>
              <w:t>條文內容。</w:t>
            </w:r>
          </w:p>
        </w:tc>
      </w:tr>
      <w:tr w:rsidR="004039FA" w:rsidRPr="00195607" w14:paraId="2A4629BF" w14:textId="77777777">
        <w:trPr>
          <w:trHeight w:val="1250"/>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EFDA2F4" w14:textId="77777777" w:rsidR="004039FA" w:rsidRPr="00195607" w:rsidRDefault="003F26AA">
            <w:pPr>
              <w:snapToGrid w:val="0"/>
              <w:ind w:left="480" w:hanging="480"/>
              <w:rPr>
                <w:rFonts w:ascii="Times New Roman" w:eastAsia="標楷體" w:hAnsi="Times New Roman"/>
              </w:rPr>
            </w:pPr>
            <w:r w:rsidRPr="00195607">
              <w:rPr>
                <w:rFonts w:ascii="Times New Roman" w:eastAsia="標楷體" w:hAnsi="Times New Roman"/>
                <w:szCs w:val="24"/>
              </w:rPr>
              <w:t>（本條刪除）</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3612323" w14:textId="77777777" w:rsidR="004039FA" w:rsidRPr="00195607" w:rsidRDefault="003F26AA">
            <w:pPr>
              <w:snapToGrid w:val="0"/>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7</w:t>
            </w:r>
            <w:r w:rsidRPr="00195607">
              <w:rPr>
                <w:rFonts w:ascii="Times New Roman" w:eastAsia="標楷體" w:hAnsi="Times New Roman"/>
                <w:kern w:val="0"/>
                <w:szCs w:val="24"/>
              </w:rPr>
              <w:t>條</w:t>
            </w:r>
            <w:r w:rsidRPr="00195607">
              <w:rPr>
                <w:rFonts w:ascii="Times New Roman" w:eastAsia="標楷體" w:hAnsi="Times New Roman"/>
                <w:kern w:val="0"/>
                <w:szCs w:val="24"/>
              </w:rPr>
              <w:t xml:space="preserve"> </w:t>
            </w:r>
          </w:p>
          <w:p w14:paraId="308DCDE8"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請假</w:t>
            </w:r>
          </w:p>
          <w:p w14:paraId="4B210F1A" w14:textId="77777777" w:rsidR="004039FA" w:rsidRPr="00195607" w:rsidRDefault="003F26AA">
            <w:pPr>
              <w:snapToGrid w:val="0"/>
              <w:ind w:left="480" w:hanging="480"/>
              <w:rPr>
                <w:rFonts w:ascii="Times New Roman" w:eastAsia="標楷體" w:hAnsi="Times New Roman"/>
                <w:color w:val="000000"/>
                <w:szCs w:val="24"/>
              </w:rPr>
            </w:pPr>
            <w:r w:rsidRPr="00195607">
              <w:rPr>
                <w:rFonts w:ascii="Times New Roman" w:eastAsia="標楷體" w:hAnsi="Times New Roman"/>
                <w:color w:val="000000"/>
                <w:szCs w:val="24"/>
              </w:rPr>
              <w:t>指導學生實習</w:t>
            </w:r>
            <w:proofErr w:type="gramStart"/>
            <w:r w:rsidRPr="00195607">
              <w:rPr>
                <w:rFonts w:ascii="Times New Roman" w:eastAsia="標楷體" w:hAnsi="Times New Roman"/>
                <w:color w:val="000000"/>
                <w:szCs w:val="24"/>
              </w:rPr>
              <w:t>期間，</w:t>
            </w:r>
            <w:proofErr w:type="gramEnd"/>
            <w:r w:rsidRPr="00195607">
              <w:rPr>
                <w:rFonts w:ascii="Times New Roman" w:eastAsia="標楷體" w:hAnsi="Times New Roman"/>
                <w:color w:val="000000"/>
                <w:szCs w:val="24"/>
              </w:rPr>
              <w:t>如因病或有重要</w:t>
            </w:r>
          </w:p>
          <w:p w14:paraId="4E4D3FC5" w14:textId="77777777" w:rsidR="004039FA" w:rsidRPr="00195607" w:rsidRDefault="003F26AA">
            <w:pPr>
              <w:snapToGrid w:val="0"/>
              <w:ind w:left="480" w:hanging="480"/>
              <w:rPr>
                <w:rFonts w:ascii="Times New Roman" w:eastAsia="標楷體" w:hAnsi="Times New Roman"/>
                <w:color w:val="000000"/>
                <w:szCs w:val="24"/>
              </w:rPr>
            </w:pPr>
            <w:r w:rsidRPr="00195607">
              <w:rPr>
                <w:rFonts w:ascii="Times New Roman" w:eastAsia="標楷體" w:hAnsi="Times New Roman"/>
                <w:color w:val="000000"/>
                <w:szCs w:val="24"/>
              </w:rPr>
              <w:t>事項不能參與指導，應於實習前通知</w:t>
            </w:r>
          </w:p>
          <w:p w14:paraId="049454EB" w14:textId="77777777" w:rsidR="004039FA" w:rsidRPr="00195607" w:rsidRDefault="003F26AA">
            <w:pPr>
              <w:snapToGrid w:val="0"/>
              <w:ind w:left="480" w:hanging="480"/>
              <w:rPr>
                <w:rFonts w:ascii="Times New Roman" w:eastAsia="標楷體" w:hAnsi="Times New Roman"/>
                <w:color w:val="000000"/>
                <w:szCs w:val="24"/>
              </w:rPr>
            </w:pPr>
            <w:r w:rsidRPr="00195607">
              <w:rPr>
                <w:rFonts w:ascii="Times New Roman" w:eastAsia="標楷體" w:hAnsi="Times New Roman"/>
                <w:color w:val="000000"/>
                <w:szCs w:val="24"/>
              </w:rPr>
              <w:t>主負責教師，並依其所屬醫療事業機</w:t>
            </w:r>
          </w:p>
          <w:p w14:paraId="498A6182" w14:textId="77777777" w:rsidR="004039FA" w:rsidRPr="00195607" w:rsidRDefault="003F26AA">
            <w:pPr>
              <w:snapToGrid w:val="0"/>
              <w:ind w:left="480" w:hanging="480"/>
              <w:rPr>
                <w:rFonts w:ascii="Times New Roman" w:eastAsia="標楷體" w:hAnsi="Times New Roman"/>
              </w:rPr>
            </w:pPr>
            <w:r w:rsidRPr="00195607">
              <w:rPr>
                <w:rFonts w:ascii="Times New Roman" w:eastAsia="標楷體" w:hAnsi="Times New Roman"/>
                <w:color w:val="000000"/>
                <w:szCs w:val="24"/>
              </w:rPr>
              <w:t>構規定辦理請假。</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CCBA386"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1.</w:t>
            </w:r>
            <w:r w:rsidRPr="00195607">
              <w:rPr>
                <w:rFonts w:ascii="Times New Roman" w:eastAsia="標楷體" w:hAnsi="Times New Roman"/>
                <w:szCs w:val="24"/>
              </w:rPr>
              <w:t>本條刪除。</w:t>
            </w:r>
          </w:p>
          <w:p w14:paraId="0B4D29B8"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195607">
              <w:rPr>
                <w:rFonts w:ascii="Times New Roman" w:eastAsia="標楷體" w:hAnsi="Times New Roman"/>
                <w:szCs w:val="24"/>
              </w:rPr>
              <w:t>2.</w:t>
            </w:r>
            <w:r w:rsidRPr="00195607">
              <w:rPr>
                <w:rFonts w:ascii="Times New Roman" w:eastAsia="標楷體" w:hAnsi="Times New Roman"/>
                <w:szCs w:val="24"/>
              </w:rPr>
              <w:t>依據本委員會</w:t>
            </w:r>
            <w:r w:rsidRPr="00195607">
              <w:rPr>
                <w:rFonts w:ascii="Times New Roman" w:eastAsia="標楷體" w:hAnsi="Times New Roman"/>
                <w:szCs w:val="24"/>
              </w:rPr>
              <w:t>110</w:t>
            </w:r>
            <w:r w:rsidRPr="00195607">
              <w:rPr>
                <w:rFonts w:ascii="Times New Roman" w:eastAsia="標楷體" w:hAnsi="Times New Roman"/>
                <w:szCs w:val="24"/>
              </w:rPr>
              <w:t>學年度第六次會議決議。</w:t>
            </w:r>
          </w:p>
        </w:tc>
      </w:tr>
      <w:tr w:rsidR="004039FA" w:rsidRPr="00195607" w14:paraId="369C593E"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0BC5D2D" w14:textId="77777777" w:rsidR="004039FA" w:rsidRPr="00195607" w:rsidRDefault="003F26AA">
            <w:pPr>
              <w:snapToGrid w:val="0"/>
              <w:rPr>
                <w:rFonts w:ascii="Times New Roman" w:eastAsia="標楷體" w:hAnsi="Times New Roman"/>
                <w:szCs w:val="24"/>
              </w:rPr>
            </w:pPr>
            <w:r w:rsidRPr="00195607">
              <w:rPr>
                <w:rFonts w:ascii="Times New Roman" w:eastAsia="標楷體" w:hAnsi="Times New Roman"/>
                <w:szCs w:val="24"/>
              </w:rPr>
              <w:t>（本條刪除）</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54F6A8E" w14:textId="77777777" w:rsidR="004039FA" w:rsidRPr="00195607" w:rsidRDefault="003F26AA">
            <w:pPr>
              <w:snapToGrid w:val="0"/>
              <w:ind w:left="480" w:hanging="480"/>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8</w:t>
            </w:r>
            <w:r w:rsidRPr="00195607">
              <w:rPr>
                <w:rFonts w:ascii="Times New Roman" w:eastAsia="標楷體" w:hAnsi="Times New Roman"/>
                <w:kern w:val="0"/>
                <w:szCs w:val="24"/>
              </w:rPr>
              <w:t>條</w:t>
            </w:r>
            <w:r w:rsidRPr="00195607">
              <w:rPr>
                <w:rFonts w:ascii="Times New Roman" w:eastAsia="標楷體" w:hAnsi="Times New Roman"/>
                <w:kern w:val="0"/>
                <w:szCs w:val="24"/>
              </w:rPr>
              <w:t xml:space="preserve"> </w:t>
            </w:r>
          </w:p>
          <w:p w14:paraId="42B78FF2" w14:textId="77777777" w:rsidR="004039FA" w:rsidRPr="00195607" w:rsidRDefault="003F26AA">
            <w:p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考核</w:t>
            </w:r>
          </w:p>
          <w:p w14:paraId="1719FFE6" w14:textId="77777777" w:rsidR="004039FA" w:rsidRPr="00195607" w:rsidRDefault="003F26AA">
            <w:pPr>
              <w:numPr>
                <w:ilvl w:val="0"/>
                <w:numId w:val="9"/>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每學年聘期屆滿前，由護理學系教師考核，並作為下學年聘任之</w:t>
            </w:r>
            <w:r w:rsidRPr="00195607">
              <w:rPr>
                <w:rFonts w:ascii="Times New Roman" w:eastAsia="標楷體" w:hAnsi="Times New Roman"/>
                <w:color w:val="000000"/>
                <w:szCs w:val="24"/>
              </w:rPr>
              <w:lastRenderedPageBreak/>
              <w:t>參考。</w:t>
            </w:r>
          </w:p>
          <w:p w14:paraId="5B7ACAE2" w14:textId="77777777" w:rsidR="004039FA" w:rsidRPr="00195607" w:rsidRDefault="003F26AA">
            <w:pPr>
              <w:numPr>
                <w:ilvl w:val="0"/>
                <w:numId w:val="9"/>
              </w:numPr>
              <w:spacing w:line="400" w:lineRule="exact"/>
              <w:rPr>
                <w:rFonts w:ascii="Times New Roman" w:eastAsia="標楷體" w:hAnsi="Times New Roman"/>
                <w:color w:val="000000"/>
                <w:szCs w:val="24"/>
              </w:rPr>
            </w:pPr>
            <w:r w:rsidRPr="00195607">
              <w:rPr>
                <w:rFonts w:ascii="Times New Roman" w:eastAsia="標楷體" w:hAnsi="Times New Roman"/>
                <w:color w:val="000000"/>
                <w:szCs w:val="24"/>
              </w:rPr>
              <w:t>實習指導教師之工作表現，得供其服務單位主管列入考核參考。</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10C62003"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lastRenderedPageBreak/>
              <w:t>1.</w:t>
            </w:r>
            <w:r w:rsidRPr="00195607">
              <w:rPr>
                <w:rFonts w:ascii="Times New Roman" w:eastAsia="標楷體" w:hAnsi="Times New Roman"/>
                <w:szCs w:val="24"/>
              </w:rPr>
              <w:t>本條刪除。</w:t>
            </w:r>
          </w:p>
          <w:p w14:paraId="1BC6D9C0"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rPr>
            </w:pPr>
            <w:r w:rsidRPr="00195607">
              <w:rPr>
                <w:rFonts w:ascii="Times New Roman" w:eastAsia="標楷體" w:hAnsi="Times New Roman"/>
                <w:szCs w:val="24"/>
              </w:rPr>
              <w:t>2.</w:t>
            </w:r>
            <w:r w:rsidRPr="00195607">
              <w:rPr>
                <w:rFonts w:ascii="Times New Roman" w:eastAsia="標楷體" w:hAnsi="Times New Roman"/>
                <w:szCs w:val="24"/>
              </w:rPr>
              <w:t>依據本委員會</w:t>
            </w:r>
            <w:r w:rsidRPr="00195607">
              <w:rPr>
                <w:rFonts w:ascii="Times New Roman" w:eastAsia="標楷體" w:hAnsi="Times New Roman"/>
                <w:szCs w:val="24"/>
              </w:rPr>
              <w:t>110</w:t>
            </w:r>
            <w:r w:rsidRPr="00195607">
              <w:rPr>
                <w:rFonts w:ascii="Times New Roman" w:eastAsia="標楷體" w:hAnsi="Times New Roman"/>
                <w:szCs w:val="24"/>
              </w:rPr>
              <w:t>學年度第六次會議決議。</w:t>
            </w:r>
          </w:p>
        </w:tc>
      </w:tr>
      <w:tr w:rsidR="004039FA" w:rsidRPr="00195607" w14:paraId="787DA3C9"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271865BC" w14:textId="77777777" w:rsidR="004039FA" w:rsidRPr="00195607" w:rsidRDefault="003F26AA">
            <w:pPr>
              <w:jc w:val="both"/>
              <w:rPr>
                <w:rFonts w:ascii="Times New Roman" w:eastAsia="標楷體" w:hAnsi="Times New Roman"/>
                <w:szCs w:val="24"/>
              </w:rPr>
            </w:pPr>
            <w:r w:rsidRPr="00195607">
              <w:rPr>
                <w:rFonts w:ascii="Times New Roman" w:eastAsia="標楷體" w:hAnsi="Times New Roman"/>
                <w:szCs w:val="24"/>
              </w:rPr>
              <w:t>（本條刪除）</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E039856" w14:textId="77777777" w:rsidR="004039FA" w:rsidRPr="00195607" w:rsidRDefault="003F26AA">
            <w:pPr>
              <w:jc w:val="both"/>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9</w:t>
            </w:r>
            <w:r w:rsidRPr="00195607">
              <w:rPr>
                <w:rFonts w:ascii="Times New Roman" w:eastAsia="標楷體" w:hAnsi="Times New Roman"/>
                <w:kern w:val="0"/>
                <w:szCs w:val="24"/>
              </w:rPr>
              <w:t>條</w:t>
            </w:r>
            <w:r w:rsidRPr="00195607">
              <w:rPr>
                <w:rFonts w:ascii="Times New Roman" w:eastAsia="標楷體" w:hAnsi="Times New Roman"/>
                <w:kern w:val="0"/>
                <w:szCs w:val="24"/>
              </w:rPr>
              <w:t xml:space="preserve"> </w:t>
            </w:r>
          </w:p>
          <w:p w14:paraId="1AF8208B" w14:textId="77777777" w:rsidR="004039FA" w:rsidRPr="00195607" w:rsidRDefault="003F26AA">
            <w:pPr>
              <w:spacing w:line="400" w:lineRule="exact"/>
              <w:rPr>
                <w:rFonts w:ascii="Times New Roman" w:eastAsia="標楷體" w:hAnsi="Times New Roman"/>
                <w:szCs w:val="24"/>
              </w:rPr>
            </w:pPr>
            <w:r w:rsidRPr="00195607">
              <w:rPr>
                <w:rFonts w:ascii="Times New Roman" w:eastAsia="標楷體" w:hAnsi="Times New Roman"/>
                <w:szCs w:val="24"/>
              </w:rPr>
              <w:t>其他事項</w:t>
            </w:r>
          </w:p>
          <w:p w14:paraId="3C052D5E" w14:textId="77777777" w:rsidR="004039FA" w:rsidRPr="00195607" w:rsidRDefault="003F26AA">
            <w:pPr>
              <w:numPr>
                <w:ilvl w:val="0"/>
                <w:numId w:val="10"/>
              </w:numPr>
              <w:spacing w:line="400" w:lineRule="exact"/>
              <w:rPr>
                <w:rFonts w:ascii="Times New Roman" w:eastAsia="標楷體" w:hAnsi="Times New Roman"/>
                <w:szCs w:val="24"/>
              </w:rPr>
            </w:pPr>
            <w:r w:rsidRPr="00195607">
              <w:rPr>
                <w:rFonts w:ascii="Times New Roman" w:eastAsia="標楷體" w:hAnsi="Times New Roman"/>
                <w:szCs w:val="24"/>
              </w:rPr>
              <w:t>使用護理學系資源，或參加護理學院主辦之研習會，比照學系教師辦理。</w:t>
            </w:r>
          </w:p>
          <w:p w14:paraId="2DAA43D2" w14:textId="77777777" w:rsidR="004039FA" w:rsidRPr="00195607" w:rsidRDefault="003F26AA">
            <w:pPr>
              <w:numPr>
                <w:ilvl w:val="0"/>
                <w:numId w:val="10"/>
              </w:numPr>
              <w:spacing w:line="400" w:lineRule="exact"/>
              <w:rPr>
                <w:rFonts w:ascii="Times New Roman" w:eastAsia="標楷體" w:hAnsi="Times New Roman"/>
                <w:szCs w:val="24"/>
              </w:rPr>
            </w:pPr>
            <w:r w:rsidRPr="00195607">
              <w:rPr>
                <w:rFonts w:ascii="Times New Roman" w:eastAsia="標楷體" w:hAnsi="Times New Roman"/>
                <w:szCs w:val="24"/>
              </w:rPr>
              <w:t>參與該科主負責教師指定之課程，得函文所屬醫療事業機構給予公假，且合併計算於臨床指導天數內。</w:t>
            </w:r>
          </w:p>
          <w:p w14:paraId="77F88C81" w14:textId="77777777" w:rsidR="004039FA" w:rsidRPr="00195607" w:rsidRDefault="003F26AA">
            <w:pPr>
              <w:numPr>
                <w:ilvl w:val="0"/>
                <w:numId w:val="10"/>
              </w:numPr>
              <w:spacing w:line="400" w:lineRule="exact"/>
              <w:rPr>
                <w:rFonts w:ascii="Times New Roman" w:eastAsia="標楷體" w:hAnsi="Times New Roman"/>
                <w:szCs w:val="24"/>
              </w:rPr>
            </w:pPr>
            <w:r w:rsidRPr="00195607">
              <w:rPr>
                <w:rFonts w:ascii="Times New Roman" w:eastAsia="標楷體" w:hAnsi="Times New Roman"/>
                <w:szCs w:val="24"/>
              </w:rPr>
              <w:t>由學系教師協助指導其臨床進階事宜。</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15331A11" w14:textId="77777777" w:rsidR="004039FA" w:rsidRPr="00195607" w:rsidRDefault="003F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szCs w:val="24"/>
              </w:rPr>
            </w:pPr>
            <w:r w:rsidRPr="00195607">
              <w:rPr>
                <w:rFonts w:ascii="Times New Roman" w:eastAsia="標楷體" w:hAnsi="Times New Roman"/>
                <w:szCs w:val="24"/>
              </w:rPr>
              <w:t>1.</w:t>
            </w:r>
            <w:r w:rsidRPr="00195607">
              <w:rPr>
                <w:rFonts w:ascii="Times New Roman" w:eastAsia="標楷體" w:hAnsi="Times New Roman"/>
                <w:szCs w:val="24"/>
              </w:rPr>
              <w:t>本條刪除。</w:t>
            </w:r>
          </w:p>
          <w:p w14:paraId="647BB28C" w14:textId="77777777" w:rsidR="004039FA" w:rsidRPr="00195607" w:rsidRDefault="003F26AA">
            <w:pPr>
              <w:jc w:val="both"/>
              <w:rPr>
                <w:rFonts w:ascii="Times New Roman" w:eastAsia="標楷體" w:hAnsi="Times New Roman"/>
                <w:szCs w:val="24"/>
              </w:rPr>
            </w:pPr>
            <w:r w:rsidRPr="00195607">
              <w:rPr>
                <w:rFonts w:ascii="Times New Roman" w:eastAsia="標楷體" w:hAnsi="Times New Roman"/>
                <w:szCs w:val="24"/>
              </w:rPr>
              <w:t>2.</w:t>
            </w:r>
            <w:r w:rsidRPr="00195607">
              <w:rPr>
                <w:rFonts w:ascii="Times New Roman" w:eastAsia="標楷體" w:hAnsi="Times New Roman"/>
                <w:szCs w:val="24"/>
              </w:rPr>
              <w:t>依據本委員會</w:t>
            </w:r>
            <w:r w:rsidRPr="00195607">
              <w:rPr>
                <w:rFonts w:ascii="Times New Roman" w:eastAsia="標楷體" w:hAnsi="Times New Roman"/>
                <w:szCs w:val="24"/>
              </w:rPr>
              <w:t>110</w:t>
            </w:r>
            <w:r w:rsidRPr="00195607">
              <w:rPr>
                <w:rFonts w:ascii="Times New Roman" w:eastAsia="標楷體" w:hAnsi="Times New Roman"/>
                <w:szCs w:val="24"/>
              </w:rPr>
              <w:t>學年度第六次會議決議。</w:t>
            </w:r>
          </w:p>
        </w:tc>
      </w:tr>
      <w:tr w:rsidR="004039FA" w:rsidRPr="00195607" w14:paraId="6B1AE147"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7014AB0" w14:textId="39AB3CF7" w:rsidR="004039FA" w:rsidRPr="00876FCA" w:rsidRDefault="003F26AA">
            <w:pPr>
              <w:rPr>
                <w:rFonts w:ascii="Times New Roman" w:eastAsia="標楷體" w:hAnsi="Times New Roman"/>
              </w:rPr>
            </w:pPr>
            <w:r w:rsidRPr="00876FCA">
              <w:rPr>
                <w:rFonts w:ascii="Times New Roman" w:eastAsia="標楷體" w:hAnsi="Times New Roman"/>
                <w:kern w:val="0"/>
                <w:szCs w:val="24"/>
              </w:rPr>
              <w:t>第</w:t>
            </w:r>
            <w:r w:rsidR="00466738" w:rsidRPr="00876FCA">
              <w:rPr>
                <w:rFonts w:ascii="Times New Roman" w:eastAsia="標楷體" w:hAnsi="Times New Roman" w:hint="eastAsia"/>
                <w:kern w:val="0"/>
                <w:szCs w:val="24"/>
                <w:u w:val="single"/>
              </w:rPr>
              <w:t>6</w:t>
            </w:r>
            <w:r w:rsidRPr="00876FCA">
              <w:rPr>
                <w:rFonts w:ascii="Times New Roman" w:eastAsia="標楷體" w:hAnsi="Times New Roman"/>
                <w:kern w:val="0"/>
                <w:szCs w:val="24"/>
              </w:rPr>
              <w:t>條</w:t>
            </w:r>
            <w:r w:rsidRPr="00876FCA">
              <w:rPr>
                <w:rFonts w:ascii="Times New Roman" w:eastAsia="標楷體" w:hAnsi="Times New Roman"/>
                <w:kern w:val="0"/>
                <w:szCs w:val="24"/>
              </w:rPr>
              <w:t xml:space="preserve"> </w:t>
            </w:r>
          </w:p>
          <w:p w14:paraId="579AEE5E" w14:textId="77777777" w:rsidR="004039FA" w:rsidRPr="00195607" w:rsidRDefault="003F26AA">
            <w:pPr>
              <w:ind w:left="480" w:hanging="480"/>
              <w:jc w:val="both"/>
              <w:rPr>
                <w:rFonts w:ascii="Times New Roman" w:eastAsia="標楷體" w:hAnsi="Times New Roman"/>
                <w:szCs w:val="24"/>
              </w:rPr>
            </w:pPr>
            <w:r w:rsidRPr="00195607">
              <w:rPr>
                <w:rFonts w:ascii="Times New Roman" w:eastAsia="標楷體" w:hAnsi="Times New Roman"/>
                <w:szCs w:val="24"/>
              </w:rPr>
              <w:t>本細則如有未盡事宜，依本校相關法</w:t>
            </w:r>
          </w:p>
          <w:p w14:paraId="6DB78155" w14:textId="77777777" w:rsidR="004039FA" w:rsidRPr="00195607" w:rsidRDefault="003F26AA">
            <w:pPr>
              <w:ind w:left="480" w:hanging="480"/>
              <w:jc w:val="both"/>
              <w:rPr>
                <w:rFonts w:ascii="Times New Roman" w:eastAsia="標楷體" w:hAnsi="Times New Roman"/>
                <w:szCs w:val="24"/>
              </w:rPr>
            </w:pPr>
            <w:proofErr w:type="gramStart"/>
            <w:r w:rsidRPr="00195607">
              <w:rPr>
                <w:rFonts w:ascii="Times New Roman" w:eastAsia="標楷體" w:hAnsi="Times New Roman"/>
                <w:szCs w:val="24"/>
              </w:rPr>
              <w:t>規</w:t>
            </w:r>
            <w:proofErr w:type="gramEnd"/>
            <w:r w:rsidRPr="00195607">
              <w:rPr>
                <w:rFonts w:ascii="Times New Roman" w:eastAsia="標楷體" w:hAnsi="Times New Roman"/>
                <w:szCs w:val="24"/>
              </w:rPr>
              <w:t>辦理。</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3E99D61" w14:textId="77777777" w:rsidR="004039FA" w:rsidRPr="00195607" w:rsidRDefault="003F26AA">
            <w:pPr>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10</w:t>
            </w:r>
            <w:r w:rsidRPr="00195607">
              <w:rPr>
                <w:rFonts w:ascii="Times New Roman" w:eastAsia="標楷體" w:hAnsi="Times New Roman"/>
                <w:kern w:val="0"/>
                <w:szCs w:val="24"/>
              </w:rPr>
              <w:t>條</w:t>
            </w:r>
            <w:r w:rsidRPr="00195607">
              <w:rPr>
                <w:rFonts w:ascii="Times New Roman" w:eastAsia="標楷體" w:hAnsi="Times New Roman"/>
                <w:kern w:val="0"/>
                <w:szCs w:val="24"/>
              </w:rPr>
              <w:t xml:space="preserve"> </w:t>
            </w:r>
          </w:p>
          <w:p w14:paraId="244763B0" w14:textId="77777777" w:rsidR="004039FA" w:rsidRPr="00195607" w:rsidRDefault="003F26AA">
            <w:pPr>
              <w:ind w:left="480" w:hanging="480"/>
              <w:jc w:val="both"/>
              <w:rPr>
                <w:rFonts w:ascii="Times New Roman" w:eastAsia="標楷體" w:hAnsi="Times New Roman"/>
                <w:szCs w:val="24"/>
              </w:rPr>
            </w:pPr>
            <w:r w:rsidRPr="00195607">
              <w:rPr>
                <w:rFonts w:ascii="Times New Roman" w:eastAsia="標楷體" w:hAnsi="Times New Roman"/>
                <w:szCs w:val="24"/>
              </w:rPr>
              <w:t>本細則如有未盡事宜，依本校相關法</w:t>
            </w:r>
          </w:p>
          <w:p w14:paraId="61C81B6C" w14:textId="77777777" w:rsidR="004039FA" w:rsidRPr="00195607" w:rsidRDefault="003F26AA">
            <w:pPr>
              <w:ind w:left="480" w:hanging="480"/>
              <w:jc w:val="both"/>
              <w:rPr>
                <w:rFonts w:ascii="Times New Roman" w:eastAsia="標楷體" w:hAnsi="Times New Roman"/>
                <w:szCs w:val="24"/>
              </w:rPr>
            </w:pPr>
            <w:proofErr w:type="gramStart"/>
            <w:r w:rsidRPr="00195607">
              <w:rPr>
                <w:rFonts w:ascii="Times New Roman" w:eastAsia="標楷體" w:hAnsi="Times New Roman"/>
                <w:szCs w:val="24"/>
              </w:rPr>
              <w:t>規</w:t>
            </w:r>
            <w:proofErr w:type="gramEnd"/>
            <w:r w:rsidRPr="00195607">
              <w:rPr>
                <w:rFonts w:ascii="Times New Roman" w:eastAsia="標楷體" w:hAnsi="Times New Roman"/>
                <w:szCs w:val="24"/>
              </w:rPr>
              <w:t>辦理。</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4D0D8D2" w14:textId="2DE37CF0" w:rsidR="004039FA" w:rsidRPr="00195607" w:rsidRDefault="003F26AA">
            <w:pPr>
              <w:pStyle w:val="a3"/>
              <w:ind w:left="0"/>
              <w:rPr>
                <w:rFonts w:ascii="Times New Roman" w:eastAsia="標楷體" w:hAnsi="Times New Roman"/>
                <w:szCs w:val="24"/>
              </w:rPr>
            </w:pPr>
            <w:proofErr w:type="gramStart"/>
            <w:r w:rsidRPr="00195607">
              <w:rPr>
                <w:rFonts w:ascii="Times New Roman" w:eastAsia="標楷體" w:hAnsi="Times New Roman"/>
                <w:szCs w:val="24"/>
              </w:rPr>
              <w:t>變更條序</w:t>
            </w:r>
            <w:proofErr w:type="gramEnd"/>
            <w:r w:rsidR="007D79B7">
              <w:rPr>
                <w:rFonts w:ascii="Times New Roman" w:eastAsia="標楷體" w:hAnsi="Times New Roman" w:hint="eastAsia"/>
                <w:szCs w:val="24"/>
              </w:rPr>
              <w:t>。</w:t>
            </w:r>
          </w:p>
        </w:tc>
      </w:tr>
      <w:tr w:rsidR="00195607" w:rsidRPr="00195607" w14:paraId="787DB00F" w14:textId="77777777">
        <w:trPr>
          <w:jc w:val="center"/>
        </w:trPr>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1415DB4" w14:textId="5750D44A" w:rsidR="00195607" w:rsidRPr="00876FCA" w:rsidRDefault="00195607" w:rsidP="00195607">
            <w:pPr>
              <w:spacing w:line="400" w:lineRule="exact"/>
              <w:rPr>
                <w:rFonts w:ascii="Times New Roman" w:eastAsia="標楷體" w:hAnsi="Times New Roman"/>
                <w:szCs w:val="24"/>
              </w:rPr>
            </w:pPr>
            <w:r w:rsidRPr="00876FCA">
              <w:rPr>
                <w:rFonts w:ascii="Times New Roman" w:eastAsia="標楷體" w:hAnsi="Times New Roman"/>
                <w:kern w:val="0"/>
                <w:szCs w:val="24"/>
              </w:rPr>
              <w:t>第</w:t>
            </w:r>
            <w:r w:rsidR="00466738" w:rsidRPr="00876FCA">
              <w:rPr>
                <w:rFonts w:ascii="Times New Roman" w:eastAsia="標楷體" w:hAnsi="Times New Roman" w:hint="eastAsia"/>
                <w:kern w:val="0"/>
                <w:szCs w:val="24"/>
                <w:u w:val="single"/>
              </w:rPr>
              <w:t>7</w:t>
            </w:r>
            <w:r w:rsidRPr="00876FCA">
              <w:rPr>
                <w:rFonts w:ascii="Times New Roman" w:eastAsia="標楷體" w:hAnsi="Times New Roman"/>
                <w:kern w:val="0"/>
                <w:szCs w:val="24"/>
              </w:rPr>
              <w:t>條</w:t>
            </w:r>
          </w:p>
          <w:p w14:paraId="43B46E13" w14:textId="77777777" w:rsidR="00195607" w:rsidRPr="00195607" w:rsidRDefault="00195607" w:rsidP="00195607">
            <w:pPr>
              <w:spacing w:line="400" w:lineRule="exact"/>
              <w:rPr>
                <w:rFonts w:ascii="Times New Roman" w:eastAsia="標楷體" w:hAnsi="Times New Roman"/>
                <w:szCs w:val="24"/>
              </w:rPr>
            </w:pPr>
            <w:r w:rsidRPr="00195607">
              <w:rPr>
                <w:rFonts w:ascii="Times New Roman" w:eastAsia="標楷體" w:hAnsi="Times New Roman"/>
                <w:szCs w:val="24"/>
              </w:rPr>
              <w:t>本細則經系</w:t>
            </w:r>
            <w:proofErr w:type="gramStart"/>
            <w:r w:rsidRPr="00195607">
              <w:rPr>
                <w:rFonts w:ascii="Times New Roman" w:eastAsia="標楷體" w:hAnsi="Times New Roman"/>
                <w:szCs w:val="24"/>
              </w:rPr>
              <w:t>務</w:t>
            </w:r>
            <w:proofErr w:type="gramEnd"/>
            <w:r w:rsidRPr="00195607">
              <w:rPr>
                <w:rFonts w:ascii="Times New Roman" w:eastAsia="標楷體" w:hAnsi="Times New Roman"/>
                <w:szCs w:val="24"/>
              </w:rPr>
              <w:t>及院務會議審議通過後</w:t>
            </w:r>
            <w:r w:rsidRPr="00195607">
              <w:rPr>
                <w:rFonts w:ascii="Times New Roman" w:eastAsia="標楷體" w:hAnsi="Times New Roman" w:hint="eastAsia"/>
                <w:szCs w:val="24"/>
                <w:u w:val="single"/>
              </w:rPr>
              <w:t>，</w:t>
            </w:r>
            <w:r>
              <w:rPr>
                <w:rFonts w:ascii="Times New Roman" w:eastAsia="標楷體" w:hAnsi="Times New Roman" w:hint="eastAsia"/>
                <w:szCs w:val="24"/>
                <w:u w:val="single"/>
              </w:rPr>
              <w:t>自公布日起</w:t>
            </w:r>
            <w:r w:rsidRPr="00195607">
              <w:rPr>
                <w:rFonts w:ascii="Times New Roman" w:eastAsia="標楷體" w:hAnsi="Times New Roman"/>
                <w:szCs w:val="24"/>
              </w:rPr>
              <w:t>實施</w:t>
            </w:r>
            <w:r w:rsidRPr="00195607">
              <w:rPr>
                <w:rFonts w:ascii="Times New Roman" w:eastAsia="標楷體" w:hAnsi="Times New Roman" w:hint="eastAsia"/>
                <w:szCs w:val="24"/>
                <w:u w:val="single"/>
              </w:rPr>
              <w:t>，</w:t>
            </w:r>
            <w:r>
              <w:rPr>
                <w:rFonts w:ascii="Times New Roman" w:eastAsia="標楷體" w:hAnsi="Times New Roman" w:hint="eastAsia"/>
                <w:szCs w:val="24"/>
                <w:u w:val="single"/>
              </w:rPr>
              <w:t>修正時亦同</w:t>
            </w:r>
            <w:r w:rsidRPr="00195607">
              <w:rPr>
                <w:rFonts w:ascii="Times New Roman" w:eastAsia="標楷體" w:hAnsi="Times New Roman"/>
                <w:szCs w:val="24"/>
              </w:rPr>
              <w:t>。</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BEFA4C5" w14:textId="77777777" w:rsidR="00195607" w:rsidRPr="00195607" w:rsidRDefault="00195607" w:rsidP="00195607">
            <w:pPr>
              <w:jc w:val="both"/>
              <w:rPr>
                <w:rFonts w:ascii="Times New Roman" w:eastAsia="標楷體" w:hAnsi="Times New Roman"/>
                <w:kern w:val="0"/>
                <w:szCs w:val="24"/>
              </w:rPr>
            </w:pPr>
            <w:r w:rsidRPr="00195607">
              <w:rPr>
                <w:rFonts w:ascii="Times New Roman" w:eastAsia="標楷體" w:hAnsi="Times New Roman"/>
                <w:kern w:val="0"/>
                <w:szCs w:val="24"/>
              </w:rPr>
              <w:t>第</w:t>
            </w:r>
            <w:r w:rsidRPr="00195607">
              <w:rPr>
                <w:rFonts w:ascii="Times New Roman" w:eastAsia="標楷體" w:hAnsi="Times New Roman"/>
                <w:kern w:val="0"/>
                <w:szCs w:val="24"/>
              </w:rPr>
              <w:t>11</w:t>
            </w:r>
            <w:r w:rsidRPr="00195607">
              <w:rPr>
                <w:rFonts w:ascii="Times New Roman" w:eastAsia="標楷體" w:hAnsi="Times New Roman"/>
                <w:kern w:val="0"/>
                <w:szCs w:val="24"/>
              </w:rPr>
              <w:t>條</w:t>
            </w:r>
            <w:r w:rsidRPr="00195607">
              <w:rPr>
                <w:rFonts w:ascii="Times New Roman" w:eastAsia="標楷體" w:hAnsi="Times New Roman"/>
                <w:kern w:val="0"/>
                <w:szCs w:val="24"/>
              </w:rPr>
              <w:t xml:space="preserve"> </w:t>
            </w:r>
          </w:p>
          <w:p w14:paraId="33910504" w14:textId="77777777" w:rsidR="00195607" w:rsidRPr="00195607" w:rsidRDefault="00195607" w:rsidP="00195607">
            <w:pPr>
              <w:jc w:val="both"/>
              <w:rPr>
                <w:rFonts w:ascii="Times New Roman" w:eastAsia="標楷體" w:hAnsi="Times New Roman"/>
                <w:szCs w:val="24"/>
              </w:rPr>
            </w:pPr>
            <w:r w:rsidRPr="00195607">
              <w:rPr>
                <w:rFonts w:ascii="Times New Roman" w:eastAsia="標楷體" w:hAnsi="Times New Roman"/>
                <w:szCs w:val="24"/>
              </w:rPr>
              <w:t>本細則經系</w:t>
            </w:r>
            <w:proofErr w:type="gramStart"/>
            <w:r w:rsidRPr="00195607">
              <w:rPr>
                <w:rFonts w:ascii="Times New Roman" w:eastAsia="標楷體" w:hAnsi="Times New Roman"/>
                <w:szCs w:val="24"/>
              </w:rPr>
              <w:t>務</w:t>
            </w:r>
            <w:proofErr w:type="gramEnd"/>
            <w:r w:rsidRPr="00195607">
              <w:rPr>
                <w:rFonts w:ascii="Times New Roman" w:eastAsia="標楷體" w:hAnsi="Times New Roman"/>
                <w:szCs w:val="24"/>
              </w:rPr>
              <w:t>及院務會議審議通過後實施。</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D7A3036" w14:textId="37A5193A" w:rsidR="00195607" w:rsidRDefault="00195607" w:rsidP="00195607">
            <w:pPr>
              <w:jc w:val="both"/>
              <w:rPr>
                <w:rFonts w:ascii="Times New Roman" w:eastAsia="標楷體" w:hAnsi="Times New Roman"/>
                <w:szCs w:val="24"/>
              </w:rPr>
            </w:pPr>
            <w:r>
              <w:rPr>
                <w:rFonts w:ascii="Times New Roman" w:eastAsia="標楷體" w:hAnsi="Times New Roman" w:hint="eastAsia"/>
                <w:szCs w:val="24"/>
              </w:rPr>
              <w:t>1</w:t>
            </w:r>
            <w:r>
              <w:rPr>
                <w:rFonts w:ascii="Times New Roman" w:eastAsia="標楷體" w:hAnsi="Times New Roman"/>
                <w:szCs w:val="24"/>
              </w:rPr>
              <w:t>.</w:t>
            </w:r>
            <w:proofErr w:type="gramStart"/>
            <w:r w:rsidR="007D79B7" w:rsidRPr="00195607">
              <w:rPr>
                <w:rFonts w:ascii="Times New Roman" w:eastAsia="標楷體" w:hAnsi="Times New Roman"/>
                <w:szCs w:val="24"/>
              </w:rPr>
              <w:t>變更條序</w:t>
            </w:r>
            <w:proofErr w:type="gramEnd"/>
            <w:r w:rsidR="007D79B7">
              <w:rPr>
                <w:rFonts w:ascii="Times New Roman" w:eastAsia="標楷體" w:hAnsi="Times New Roman" w:hint="eastAsia"/>
                <w:szCs w:val="24"/>
              </w:rPr>
              <w:t>。</w:t>
            </w:r>
          </w:p>
          <w:p w14:paraId="33986594" w14:textId="0D40E4FE" w:rsidR="00195607" w:rsidRPr="00195607" w:rsidRDefault="00195607" w:rsidP="00195607">
            <w:pPr>
              <w:jc w:val="both"/>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w:t>
            </w:r>
            <w:r w:rsidR="007D79B7">
              <w:rPr>
                <w:rFonts w:ascii="Times New Roman" w:eastAsia="標楷體" w:hAnsi="Times New Roman" w:hint="eastAsia"/>
                <w:szCs w:val="24"/>
              </w:rPr>
              <w:t>依法規程序</w:t>
            </w:r>
            <w:r w:rsidR="007D79B7" w:rsidRPr="00195607">
              <w:rPr>
                <w:rFonts w:ascii="Times New Roman" w:eastAsia="標楷體" w:hAnsi="Times New Roman"/>
                <w:szCs w:val="24"/>
              </w:rPr>
              <w:t>修改條文內容。</w:t>
            </w:r>
          </w:p>
        </w:tc>
      </w:tr>
    </w:tbl>
    <w:p w14:paraId="08D832BA" w14:textId="77777777" w:rsidR="004039FA" w:rsidRPr="00195607" w:rsidRDefault="004039FA">
      <w:pPr>
        <w:jc w:val="center"/>
        <w:rPr>
          <w:rFonts w:ascii="Times New Roman" w:eastAsia="標楷體" w:hAnsi="Times New Roman"/>
        </w:rPr>
      </w:pPr>
    </w:p>
    <w:sectPr w:rsidR="004039FA" w:rsidRPr="00195607">
      <w:footerReference w:type="default" r:id="rId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6239" w14:textId="77777777" w:rsidR="00875990" w:rsidRDefault="00875990">
      <w:r>
        <w:separator/>
      </w:r>
    </w:p>
  </w:endnote>
  <w:endnote w:type="continuationSeparator" w:id="0">
    <w:p w14:paraId="5944605A" w14:textId="77777777" w:rsidR="00875990" w:rsidRDefault="0087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80B7" w14:textId="016FDE10" w:rsidR="001F49D6" w:rsidRDefault="003F26AA">
    <w:pPr>
      <w:pStyle w:val="af"/>
      <w:jc w:val="center"/>
    </w:pPr>
    <w:r>
      <w:rPr>
        <w:lang w:val="zh-TW"/>
      </w:rPr>
      <w:fldChar w:fldCharType="begin"/>
    </w:r>
    <w:r>
      <w:rPr>
        <w:lang w:val="zh-TW"/>
      </w:rPr>
      <w:instrText xml:space="preserve"> PAGE </w:instrText>
    </w:r>
    <w:r>
      <w:rPr>
        <w:lang w:val="zh-TW"/>
      </w:rPr>
      <w:fldChar w:fldCharType="separate"/>
    </w:r>
    <w:r w:rsidR="00E36960">
      <w:rPr>
        <w:noProof/>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F17E" w14:textId="0B8F46B4" w:rsidR="001F49D6" w:rsidRDefault="003F26AA">
    <w:pPr>
      <w:pStyle w:val="af"/>
      <w:jc w:val="center"/>
    </w:pPr>
    <w:r>
      <w:rPr>
        <w:lang w:val="zh-TW"/>
      </w:rPr>
      <w:fldChar w:fldCharType="begin"/>
    </w:r>
    <w:r>
      <w:rPr>
        <w:lang w:val="zh-TW"/>
      </w:rPr>
      <w:instrText xml:space="preserve"> PAGE </w:instrText>
    </w:r>
    <w:r>
      <w:rPr>
        <w:lang w:val="zh-TW"/>
      </w:rPr>
      <w:fldChar w:fldCharType="separate"/>
    </w:r>
    <w:r w:rsidR="00E36960">
      <w:rPr>
        <w:noProof/>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5903" w14:textId="77777777" w:rsidR="00875990" w:rsidRDefault="00875990">
      <w:r>
        <w:rPr>
          <w:color w:val="000000"/>
        </w:rPr>
        <w:separator/>
      </w:r>
    </w:p>
  </w:footnote>
  <w:footnote w:type="continuationSeparator" w:id="0">
    <w:p w14:paraId="17ABF0DC" w14:textId="77777777" w:rsidR="00875990" w:rsidRDefault="0087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CDE"/>
    <w:multiLevelType w:val="multilevel"/>
    <w:tmpl w:val="C19E6008"/>
    <w:lvl w:ilvl="0">
      <w:start w:val="1"/>
      <w:numFmt w:val="taiwaneseCountingThousand"/>
      <w:lvlText w:val="%1、"/>
      <w:lvlJc w:val="left"/>
      <w:pPr>
        <w:ind w:left="480" w:hanging="480"/>
      </w:pPr>
      <w:rPr>
        <w:color w:val="auto"/>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F92A95"/>
    <w:multiLevelType w:val="multilevel"/>
    <w:tmpl w:val="7E8C45D6"/>
    <w:lvl w:ilvl="0">
      <w:start w:val="1"/>
      <w:numFmt w:val="taiwaneseCountingThousand"/>
      <w:lvlText w:val="%1、"/>
      <w:lvlJc w:val="left"/>
      <w:pPr>
        <w:ind w:left="480" w:hanging="480"/>
      </w:pPr>
      <w:rPr>
        <w:color w:val="auto"/>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C06191"/>
    <w:multiLevelType w:val="multilevel"/>
    <w:tmpl w:val="937461BA"/>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D12140"/>
    <w:multiLevelType w:val="hybridMultilevel"/>
    <w:tmpl w:val="803AA2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374A88"/>
    <w:multiLevelType w:val="multilevel"/>
    <w:tmpl w:val="0C30131A"/>
    <w:lvl w:ilvl="0">
      <w:start w:val="1"/>
      <w:numFmt w:val="taiwaneseCountingThousand"/>
      <w:lvlText w:val="%1、"/>
      <w:lvlJc w:val="left"/>
      <w:pPr>
        <w:ind w:left="480" w:hanging="480"/>
      </w:pPr>
      <w:rPr>
        <w:color w:val="auto"/>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F7571C5"/>
    <w:multiLevelType w:val="multilevel"/>
    <w:tmpl w:val="CBEA6B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3B37A6"/>
    <w:multiLevelType w:val="multilevel"/>
    <w:tmpl w:val="57D2A226"/>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0C2754F"/>
    <w:multiLevelType w:val="multilevel"/>
    <w:tmpl w:val="3D52BFD6"/>
    <w:lvl w:ilvl="0">
      <w:start w:val="1"/>
      <w:numFmt w:val="taiwaneseCountingThousand"/>
      <w:lvlText w:val="%1、"/>
      <w:lvlJc w:val="left"/>
      <w:pPr>
        <w:ind w:left="918" w:hanging="480"/>
      </w:pPr>
      <w:rPr>
        <w:color w:val="auto"/>
        <w:u w:val="none"/>
      </w:rPr>
    </w:lvl>
    <w:lvl w:ilvl="1">
      <w:start w:val="1"/>
      <w:numFmt w:val="ideographTraditional"/>
      <w:lvlText w:val="%2、"/>
      <w:lvlJc w:val="left"/>
      <w:pPr>
        <w:ind w:left="1398" w:hanging="480"/>
      </w:pPr>
    </w:lvl>
    <w:lvl w:ilvl="2">
      <w:start w:val="1"/>
      <w:numFmt w:val="lowerRoman"/>
      <w:lvlText w:val="%3."/>
      <w:lvlJc w:val="right"/>
      <w:pPr>
        <w:ind w:left="1878" w:hanging="480"/>
      </w:pPr>
    </w:lvl>
    <w:lvl w:ilvl="3">
      <w:start w:val="1"/>
      <w:numFmt w:val="decimal"/>
      <w:lvlText w:val="%4."/>
      <w:lvlJc w:val="left"/>
      <w:pPr>
        <w:ind w:left="2358" w:hanging="480"/>
      </w:pPr>
    </w:lvl>
    <w:lvl w:ilvl="4">
      <w:start w:val="1"/>
      <w:numFmt w:val="ideographTraditional"/>
      <w:lvlText w:val="%5、"/>
      <w:lvlJc w:val="left"/>
      <w:pPr>
        <w:ind w:left="2838" w:hanging="480"/>
      </w:pPr>
    </w:lvl>
    <w:lvl w:ilvl="5">
      <w:start w:val="1"/>
      <w:numFmt w:val="lowerRoman"/>
      <w:lvlText w:val="%6."/>
      <w:lvlJc w:val="right"/>
      <w:pPr>
        <w:ind w:left="3318" w:hanging="480"/>
      </w:pPr>
    </w:lvl>
    <w:lvl w:ilvl="6">
      <w:start w:val="1"/>
      <w:numFmt w:val="decimal"/>
      <w:lvlText w:val="%7."/>
      <w:lvlJc w:val="left"/>
      <w:pPr>
        <w:ind w:left="3798" w:hanging="480"/>
      </w:pPr>
    </w:lvl>
    <w:lvl w:ilvl="7">
      <w:start w:val="1"/>
      <w:numFmt w:val="ideographTraditional"/>
      <w:lvlText w:val="%8、"/>
      <w:lvlJc w:val="left"/>
      <w:pPr>
        <w:ind w:left="4278" w:hanging="480"/>
      </w:pPr>
    </w:lvl>
    <w:lvl w:ilvl="8">
      <w:start w:val="1"/>
      <w:numFmt w:val="lowerRoman"/>
      <w:lvlText w:val="%9."/>
      <w:lvlJc w:val="right"/>
      <w:pPr>
        <w:ind w:left="4758" w:hanging="480"/>
      </w:pPr>
    </w:lvl>
  </w:abstractNum>
  <w:abstractNum w:abstractNumId="8" w15:restartNumberingAfterBreak="0">
    <w:nsid w:val="5E0246BE"/>
    <w:multiLevelType w:val="multilevel"/>
    <w:tmpl w:val="643CC49A"/>
    <w:lvl w:ilvl="0">
      <w:start w:val="6"/>
      <w:numFmt w:val="taiwaneseCountingThousand"/>
      <w:lvlText w:val="%1、"/>
      <w:lvlJc w:val="left"/>
      <w:pPr>
        <w:ind w:left="480" w:hanging="480"/>
      </w:pPr>
      <w:rPr>
        <w:rFonts w:hint="eastAsia"/>
        <w:color w:val="auto"/>
        <w:u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6A8248E2"/>
    <w:multiLevelType w:val="multilevel"/>
    <w:tmpl w:val="A1DC2048"/>
    <w:lvl w:ilvl="0">
      <w:start w:val="1"/>
      <w:numFmt w:val="taiwaneseCountingThousand"/>
      <w:lvlText w:val="%1、"/>
      <w:lvlJc w:val="left"/>
      <w:pPr>
        <w:ind w:left="480" w:hanging="480"/>
      </w:pPr>
      <w:rPr>
        <w:color w:val="auto"/>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20215F2"/>
    <w:multiLevelType w:val="multilevel"/>
    <w:tmpl w:val="393C20E2"/>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9690C21"/>
    <w:multiLevelType w:val="multilevel"/>
    <w:tmpl w:val="187E0C68"/>
    <w:lvl w:ilvl="0">
      <w:start w:val="1"/>
      <w:numFmt w:val="taiwaneseCountingThousand"/>
      <w:lvlText w:val="%1、"/>
      <w:lvlJc w:val="left"/>
      <w:pPr>
        <w:ind w:left="480" w:hanging="480"/>
      </w:pPr>
      <w:rPr>
        <w:color w:val="auto"/>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9"/>
  </w:num>
  <w:num w:numId="3">
    <w:abstractNumId w:val="11"/>
  </w:num>
  <w:num w:numId="4">
    <w:abstractNumId w:val="2"/>
  </w:num>
  <w:num w:numId="5">
    <w:abstractNumId w:val="4"/>
  </w:num>
  <w:num w:numId="6">
    <w:abstractNumId w:val="1"/>
  </w:num>
  <w:num w:numId="7">
    <w:abstractNumId w:val="7"/>
  </w:num>
  <w:num w:numId="8">
    <w:abstractNumId w:val="0"/>
  </w:num>
  <w:num w:numId="9">
    <w:abstractNumId w:val="5"/>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FA"/>
    <w:rsid w:val="00183940"/>
    <w:rsid w:val="00195607"/>
    <w:rsid w:val="00262B67"/>
    <w:rsid w:val="00263F64"/>
    <w:rsid w:val="002C5BC0"/>
    <w:rsid w:val="00361832"/>
    <w:rsid w:val="003F26AA"/>
    <w:rsid w:val="004039FA"/>
    <w:rsid w:val="00466738"/>
    <w:rsid w:val="004F0132"/>
    <w:rsid w:val="00541426"/>
    <w:rsid w:val="00542DA4"/>
    <w:rsid w:val="005603B6"/>
    <w:rsid w:val="00562E3A"/>
    <w:rsid w:val="005C7625"/>
    <w:rsid w:val="006274DD"/>
    <w:rsid w:val="0064275D"/>
    <w:rsid w:val="006F70E2"/>
    <w:rsid w:val="00710E06"/>
    <w:rsid w:val="007B1129"/>
    <w:rsid w:val="007D79B7"/>
    <w:rsid w:val="00820A37"/>
    <w:rsid w:val="00875990"/>
    <w:rsid w:val="00876FCA"/>
    <w:rsid w:val="00893601"/>
    <w:rsid w:val="009B328C"/>
    <w:rsid w:val="00A74B26"/>
    <w:rsid w:val="00B35F3B"/>
    <w:rsid w:val="00C15B98"/>
    <w:rsid w:val="00D65520"/>
    <w:rsid w:val="00DD039F"/>
    <w:rsid w:val="00E36960"/>
    <w:rsid w:val="00ED5CA2"/>
    <w:rsid w:val="00F348A1"/>
    <w:rsid w:val="00F52B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33408"/>
  <w15:docId w15:val="{6481D262-B07D-4673-95D4-BEEA4B28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3">
    <w:name w:val="Body Text Indent 3"/>
    <w:basedOn w:val="a"/>
    <w:pPr>
      <w:snapToGrid w:val="0"/>
      <w:spacing w:line="240" w:lineRule="atLeast"/>
      <w:ind w:left="2098" w:hanging="840"/>
      <w:jc w:val="both"/>
    </w:pPr>
    <w:rPr>
      <w:rFonts w:ascii="Times New Roman" w:eastAsia="標楷體" w:hAnsi="Times New Roman"/>
      <w:kern w:val="0"/>
      <w:sz w:val="28"/>
      <w:szCs w:val="24"/>
    </w:rPr>
  </w:style>
  <w:style w:type="character" w:customStyle="1" w:styleId="30">
    <w:name w:val="本文縮排 3 字元"/>
    <w:basedOn w:val="a0"/>
    <w:rPr>
      <w:rFonts w:ascii="Times New Roman" w:eastAsia="標楷體" w:hAnsi="Times New Roman" w:cs="Times New Roman"/>
      <w:kern w:val="0"/>
      <w:sz w:val="28"/>
      <w:szCs w:val="24"/>
    </w:rPr>
  </w:style>
  <w:style w:type="paragraph" w:styleId="a4">
    <w:name w:val="Body Text Indent"/>
    <w:basedOn w:val="a"/>
    <w:pPr>
      <w:spacing w:after="120"/>
      <w:ind w:left="480"/>
    </w:pPr>
  </w:style>
  <w:style w:type="character" w:customStyle="1" w:styleId="a5">
    <w:name w:val="本文縮排 字元"/>
    <w:basedOn w:val="a0"/>
    <w:rPr>
      <w:rFonts w:ascii="Calibri" w:eastAsia="新細明體" w:hAnsi="Calibri" w:cs="Times New Roman"/>
    </w:r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a">
    <w:name w:val="註解主旨 字元"/>
    <w:basedOn w:val="a8"/>
    <w:rPr>
      <w:rFonts w:ascii="Calibri" w:eastAsia="新細明體" w:hAnsi="Calibri" w:cs="Times New Roman"/>
      <w:b/>
      <w:bCs/>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paragraph" w:styleId="ad">
    <w:name w:val="header"/>
    <w:basedOn w:val="a"/>
    <w:pPr>
      <w:tabs>
        <w:tab w:val="center" w:pos="4153"/>
        <w:tab w:val="right" w:pos="8306"/>
      </w:tabs>
      <w:snapToGrid w:val="0"/>
    </w:pPr>
    <w:rPr>
      <w:sz w:val="20"/>
      <w:szCs w:val="20"/>
    </w:rPr>
  </w:style>
  <w:style w:type="character" w:customStyle="1" w:styleId="ae">
    <w:name w:val="頁首 字元"/>
    <w:basedOn w:val="a0"/>
    <w:rPr>
      <w:rFonts w:ascii="Calibri" w:eastAsia="新細明體" w:hAnsi="Calibri" w:cs="Times New Roman"/>
      <w:sz w:val="20"/>
      <w:szCs w:val="20"/>
    </w:rPr>
  </w:style>
  <w:style w:type="paragraph" w:styleId="af">
    <w:name w:val="footer"/>
    <w:basedOn w:val="a"/>
    <w:pPr>
      <w:tabs>
        <w:tab w:val="center" w:pos="4153"/>
        <w:tab w:val="right" w:pos="8306"/>
      </w:tabs>
      <w:snapToGrid w:val="0"/>
    </w:pPr>
    <w:rPr>
      <w:sz w:val="20"/>
      <w:szCs w:val="20"/>
    </w:rPr>
  </w:style>
  <w:style w:type="character" w:customStyle="1" w:styleId="af0">
    <w:name w:val="頁尾 字元"/>
    <w:basedOn w:val="a0"/>
    <w:rPr>
      <w:rFonts w:ascii="Calibri" w:eastAsia="新細明體" w:hAnsi="Calibri" w:cs="Times New Roman"/>
      <w:sz w:val="20"/>
      <w:szCs w:val="20"/>
    </w:rPr>
  </w:style>
  <w:style w:type="paragraph" w:styleId="af1">
    <w:name w:val="Revision"/>
    <w:pPr>
      <w:suppressAutoHyphens/>
    </w:pPr>
  </w:style>
  <w:style w:type="character" w:styleId="af2">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awdb.kmu.edu.tw/images/8/86/108.01.08&#39640;&#37291;&#20154;&#23383;&#31532;1081100053&#34399;.do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1998</Characters>
  <Application>Microsoft Office Word</Application>
  <DocSecurity>0</DocSecurity>
  <Lines>124</Lines>
  <Paragraphs>176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cp:lastPrinted>2022-10-21T04:27:00Z</cp:lastPrinted>
  <dcterms:created xsi:type="dcterms:W3CDTF">2023-01-19T08:22:00Z</dcterms:created>
  <dcterms:modified xsi:type="dcterms:W3CDTF">2023-01-19T08:22:00Z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8714096ec584c1614b835e3e926ce2e211dcf5b4e010eac2aabf3f72902152bd</vt:lpwstr>
  </property>
</Properties>
</file>