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4189F" w14:textId="77777777" w:rsidR="00E62556" w:rsidRPr="00C7193A" w:rsidRDefault="00E62556" w:rsidP="00E62556">
      <w:pPr>
        <w:rPr>
          <w:rFonts w:ascii="Times New Roman" w:eastAsia="標楷體" w:hAnsi="Times New Roman" w:cs="Times New Roman"/>
          <w:b/>
          <w:sz w:val="32"/>
          <w:szCs w:val="28"/>
        </w:rPr>
      </w:pPr>
      <w:r w:rsidRPr="00C7193A">
        <w:rPr>
          <w:rFonts w:eastAsia="標楷體" w:hint="eastAsia"/>
          <w:b/>
          <w:sz w:val="32"/>
          <w:szCs w:val="28"/>
        </w:rPr>
        <w:t>高雄醫學大學</w:t>
      </w:r>
      <w:r w:rsidRPr="00C7193A">
        <w:rPr>
          <w:rFonts w:ascii="Times New Roman" w:eastAsia="標楷體" w:hAnsi="Times New Roman" w:cs="Times New Roman"/>
          <w:b/>
          <w:sz w:val="32"/>
          <w:szCs w:val="28"/>
        </w:rPr>
        <w:t>專案教師</w:t>
      </w:r>
      <w:r w:rsidRPr="00C7193A">
        <w:rPr>
          <w:rFonts w:ascii="Times New Roman" w:eastAsia="標楷體" w:hAnsi="Times New Roman" w:cs="Times New Roman" w:hint="eastAsia"/>
          <w:b/>
          <w:sz w:val="32"/>
          <w:szCs w:val="28"/>
          <w:u w:val="single"/>
        </w:rPr>
        <w:t>約</w:t>
      </w:r>
      <w:r w:rsidRPr="00C7193A">
        <w:rPr>
          <w:rFonts w:ascii="Times New Roman" w:eastAsia="標楷體" w:hAnsi="Times New Roman" w:cs="Times New Roman"/>
          <w:b/>
          <w:sz w:val="32"/>
          <w:szCs w:val="28"/>
          <w:u w:val="single"/>
        </w:rPr>
        <w:t>聘</w:t>
      </w:r>
      <w:r w:rsidRPr="00C7193A">
        <w:rPr>
          <w:rFonts w:ascii="Times New Roman" w:eastAsia="標楷體" w:hAnsi="Times New Roman" w:cs="Times New Roman"/>
          <w:b/>
          <w:sz w:val="32"/>
          <w:szCs w:val="28"/>
        </w:rPr>
        <w:t>辦法</w:t>
      </w:r>
    </w:p>
    <w:p w14:paraId="71517B54" w14:textId="77777777" w:rsidR="00E62556" w:rsidRPr="00C7193A" w:rsidRDefault="00E62556" w:rsidP="00E62556">
      <w:pPr>
        <w:spacing w:line="240" w:lineRule="exact"/>
        <w:ind w:leftChars="1890" w:left="4536"/>
        <w:rPr>
          <w:rFonts w:ascii="Times New Roman" w:eastAsia="標楷體" w:hAnsi="Times New Roman" w:cs="Times New Roman"/>
          <w:sz w:val="20"/>
          <w:szCs w:val="20"/>
        </w:rPr>
      </w:pPr>
      <w:r w:rsidRPr="00C7193A">
        <w:rPr>
          <w:rFonts w:ascii="Times New Roman" w:eastAsia="標楷體" w:hAnsi="Times New Roman" w:cs="Times New Roman" w:hint="eastAsia"/>
          <w:sz w:val="20"/>
          <w:szCs w:val="20"/>
        </w:rPr>
        <w:t xml:space="preserve">96.12.13 </w:t>
      </w:r>
      <w:r w:rsidRPr="00C7193A">
        <w:rPr>
          <w:rFonts w:ascii="Times New Roman" w:eastAsia="標楷體" w:hAnsi="Times New Roman" w:cs="Times New Roman" w:hint="eastAsia"/>
          <w:sz w:val="20"/>
          <w:szCs w:val="20"/>
        </w:rPr>
        <w:t>九十六學年度第</w:t>
      </w:r>
      <w:r w:rsidRPr="00C7193A">
        <w:rPr>
          <w:rFonts w:ascii="Times New Roman" w:eastAsia="標楷體" w:hAnsi="Times New Roman" w:cs="Times New Roman" w:hint="eastAsia"/>
          <w:sz w:val="20"/>
          <w:szCs w:val="20"/>
        </w:rPr>
        <w:t>2</w:t>
      </w:r>
      <w:r w:rsidRPr="00C7193A">
        <w:rPr>
          <w:rFonts w:ascii="Times New Roman" w:eastAsia="標楷體" w:hAnsi="Times New Roman" w:cs="Times New Roman" w:hint="eastAsia"/>
          <w:sz w:val="20"/>
          <w:szCs w:val="20"/>
        </w:rPr>
        <w:t>次校務暨第</w:t>
      </w:r>
      <w:r w:rsidRPr="00C7193A">
        <w:rPr>
          <w:rFonts w:ascii="Times New Roman" w:eastAsia="標楷體" w:hAnsi="Times New Roman" w:cs="Times New Roman" w:hint="eastAsia"/>
          <w:sz w:val="20"/>
          <w:szCs w:val="20"/>
        </w:rPr>
        <w:t>5</w:t>
      </w:r>
      <w:r w:rsidRPr="00C7193A">
        <w:rPr>
          <w:rFonts w:ascii="Times New Roman" w:eastAsia="標楷體" w:hAnsi="Times New Roman" w:cs="Times New Roman" w:hint="eastAsia"/>
          <w:sz w:val="20"/>
          <w:szCs w:val="20"/>
        </w:rPr>
        <w:t>次行政會議通過</w:t>
      </w:r>
    </w:p>
    <w:p w14:paraId="5DF5311C" w14:textId="77777777" w:rsidR="00E62556" w:rsidRPr="00C7193A" w:rsidRDefault="00E62556" w:rsidP="00E62556">
      <w:pPr>
        <w:spacing w:line="240" w:lineRule="exact"/>
        <w:ind w:leftChars="1890" w:left="4536"/>
        <w:rPr>
          <w:rFonts w:ascii="Times New Roman" w:eastAsia="標楷體" w:hAnsi="Times New Roman" w:cs="Times New Roman"/>
          <w:sz w:val="20"/>
          <w:szCs w:val="20"/>
        </w:rPr>
      </w:pPr>
      <w:r w:rsidRPr="00C7193A">
        <w:rPr>
          <w:rFonts w:ascii="Times New Roman" w:eastAsia="標楷體" w:hAnsi="Times New Roman" w:cs="Times New Roman" w:hint="eastAsia"/>
          <w:sz w:val="20"/>
          <w:szCs w:val="20"/>
        </w:rPr>
        <w:t xml:space="preserve">96.12.31 </w:t>
      </w:r>
      <w:r w:rsidRPr="00C7193A">
        <w:rPr>
          <w:rFonts w:ascii="Times New Roman" w:eastAsia="標楷體" w:hAnsi="Times New Roman" w:cs="Times New Roman" w:hint="eastAsia"/>
          <w:sz w:val="20"/>
          <w:szCs w:val="20"/>
        </w:rPr>
        <w:t>高</w:t>
      </w:r>
      <w:proofErr w:type="gramStart"/>
      <w:r w:rsidRPr="00C7193A">
        <w:rPr>
          <w:rFonts w:ascii="Times New Roman" w:eastAsia="標楷體" w:hAnsi="Times New Roman" w:cs="Times New Roman" w:hint="eastAsia"/>
          <w:sz w:val="20"/>
          <w:szCs w:val="20"/>
        </w:rPr>
        <w:t>醫</w:t>
      </w:r>
      <w:proofErr w:type="gramEnd"/>
      <w:r w:rsidRPr="00C7193A">
        <w:rPr>
          <w:rFonts w:ascii="Times New Roman" w:eastAsia="標楷體" w:hAnsi="Times New Roman" w:cs="Times New Roman" w:hint="eastAsia"/>
          <w:sz w:val="20"/>
          <w:szCs w:val="20"/>
        </w:rPr>
        <w:t>人字第</w:t>
      </w:r>
      <w:r w:rsidRPr="00C7193A">
        <w:rPr>
          <w:rFonts w:ascii="Times New Roman" w:eastAsia="標楷體" w:hAnsi="Times New Roman" w:cs="Times New Roman" w:hint="eastAsia"/>
          <w:sz w:val="20"/>
          <w:szCs w:val="20"/>
        </w:rPr>
        <w:t>0961100882</w:t>
      </w:r>
      <w:r w:rsidRPr="00C7193A">
        <w:rPr>
          <w:rFonts w:ascii="Times New Roman" w:eastAsia="標楷體" w:hAnsi="Times New Roman" w:cs="Times New Roman" w:hint="eastAsia"/>
          <w:sz w:val="20"/>
          <w:szCs w:val="20"/>
        </w:rPr>
        <w:t>號函公布</w:t>
      </w:r>
    </w:p>
    <w:p w14:paraId="2269F915" w14:textId="77777777" w:rsidR="00E62556" w:rsidRPr="00C7193A" w:rsidRDefault="00E62556" w:rsidP="00E62556">
      <w:pPr>
        <w:spacing w:line="240" w:lineRule="exact"/>
        <w:ind w:leftChars="1890" w:left="4536"/>
        <w:rPr>
          <w:rFonts w:ascii="Times New Roman" w:eastAsia="標楷體" w:hAnsi="Times New Roman" w:cs="Times New Roman"/>
          <w:sz w:val="20"/>
          <w:szCs w:val="20"/>
        </w:rPr>
      </w:pPr>
      <w:r w:rsidRPr="00C7193A">
        <w:rPr>
          <w:rFonts w:ascii="Times New Roman" w:eastAsia="標楷體" w:hAnsi="Times New Roman" w:cs="Times New Roman" w:hint="eastAsia"/>
          <w:sz w:val="20"/>
          <w:szCs w:val="20"/>
        </w:rPr>
        <w:t xml:space="preserve">101.09.13 </w:t>
      </w:r>
      <w:r>
        <w:rPr>
          <w:rFonts w:ascii="Times New Roman" w:eastAsia="標楷體" w:hAnsi="Times New Roman" w:cs="Times New Roman" w:hint="eastAsia"/>
          <w:sz w:val="20"/>
          <w:szCs w:val="20"/>
        </w:rPr>
        <w:t xml:space="preserve"> </w:t>
      </w:r>
      <w:r w:rsidRPr="00C7193A">
        <w:rPr>
          <w:rFonts w:ascii="Times New Roman" w:eastAsia="標楷體" w:hAnsi="Times New Roman" w:cs="Times New Roman" w:hint="eastAsia"/>
          <w:sz w:val="20"/>
          <w:szCs w:val="20"/>
        </w:rPr>
        <w:t>101</w:t>
      </w:r>
      <w:r w:rsidRPr="00C7193A">
        <w:rPr>
          <w:rFonts w:ascii="Times New Roman" w:eastAsia="標楷體" w:hAnsi="Times New Roman" w:cs="Times New Roman" w:hint="eastAsia"/>
          <w:sz w:val="20"/>
          <w:szCs w:val="20"/>
        </w:rPr>
        <w:t>學年度第</w:t>
      </w:r>
      <w:r w:rsidRPr="00C7193A">
        <w:rPr>
          <w:rFonts w:ascii="Times New Roman" w:eastAsia="標楷體" w:hAnsi="Times New Roman" w:cs="Times New Roman" w:hint="eastAsia"/>
          <w:sz w:val="20"/>
          <w:szCs w:val="20"/>
        </w:rPr>
        <w:t>2</w:t>
      </w:r>
      <w:r w:rsidRPr="00C7193A">
        <w:rPr>
          <w:rFonts w:ascii="Times New Roman" w:eastAsia="標楷體" w:hAnsi="Times New Roman" w:cs="Times New Roman" w:hint="eastAsia"/>
          <w:sz w:val="20"/>
          <w:szCs w:val="20"/>
        </w:rPr>
        <w:t>次行政會議審議通過</w:t>
      </w:r>
    </w:p>
    <w:p w14:paraId="56856269" w14:textId="77777777" w:rsidR="00E62556" w:rsidRDefault="00E62556" w:rsidP="00E62556">
      <w:pPr>
        <w:spacing w:line="240" w:lineRule="exact"/>
        <w:ind w:leftChars="1890" w:left="4536"/>
        <w:rPr>
          <w:rFonts w:ascii="Times New Roman" w:eastAsia="標楷體" w:hAnsi="Times New Roman" w:cs="Times New Roman"/>
          <w:sz w:val="20"/>
          <w:szCs w:val="20"/>
        </w:rPr>
      </w:pPr>
      <w:r w:rsidRPr="00C7193A">
        <w:rPr>
          <w:rFonts w:ascii="Times New Roman" w:eastAsia="標楷體" w:hAnsi="Times New Roman" w:cs="Times New Roman" w:hint="eastAsia"/>
          <w:sz w:val="20"/>
          <w:szCs w:val="20"/>
        </w:rPr>
        <w:t>101.09.28</w:t>
      </w:r>
      <w:r>
        <w:rPr>
          <w:rFonts w:ascii="Times New Roman" w:eastAsia="標楷體" w:hAnsi="Times New Roman" w:cs="Times New Roman" w:hint="eastAsia"/>
          <w:sz w:val="20"/>
          <w:szCs w:val="20"/>
        </w:rPr>
        <w:t xml:space="preserve">  </w:t>
      </w:r>
      <w:r w:rsidRPr="00C7193A">
        <w:rPr>
          <w:rFonts w:ascii="Times New Roman" w:eastAsia="標楷體" w:hAnsi="Times New Roman" w:cs="Times New Roman" w:hint="eastAsia"/>
          <w:sz w:val="20"/>
          <w:szCs w:val="20"/>
        </w:rPr>
        <w:t>高</w:t>
      </w:r>
      <w:proofErr w:type="gramStart"/>
      <w:r w:rsidRPr="00C7193A">
        <w:rPr>
          <w:rFonts w:ascii="Times New Roman" w:eastAsia="標楷體" w:hAnsi="Times New Roman" w:cs="Times New Roman" w:hint="eastAsia"/>
          <w:sz w:val="20"/>
          <w:szCs w:val="20"/>
        </w:rPr>
        <w:t>醫</w:t>
      </w:r>
      <w:proofErr w:type="gramEnd"/>
      <w:r w:rsidRPr="00C7193A">
        <w:rPr>
          <w:rFonts w:ascii="Times New Roman" w:eastAsia="標楷體" w:hAnsi="Times New Roman" w:cs="Times New Roman" w:hint="eastAsia"/>
          <w:sz w:val="20"/>
          <w:szCs w:val="20"/>
        </w:rPr>
        <w:t>人字第</w:t>
      </w:r>
      <w:r w:rsidRPr="00C7193A">
        <w:rPr>
          <w:rFonts w:ascii="Times New Roman" w:eastAsia="標楷體" w:hAnsi="Times New Roman" w:cs="Times New Roman" w:hint="eastAsia"/>
          <w:sz w:val="20"/>
          <w:szCs w:val="20"/>
        </w:rPr>
        <w:t>1011102546</w:t>
      </w:r>
      <w:r w:rsidRPr="00C7193A">
        <w:rPr>
          <w:rFonts w:ascii="Times New Roman" w:eastAsia="標楷體" w:hAnsi="Times New Roman" w:cs="Times New Roman" w:hint="eastAsia"/>
          <w:sz w:val="20"/>
          <w:szCs w:val="20"/>
        </w:rPr>
        <w:t>號函公布</w:t>
      </w:r>
    </w:p>
    <w:p w14:paraId="561D306F" w14:textId="77777777" w:rsidR="00E62556" w:rsidRPr="00B26C0D" w:rsidRDefault="00E62556" w:rsidP="008738B7">
      <w:pPr>
        <w:spacing w:line="240" w:lineRule="exact"/>
        <w:ind w:leftChars="1890" w:left="4536"/>
        <w:rPr>
          <w:rFonts w:ascii="Times New Roman" w:eastAsia="標楷體" w:hAnsi="Times New Roman" w:cs="Times New Roman"/>
          <w:sz w:val="20"/>
        </w:rPr>
      </w:pPr>
      <w:r w:rsidRPr="00AF2160">
        <w:rPr>
          <w:rFonts w:ascii="Times New Roman" w:eastAsia="標楷體" w:hAnsi="Times New Roman" w:cs="Times New Roman"/>
          <w:sz w:val="20"/>
        </w:rPr>
        <w:t>10</w:t>
      </w:r>
      <w:r w:rsidRPr="00AF2160">
        <w:rPr>
          <w:rFonts w:ascii="Times New Roman" w:eastAsia="標楷體" w:hAnsi="Times New Roman" w:cs="Times New Roman" w:hint="eastAsia"/>
          <w:sz w:val="20"/>
        </w:rPr>
        <w:t>9</w:t>
      </w:r>
      <w:r w:rsidRPr="00AF2160">
        <w:rPr>
          <w:rFonts w:ascii="Times New Roman" w:eastAsia="標楷體" w:hAnsi="Times New Roman" w:cs="Times New Roman"/>
          <w:sz w:val="20"/>
        </w:rPr>
        <w:t>.01.09</w:t>
      </w:r>
      <w:r w:rsidRPr="00AF2160">
        <w:rPr>
          <w:rFonts w:ascii="Times New Roman" w:eastAsia="標楷體" w:hAnsi="Times New Roman" w:cs="Times New Roman"/>
          <w:sz w:val="20"/>
          <w:szCs w:val="24"/>
        </w:rPr>
        <w:t xml:space="preserve"> </w:t>
      </w:r>
      <w:r w:rsidRPr="00AF2160">
        <w:rPr>
          <w:rFonts w:ascii="Times New Roman" w:eastAsia="標楷體" w:hAnsi="Times New Roman" w:cs="Times New Roman" w:hint="eastAsia"/>
          <w:sz w:val="20"/>
          <w:szCs w:val="24"/>
        </w:rPr>
        <w:t xml:space="preserve"> </w:t>
      </w:r>
      <w:r w:rsidRPr="00AF2160">
        <w:rPr>
          <w:rFonts w:ascii="Times New Roman" w:eastAsia="標楷體" w:hAnsi="Times New Roman" w:cs="Times New Roman"/>
          <w:sz w:val="20"/>
        </w:rPr>
        <w:t>1</w:t>
      </w:r>
      <w:r w:rsidRPr="00B26C0D">
        <w:rPr>
          <w:rFonts w:ascii="Times New Roman" w:eastAsia="標楷體" w:hAnsi="Times New Roman" w:cs="Times New Roman"/>
          <w:sz w:val="20"/>
        </w:rPr>
        <w:t>08</w:t>
      </w:r>
      <w:r w:rsidRPr="00B26C0D">
        <w:rPr>
          <w:rFonts w:ascii="Times New Roman" w:eastAsia="標楷體" w:hAnsi="Times New Roman" w:cs="Times New Roman"/>
          <w:sz w:val="20"/>
        </w:rPr>
        <w:t>學年度第</w:t>
      </w:r>
      <w:r w:rsidRPr="00B26C0D">
        <w:rPr>
          <w:rFonts w:ascii="Times New Roman" w:eastAsia="標楷體" w:hAnsi="Times New Roman" w:cs="Times New Roman"/>
          <w:sz w:val="20"/>
        </w:rPr>
        <w:t>6</w:t>
      </w:r>
      <w:r w:rsidRPr="00B26C0D">
        <w:rPr>
          <w:rFonts w:ascii="Times New Roman" w:eastAsia="標楷體" w:hAnsi="Times New Roman" w:cs="Times New Roman"/>
          <w:sz w:val="20"/>
        </w:rPr>
        <w:t>次行政會議</w:t>
      </w:r>
      <w:r w:rsidRPr="00B26C0D">
        <w:rPr>
          <w:rFonts w:ascii="Times New Roman" w:eastAsia="標楷體" w:hAnsi="Times New Roman" w:cs="Times New Roman" w:hint="eastAsia"/>
          <w:sz w:val="20"/>
        </w:rPr>
        <w:t>通過</w:t>
      </w:r>
    </w:p>
    <w:p w14:paraId="38D7E772" w14:textId="77777777" w:rsidR="008738B7" w:rsidRPr="00B26C0D" w:rsidRDefault="008738B7" w:rsidP="005D1E4C">
      <w:pPr>
        <w:spacing w:afterLines="50" w:after="180" w:line="240" w:lineRule="exact"/>
        <w:ind w:leftChars="1890" w:left="4536"/>
        <w:rPr>
          <w:rFonts w:ascii="Times New Roman" w:eastAsia="標楷體" w:hAnsi="Times New Roman" w:cs="Times New Roman"/>
          <w:b/>
          <w:szCs w:val="28"/>
        </w:rPr>
      </w:pPr>
      <w:r w:rsidRPr="00B26C0D">
        <w:rPr>
          <w:rFonts w:ascii="Times New Roman" w:eastAsia="標楷體" w:hAnsi="Times New Roman" w:cs="Times New Roman" w:hint="eastAsia"/>
          <w:sz w:val="20"/>
          <w:szCs w:val="20"/>
        </w:rPr>
        <w:t>109.01.</w:t>
      </w:r>
      <w:r w:rsidR="00B26C0D" w:rsidRPr="00B26C0D">
        <w:rPr>
          <w:rFonts w:ascii="Times New Roman" w:eastAsia="標楷體" w:hAnsi="Times New Roman" w:cs="Times New Roman" w:hint="eastAsia"/>
          <w:sz w:val="20"/>
          <w:szCs w:val="20"/>
        </w:rPr>
        <w:t>22</w:t>
      </w:r>
      <w:r w:rsidRPr="00B26C0D">
        <w:rPr>
          <w:rFonts w:ascii="Times New Roman" w:eastAsia="標楷體" w:hAnsi="Times New Roman" w:cs="Times New Roman" w:hint="eastAsia"/>
          <w:sz w:val="20"/>
          <w:szCs w:val="20"/>
        </w:rPr>
        <w:t xml:space="preserve">  </w:t>
      </w:r>
      <w:r w:rsidRPr="00B26C0D">
        <w:rPr>
          <w:rFonts w:ascii="Times New Roman" w:eastAsia="標楷體" w:hAnsi="Times New Roman" w:cs="Times New Roman" w:hint="eastAsia"/>
          <w:sz w:val="20"/>
          <w:szCs w:val="20"/>
        </w:rPr>
        <w:t>高</w:t>
      </w:r>
      <w:proofErr w:type="gramStart"/>
      <w:r w:rsidRPr="00B26C0D">
        <w:rPr>
          <w:rFonts w:ascii="Times New Roman" w:eastAsia="標楷體" w:hAnsi="Times New Roman" w:cs="Times New Roman" w:hint="eastAsia"/>
          <w:sz w:val="20"/>
          <w:szCs w:val="20"/>
        </w:rPr>
        <w:t>醫</w:t>
      </w:r>
      <w:proofErr w:type="gramEnd"/>
      <w:r w:rsidRPr="00B26C0D">
        <w:rPr>
          <w:rFonts w:ascii="Times New Roman" w:eastAsia="標楷體" w:hAnsi="Times New Roman" w:cs="Times New Roman" w:hint="eastAsia"/>
          <w:sz w:val="20"/>
          <w:szCs w:val="20"/>
        </w:rPr>
        <w:t>人字第</w:t>
      </w:r>
      <w:bookmarkStart w:id="0" w:name="_GoBack"/>
      <w:r w:rsidR="003C0453" w:rsidRPr="00B26C0D">
        <w:rPr>
          <w:rFonts w:ascii="Times New Roman" w:eastAsia="標楷體" w:hAnsi="Times New Roman" w:cs="Times New Roman"/>
          <w:sz w:val="20"/>
          <w:szCs w:val="20"/>
        </w:rPr>
        <w:t>1091100185</w:t>
      </w:r>
      <w:bookmarkEnd w:id="0"/>
      <w:r w:rsidRPr="00B26C0D">
        <w:rPr>
          <w:rFonts w:ascii="Times New Roman" w:eastAsia="標楷體" w:hAnsi="Times New Roman" w:cs="Times New Roman" w:hint="eastAsia"/>
          <w:sz w:val="20"/>
          <w:szCs w:val="20"/>
        </w:rPr>
        <w:t>號函公布</w:t>
      </w:r>
    </w:p>
    <w:tbl>
      <w:tblPr>
        <w:tblW w:w="9781" w:type="dxa"/>
        <w:tblInd w:w="-5" w:type="dxa"/>
        <w:tblLook w:val="04A0" w:firstRow="1" w:lastRow="0" w:firstColumn="1" w:lastColumn="0" w:noHBand="0" w:noVBand="1"/>
      </w:tblPr>
      <w:tblGrid>
        <w:gridCol w:w="1147"/>
        <w:gridCol w:w="8634"/>
      </w:tblGrid>
      <w:tr w:rsidR="00E62556" w:rsidRPr="00C7193A" w14:paraId="71BBEBA5" w14:textId="77777777" w:rsidTr="00B51756">
        <w:tc>
          <w:tcPr>
            <w:tcW w:w="1147" w:type="dxa"/>
            <w:shd w:val="clear" w:color="auto" w:fill="auto"/>
          </w:tcPr>
          <w:p w14:paraId="4DD6C114"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1</w:t>
            </w:r>
            <w:r w:rsidRPr="00C7193A">
              <w:rPr>
                <w:rFonts w:ascii="Times New Roman" w:eastAsia="標楷體" w:hAnsi="Times New Roman" w:cs="Times New Roman"/>
              </w:rPr>
              <w:t>條</w:t>
            </w:r>
          </w:p>
        </w:tc>
        <w:tc>
          <w:tcPr>
            <w:tcW w:w="8634" w:type="dxa"/>
            <w:shd w:val="clear" w:color="auto" w:fill="auto"/>
          </w:tcPr>
          <w:p w14:paraId="42B9ECBD"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本校為因應教學、研究</w:t>
            </w:r>
            <w:r w:rsidRPr="00C7193A">
              <w:rPr>
                <w:rFonts w:ascii="Times New Roman" w:eastAsia="標楷體" w:hAnsi="Times New Roman" w:cs="Times New Roman"/>
                <w:u w:val="single"/>
              </w:rPr>
              <w:t>、服務及輔導</w:t>
            </w:r>
            <w:r w:rsidRPr="00C7193A">
              <w:rPr>
                <w:rFonts w:ascii="Times New Roman" w:eastAsia="標楷體" w:hAnsi="Times New Roman" w:cs="Times New Roman"/>
              </w:rPr>
              <w:t>需要，</w:t>
            </w:r>
            <w:r w:rsidRPr="00C7193A">
              <w:rPr>
                <w:rFonts w:ascii="Times New Roman" w:eastAsia="標楷體" w:hAnsi="Times New Roman" w:cs="Times New Roman"/>
                <w:u w:val="single"/>
              </w:rPr>
              <w:t>特訂定「</w:t>
            </w:r>
            <w:r w:rsidRPr="00C7193A">
              <w:rPr>
                <w:rFonts w:ascii="Times New Roman" w:eastAsia="標楷體" w:hAnsi="Times New Roman" w:cs="Times New Roman"/>
                <w:szCs w:val="28"/>
                <w:u w:val="single"/>
              </w:rPr>
              <w:t>高雄醫學大學專案教師</w:t>
            </w:r>
            <w:r w:rsidRPr="00C7193A">
              <w:rPr>
                <w:rFonts w:eastAsia="標楷體" w:hint="eastAsia"/>
                <w:u w:val="single"/>
              </w:rPr>
              <w:t>約聘</w:t>
            </w:r>
            <w:r w:rsidRPr="00C7193A">
              <w:rPr>
                <w:rFonts w:ascii="Times New Roman" w:eastAsia="標楷體" w:hAnsi="Times New Roman" w:cs="Times New Roman"/>
                <w:szCs w:val="28"/>
                <w:u w:val="single"/>
              </w:rPr>
              <w:t>辦法</w:t>
            </w:r>
            <w:r w:rsidRPr="00C7193A">
              <w:rPr>
                <w:rFonts w:ascii="Times New Roman" w:eastAsia="標楷體" w:hAnsi="Times New Roman" w:cs="Times New Roman"/>
                <w:u w:val="single"/>
              </w:rPr>
              <w:t>」（以下簡稱本</w:t>
            </w:r>
            <w:r w:rsidRPr="00C7193A">
              <w:rPr>
                <w:rFonts w:ascii="Times New Roman" w:eastAsia="標楷體" w:hAnsi="Times New Roman" w:cs="Times New Roman"/>
                <w:szCs w:val="28"/>
                <w:u w:val="single"/>
              </w:rPr>
              <w:t>辦法</w:t>
            </w:r>
            <w:r w:rsidRPr="00C7193A">
              <w:rPr>
                <w:rFonts w:ascii="Times New Roman" w:eastAsia="標楷體" w:hAnsi="Times New Roman" w:cs="Times New Roman"/>
                <w:u w:val="single"/>
              </w:rPr>
              <w:t>）</w:t>
            </w:r>
            <w:r w:rsidRPr="00C7193A">
              <w:rPr>
                <w:rFonts w:ascii="Times New Roman" w:eastAsia="標楷體" w:hAnsi="Times New Roman" w:cs="Times New Roman"/>
              </w:rPr>
              <w:t>。</w:t>
            </w:r>
          </w:p>
        </w:tc>
      </w:tr>
      <w:tr w:rsidR="00E62556" w:rsidRPr="00C7193A" w14:paraId="0881EE9F" w14:textId="77777777" w:rsidTr="00B51756">
        <w:tc>
          <w:tcPr>
            <w:tcW w:w="1147" w:type="dxa"/>
            <w:shd w:val="clear" w:color="auto" w:fill="auto"/>
          </w:tcPr>
          <w:p w14:paraId="514C02BD"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2</w:t>
            </w:r>
            <w:r w:rsidRPr="00C7193A">
              <w:rPr>
                <w:rFonts w:ascii="Times New Roman" w:eastAsia="標楷體" w:hAnsi="Times New Roman" w:cs="Times New Roman"/>
              </w:rPr>
              <w:t>條</w:t>
            </w:r>
          </w:p>
        </w:tc>
        <w:tc>
          <w:tcPr>
            <w:tcW w:w="8634" w:type="dxa"/>
            <w:shd w:val="clear" w:color="auto" w:fill="auto"/>
          </w:tcPr>
          <w:p w14:paraId="6C11F8C8"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本辦法所稱專案教師</w:t>
            </w:r>
            <w:r w:rsidRPr="00C7193A">
              <w:rPr>
                <w:rFonts w:ascii="Times New Roman" w:eastAsia="標楷體" w:hAnsi="Times New Roman" w:cs="Times New Roman"/>
                <w:u w:val="single"/>
              </w:rPr>
              <w:t>，係指以本校或計畫經費聘任之編制外人員，分為一般專案教師及專案教學契約人員</w:t>
            </w:r>
            <w:r w:rsidRPr="00C7193A">
              <w:rPr>
                <w:rFonts w:ascii="Times New Roman" w:eastAsia="標楷體" w:hAnsi="Times New Roman" w:cs="Times New Roman" w:hint="eastAsia"/>
                <w:u w:val="single"/>
              </w:rPr>
              <w:t>，其職級</w:t>
            </w:r>
            <w:r w:rsidRPr="00C7193A">
              <w:rPr>
                <w:rFonts w:ascii="Times New Roman" w:eastAsia="標楷體" w:hAnsi="Times New Roman" w:cs="Times New Roman"/>
              </w:rPr>
              <w:t>分</w:t>
            </w:r>
            <w:r w:rsidRPr="00C7193A">
              <w:rPr>
                <w:rFonts w:ascii="Times New Roman" w:eastAsia="標楷體" w:hAnsi="Times New Roman" w:cs="Times New Roman" w:hint="eastAsia"/>
                <w:u w:val="single"/>
              </w:rPr>
              <w:t>別</w:t>
            </w:r>
            <w:r w:rsidRPr="00C7193A">
              <w:rPr>
                <w:rFonts w:ascii="Times New Roman" w:eastAsia="標楷體" w:hAnsi="Times New Roman" w:cs="Times New Roman"/>
              </w:rPr>
              <w:t>為教授、副教授、助理教授及講師。</w:t>
            </w:r>
          </w:p>
        </w:tc>
      </w:tr>
      <w:tr w:rsidR="00E62556" w:rsidRPr="00C7193A" w14:paraId="424A7ED3" w14:textId="77777777" w:rsidTr="00B51756">
        <w:tc>
          <w:tcPr>
            <w:tcW w:w="1147" w:type="dxa"/>
            <w:shd w:val="clear" w:color="auto" w:fill="auto"/>
          </w:tcPr>
          <w:p w14:paraId="7BABF4D8"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3</w:t>
            </w:r>
            <w:r w:rsidRPr="00C7193A">
              <w:rPr>
                <w:rFonts w:ascii="Times New Roman" w:eastAsia="標楷體" w:hAnsi="Times New Roman" w:cs="Times New Roman"/>
              </w:rPr>
              <w:t>條</w:t>
            </w:r>
          </w:p>
        </w:tc>
        <w:tc>
          <w:tcPr>
            <w:tcW w:w="8634" w:type="dxa"/>
            <w:shd w:val="clear" w:color="auto" w:fill="auto"/>
          </w:tcPr>
          <w:p w14:paraId="0EDCED52" w14:textId="77777777" w:rsidR="00E62556" w:rsidRPr="00C7193A" w:rsidRDefault="00E62556" w:rsidP="00B51756">
            <w:pPr>
              <w:spacing w:line="400" w:lineRule="exact"/>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一般</w:t>
            </w:r>
            <w:r w:rsidRPr="00C7193A">
              <w:rPr>
                <w:rFonts w:ascii="Times New Roman" w:eastAsia="標楷體" w:hAnsi="Times New Roman" w:cs="Times New Roman"/>
              </w:rPr>
              <w:t>專案教師之</w:t>
            </w:r>
            <w:r w:rsidRPr="00C7193A">
              <w:rPr>
                <w:rFonts w:ascii="Times New Roman" w:eastAsia="標楷體" w:hAnsi="Times New Roman" w:cs="Times New Roman"/>
                <w:u w:val="single"/>
              </w:rPr>
              <w:t>聘任</w:t>
            </w:r>
            <w:r w:rsidRPr="00C7193A">
              <w:rPr>
                <w:rFonts w:ascii="Times New Roman" w:eastAsia="標楷體" w:hAnsi="Times New Roman" w:cs="Times New Roman"/>
              </w:rPr>
              <w:t>資格</w:t>
            </w:r>
            <w:r w:rsidRPr="00C7193A">
              <w:rPr>
                <w:rFonts w:ascii="Times New Roman" w:eastAsia="標楷體" w:hAnsi="Times New Roman" w:cs="Times New Roman"/>
                <w:u w:val="single"/>
              </w:rPr>
              <w:t>及審查</w:t>
            </w:r>
            <w:r w:rsidRPr="00C7193A">
              <w:rPr>
                <w:rFonts w:ascii="Times New Roman" w:eastAsia="標楷體" w:hAnsi="Times New Roman" w:cs="Times New Roman"/>
              </w:rPr>
              <w:t>程序</w:t>
            </w:r>
            <w:r w:rsidRPr="00C7193A">
              <w:rPr>
                <w:rFonts w:ascii="Times New Roman" w:eastAsia="標楷體" w:hAnsi="Times New Roman" w:cs="Times New Roman"/>
                <w:u w:val="single"/>
              </w:rPr>
              <w:t>依本校編制內專任教師聘任規定辦理，</w:t>
            </w:r>
            <w:r w:rsidRPr="00C7193A">
              <w:rPr>
                <w:rFonts w:ascii="Times New Roman" w:eastAsia="標楷體" w:hAnsi="Times New Roman" w:cs="Times New Roman" w:hint="eastAsia"/>
                <w:u w:val="single"/>
              </w:rPr>
              <w:t>並申請教育部教師證書。</w:t>
            </w:r>
          </w:p>
          <w:p w14:paraId="4C89172A" w14:textId="77777777" w:rsidR="00E62556" w:rsidRPr="00C7193A" w:rsidRDefault="00E62556" w:rsidP="00B51756">
            <w:pPr>
              <w:spacing w:line="400" w:lineRule="exact"/>
              <w:jc w:val="both"/>
              <w:rPr>
                <w:rFonts w:ascii="Times New Roman" w:eastAsia="標楷體" w:hAnsi="Times New Roman" w:cs="Times New Roman"/>
                <w:u w:val="single"/>
              </w:rPr>
            </w:pPr>
            <w:r w:rsidRPr="00C7193A">
              <w:rPr>
                <w:rFonts w:ascii="Times New Roman" w:eastAsia="標楷體" w:hAnsi="Times New Roman" w:cs="Times New Roman"/>
                <w:u w:val="single"/>
              </w:rPr>
              <w:t>專案教學契約人員之聘任資格依教育人員任用條例規定</w:t>
            </w:r>
            <w:r w:rsidRPr="00C7193A">
              <w:rPr>
                <w:rFonts w:ascii="Times New Roman" w:eastAsia="標楷體" w:hAnsi="Times New Roman" w:cs="Times New Roman" w:hint="eastAsia"/>
                <w:u w:val="single"/>
              </w:rPr>
              <w:t>，</w:t>
            </w:r>
            <w:r w:rsidRPr="00C7193A">
              <w:rPr>
                <w:rFonts w:ascii="Times New Roman" w:eastAsia="標楷體" w:hAnsi="Times New Roman" w:cs="Times New Roman"/>
                <w:u w:val="single"/>
              </w:rPr>
              <w:t>審查程序</w:t>
            </w:r>
            <w:r w:rsidRPr="00C7193A">
              <w:rPr>
                <w:rFonts w:ascii="Times New Roman" w:eastAsia="標楷體" w:hAnsi="Times New Roman" w:cs="Times New Roman" w:hint="eastAsia"/>
                <w:u w:val="single"/>
              </w:rPr>
              <w:t>比照</w:t>
            </w:r>
            <w:r w:rsidRPr="00C7193A">
              <w:rPr>
                <w:rFonts w:ascii="Times New Roman" w:eastAsia="標楷體" w:hAnsi="Times New Roman" w:cs="Times New Roman"/>
                <w:u w:val="single"/>
              </w:rPr>
              <w:t>本校編制內專任教師聘任規定辦理</w:t>
            </w:r>
            <w:r w:rsidRPr="00C7193A">
              <w:rPr>
                <w:rFonts w:ascii="Times New Roman" w:eastAsia="標楷體" w:hAnsi="Times New Roman" w:cs="Times New Roman" w:hint="eastAsia"/>
                <w:u w:val="single"/>
              </w:rPr>
              <w:t>，如需申請教育部教師證書則依前項規定辦理。</w:t>
            </w:r>
          </w:p>
        </w:tc>
      </w:tr>
      <w:tr w:rsidR="00E62556" w:rsidRPr="00C7193A" w14:paraId="2FA2A4D6" w14:textId="77777777" w:rsidTr="00B51756">
        <w:tc>
          <w:tcPr>
            <w:tcW w:w="1147" w:type="dxa"/>
            <w:shd w:val="clear" w:color="auto" w:fill="auto"/>
          </w:tcPr>
          <w:p w14:paraId="3EF032F4"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4</w:t>
            </w:r>
            <w:r w:rsidRPr="00C7193A">
              <w:rPr>
                <w:rFonts w:ascii="Times New Roman" w:eastAsia="標楷體" w:hAnsi="Times New Roman" w:cs="Times New Roman"/>
              </w:rPr>
              <w:t>條</w:t>
            </w:r>
          </w:p>
        </w:tc>
        <w:tc>
          <w:tcPr>
            <w:tcW w:w="8634" w:type="dxa"/>
            <w:shd w:val="clear" w:color="auto" w:fill="auto"/>
          </w:tcPr>
          <w:p w14:paraId="1FDF8D5D" w14:textId="77777777" w:rsidR="00E62556" w:rsidRPr="00C7193A" w:rsidRDefault="00E62556" w:rsidP="00B51756">
            <w:pPr>
              <w:spacing w:line="400" w:lineRule="exact"/>
              <w:jc w:val="both"/>
              <w:rPr>
                <w:rFonts w:ascii="Times New Roman" w:eastAsia="標楷體" w:hAnsi="Times New Roman" w:cs="Times New Roman"/>
                <w:u w:val="single"/>
              </w:rPr>
            </w:pPr>
            <w:r w:rsidRPr="00C7193A">
              <w:rPr>
                <w:rFonts w:ascii="Times New Roman" w:eastAsia="標楷體" w:hAnsi="Times New Roman" w:cs="Times New Roman" w:hint="eastAsia"/>
              </w:rPr>
              <w:t>專案教師之聘期</w:t>
            </w:r>
            <w:r w:rsidRPr="00C7193A">
              <w:rPr>
                <w:rFonts w:ascii="Times New Roman" w:eastAsia="標楷體" w:hAnsi="Times New Roman" w:cs="Times New Roman" w:hint="eastAsia"/>
                <w:u w:val="single"/>
              </w:rPr>
              <w:t>以一年</w:t>
            </w:r>
            <w:proofErr w:type="gramStart"/>
            <w:r w:rsidRPr="00C7193A">
              <w:rPr>
                <w:rFonts w:ascii="Times New Roman" w:eastAsia="標楷體" w:hAnsi="Times New Roman" w:cs="Times New Roman" w:hint="eastAsia"/>
                <w:u w:val="single"/>
              </w:rPr>
              <w:t>一</w:t>
            </w:r>
            <w:proofErr w:type="gramEnd"/>
            <w:r w:rsidRPr="00C7193A">
              <w:rPr>
                <w:rFonts w:ascii="Times New Roman" w:eastAsia="標楷體" w:hAnsi="Times New Roman" w:cs="Times New Roman" w:hint="eastAsia"/>
                <w:u w:val="single"/>
              </w:rPr>
              <w:t>聘為原則，續聘依本校編制內專任教師規定辦理。</w:t>
            </w:r>
          </w:p>
          <w:p w14:paraId="5E3EF0A4"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hint="eastAsia"/>
                <w:u w:val="single"/>
              </w:rPr>
              <w:t>一般專案教師至多聘任二年，聘期屆滿後不再聘任。但因校務發展需要，經專案簽准予以續聘者，不在此限。</w:t>
            </w:r>
          </w:p>
        </w:tc>
      </w:tr>
      <w:tr w:rsidR="00E62556" w:rsidRPr="00C7193A" w14:paraId="5909EAC3" w14:textId="77777777" w:rsidTr="00B51756">
        <w:tc>
          <w:tcPr>
            <w:tcW w:w="1147" w:type="dxa"/>
            <w:shd w:val="clear" w:color="auto" w:fill="auto"/>
          </w:tcPr>
          <w:p w14:paraId="0D9A76BE"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5</w:t>
            </w:r>
            <w:r w:rsidRPr="00C7193A">
              <w:rPr>
                <w:rFonts w:ascii="Times New Roman" w:eastAsia="標楷體" w:hAnsi="Times New Roman" w:cs="Times New Roman"/>
              </w:rPr>
              <w:t>條</w:t>
            </w:r>
          </w:p>
        </w:tc>
        <w:tc>
          <w:tcPr>
            <w:tcW w:w="8634" w:type="dxa"/>
            <w:shd w:val="clear" w:color="auto" w:fill="auto"/>
          </w:tcPr>
          <w:p w14:paraId="79CA180F"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專案教師符合升等條件者，</w:t>
            </w:r>
            <w:r w:rsidRPr="00C7193A">
              <w:rPr>
                <w:rFonts w:ascii="Times New Roman" w:eastAsia="標楷體" w:hAnsi="Times New Roman" w:cs="Times New Roman"/>
                <w:u w:val="single"/>
              </w:rPr>
              <w:t>依</w:t>
            </w:r>
            <w:r w:rsidRPr="00C7193A">
              <w:rPr>
                <w:rFonts w:ascii="Times New Roman" w:eastAsia="標楷體" w:hAnsi="Times New Roman" w:cs="Times New Roman"/>
              </w:rPr>
              <w:t>本校教師升等</w:t>
            </w:r>
            <w:r w:rsidRPr="00C7193A">
              <w:rPr>
                <w:rFonts w:ascii="Times New Roman" w:eastAsia="標楷體" w:hAnsi="Times New Roman" w:cs="Times New Roman"/>
                <w:u w:val="single"/>
                <w:lang w:eastAsia="zh-HK"/>
              </w:rPr>
              <w:t>相關規定</w:t>
            </w:r>
            <w:r w:rsidRPr="00C7193A">
              <w:rPr>
                <w:rFonts w:ascii="Times New Roman" w:eastAsia="標楷體" w:hAnsi="Times New Roman" w:cs="Times New Roman"/>
              </w:rPr>
              <w:t>辦理。</w:t>
            </w:r>
          </w:p>
        </w:tc>
      </w:tr>
      <w:tr w:rsidR="00E62556" w:rsidRPr="00C7193A" w14:paraId="166F95DB" w14:textId="77777777" w:rsidTr="00B51756">
        <w:tc>
          <w:tcPr>
            <w:tcW w:w="1147" w:type="dxa"/>
            <w:shd w:val="clear" w:color="auto" w:fill="auto"/>
          </w:tcPr>
          <w:p w14:paraId="6C8029A8"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6</w:t>
            </w:r>
            <w:r w:rsidRPr="00C7193A">
              <w:rPr>
                <w:rFonts w:ascii="Times New Roman" w:eastAsia="標楷體" w:hAnsi="Times New Roman" w:cs="Times New Roman"/>
              </w:rPr>
              <w:t>條</w:t>
            </w:r>
          </w:p>
        </w:tc>
        <w:tc>
          <w:tcPr>
            <w:tcW w:w="8634" w:type="dxa"/>
            <w:shd w:val="clear" w:color="auto" w:fill="auto"/>
          </w:tcPr>
          <w:p w14:paraId="0BCB04AD" w14:textId="77777777" w:rsidR="00E62556" w:rsidRPr="00C7193A" w:rsidRDefault="00E62556" w:rsidP="00B51756">
            <w:pPr>
              <w:spacing w:line="400" w:lineRule="exact"/>
              <w:jc w:val="both"/>
              <w:rPr>
                <w:rFonts w:ascii="Times New Roman" w:eastAsia="標楷體" w:hAnsi="Times New Roman" w:cs="Times New Roman"/>
                <w:u w:val="single"/>
              </w:rPr>
            </w:pPr>
            <w:r w:rsidRPr="00C7193A">
              <w:rPr>
                <w:rFonts w:ascii="Times New Roman" w:eastAsia="標楷體" w:hAnsi="Times New Roman" w:cs="Times New Roman"/>
              </w:rPr>
              <w:t>專案教師</w:t>
            </w:r>
            <w:r w:rsidRPr="00C7193A">
              <w:rPr>
                <w:rFonts w:ascii="Times New Roman" w:eastAsia="標楷體" w:hAnsi="Times New Roman" w:cs="Times New Roman"/>
                <w:u w:val="single"/>
              </w:rPr>
              <w:t>聘期屆滿前半年，符合下列各項條件者，得由聘任單位簽請校長</w:t>
            </w:r>
            <w:r w:rsidRPr="00C7193A">
              <w:rPr>
                <w:rFonts w:ascii="Times New Roman" w:eastAsia="標楷體" w:hAnsi="Times New Roman" w:cs="Times New Roman" w:hint="eastAsia"/>
                <w:u w:val="single"/>
              </w:rPr>
              <w:t>同意，</w:t>
            </w:r>
            <w:r w:rsidRPr="00C7193A">
              <w:rPr>
                <w:rFonts w:ascii="Times New Roman" w:eastAsia="標楷體" w:hAnsi="Times New Roman" w:cs="Times New Roman"/>
                <w:u w:val="single"/>
              </w:rPr>
              <w:t>依新聘教師之聘任程序</w:t>
            </w:r>
            <w:r w:rsidRPr="00C7193A">
              <w:rPr>
                <w:rFonts w:ascii="Times New Roman" w:eastAsia="標楷體" w:hAnsi="Times New Roman" w:cs="Times New Roman" w:hint="eastAsia"/>
              </w:rPr>
              <w:t>改聘為</w:t>
            </w:r>
            <w:r w:rsidRPr="00C7193A">
              <w:rPr>
                <w:rFonts w:ascii="Times New Roman" w:eastAsia="標楷體" w:hAnsi="Times New Roman" w:cs="Times New Roman"/>
              </w:rPr>
              <w:t>編制內專任教師</w:t>
            </w:r>
            <w:r w:rsidRPr="00C7193A">
              <w:rPr>
                <w:rFonts w:ascii="Times New Roman" w:eastAsia="標楷體" w:hAnsi="Times New Roman" w:cs="Times New Roman" w:hint="eastAsia"/>
              </w:rPr>
              <w:t>。</w:t>
            </w:r>
          </w:p>
          <w:p w14:paraId="067F1108" w14:textId="77777777" w:rsidR="00E62556" w:rsidRPr="00C7193A" w:rsidRDefault="00E62556" w:rsidP="00B51756">
            <w:pPr>
              <w:numPr>
                <w:ilvl w:val="0"/>
                <w:numId w:val="35"/>
              </w:numPr>
              <w:spacing w:line="400" w:lineRule="exact"/>
              <w:jc w:val="both"/>
              <w:rPr>
                <w:rFonts w:ascii="Times New Roman" w:eastAsia="標楷體" w:hAnsi="Times New Roman" w:cs="Times New Roman"/>
                <w:u w:val="single"/>
              </w:rPr>
            </w:pPr>
            <w:r w:rsidRPr="00C7193A">
              <w:rPr>
                <w:rFonts w:ascii="Times New Roman" w:eastAsia="標楷體" w:hAnsi="Times New Roman" w:cs="Times New Roman"/>
                <w:u w:val="single"/>
              </w:rPr>
              <w:t>除通識教育類之人文藝術和體育學門教師外，須擔任國內外政府機構（如科技部、中央研究院、衛生福利部、國家衛生研究院等）非委託性質且經同儕、專家審查之研究計畫主持人。</w:t>
            </w:r>
          </w:p>
          <w:p w14:paraId="53BD0B83" w14:textId="77777777" w:rsidR="00E62556" w:rsidRPr="00C7193A" w:rsidRDefault="00E62556" w:rsidP="00B51756">
            <w:pPr>
              <w:numPr>
                <w:ilvl w:val="0"/>
                <w:numId w:val="35"/>
              </w:numPr>
              <w:spacing w:line="400" w:lineRule="exact"/>
              <w:jc w:val="both"/>
              <w:rPr>
                <w:rFonts w:ascii="Times New Roman" w:eastAsia="標楷體" w:hAnsi="Times New Roman" w:cs="Times New Roman"/>
                <w:u w:val="single"/>
              </w:rPr>
            </w:pPr>
            <w:r w:rsidRPr="00C7193A">
              <w:rPr>
                <w:rFonts w:ascii="Times New Roman" w:eastAsia="標楷體" w:hAnsi="Times New Roman" w:cs="Times New Roman"/>
                <w:u w:val="single"/>
              </w:rPr>
              <w:t>至少</w:t>
            </w:r>
            <w:r w:rsidRPr="00C7193A">
              <w:rPr>
                <w:rFonts w:ascii="Times New Roman" w:eastAsia="標楷體" w:hAnsi="Times New Roman" w:cs="Times New Roman"/>
                <w:u w:val="single"/>
              </w:rPr>
              <w:t>1</w:t>
            </w:r>
            <w:r w:rsidRPr="00C7193A">
              <w:rPr>
                <w:rFonts w:ascii="Times New Roman" w:eastAsia="標楷體" w:hAnsi="Times New Roman" w:cs="Times New Roman"/>
                <w:u w:val="single"/>
              </w:rPr>
              <w:t>篇以本校名義發表於</w:t>
            </w:r>
            <w:r w:rsidRPr="00C7193A">
              <w:rPr>
                <w:rFonts w:ascii="Times New Roman" w:eastAsia="標楷體" w:hAnsi="Times New Roman" w:cs="Times New Roman"/>
                <w:u w:val="single"/>
              </w:rPr>
              <w:t>SCI</w:t>
            </w:r>
            <w:r w:rsidRPr="00C7193A">
              <w:rPr>
                <w:rFonts w:ascii="Times New Roman" w:eastAsia="標楷體" w:hAnsi="Times New Roman" w:cs="Times New Roman"/>
                <w:u w:val="single"/>
              </w:rPr>
              <w:t>、</w:t>
            </w:r>
            <w:r w:rsidRPr="00C7193A">
              <w:rPr>
                <w:rFonts w:ascii="Times New Roman" w:eastAsia="標楷體" w:hAnsi="Times New Roman" w:cs="Times New Roman"/>
                <w:u w:val="single"/>
              </w:rPr>
              <w:t>SSCI</w:t>
            </w:r>
            <w:r w:rsidRPr="00C7193A">
              <w:rPr>
                <w:rFonts w:ascii="Times New Roman" w:eastAsia="標楷體" w:hAnsi="Times New Roman" w:cs="Times New Roman"/>
                <w:u w:val="single"/>
              </w:rPr>
              <w:t>、</w:t>
            </w:r>
            <w:r w:rsidRPr="00C7193A">
              <w:rPr>
                <w:rFonts w:ascii="Times New Roman" w:eastAsia="標楷體" w:hAnsi="Times New Roman" w:cs="Times New Roman"/>
                <w:u w:val="single"/>
              </w:rPr>
              <w:t>EI</w:t>
            </w:r>
            <w:r w:rsidRPr="00C7193A">
              <w:rPr>
                <w:rFonts w:ascii="Times New Roman" w:eastAsia="標楷體" w:hAnsi="Times New Roman" w:cs="Times New Roman"/>
                <w:u w:val="single"/>
              </w:rPr>
              <w:t>、</w:t>
            </w:r>
            <w:r w:rsidRPr="00C7193A">
              <w:rPr>
                <w:rFonts w:ascii="Times New Roman" w:eastAsia="標楷體" w:hAnsi="Times New Roman" w:cs="Times New Roman"/>
                <w:u w:val="single"/>
              </w:rPr>
              <w:t>A&amp;HCI</w:t>
            </w:r>
            <w:r w:rsidRPr="00C7193A">
              <w:rPr>
                <w:rFonts w:ascii="Times New Roman" w:eastAsia="標楷體" w:hAnsi="Times New Roman" w:cs="Times New Roman"/>
                <w:u w:val="single"/>
              </w:rPr>
              <w:t>期刊論文且為第一或通訊作者；至少</w:t>
            </w:r>
            <w:r w:rsidRPr="00C7193A">
              <w:rPr>
                <w:rFonts w:ascii="Times New Roman" w:eastAsia="標楷體" w:hAnsi="Times New Roman" w:cs="Times New Roman"/>
                <w:u w:val="single"/>
              </w:rPr>
              <w:t>1</w:t>
            </w:r>
            <w:r w:rsidRPr="00C7193A">
              <w:rPr>
                <w:rFonts w:ascii="Times New Roman" w:eastAsia="標楷體" w:hAnsi="Times New Roman" w:cs="Times New Roman"/>
                <w:u w:val="single"/>
              </w:rPr>
              <w:t>篇以本校名義發表於社會人文科學類或通識教育類一級期刊論文且為第一或通訊作者。</w:t>
            </w:r>
          </w:p>
        </w:tc>
      </w:tr>
      <w:tr w:rsidR="00E62556" w:rsidRPr="00C7193A" w14:paraId="25C539F7" w14:textId="77777777" w:rsidTr="00B51756">
        <w:tc>
          <w:tcPr>
            <w:tcW w:w="1147" w:type="dxa"/>
            <w:shd w:val="clear" w:color="auto" w:fill="auto"/>
          </w:tcPr>
          <w:p w14:paraId="51D4B04C"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7</w:t>
            </w:r>
            <w:r w:rsidRPr="00C7193A">
              <w:rPr>
                <w:rFonts w:ascii="Times New Roman" w:eastAsia="標楷體" w:hAnsi="Times New Roman" w:cs="Times New Roman"/>
              </w:rPr>
              <w:t>條</w:t>
            </w:r>
          </w:p>
        </w:tc>
        <w:tc>
          <w:tcPr>
            <w:tcW w:w="8634" w:type="dxa"/>
            <w:shd w:val="clear" w:color="auto" w:fill="auto"/>
          </w:tcPr>
          <w:p w14:paraId="677C4739"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hint="eastAsia"/>
              </w:rPr>
              <w:t>專案教師之報酬</w:t>
            </w:r>
            <w:r w:rsidRPr="00C7193A">
              <w:rPr>
                <w:rFonts w:ascii="Times New Roman" w:eastAsia="標楷體" w:hAnsi="Times New Roman" w:cs="Times New Roman" w:hint="eastAsia"/>
                <w:u w:val="single"/>
              </w:rPr>
              <w:t>及職前年資</w:t>
            </w:r>
            <w:proofErr w:type="gramStart"/>
            <w:r w:rsidRPr="00C7193A">
              <w:rPr>
                <w:rFonts w:ascii="Times New Roman" w:eastAsia="標楷體" w:hAnsi="Times New Roman" w:cs="Times New Roman" w:hint="eastAsia"/>
                <w:u w:val="single"/>
              </w:rPr>
              <w:t>採</w:t>
            </w:r>
            <w:proofErr w:type="gramEnd"/>
            <w:r w:rsidRPr="00C7193A">
              <w:rPr>
                <w:rFonts w:ascii="Times New Roman" w:eastAsia="標楷體" w:hAnsi="Times New Roman" w:cs="Times New Roman" w:hint="eastAsia"/>
                <w:u w:val="single"/>
              </w:rPr>
              <w:t>計提敘</w:t>
            </w:r>
            <w:r w:rsidRPr="00C7193A">
              <w:rPr>
                <w:rFonts w:ascii="Times New Roman" w:eastAsia="標楷體" w:hAnsi="Times New Roman" w:cs="Times New Roman" w:hint="eastAsia"/>
              </w:rPr>
              <w:t>標準比照編制內專任教師之規定為原則</w:t>
            </w:r>
            <w:r w:rsidRPr="00C7193A">
              <w:rPr>
                <w:rFonts w:ascii="Times New Roman" w:eastAsia="標楷體" w:hAnsi="Times New Roman" w:cs="Times New Roman"/>
              </w:rPr>
              <w:t>。</w:t>
            </w:r>
          </w:p>
        </w:tc>
      </w:tr>
      <w:tr w:rsidR="00E62556" w:rsidRPr="00C7193A" w14:paraId="2B001585" w14:textId="77777777" w:rsidTr="00B51756">
        <w:tc>
          <w:tcPr>
            <w:tcW w:w="1147" w:type="dxa"/>
            <w:shd w:val="clear" w:color="auto" w:fill="auto"/>
          </w:tcPr>
          <w:p w14:paraId="1A4D6D8F"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8</w:t>
            </w:r>
            <w:r w:rsidRPr="00C7193A">
              <w:rPr>
                <w:rFonts w:ascii="Times New Roman" w:eastAsia="標楷體" w:hAnsi="Times New Roman" w:cs="Times New Roman"/>
              </w:rPr>
              <w:t>條</w:t>
            </w:r>
          </w:p>
        </w:tc>
        <w:tc>
          <w:tcPr>
            <w:tcW w:w="8634" w:type="dxa"/>
            <w:shd w:val="clear" w:color="auto" w:fill="auto"/>
          </w:tcPr>
          <w:p w14:paraId="2770BC9A"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u w:val="single"/>
              </w:rPr>
              <w:t>專案教師須參加勞工保險及全民健保。聘期屆滿或中途離職，應辦理退保。外籍教師未具參加勞工保險或全民健康保險投保資格者，可辦理「國際技術合作人員綜合保險」。</w:t>
            </w:r>
          </w:p>
        </w:tc>
      </w:tr>
      <w:tr w:rsidR="00E62556" w:rsidRPr="00C7193A" w14:paraId="2AB6C263" w14:textId="77777777" w:rsidTr="00B51756">
        <w:tc>
          <w:tcPr>
            <w:tcW w:w="1147" w:type="dxa"/>
            <w:shd w:val="clear" w:color="auto" w:fill="auto"/>
          </w:tcPr>
          <w:p w14:paraId="3D466449"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9</w:t>
            </w:r>
            <w:r w:rsidRPr="00C7193A">
              <w:rPr>
                <w:rFonts w:ascii="Times New Roman" w:eastAsia="標楷體" w:hAnsi="Times New Roman" w:cs="Times New Roman"/>
              </w:rPr>
              <w:t>條</w:t>
            </w:r>
          </w:p>
        </w:tc>
        <w:tc>
          <w:tcPr>
            <w:tcW w:w="8634" w:type="dxa"/>
            <w:shd w:val="clear" w:color="auto" w:fill="auto"/>
          </w:tcPr>
          <w:p w14:paraId="50821D9C"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u w:val="single"/>
              </w:rPr>
              <w:t>專案教師於聘</w:t>
            </w:r>
            <w:r w:rsidRPr="00C7193A">
              <w:rPr>
                <w:rFonts w:ascii="Times New Roman" w:eastAsia="標楷體" w:hAnsi="Times New Roman" w:cs="Times New Roman"/>
                <w:u w:val="single"/>
                <w:lang w:eastAsia="zh-HK"/>
              </w:rPr>
              <w:t>任</w:t>
            </w:r>
            <w:proofErr w:type="gramStart"/>
            <w:r w:rsidRPr="00C7193A">
              <w:rPr>
                <w:rFonts w:ascii="Times New Roman" w:eastAsia="標楷體" w:hAnsi="Times New Roman" w:cs="Times New Roman"/>
                <w:u w:val="single"/>
              </w:rPr>
              <w:t>期間，</w:t>
            </w:r>
            <w:proofErr w:type="gramEnd"/>
            <w:r w:rsidRPr="00C7193A">
              <w:rPr>
                <w:rFonts w:ascii="Times New Roman" w:eastAsia="標楷體" w:hAnsi="Times New Roman" w:cs="Times New Roman"/>
                <w:u w:val="single"/>
              </w:rPr>
              <w:t>原則依「勞工退休金條例」規定提繳勞工退休金；未具參加勞工退休金條例</w:t>
            </w:r>
            <w:proofErr w:type="gramStart"/>
            <w:r w:rsidRPr="00C7193A">
              <w:rPr>
                <w:rFonts w:ascii="Times New Roman" w:eastAsia="標楷體" w:hAnsi="Times New Roman" w:cs="Times New Roman"/>
                <w:u w:val="single"/>
              </w:rPr>
              <w:t>提撥</w:t>
            </w:r>
            <w:proofErr w:type="gramEnd"/>
            <w:r w:rsidRPr="00C7193A">
              <w:rPr>
                <w:rFonts w:ascii="Times New Roman" w:eastAsia="標楷體" w:hAnsi="Times New Roman" w:cs="Times New Roman"/>
                <w:u w:val="single"/>
              </w:rPr>
              <w:t>勞工退休金資格者，得比照「各機關學校聘僱人員離職給與辦法」規定</w:t>
            </w:r>
            <w:proofErr w:type="gramStart"/>
            <w:r w:rsidRPr="00C7193A">
              <w:rPr>
                <w:rFonts w:ascii="Times New Roman" w:eastAsia="標楷體" w:hAnsi="Times New Roman" w:cs="Times New Roman"/>
                <w:u w:val="single"/>
              </w:rPr>
              <w:t>提撥</w:t>
            </w:r>
            <w:proofErr w:type="gramEnd"/>
            <w:r w:rsidRPr="00C7193A">
              <w:rPr>
                <w:rFonts w:ascii="Times New Roman" w:eastAsia="標楷體" w:hAnsi="Times New Roman" w:cs="Times New Roman"/>
                <w:u w:val="single"/>
              </w:rPr>
              <w:t>離職儲金。</w:t>
            </w:r>
          </w:p>
        </w:tc>
      </w:tr>
      <w:tr w:rsidR="00E62556" w:rsidRPr="00C7193A" w14:paraId="0BFDB21F" w14:textId="77777777" w:rsidTr="00B51756">
        <w:tc>
          <w:tcPr>
            <w:tcW w:w="1147" w:type="dxa"/>
            <w:shd w:val="clear" w:color="auto" w:fill="auto"/>
          </w:tcPr>
          <w:p w14:paraId="404C2C34" w14:textId="77777777" w:rsidR="00E62556" w:rsidRPr="00C7193A" w:rsidRDefault="00E62556" w:rsidP="00B51756">
            <w:pPr>
              <w:spacing w:line="400" w:lineRule="exact"/>
              <w:rPr>
                <w:rFonts w:ascii="Times New Roman" w:eastAsia="標楷體" w:hAnsi="Times New Roman" w:cs="Times New Roman"/>
                <w:u w:val="single"/>
              </w:rPr>
            </w:pPr>
            <w:r w:rsidRPr="00C7193A">
              <w:rPr>
                <w:rFonts w:ascii="Times New Roman" w:eastAsia="標楷體" w:hAnsi="Times New Roman" w:cs="Times New Roman"/>
                <w:u w:val="single"/>
                <w:lang w:eastAsia="zh-HK"/>
              </w:rPr>
              <w:t>第</w:t>
            </w:r>
            <w:r w:rsidRPr="00C7193A">
              <w:rPr>
                <w:rFonts w:ascii="Times New Roman" w:eastAsia="標楷體" w:hAnsi="Times New Roman" w:cs="Times New Roman"/>
                <w:u w:val="single"/>
              </w:rPr>
              <w:t>10</w:t>
            </w:r>
            <w:r w:rsidRPr="00C7193A">
              <w:rPr>
                <w:rFonts w:ascii="Times New Roman" w:eastAsia="標楷體" w:hAnsi="Times New Roman" w:cs="Times New Roman"/>
                <w:u w:val="single"/>
                <w:lang w:eastAsia="zh-HK"/>
              </w:rPr>
              <w:t>條</w:t>
            </w:r>
          </w:p>
        </w:tc>
        <w:tc>
          <w:tcPr>
            <w:tcW w:w="8634" w:type="dxa"/>
            <w:shd w:val="clear" w:color="auto" w:fill="auto"/>
          </w:tcPr>
          <w:p w14:paraId="4548915F"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專案教師之授課時數</w:t>
            </w:r>
            <w:proofErr w:type="gramStart"/>
            <w:r w:rsidRPr="00C7193A">
              <w:rPr>
                <w:rFonts w:ascii="Times New Roman" w:eastAsia="標楷體" w:hAnsi="Times New Roman" w:cs="Times New Roman" w:hint="eastAsia"/>
                <w:u w:val="single"/>
              </w:rPr>
              <w:t>準</w:t>
            </w:r>
            <w:proofErr w:type="gramEnd"/>
            <w:r w:rsidRPr="00C7193A">
              <w:rPr>
                <w:rFonts w:ascii="Times New Roman" w:eastAsia="標楷體" w:hAnsi="Times New Roman" w:cs="Times New Roman" w:hint="eastAsia"/>
                <w:u w:val="single"/>
              </w:rPr>
              <w:t>用</w:t>
            </w:r>
            <w:r w:rsidRPr="00C7193A">
              <w:rPr>
                <w:rFonts w:ascii="Times New Roman" w:eastAsia="標楷體" w:hAnsi="Times New Roman" w:cs="Times New Roman"/>
                <w:u w:val="single"/>
              </w:rPr>
              <w:t>本校</w:t>
            </w:r>
            <w:r w:rsidRPr="00C7193A">
              <w:rPr>
                <w:rFonts w:ascii="Times New Roman" w:eastAsia="標楷體" w:hAnsi="Times New Roman" w:cs="Times New Roman" w:hint="eastAsia"/>
                <w:u w:val="single"/>
              </w:rPr>
              <w:t>教師基本授課時數核計辦法之規定。</w:t>
            </w:r>
            <w:r w:rsidRPr="00C7193A">
              <w:rPr>
                <w:rFonts w:ascii="Times New Roman" w:eastAsia="標楷體" w:hAnsi="Times New Roman" w:cs="Times New Roman"/>
                <w:u w:val="single"/>
              </w:rPr>
              <w:t>但專案教學契約人員依聘任單位需求另訂之。</w:t>
            </w:r>
          </w:p>
        </w:tc>
      </w:tr>
      <w:tr w:rsidR="00E62556" w:rsidRPr="00C7193A" w14:paraId="175E4DB9" w14:textId="77777777" w:rsidTr="00B51756">
        <w:tc>
          <w:tcPr>
            <w:tcW w:w="1147" w:type="dxa"/>
            <w:shd w:val="clear" w:color="auto" w:fill="auto"/>
          </w:tcPr>
          <w:p w14:paraId="1EA7031D"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u w:val="single"/>
              </w:rPr>
              <w:t>第</w:t>
            </w:r>
            <w:r w:rsidRPr="00C7193A">
              <w:rPr>
                <w:rFonts w:ascii="Times New Roman" w:eastAsia="標楷體" w:hAnsi="Times New Roman" w:cs="Times New Roman"/>
                <w:u w:val="single"/>
              </w:rPr>
              <w:t>11</w:t>
            </w:r>
            <w:r w:rsidRPr="00C7193A">
              <w:rPr>
                <w:rFonts w:ascii="Times New Roman" w:eastAsia="標楷體" w:hAnsi="Times New Roman" w:cs="Times New Roman"/>
                <w:u w:val="single"/>
              </w:rPr>
              <w:t>條</w:t>
            </w:r>
          </w:p>
        </w:tc>
        <w:tc>
          <w:tcPr>
            <w:tcW w:w="8634" w:type="dxa"/>
            <w:shd w:val="clear" w:color="auto" w:fill="auto"/>
          </w:tcPr>
          <w:p w14:paraId="082F3DB0"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專案教師之</w:t>
            </w:r>
            <w:r w:rsidRPr="00C7193A">
              <w:rPr>
                <w:rFonts w:ascii="Times New Roman" w:eastAsia="標楷體" w:hAnsi="Times New Roman" w:cs="Times New Roman"/>
                <w:u w:val="single"/>
              </w:rPr>
              <w:t>聘期、報酬標準、授課時數、</w:t>
            </w:r>
            <w:r w:rsidRPr="00C7193A">
              <w:rPr>
                <w:rFonts w:ascii="Times New Roman" w:eastAsia="標楷體" w:hAnsi="Times New Roman" w:cs="Times New Roman"/>
              </w:rPr>
              <w:t>差假、保險</w:t>
            </w:r>
            <w:r w:rsidRPr="00C7193A">
              <w:rPr>
                <w:rFonts w:ascii="Times New Roman" w:eastAsia="標楷體" w:hAnsi="Times New Roman" w:cs="Times New Roman"/>
                <w:u w:val="single"/>
              </w:rPr>
              <w:t>、勞工退休金</w:t>
            </w:r>
            <w:r w:rsidRPr="00C7193A">
              <w:rPr>
                <w:rFonts w:ascii="Times New Roman" w:eastAsia="標楷體" w:hAnsi="Times New Roman" w:cs="Times New Roman"/>
              </w:rPr>
              <w:t>及其他權利義</w:t>
            </w:r>
            <w:r w:rsidRPr="00C7193A">
              <w:rPr>
                <w:rFonts w:ascii="Times New Roman" w:eastAsia="標楷體" w:hAnsi="Times New Roman" w:cs="Times New Roman"/>
              </w:rPr>
              <w:lastRenderedPageBreak/>
              <w:t>務等事項以契約另訂之。</w:t>
            </w:r>
          </w:p>
        </w:tc>
      </w:tr>
      <w:tr w:rsidR="00E62556" w:rsidRPr="00C7193A" w14:paraId="4BF49D79" w14:textId="77777777" w:rsidTr="00B51756">
        <w:tc>
          <w:tcPr>
            <w:tcW w:w="1147" w:type="dxa"/>
            <w:shd w:val="clear" w:color="auto" w:fill="auto"/>
          </w:tcPr>
          <w:p w14:paraId="17D8824F" w14:textId="77777777" w:rsidR="00E62556" w:rsidRPr="00C7193A" w:rsidRDefault="00E62556" w:rsidP="00B51756">
            <w:pPr>
              <w:spacing w:line="400" w:lineRule="exact"/>
              <w:rPr>
                <w:rFonts w:ascii="Times New Roman" w:eastAsia="標楷體" w:hAnsi="Times New Roman" w:cs="Times New Roman"/>
                <w:u w:val="single"/>
              </w:rPr>
            </w:pPr>
            <w:r w:rsidRPr="00C7193A">
              <w:rPr>
                <w:rFonts w:ascii="Times New Roman" w:eastAsia="標楷體" w:hAnsi="Times New Roman" w:cs="Times New Roman"/>
                <w:u w:val="single"/>
              </w:rPr>
              <w:lastRenderedPageBreak/>
              <w:t>第</w:t>
            </w:r>
            <w:r w:rsidRPr="00C7193A">
              <w:rPr>
                <w:rFonts w:ascii="Times New Roman" w:eastAsia="標楷體" w:hAnsi="Times New Roman" w:cs="Times New Roman"/>
                <w:u w:val="single"/>
              </w:rPr>
              <w:t>12</w:t>
            </w:r>
            <w:r w:rsidRPr="00C7193A">
              <w:rPr>
                <w:rFonts w:ascii="Times New Roman" w:eastAsia="標楷體" w:hAnsi="Times New Roman" w:cs="Times New Roman"/>
                <w:u w:val="single"/>
              </w:rPr>
              <w:t>條</w:t>
            </w:r>
          </w:p>
        </w:tc>
        <w:tc>
          <w:tcPr>
            <w:tcW w:w="8634" w:type="dxa"/>
            <w:shd w:val="clear" w:color="auto" w:fill="auto"/>
          </w:tcPr>
          <w:p w14:paraId="680BCAD7" w14:textId="77777777" w:rsidR="00E62556" w:rsidRPr="00C7193A" w:rsidRDefault="00E62556" w:rsidP="00B51756">
            <w:pPr>
              <w:spacing w:line="400" w:lineRule="exact"/>
              <w:jc w:val="both"/>
              <w:rPr>
                <w:rFonts w:ascii="Times New Roman" w:eastAsia="標楷體" w:hAnsi="Times New Roman" w:cs="Times New Roman"/>
                <w:u w:val="single"/>
              </w:rPr>
            </w:pPr>
            <w:r w:rsidRPr="00C7193A">
              <w:rPr>
                <w:rFonts w:ascii="Times New Roman" w:eastAsia="標楷體" w:hAnsi="Times New Roman" w:cs="Times New Roman"/>
                <w:u w:val="single"/>
              </w:rPr>
              <w:t>專案</w:t>
            </w:r>
            <w:proofErr w:type="gramStart"/>
            <w:r w:rsidRPr="00C7193A">
              <w:rPr>
                <w:rFonts w:ascii="Times New Roman" w:eastAsia="標楷體" w:hAnsi="Times New Roman" w:cs="Times New Roman"/>
                <w:u w:val="single"/>
              </w:rPr>
              <w:t>教師於聘期</w:t>
            </w:r>
            <w:proofErr w:type="gramEnd"/>
            <w:r w:rsidRPr="00C7193A">
              <w:rPr>
                <w:rFonts w:ascii="Times New Roman" w:eastAsia="標楷體" w:hAnsi="Times New Roman" w:cs="Times New Roman"/>
                <w:u w:val="single"/>
              </w:rPr>
              <w:t>內，如因教學或工作不力，或違反法令致影響校譽，或違反契約應履行義務，或有其他不當行為，經查證屬實者，得終止契約。</w:t>
            </w:r>
          </w:p>
          <w:p w14:paraId="27719883"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hint="eastAsia"/>
                <w:u w:val="single"/>
              </w:rPr>
              <w:t>專案教師終止契約時，如有溢領之薪資應繳回。本校如受有損害並得請求損害賠償</w:t>
            </w:r>
            <w:r w:rsidRPr="00C7193A">
              <w:rPr>
                <w:rFonts w:ascii="Times New Roman" w:eastAsia="標楷體" w:hAnsi="Times New Roman" w:cs="Times New Roman"/>
                <w:u w:val="single"/>
              </w:rPr>
              <w:t>。</w:t>
            </w:r>
          </w:p>
        </w:tc>
      </w:tr>
      <w:tr w:rsidR="00E62556" w:rsidRPr="00C7193A" w14:paraId="4374E157" w14:textId="77777777" w:rsidTr="00B51756">
        <w:tc>
          <w:tcPr>
            <w:tcW w:w="1147" w:type="dxa"/>
            <w:shd w:val="clear" w:color="auto" w:fill="auto"/>
          </w:tcPr>
          <w:p w14:paraId="024A1A88" w14:textId="77777777" w:rsidR="00E62556" w:rsidRPr="00C7193A" w:rsidRDefault="00E62556" w:rsidP="00B51756">
            <w:pPr>
              <w:spacing w:line="400" w:lineRule="exact"/>
              <w:rPr>
                <w:rFonts w:ascii="Times New Roman" w:eastAsia="標楷體" w:hAnsi="Times New Roman" w:cs="Times New Roman"/>
                <w:u w:val="single"/>
              </w:rPr>
            </w:pPr>
            <w:r w:rsidRPr="00C7193A">
              <w:rPr>
                <w:rFonts w:ascii="Times New Roman" w:eastAsia="標楷體" w:hAnsi="Times New Roman" w:cs="Times New Roman"/>
                <w:u w:val="single"/>
              </w:rPr>
              <w:t>第</w:t>
            </w:r>
            <w:r w:rsidRPr="00C7193A">
              <w:rPr>
                <w:rFonts w:ascii="Times New Roman" w:eastAsia="標楷體" w:hAnsi="Times New Roman" w:cs="Times New Roman"/>
                <w:u w:val="single"/>
              </w:rPr>
              <w:t>13</w:t>
            </w:r>
            <w:r w:rsidRPr="00C7193A">
              <w:rPr>
                <w:rFonts w:ascii="Times New Roman" w:eastAsia="標楷體" w:hAnsi="Times New Roman" w:cs="Times New Roman"/>
                <w:u w:val="single"/>
              </w:rPr>
              <w:t>條</w:t>
            </w:r>
          </w:p>
        </w:tc>
        <w:tc>
          <w:tcPr>
            <w:tcW w:w="8634" w:type="dxa"/>
            <w:shd w:val="clear" w:color="auto" w:fill="auto"/>
          </w:tcPr>
          <w:p w14:paraId="6FE87246"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專案教師</w:t>
            </w:r>
            <w:proofErr w:type="gramStart"/>
            <w:r w:rsidRPr="00C7193A">
              <w:rPr>
                <w:rFonts w:ascii="Times New Roman" w:eastAsia="標楷體" w:hAnsi="Times New Roman" w:cs="Times New Roman"/>
              </w:rPr>
              <w:t>於聘</w:t>
            </w:r>
            <w:r w:rsidRPr="00C7193A">
              <w:rPr>
                <w:rFonts w:ascii="Times New Roman" w:eastAsia="標楷體" w:hAnsi="Times New Roman" w:cs="Times New Roman"/>
                <w:u w:val="single"/>
              </w:rPr>
              <w:t>約</w:t>
            </w:r>
            <w:r w:rsidRPr="00C7193A">
              <w:rPr>
                <w:rFonts w:ascii="Times New Roman" w:eastAsia="標楷體" w:hAnsi="Times New Roman" w:cs="Times New Roman"/>
              </w:rPr>
              <w:t>期間，</w:t>
            </w:r>
            <w:proofErr w:type="gramEnd"/>
            <w:r w:rsidRPr="00C7193A">
              <w:rPr>
                <w:rFonts w:ascii="Times New Roman" w:eastAsia="標楷體" w:hAnsi="Times New Roman" w:cs="Times New Roman"/>
              </w:rPr>
              <w:t>得發給在職證明書，離職時應依規定辦妥離職手續後，始得發給離職證明書</w:t>
            </w:r>
            <w:r w:rsidRPr="00C7193A">
              <w:rPr>
                <w:rFonts w:ascii="Times New Roman" w:eastAsia="標楷體" w:hAnsi="Times New Roman" w:cs="Times New Roman"/>
                <w:u w:val="single"/>
              </w:rPr>
              <w:t>；</w:t>
            </w:r>
            <w:proofErr w:type="gramStart"/>
            <w:r w:rsidRPr="00C7193A">
              <w:rPr>
                <w:rFonts w:ascii="Times New Roman" w:eastAsia="標楷體" w:hAnsi="Times New Roman" w:cs="Times New Roman"/>
                <w:u w:val="single"/>
              </w:rPr>
              <w:t>若</w:t>
            </w:r>
            <w:r w:rsidRPr="00C7193A">
              <w:rPr>
                <w:rFonts w:ascii="Times New Roman" w:eastAsia="標楷體" w:hAnsi="Times New Roman" w:cs="Times New Roman"/>
              </w:rPr>
              <w:t>於聘約</w:t>
            </w:r>
            <w:proofErr w:type="gramEnd"/>
            <w:r w:rsidRPr="00C7193A">
              <w:rPr>
                <w:rFonts w:ascii="Times New Roman" w:eastAsia="標楷體" w:hAnsi="Times New Roman" w:cs="Times New Roman"/>
              </w:rPr>
              <w:t>期間內欲離職者，應於離職日前</w:t>
            </w:r>
            <w:r w:rsidRPr="00C7193A">
              <w:rPr>
                <w:rFonts w:ascii="Times New Roman" w:eastAsia="標楷體" w:hAnsi="Times New Roman" w:cs="Times New Roman"/>
              </w:rPr>
              <w:t>2</w:t>
            </w:r>
            <w:r w:rsidRPr="00C7193A">
              <w:rPr>
                <w:rFonts w:ascii="Times New Roman" w:eastAsia="標楷體" w:hAnsi="Times New Roman" w:cs="Times New Roman"/>
              </w:rPr>
              <w:t>個月提出書面申請，違反規定者，應繳交</w:t>
            </w:r>
            <w:r w:rsidRPr="00C7193A">
              <w:rPr>
                <w:rFonts w:ascii="Times New Roman" w:eastAsia="標楷體" w:hAnsi="Times New Roman" w:cs="Times New Roman"/>
              </w:rPr>
              <w:t>1</w:t>
            </w:r>
            <w:r w:rsidRPr="00C7193A">
              <w:rPr>
                <w:rFonts w:ascii="Times New Roman" w:eastAsia="標楷體" w:hAnsi="Times New Roman" w:cs="Times New Roman"/>
              </w:rPr>
              <w:t>個月薪資作為違約金。</w:t>
            </w:r>
          </w:p>
        </w:tc>
      </w:tr>
      <w:tr w:rsidR="00E62556" w:rsidRPr="00C7193A" w14:paraId="2858FD2B" w14:textId="77777777" w:rsidTr="00B51756">
        <w:tc>
          <w:tcPr>
            <w:tcW w:w="1147" w:type="dxa"/>
            <w:shd w:val="clear" w:color="auto" w:fill="auto"/>
          </w:tcPr>
          <w:p w14:paraId="75F5A563" w14:textId="77777777" w:rsidR="00E62556" w:rsidRPr="00C7193A" w:rsidRDefault="00E62556" w:rsidP="00B51756">
            <w:pPr>
              <w:spacing w:line="400" w:lineRule="exact"/>
              <w:rPr>
                <w:rFonts w:ascii="Times New Roman" w:eastAsia="標楷體" w:hAnsi="Times New Roman" w:cs="Times New Roman"/>
                <w:u w:val="single"/>
              </w:rPr>
            </w:pPr>
            <w:r w:rsidRPr="00C7193A">
              <w:rPr>
                <w:rFonts w:ascii="Times New Roman" w:eastAsia="標楷體" w:hAnsi="Times New Roman" w:cs="Times New Roman"/>
                <w:u w:val="single"/>
              </w:rPr>
              <w:t>第</w:t>
            </w:r>
            <w:r w:rsidRPr="00C7193A">
              <w:rPr>
                <w:rFonts w:ascii="Times New Roman" w:eastAsia="標楷體" w:hAnsi="Times New Roman" w:cs="Times New Roman"/>
                <w:u w:val="single"/>
              </w:rPr>
              <w:t>14</w:t>
            </w:r>
            <w:r w:rsidRPr="00C7193A">
              <w:rPr>
                <w:rFonts w:ascii="Times New Roman" w:eastAsia="標楷體" w:hAnsi="Times New Roman" w:cs="Times New Roman"/>
                <w:u w:val="single"/>
              </w:rPr>
              <w:t>條</w:t>
            </w:r>
          </w:p>
        </w:tc>
        <w:tc>
          <w:tcPr>
            <w:tcW w:w="8634" w:type="dxa"/>
            <w:shd w:val="clear" w:color="auto" w:fill="auto"/>
          </w:tcPr>
          <w:p w14:paraId="6BD6BE8C"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本辦法未規定事項，悉依本校人事相關法規及教育部相關規定辦理。</w:t>
            </w:r>
          </w:p>
        </w:tc>
      </w:tr>
      <w:tr w:rsidR="00E62556" w:rsidRPr="00C7193A" w14:paraId="0BB4E06A" w14:textId="77777777" w:rsidTr="00B51756">
        <w:tc>
          <w:tcPr>
            <w:tcW w:w="1147" w:type="dxa"/>
            <w:shd w:val="clear" w:color="auto" w:fill="auto"/>
          </w:tcPr>
          <w:p w14:paraId="78F51B48" w14:textId="77777777" w:rsidR="00E62556" w:rsidRPr="00C7193A" w:rsidRDefault="00E62556" w:rsidP="00B51756">
            <w:pPr>
              <w:spacing w:line="400" w:lineRule="exact"/>
              <w:rPr>
                <w:rFonts w:ascii="Times New Roman" w:eastAsia="標楷體" w:hAnsi="Times New Roman" w:cs="Times New Roman"/>
                <w:u w:val="single"/>
              </w:rPr>
            </w:pPr>
            <w:r w:rsidRPr="00C7193A">
              <w:rPr>
                <w:rFonts w:ascii="Times New Roman" w:eastAsia="標楷體" w:hAnsi="Times New Roman" w:cs="Times New Roman"/>
                <w:u w:val="single"/>
              </w:rPr>
              <w:t>第</w:t>
            </w:r>
            <w:r w:rsidRPr="00C7193A">
              <w:rPr>
                <w:rFonts w:ascii="Times New Roman" w:eastAsia="標楷體" w:hAnsi="Times New Roman" w:cs="Times New Roman"/>
                <w:u w:val="single"/>
              </w:rPr>
              <w:t>15</w:t>
            </w:r>
            <w:r w:rsidRPr="00C7193A">
              <w:rPr>
                <w:rFonts w:ascii="Times New Roman" w:eastAsia="標楷體" w:hAnsi="Times New Roman" w:cs="Times New Roman"/>
                <w:u w:val="single"/>
              </w:rPr>
              <w:t>條</w:t>
            </w:r>
          </w:p>
        </w:tc>
        <w:tc>
          <w:tcPr>
            <w:tcW w:w="8634" w:type="dxa"/>
            <w:shd w:val="clear" w:color="auto" w:fill="auto"/>
          </w:tcPr>
          <w:p w14:paraId="6E248FFD" w14:textId="77777777" w:rsidR="00E62556" w:rsidRPr="00C7193A" w:rsidRDefault="00E62556" w:rsidP="00B51756">
            <w:pPr>
              <w:spacing w:line="400" w:lineRule="exact"/>
              <w:rPr>
                <w:rFonts w:ascii="Times New Roman" w:eastAsia="標楷體" w:hAnsi="Times New Roman" w:cs="Times New Roman"/>
              </w:rPr>
            </w:pPr>
            <w:r w:rsidRPr="00C7193A">
              <w:rPr>
                <w:rFonts w:ascii="Times New Roman" w:eastAsia="標楷體" w:hAnsi="Times New Roman" w:cs="Times New Roman"/>
              </w:rPr>
              <w:t>本辦法經行政會議審議通過</w:t>
            </w:r>
            <w:r w:rsidRPr="00C7193A">
              <w:rPr>
                <w:rFonts w:ascii="Times New Roman" w:eastAsia="標楷體" w:hAnsi="Times New Roman" w:cs="Times New Roman"/>
                <w:u w:val="single"/>
              </w:rPr>
              <w:t>後</w:t>
            </w:r>
            <w:r w:rsidRPr="00C7193A">
              <w:rPr>
                <w:rFonts w:ascii="Times New Roman" w:eastAsia="標楷體" w:hAnsi="Times New Roman" w:cs="Times New Roman"/>
              </w:rPr>
              <w:t>，自公布日起實施，修正時亦同。</w:t>
            </w:r>
          </w:p>
        </w:tc>
      </w:tr>
    </w:tbl>
    <w:p w14:paraId="3511ED98" w14:textId="77777777" w:rsidR="00E62556" w:rsidRPr="00C7193A" w:rsidRDefault="00E62556" w:rsidP="00E62556">
      <w:pPr>
        <w:rPr>
          <w:rFonts w:ascii="Times New Roman" w:hAnsi="Times New Roman" w:cs="Times New Roman"/>
        </w:rPr>
      </w:pPr>
    </w:p>
    <w:p w14:paraId="0BD4A4B5" w14:textId="77777777" w:rsidR="00E62556" w:rsidRDefault="00E62556" w:rsidP="009B137B">
      <w:pPr>
        <w:spacing w:line="400" w:lineRule="exact"/>
        <w:rPr>
          <w:rFonts w:ascii="Times New Roman" w:eastAsia="標楷體" w:hAnsi="Times New Roman" w:cs="Times New Roman"/>
          <w:b/>
          <w:spacing w:val="-6"/>
          <w:sz w:val="32"/>
          <w:szCs w:val="28"/>
        </w:rPr>
        <w:sectPr w:rsidR="00E62556" w:rsidSect="0003183F">
          <w:pgSz w:w="11906" w:h="16838"/>
          <w:pgMar w:top="1276" w:right="1134" w:bottom="851" w:left="1134" w:header="851" w:footer="992" w:gutter="0"/>
          <w:cols w:space="425"/>
          <w:docGrid w:type="lines" w:linePitch="360"/>
        </w:sectPr>
      </w:pPr>
    </w:p>
    <w:p w14:paraId="77BF67FA" w14:textId="77777777" w:rsidR="00CD6B40" w:rsidRPr="009B137B" w:rsidRDefault="00CD6B40" w:rsidP="009B137B">
      <w:pPr>
        <w:spacing w:line="400" w:lineRule="exact"/>
        <w:rPr>
          <w:rFonts w:ascii="Times New Roman" w:eastAsia="標楷體" w:hAnsi="Times New Roman" w:cs="Times New Roman"/>
          <w:b/>
          <w:spacing w:val="-6"/>
          <w:sz w:val="32"/>
          <w:szCs w:val="28"/>
        </w:rPr>
      </w:pPr>
      <w:r w:rsidRPr="009B137B">
        <w:rPr>
          <w:rFonts w:ascii="Times New Roman" w:eastAsia="標楷體" w:hAnsi="Times New Roman" w:cs="Times New Roman"/>
          <w:b/>
          <w:spacing w:val="-6"/>
          <w:sz w:val="32"/>
          <w:szCs w:val="28"/>
        </w:rPr>
        <w:lastRenderedPageBreak/>
        <w:t>高雄醫學大學進用專案教師、研究人員暨工作人員實施辦法</w:t>
      </w:r>
      <w:r w:rsidRPr="009B137B">
        <w:rPr>
          <w:rFonts w:ascii="Times New Roman" w:eastAsia="標楷體" w:hAnsi="Times New Roman" w:cs="Times New Roman"/>
          <w:b/>
          <w:spacing w:val="-6"/>
          <w:sz w:val="32"/>
          <w:szCs w:val="28"/>
        </w:rPr>
        <w:t>(</w:t>
      </w:r>
      <w:r w:rsidRPr="009B137B">
        <w:rPr>
          <w:rFonts w:ascii="Times New Roman" w:eastAsia="標楷體" w:hAnsi="Times New Roman" w:cs="Times New Roman"/>
          <w:b/>
          <w:spacing w:val="-6"/>
          <w:sz w:val="32"/>
          <w:szCs w:val="28"/>
        </w:rPr>
        <w:t>修正條文對照表</w:t>
      </w:r>
      <w:r w:rsidRPr="009B137B">
        <w:rPr>
          <w:rFonts w:ascii="Times New Roman" w:eastAsia="標楷體" w:hAnsi="Times New Roman" w:cs="Times New Roman"/>
          <w:b/>
          <w:spacing w:val="-6"/>
          <w:sz w:val="32"/>
          <w:szCs w:val="28"/>
        </w:rPr>
        <w:t>)</w:t>
      </w:r>
    </w:p>
    <w:p w14:paraId="0504D2D1" w14:textId="77777777" w:rsidR="009B137B" w:rsidRDefault="009B137B" w:rsidP="0014050A">
      <w:pPr>
        <w:spacing w:line="240" w:lineRule="exact"/>
        <w:ind w:leftChars="1890" w:left="4536"/>
        <w:rPr>
          <w:rFonts w:ascii="Times New Roman" w:eastAsia="標楷體" w:hAnsi="Times New Roman" w:cs="Times New Roman"/>
          <w:sz w:val="20"/>
          <w:szCs w:val="20"/>
        </w:rPr>
      </w:pPr>
    </w:p>
    <w:p w14:paraId="25184C1B" w14:textId="77777777" w:rsidR="0014050A" w:rsidRPr="00C7193A" w:rsidRDefault="0014050A" w:rsidP="008750E0">
      <w:pPr>
        <w:spacing w:line="0" w:lineRule="atLeast"/>
        <w:ind w:leftChars="1890" w:left="4536" w:firstLineChars="354" w:firstLine="708"/>
        <w:rPr>
          <w:rFonts w:ascii="Times New Roman" w:eastAsia="標楷體" w:hAnsi="Times New Roman" w:cs="Times New Roman"/>
          <w:sz w:val="20"/>
          <w:szCs w:val="20"/>
        </w:rPr>
      </w:pPr>
      <w:r w:rsidRPr="00C7193A">
        <w:rPr>
          <w:rFonts w:ascii="Times New Roman" w:eastAsia="標楷體" w:hAnsi="Times New Roman" w:cs="Times New Roman" w:hint="eastAsia"/>
          <w:sz w:val="20"/>
          <w:szCs w:val="20"/>
        </w:rPr>
        <w:t xml:space="preserve">96.12.13 </w:t>
      </w:r>
      <w:r w:rsidRPr="00C7193A">
        <w:rPr>
          <w:rFonts w:ascii="Times New Roman" w:eastAsia="標楷體" w:hAnsi="Times New Roman" w:cs="Times New Roman" w:hint="eastAsia"/>
          <w:sz w:val="20"/>
          <w:szCs w:val="20"/>
        </w:rPr>
        <w:t>九十六學年度第</w:t>
      </w:r>
      <w:r w:rsidRPr="00C7193A">
        <w:rPr>
          <w:rFonts w:ascii="Times New Roman" w:eastAsia="標楷體" w:hAnsi="Times New Roman" w:cs="Times New Roman" w:hint="eastAsia"/>
          <w:sz w:val="20"/>
          <w:szCs w:val="20"/>
        </w:rPr>
        <w:t>2</w:t>
      </w:r>
      <w:r w:rsidRPr="00C7193A">
        <w:rPr>
          <w:rFonts w:ascii="Times New Roman" w:eastAsia="標楷體" w:hAnsi="Times New Roman" w:cs="Times New Roman" w:hint="eastAsia"/>
          <w:sz w:val="20"/>
          <w:szCs w:val="20"/>
        </w:rPr>
        <w:t>次校務暨第</w:t>
      </w:r>
      <w:r w:rsidRPr="00C7193A">
        <w:rPr>
          <w:rFonts w:ascii="Times New Roman" w:eastAsia="標楷體" w:hAnsi="Times New Roman" w:cs="Times New Roman" w:hint="eastAsia"/>
          <w:sz w:val="20"/>
          <w:szCs w:val="20"/>
        </w:rPr>
        <w:t>5</w:t>
      </w:r>
      <w:r w:rsidRPr="00C7193A">
        <w:rPr>
          <w:rFonts w:ascii="Times New Roman" w:eastAsia="標楷體" w:hAnsi="Times New Roman" w:cs="Times New Roman" w:hint="eastAsia"/>
          <w:sz w:val="20"/>
          <w:szCs w:val="20"/>
        </w:rPr>
        <w:t>次行政會議通過</w:t>
      </w:r>
    </w:p>
    <w:p w14:paraId="302C79C8" w14:textId="77777777" w:rsidR="0014050A" w:rsidRPr="00C7193A" w:rsidRDefault="0014050A" w:rsidP="008750E0">
      <w:pPr>
        <w:spacing w:line="0" w:lineRule="atLeast"/>
        <w:ind w:leftChars="1890" w:left="4536" w:firstLineChars="354" w:firstLine="708"/>
        <w:rPr>
          <w:rFonts w:ascii="Times New Roman" w:eastAsia="標楷體" w:hAnsi="Times New Roman" w:cs="Times New Roman"/>
          <w:sz w:val="20"/>
          <w:szCs w:val="20"/>
        </w:rPr>
      </w:pPr>
      <w:r w:rsidRPr="00C7193A">
        <w:rPr>
          <w:rFonts w:ascii="Times New Roman" w:eastAsia="標楷體" w:hAnsi="Times New Roman" w:cs="Times New Roman" w:hint="eastAsia"/>
          <w:sz w:val="20"/>
          <w:szCs w:val="20"/>
        </w:rPr>
        <w:t xml:space="preserve">96.12.31 </w:t>
      </w:r>
      <w:r w:rsidRPr="00C7193A">
        <w:rPr>
          <w:rFonts w:ascii="Times New Roman" w:eastAsia="標楷體" w:hAnsi="Times New Roman" w:cs="Times New Roman" w:hint="eastAsia"/>
          <w:sz w:val="20"/>
          <w:szCs w:val="20"/>
        </w:rPr>
        <w:t>高</w:t>
      </w:r>
      <w:proofErr w:type="gramStart"/>
      <w:r w:rsidRPr="00C7193A">
        <w:rPr>
          <w:rFonts w:ascii="Times New Roman" w:eastAsia="標楷體" w:hAnsi="Times New Roman" w:cs="Times New Roman" w:hint="eastAsia"/>
          <w:sz w:val="20"/>
          <w:szCs w:val="20"/>
        </w:rPr>
        <w:t>醫</w:t>
      </w:r>
      <w:proofErr w:type="gramEnd"/>
      <w:r w:rsidRPr="00C7193A">
        <w:rPr>
          <w:rFonts w:ascii="Times New Roman" w:eastAsia="標楷體" w:hAnsi="Times New Roman" w:cs="Times New Roman" w:hint="eastAsia"/>
          <w:sz w:val="20"/>
          <w:szCs w:val="20"/>
        </w:rPr>
        <w:t>人字第</w:t>
      </w:r>
      <w:r w:rsidRPr="00C7193A">
        <w:rPr>
          <w:rFonts w:ascii="Times New Roman" w:eastAsia="標楷體" w:hAnsi="Times New Roman" w:cs="Times New Roman" w:hint="eastAsia"/>
          <w:sz w:val="20"/>
          <w:szCs w:val="20"/>
        </w:rPr>
        <w:t>0961100882</w:t>
      </w:r>
      <w:r w:rsidRPr="00C7193A">
        <w:rPr>
          <w:rFonts w:ascii="Times New Roman" w:eastAsia="標楷體" w:hAnsi="Times New Roman" w:cs="Times New Roman" w:hint="eastAsia"/>
          <w:sz w:val="20"/>
          <w:szCs w:val="20"/>
        </w:rPr>
        <w:t>號函公布</w:t>
      </w:r>
    </w:p>
    <w:p w14:paraId="3548BC8F" w14:textId="77777777" w:rsidR="0014050A" w:rsidRPr="00C7193A" w:rsidRDefault="0014050A" w:rsidP="008750E0">
      <w:pPr>
        <w:spacing w:line="0" w:lineRule="atLeast"/>
        <w:ind w:leftChars="1890" w:left="4536" w:firstLineChars="354" w:firstLine="708"/>
        <w:rPr>
          <w:rFonts w:ascii="Times New Roman" w:eastAsia="標楷體" w:hAnsi="Times New Roman" w:cs="Times New Roman"/>
          <w:sz w:val="20"/>
          <w:szCs w:val="20"/>
        </w:rPr>
      </w:pPr>
      <w:r w:rsidRPr="00C7193A">
        <w:rPr>
          <w:rFonts w:ascii="Times New Roman" w:eastAsia="標楷體" w:hAnsi="Times New Roman" w:cs="Times New Roman" w:hint="eastAsia"/>
          <w:sz w:val="20"/>
          <w:szCs w:val="20"/>
        </w:rPr>
        <w:t>101.09.13</w:t>
      </w:r>
      <w:r w:rsidR="009B137B">
        <w:rPr>
          <w:rFonts w:ascii="Times New Roman" w:eastAsia="標楷體" w:hAnsi="Times New Roman" w:cs="Times New Roman" w:hint="eastAsia"/>
          <w:sz w:val="20"/>
          <w:szCs w:val="20"/>
        </w:rPr>
        <w:t xml:space="preserve"> </w:t>
      </w:r>
      <w:r w:rsidRPr="00C7193A">
        <w:rPr>
          <w:rFonts w:ascii="Times New Roman" w:eastAsia="標楷體" w:hAnsi="Times New Roman" w:cs="Times New Roman" w:hint="eastAsia"/>
          <w:sz w:val="20"/>
          <w:szCs w:val="20"/>
        </w:rPr>
        <w:t xml:space="preserve"> 101</w:t>
      </w:r>
      <w:r w:rsidRPr="00C7193A">
        <w:rPr>
          <w:rFonts w:ascii="Times New Roman" w:eastAsia="標楷體" w:hAnsi="Times New Roman" w:cs="Times New Roman" w:hint="eastAsia"/>
          <w:sz w:val="20"/>
          <w:szCs w:val="20"/>
        </w:rPr>
        <w:t>學年度第</w:t>
      </w:r>
      <w:r w:rsidRPr="00C7193A">
        <w:rPr>
          <w:rFonts w:ascii="Times New Roman" w:eastAsia="標楷體" w:hAnsi="Times New Roman" w:cs="Times New Roman" w:hint="eastAsia"/>
          <w:sz w:val="20"/>
          <w:szCs w:val="20"/>
        </w:rPr>
        <w:t>2</w:t>
      </w:r>
      <w:r w:rsidRPr="00C7193A">
        <w:rPr>
          <w:rFonts w:ascii="Times New Roman" w:eastAsia="標楷體" w:hAnsi="Times New Roman" w:cs="Times New Roman" w:hint="eastAsia"/>
          <w:sz w:val="20"/>
          <w:szCs w:val="20"/>
        </w:rPr>
        <w:t>次行政會議審議通過</w:t>
      </w:r>
    </w:p>
    <w:p w14:paraId="427677B1" w14:textId="77777777" w:rsidR="009B137B" w:rsidRDefault="0014050A" w:rsidP="008750E0">
      <w:pPr>
        <w:spacing w:line="0" w:lineRule="atLeast"/>
        <w:ind w:leftChars="1890" w:left="4536" w:firstLineChars="354" w:firstLine="708"/>
        <w:rPr>
          <w:rFonts w:ascii="Times New Roman" w:eastAsia="標楷體" w:hAnsi="Times New Roman" w:cs="Times New Roman"/>
          <w:sz w:val="20"/>
          <w:szCs w:val="20"/>
        </w:rPr>
      </w:pPr>
      <w:r w:rsidRPr="00C7193A">
        <w:rPr>
          <w:rFonts w:ascii="Times New Roman" w:eastAsia="標楷體" w:hAnsi="Times New Roman" w:cs="Times New Roman" w:hint="eastAsia"/>
          <w:sz w:val="20"/>
          <w:szCs w:val="20"/>
        </w:rPr>
        <w:t>101.09.28</w:t>
      </w:r>
      <w:r w:rsidR="009B137B">
        <w:rPr>
          <w:rFonts w:ascii="Times New Roman" w:eastAsia="標楷體" w:hAnsi="Times New Roman" w:cs="Times New Roman" w:hint="eastAsia"/>
          <w:sz w:val="20"/>
          <w:szCs w:val="20"/>
        </w:rPr>
        <w:t xml:space="preserve">  </w:t>
      </w:r>
      <w:r w:rsidRPr="00C7193A">
        <w:rPr>
          <w:rFonts w:ascii="Times New Roman" w:eastAsia="標楷體" w:hAnsi="Times New Roman" w:cs="Times New Roman" w:hint="eastAsia"/>
          <w:sz w:val="20"/>
          <w:szCs w:val="20"/>
        </w:rPr>
        <w:t>高</w:t>
      </w:r>
      <w:proofErr w:type="gramStart"/>
      <w:r w:rsidRPr="00C7193A">
        <w:rPr>
          <w:rFonts w:ascii="Times New Roman" w:eastAsia="標楷體" w:hAnsi="Times New Roman" w:cs="Times New Roman" w:hint="eastAsia"/>
          <w:sz w:val="20"/>
          <w:szCs w:val="20"/>
        </w:rPr>
        <w:t>醫</w:t>
      </w:r>
      <w:proofErr w:type="gramEnd"/>
      <w:r w:rsidRPr="00C7193A">
        <w:rPr>
          <w:rFonts w:ascii="Times New Roman" w:eastAsia="標楷體" w:hAnsi="Times New Roman" w:cs="Times New Roman" w:hint="eastAsia"/>
          <w:sz w:val="20"/>
          <w:szCs w:val="20"/>
        </w:rPr>
        <w:t>人字第</w:t>
      </w:r>
      <w:r w:rsidRPr="00C7193A">
        <w:rPr>
          <w:rFonts w:ascii="Times New Roman" w:eastAsia="標楷體" w:hAnsi="Times New Roman" w:cs="Times New Roman" w:hint="eastAsia"/>
          <w:sz w:val="20"/>
          <w:szCs w:val="20"/>
        </w:rPr>
        <w:t>1011102546</w:t>
      </w:r>
      <w:r w:rsidRPr="00C7193A">
        <w:rPr>
          <w:rFonts w:ascii="Times New Roman" w:eastAsia="標楷體" w:hAnsi="Times New Roman" w:cs="Times New Roman" w:hint="eastAsia"/>
          <w:sz w:val="20"/>
          <w:szCs w:val="20"/>
        </w:rPr>
        <w:t>號函公布</w:t>
      </w:r>
    </w:p>
    <w:p w14:paraId="55DA8E8D" w14:textId="77777777" w:rsidR="009B137B" w:rsidRPr="00433183" w:rsidRDefault="009B137B" w:rsidP="008750E0">
      <w:pPr>
        <w:spacing w:line="0" w:lineRule="atLeast"/>
        <w:ind w:leftChars="1890" w:left="4536" w:firstLineChars="354" w:firstLine="708"/>
        <w:rPr>
          <w:rFonts w:ascii="Times New Roman" w:eastAsia="標楷體" w:hAnsi="Times New Roman" w:cs="Times New Roman"/>
          <w:sz w:val="20"/>
        </w:rPr>
      </w:pPr>
      <w:r w:rsidRPr="00AF2160">
        <w:rPr>
          <w:rFonts w:ascii="Times New Roman" w:eastAsia="標楷體" w:hAnsi="Times New Roman" w:cs="Times New Roman"/>
          <w:sz w:val="20"/>
        </w:rPr>
        <w:t>10</w:t>
      </w:r>
      <w:r w:rsidR="00950A04" w:rsidRPr="00AF2160">
        <w:rPr>
          <w:rFonts w:ascii="Times New Roman" w:eastAsia="標楷體" w:hAnsi="Times New Roman" w:cs="Times New Roman" w:hint="eastAsia"/>
          <w:sz w:val="20"/>
        </w:rPr>
        <w:t>9</w:t>
      </w:r>
      <w:r w:rsidRPr="00AF2160">
        <w:rPr>
          <w:rFonts w:ascii="Times New Roman" w:eastAsia="標楷體" w:hAnsi="Times New Roman" w:cs="Times New Roman"/>
          <w:sz w:val="20"/>
        </w:rPr>
        <w:t>.01.09</w:t>
      </w:r>
      <w:r w:rsidRPr="00AF2160">
        <w:rPr>
          <w:rFonts w:ascii="Times New Roman" w:eastAsia="標楷體" w:hAnsi="Times New Roman" w:cs="Times New Roman"/>
          <w:sz w:val="20"/>
          <w:szCs w:val="24"/>
        </w:rPr>
        <w:t xml:space="preserve"> </w:t>
      </w:r>
      <w:r w:rsidRPr="00AF2160">
        <w:rPr>
          <w:rFonts w:ascii="Times New Roman" w:eastAsia="標楷體" w:hAnsi="Times New Roman" w:cs="Times New Roman" w:hint="eastAsia"/>
          <w:sz w:val="20"/>
          <w:szCs w:val="24"/>
        </w:rPr>
        <w:t xml:space="preserve"> </w:t>
      </w:r>
      <w:r w:rsidRPr="00AF2160">
        <w:rPr>
          <w:rFonts w:ascii="Times New Roman" w:eastAsia="標楷體" w:hAnsi="Times New Roman" w:cs="Times New Roman"/>
          <w:sz w:val="20"/>
        </w:rPr>
        <w:t>108</w:t>
      </w:r>
      <w:r w:rsidRPr="00AF2160">
        <w:rPr>
          <w:rFonts w:ascii="Times New Roman" w:eastAsia="標楷體" w:hAnsi="Times New Roman" w:cs="Times New Roman"/>
          <w:sz w:val="20"/>
        </w:rPr>
        <w:t>學年度</w:t>
      </w:r>
      <w:r w:rsidRPr="00433183">
        <w:rPr>
          <w:rFonts w:ascii="Times New Roman" w:eastAsia="標楷體" w:hAnsi="Times New Roman" w:cs="Times New Roman"/>
          <w:sz w:val="20"/>
        </w:rPr>
        <w:t>第</w:t>
      </w:r>
      <w:r w:rsidRPr="00433183">
        <w:rPr>
          <w:rFonts w:ascii="Times New Roman" w:eastAsia="標楷體" w:hAnsi="Times New Roman" w:cs="Times New Roman"/>
          <w:sz w:val="20"/>
        </w:rPr>
        <w:t>6</w:t>
      </w:r>
      <w:r w:rsidRPr="00433183">
        <w:rPr>
          <w:rFonts w:ascii="Times New Roman" w:eastAsia="標楷體" w:hAnsi="Times New Roman" w:cs="Times New Roman"/>
          <w:sz w:val="20"/>
        </w:rPr>
        <w:t>次行政會議</w:t>
      </w:r>
      <w:r w:rsidRPr="00433183">
        <w:rPr>
          <w:rFonts w:ascii="Times New Roman" w:eastAsia="標楷體" w:hAnsi="Times New Roman" w:cs="Times New Roman" w:hint="eastAsia"/>
          <w:sz w:val="20"/>
        </w:rPr>
        <w:t>通過</w:t>
      </w:r>
    </w:p>
    <w:p w14:paraId="3C9B9B7A" w14:textId="77777777" w:rsidR="008750E0" w:rsidRPr="00433183" w:rsidRDefault="008750E0" w:rsidP="008750E0">
      <w:pPr>
        <w:spacing w:line="0" w:lineRule="atLeast"/>
        <w:ind w:leftChars="1890" w:left="4536" w:firstLineChars="354" w:firstLine="708"/>
        <w:rPr>
          <w:rFonts w:ascii="Times New Roman" w:eastAsia="標楷體" w:hAnsi="Times New Roman" w:cs="Times New Roman"/>
          <w:sz w:val="20"/>
          <w:szCs w:val="20"/>
        </w:rPr>
      </w:pPr>
      <w:r w:rsidRPr="00433183">
        <w:rPr>
          <w:rFonts w:ascii="Times New Roman" w:eastAsia="標楷體" w:hAnsi="Times New Roman" w:cs="Times New Roman" w:hint="eastAsia"/>
          <w:sz w:val="20"/>
          <w:szCs w:val="20"/>
        </w:rPr>
        <w:t>109.01.</w:t>
      </w:r>
      <w:r w:rsidR="00433183" w:rsidRPr="00433183">
        <w:rPr>
          <w:rFonts w:ascii="Times New Roman" w:eastAsia="標楷體" w:hAnsi="Times New Roman" w:cs="Times New Roman" w:hint="eastAsia"/>
          <w:sz w:val="20"/>
          <w:szCs w:val="20"/>
        </w:rPr>
        <w:t>22</w:t>
      </w:r>
      <w:r w:rsidRPr="00433183">
        <w:rPr>
          <w:rFonts w:ascii="Times New Roman" w:eastAsia="標楷體" w:hAnsi="Times New Roman" w:cs="Times New Roman" w:hint="eastAsia"/>
          <w:sz w:val="20"/>
          <w:szCs w:val="20"/>
        </w:rPr>
        <w:t xml:space="preserve">  </w:t>
      </w:r>
      <w:r w:rsidRPr="00433183">
        <w:rPr>
          <w:rFonts w:ascii="Times New Roman" w:eastAsia="標楷體" w:hAnsi="Times New Roman" w:cs="Times New Roman" w:hint="eastAsia"/>
          <w:sz w:val="20"/>
          <w:szCs w:val="20"/>
        </w:rPr>
        <w:t>高</w:t>
      </w:r>
      <w:proofErr w:type="gramStart"/>
      <w:r w:rsidRPr="00433183">
        <w:rPr>
          <w:rFonts w:ascii="Times New Roman" w:eastAsia="標楷體" w:hAnsi="Times New Roman" w:cs="Times New Roman" w:hint="eastAsia"/>
          <w:sz w:val="20"/>
          <w:szCs w:val="20"/>
        </w:rPr>
        <w:t>醫</w:t>
      </w:r>
      <w:proofErr w:type="gramEnd"/>
      <w:r w:rsidRPr="00433183">
        <w:rPr>
          <w:rFonts w:ascii="Times New Roman" w:eastAsia="標楷體" w:hAnsi="Times New Roman" w:cs="Times New Roman" w:hint="eastAsia"/>
          <w:sz w:val="20"/>
          <w:szCs w:val="20"/>
        </w:rPr>
        <w:t>人字第</w:t>
      </w:r>
      <w:r w:rsidR="00C33C91" w:rsidRPr="00433183">
        <w:rPr>
          <w:rFonts w:ascii="Times New Roman" w:eastAsia="標楷體" w:hAnsi="Times New Roman" w:cs="Times New Roman"/>
          <w:sz w:val="20"/>
          <w:szCs w:val="20"/>
        </w:rPr>
        <w:t>1091100185</w:t>
      </w:r>
      <w:r w:rsidRPr="00433183">
        <w:rPr>
          <w:rFonts w:ascii="Times New Roman" w:eastAsia="標楷體" w:hAnsi="Times New Roman" w:cs="Times New Roman" w:hint="eastAsia"/>
          <w:sz w:val="20"/>
          <w:szCs w:val="20"/>
        </w:rPr>
        <w:t>號函公布</w:t>
      </w:r>
    </w:p>
    <w:p w14:paraId="38A87282" w14:textId="77777777" w:rsidR="008750E0" w:rsidRPr="00C7193A" w:rsidRDefault="008750E0" w:rsidP="008750E0">
      <w:pPr>
        <w:spacing w:line="0" w:lineRule="atLeast"/>
        <w:ind w:leftChars="1890" w:left="4536" w:firstLineChars="354" w:firstLine="708"/>
        <w:rPr>
          <w:rFonts w:ascii="Times New Roman" w:eastAsia="標楷體" w:hAnsi="Times New Roman" w:cs="Times New Roman"/>
          <w:sz w:val="20"/>
          <w:szCs w:val="28"/>
        </w:rPr>
      </w:pPr>
    </w:p>
    <w:tbl>
      <w:tblPr>
        <w:tblStyle w:val="a3"/>
        <w:tblW w:w="10768" w:type="dxa"/>
        <w:jc w:val="center"/>
        <w:tblLook w:val="04A0" w:firstRow="1" w:lastRow="0" w:firstColumn="1" w:lastColumn="0" w:noHBand="0" w:noVBand="1"/>
      </w:tblPr>
      <w:tblGrid>
        <w:gridCol w:w="4108"/>
        <w:gridCol w:w="4109"/>
        <w:gridCol w:w="2551"/>
      </w:tblGrid>
      <w:tr w:rsidR="00C7193A" w:rsidRPr="00C7193A" w14:paraId="304F54D0" w14:textId="77777777" w:rsidTr="00B14914">
        <w:trPr>
          <w:jc w:val="center"/>
        </w:trPr>
        <w:tc>
          <w:tcPr>
            <w:tcW w:w="4108" w:type="dxa"/>
            <w:vAlign w:val="center"/>
          </w:tcPr>
          <w:p w14:paraId="313DC13D" w14:textId="77777777" w:rsidR="00CD6B40" w:rsidRPr="00C7193A" w:rsidRDefault="00CD6B40" w:rsidP="00CD6B40">
            <w:pPr>
              <w:jc w:val="center"/>
              <w:rPr>
                <w:rFonts w:eastAsia="標楷體"/>
              </w:rPr>
            </w:pPr>
            <w:r w:rsidRPr="00C7193A">
              <w:rPr>
                <w:rFonts w:eastAsia="標楷體"/>
              </w:rPr>
              <w:t>修正後法規名稱</w:t>
            </w:r>
          </w:p>
        </w:tc>
        <w:tc>
          <w:tcPr>
            <w:tcW w:w="4109" w:type="dxa"/>
            <w:vAlign w:val="center"/>
          </w:tcPr>
          <w:p w14:paraId="292B1D19" w14:textId="77777777" w:rsidR="00CD6B40" w:rsidRPr="00C7193A" w:rsidRDefault="00CD6B40" w:rsidP="00CD6B40">
            <w:pPr>
              <w:jc w:val="center"/>
              <w:rPr>
                <w:rFonts w:eastAsia="標楷體"/>
              </w:rPr>
            </w:pPr>
            <w:r w:rsidRPr="00C7193A">
              <w:rPr>
                <w:rFonts w:eastAsia="標楷體"/>
              </w:rPr>
              <w:t>現行法規名稱</w:t>
            </w:r>
          </w:p>
        </w:tc>
        <w:tc>
          <w:tcPr>
            <w:tcW w:w="2551" w:type="dxa"/>
            <w:vAlign w:val="center"/>
          </w:tcPr>
          <w:p w14:paraId="76081D0C" w14:textId="77777777" w:rsidR="00CD6B40" w:rsidRPr="00C7193A" w:rsidRDefault="00CD6B40" w:rsidP="00CD6B40">
            <w:pPr>
              <w:jc w:val="center"/>
              <w:rPr>
                <w:rFonts w:eastAsia="標楷體"/>
              </w:rPr>
            </w:pPr>
            <w:r w:rsidRPr="00C7193A">
              <w:rPr>
                <w:rFonts w:eastAsia="標楷體"/>
              </w:rPr>
              <w:t>說明</w:t>
            </w:r>
          </w:p>
        </w:tc>
      </w:tr>
      <w:tr w:rsidR="00CD6B40" w:rsidRPr="00C7193A" w14:paraId="3789FFC6" w14:textId="77777777" w:rsidTr="00B14914">
        <w:trPr>
          <w:jc w:val="center"/>
        </w:trPr>
        <w:tc>
          <w:tcPr>
            <w:tcW w:w="4108" w:type="dxa"/>
          </w:tcPr>
          <w:p w14:paraId="6E75885A" w14:textId="77777777" w:rsidR="00CD6B40" w:rsidRPr="00C7193A" w:rsidRDefault="00CD6B40" w:rsidP="00886C7F">
            <w:pPr>
              <w:jc w:val="both"/>
              <w:rPr>
                <w:rFonts w:eastAsia="標楷體"/>
              </w:rPr>
            </w:pPr>
            <w:r w:rsidRPr="00C7193A">
              <w:rPr>
                <w:rFonts w:eastAsia="標楷體" w:hint="eastAsia"/>
              </w:rPr>
              <w:t>高雄醫學大學專案教師</w:t>
            </w:r>
            <w:r w:rsidR="00886C7F" w:rsidRPr="00C7193A">
              <w:rPr>
                <w:rFonts w:eastAsia="標楷體" w:hint="eastAsia"/>
                <w:u w:val="single"/>
              </w:rPr>
              <w:t>約</w:t>
            </w:r>
            <w:r w:rsidRPr="00C7193A">
              <w:rPr>
                <w:rFonts w:eastAsia="標楷體" w:hint="eastAsia"/>
                <w:u w:val="single"/>
              </w:rPr>
              <w:t>聘</w:t>
            </w:r>
            <w:r w:rsidRPr="00C7193A">
              <w:rPr>
                <w:rFonts w:eastAsia="標楷體" w:hint="eastAsia"/>
              </w:rPr>
              <w:t>辦法</w:t>
            </w:r>
          </w:p>
        </w:tc>
        <w:tc>
          <w:tcPr>
            <w:tcW w:w="4109" w:type="dxa"/>
          </w:tcPr>
          <w:p w14:paraId="2DFCC7E7" w14:textId="77777777" w:rsidR="00CD6B40" w:rsidRPr="00C7193A" w:rsidRDefault="00CD6B40" w:rsidP="00CD6B40">
            <w:pPr>
              <w:jc w:val="both"/>
              <w:rPr>
                <w:rFonts w:eastAsia="標楷體"/>
              </w:rPr>
            </w:pPr>
            <w:r w:rsidRPr="00C7193A">
              <w:rPr>
                <w:rFonts w:eastAsia="標楷體" w:hint="eastAsia"/>
              </w:rPr>
              <w:t>高雄醫學大學</w:t>
            </w:r>
            <w:r w:rsidRPr="00C7193A">
              <w:rPr>
                <w:rFonts w:eastAsia="標楷體" w:hint="eastAsia"/>
                <w:u w:val="single"/>
              </w:rPr>
              <w:t>進用</w:t>
            </w:r>
            <w:r w:rsidRPr="00C7193A">
              <w:rPr>
                <w:rFonts w:eastAsia="標楷體" w:hint="eastAsia"/>
              </w:rPr>
              <w:t>專案教師</w:t>
            </w:r>
            <w:r w:rsidRPr="00C7193A">
              <w:rPr>
                <w:rFonts w:eastAsia="標楷體" w:hint="eastAsia"/>
                <w:u w:val="single"/>
              </w:rPr>
              <w:t>、研究人員暨工作人員實施</w:t>
            </w:r>
            <w:r w:rsidRPr="00C7193A">
              <w:rPr>
                <w:rFonts w:eastAsia="標楷體" w:hint="eastAsia"/>
              </w:rPr>
              <w:t>辦法</w:t>
            </w:r>
          </w:p>
        </w:tc>
        <w:tc>
          <w:tcPr>
            <w:tcW w:w="2551" w:type="dxa"/>
          </w:tcPr>
          <w:p w14:paraId="558DAF46" w14:textId="77777777" w:rsidR="00CD6B40" w:rsidRPr="00C7193A" w:rsidRDefault="00A10BF3" w:rsidP="00C968C9">
            <w:pPr>
              <w:rPr>
                <w:rFonts w:ascii="標楷體" w:eastAsia="標楷體" w:hAnsi="標楷體" w:cs="Times New Roman"/>
                <w:sz w:val="22"/>
              </w:rPr>
            </w:pPr>
            <w:r w:rsidRPr="00C7193A">
              <w:rPr>
                <w:rFonts w:ascii="標楷體" w:eastAsia="標楷體" w:hAnsi="標楷體" w:cs="Times New Roman" w:hint="eastAsia"/>
                <w:sz w:val="22"/>
              </w:rPr>
              <w:t>現行</w:t>
            </w:r>
            <w:r w:rsidR="0087359F" w:rsidRPr="00C7193A">
              <w:rPr>
                <w:rFonts w:ascii="標楷體" w:eastAsia="標楷體" w:hAnsi="標楷體" w:cs="Times New Roman" w:hint="eastAsia"/>
                <w:sz w:val="22"/>
              </w:rPr>
              <w:t>辦法</w:t>
            </w:r>
            <w:r w:rsidRPr="00C7193A">
              <w:rPr>
                <w:rFonts w:ascii="標楷體" w:eastAsia="標楷體" w:hAnsi="標楷體" w:cs="Times New Roman" w:hint="eastAsia"/>
                <w:sz w:val="22"/>
              </w:rPr>
              <w:t>中，研究人員已訂有本校「研究人員約聘辦法」規範、工作人員亦有本校「專題(案)計畫專任人員聘用要點」規範，故本辦法修改為專案教師</w:t>
            </w:r>
            <w:r w:rsidR="00915EB2" w:rsidRPr="00C7193A">
              <w:rPr>
                <w:rFonts w:ascii="標楷體" w:eastAsia="標楷體" w:hAnsi="標楷體" w:cs="Times New Roman" w:hint="eastAsia"/>
                <w:sz w:val="22"/>
              </w:rPr>
              <w:t>聘任</w:t>
            </w:r>
            <w:r w:rsidRPr="00C7193A">
              <w:rPr>
                <w:rFonts w:ascii="標楷體" w:eastAsia="標楷體" w:hAnsi="標楷體" w:cs="Times New Roman" w:hint="eastAsia"/>
                <w:sz w:val="22"/>
              </w:rPr>
              <w:t>專法。</w:t>
            </w:r>
          </w:p>
        </w:tc>
      </w:tr>
    </w:tbl>
    <w:p w14:paraId="4426259F" w14:textId="77777777" w:rsidR="004C6087" w:rsidRPr="00C7193A" w:rsidRDefault="004C6087">
      <w:pPr>
        <w:rPr>
          <w:rFonts w:ascii="Times New Roman" w:hAnsi="Times New Roman" w:cs="Times New Roman"/>
        </w:rPr>
      </w:pPr>
    </w:p>
    <w:tbl>
      <w:tblPr>
        <w:tblStyle w:val="a3"/>
        <w:tblW w:w="10768" w:type="dxa"/>
        <w:jc w:val="center"/>
        <w:tblLook w:val="04A0" w:firstRow="1" w:lastRow="0" w:firstColumn="1" w:lastColumn="0" w:noHBand="0" w:noVBand="1"/>
      </w:tblPr>
      <w:tblGrid>
        <w:gridCol w:w="4108"/>
        <w:gridCol w:w="4109"/>
        <w:gridCol w:w="2551"/>
      </w:tblGrid>
      <w:tr w:rsidR="00C7193A" w:rsidRPr="00C7193A" w14:paraId="7A9F8507" w14:textId="77777777" w:rsidTr="00B14914">
        <w:trPr>
          <w:jc w:val="center"/>
        </w:trPr>
        <w:tc>
          <w:tcPr>
            <w:tcW w:w="4108" w:type="dxa"/>
            <w:vAlign w:val="center"/>
          </w:tcPr>
          <w:p w14:paraId="067E24AC" w14:textId="77777777" w:rsidR="00CD6B40" w:rsidRPr="00C7193A" w:rsidRDefault="00CD6B40" w:rsidP="0081562E">
            <w:pPr>
              <w:ind w:rightChars="-30" w:right="-72"/>
              <w:jc w:val="center"/>
              <w:rPr>
                <w:rFonts w:ascii="Times New Roman" w:eastAsia="標楷體" w:hAnsi="Times New Roman" w:cs="Times New Roman"/>
                <w:szCs w:val="24"/>
              </w:rPr>
            </w:pPr>
            <w:r w:rsidRPr="00C7193A">
              <w:rPr>
                <w:rFonts w:ascii="Times New Roman" w:eastAsia="標楷體" w:hAnsi="Times New Roman" w:cs="Times New Roman"/>
                <w:szCs w:val="24"/>
              </w:rPr>
              <w:t>修正條文</w:t>
            </w:r>
          </w:p>
        </w:tc>
        <w:tc>
          <w:tcPr>
            <w:tcW w:w="4109" w:type="dxa"/>
            <w:vAlign w:val="center"/>
          </w:tcPr>
          <w:p w14:paraId="3051A125" w14:textId="77777777" w:rsidR="00CD6B40" w:rsidRPr="00C7193A" w:rsidRDefault="00CD6B40" w:rsidP="0081562E">
            <w:pPr>
              <w:ind w:rightChars="-30" w:right="-72"/>
              <w:jc w:val="center"/>
              <w:rPr>
                <w:rFonts w:ascii="Times New Roman" w:eastAsia="標楷體" w:hAnsi="Times New Roman" w:cs="Times New Roman"/>
                <w:szCs w:val="24"/>
              </w:rPr>
            </w:pPr>
            <w:r w:rsidRPr="00C7193A">
              <w:rPr>
                <w:rFonts w:ascii="Times New Roman" w:eastAsia="標楷體" w:hAnsi="Times New Roman" w:cs="Times New Roman"/>
                <w:szCs w:val="24"/>
              </w:rPr>
              <w:t>現行條文</w:t>
            </w:r>
          </w:p>
        </w:tc>
        <w:tc>
          <w:tcPr>
            <w:tcW w:w="2551" w:type="dxa"/>
            <w:vAlign w:val="center"/>
          </w:tcPr>
          <w:p w14:paraId="469FC6EE" w14:textId="77777777" w:rsidR="00CD6B40" w:rsidRPr="00C7193A" w:rsidRDefault="00CD6B40" w:rsidP="0081562E">
            <w:pPr>
              <w:ind w:rightChars="-30" w:right="-72"/>
              <w:jc w:val="center"/>
              <w:rPr>
                <w:rFonts w:ascii="Times New Roman" w:eastAsia="標楷體" w:hAnsi="Times New Roman" w:cs="Times New Roman"/>
                <w:sz w:val="22"/>
              </w:rPr>
            </w:pPr>
            <w:r w:rsidRPr="00C7193A">
              <w:rPr>
                <w:rFonts w:ascii="Times New Roman" w:eastAsia="標楷體" w:hAnsi="Times New Roman" w:cs="Times New Roman"/>
              </w:rPr>
              <w:t>說明</w:t>
            </w:r>
          </w:p>
        </w:tc>
      </w:tr>
      <w:tr w:rsidR="00C7193A" w:rsidRPr="00C7193A" w14:paraId="22886862" w14:textId="77777777" w:rsidTr="00B14914">
        <w:trPr>
          <w:jc w:val="center"/>
        </w:trPr>
        <w:tc>
          <w:tcPr>
            <w:tcW w:w="4108" w:type="dxa"/>
          </w:tcPr>
          <w:p w14:paraId="54BF6550" w14:textId="77777777" w:rsidR="00CD6B40" w:rsidRPr="00C7193A" w:rsidRDefault="00CD6B40" w:rsidP="0081562E">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1</w:t>
            </w:r>
            <w:r w:rsidRPr="00C7193A">
              <w:rPr>
                <w:rFonts w:ascii="Times New Roman" w:eastAsia="標楷體" w:hAnsi="Times New Roman" w:cs="Times New Roman"/>
              </w:rPr>
              <w:t>條</w:t>
            </w:r>
          </w:p>
          <w:p w14:paraId="4D9E8CFF" w14:textId="77777777" w:rsidR="00CD6B40" w:rsidRPr="00C7193A" w:rsidRDefault="00CD6B40" w:rsidP="0081562E">
            <w:pPr>
              <w:jc w:val="both"/>
              <w:rPr>
                <w:rFonts w:ascii="Times New Roman" w:eastAsia="標楷體" w:hAnsi="Times New Roman" w:cs="Times New Roman"/>
              </w:rPr>
            </w:pPr>
            <w:r w:rsidRPr="00C7193A">
              <w:rPr>
                <w:rFonts w:ascii="Times New Roman" w:eastAsia="標楷體" w:hAnsi="Times New Roman" w:cs="Times New Roman"/>
              </w:rPr>
              <w:t>本校為因應教學、研究</w:t>
            </w:r>
            <w:r w:rsidRPr="00C7193A">
              <w:rPr>
                <w:rFonts w:ascii="Times New Roman" w:eastAsia="標楷體" w:hAnsi="Times New Roman" w:cs="Times New Roman"/>
                <w:u w:val="single"/>
              </w:rPr>
              <w:t>、服務及輔導</w:t>
            </w:r>
            <w:r w:rsidRPr="00C7193A">
              <w:rPr>
                <w:rFonts w:ascii="Times New Roman" w:eastAsia="標楷體" w:hAnsi="Times New Roman" w:cs="Times New Roman"/>
              </w:rPr>
              <w:t>需要，</w:t>
            </w:r>
            <w:r w:rsidRPr="00C7193A">
              <w:rPr>
                <w:rFonts w:ascii="Times New Roman" w:eastAsia="標楷體" w:hAnsi="Times New Roman" w:cs="Times New Roman"/>
                <w:u w:val="single"/>
              </w:rPr>
              <w:t>特訂定「</w:t>
            </w:r>
            <w:r w:rsidRPr="00C7193A">
              <w:rPr>
                <w:rFonts w:ascii="Times New Roman" w:eastAsia="標楷體" w:hAnsi="Times New Roman" w:cs="Times New Roman"/>
                <w:szCs w:val="28"/>
                <w:u w:val="single"/>
              </w:rPr>
              <w:t>高雄醫學大學專案教師</w:t>
            </w:r>
            <w:r w:rsidR="0023011A" w:rsidRPr="00C7193A">
              <w:rPr>
                <w:rFonts w:eastAsia="標楷體" w:hint="eastAsia"/>
                <w:u w:val="single"/>
              </w:rPr>
              <w:t>約聘</w:t>
            </w:r>
            <w:r w:rsidRPr="00C7193A">
              <w:rPr>
                <w:rFonts w:ascii="Times New Roman" w:eastAsia="標楷體" w:hAnsi="Times New Roman" w:cs="Times New Roman"/>
                <w:szCs w:val="28"/>
                <w:u w:val="single"/>
              </w:rPr>
              <w:t>辦法</w:t>
            </w:r>
            <w:r w:rsidRPr="00C7193A">
              <w:rPr>
                <w:rFonts w:ascii="Times New Roman" w:eastAsia="標楷體" w:hAnsi="Times New Roman" w:cs="Times New Roman"/>
                <w:u w:val="single"/>
              </w:rPr>
              <w:t>」（以下簡稱本</w:t>
            </w:r>
            <w:r w:rsidRPr="00C7193A">
              <w:rPr>
                <w:rFonts w:ascii="Times New Roman" w:eastAsia="標楷體" w:hAnsi="Times New Roman" w:cs="Times New Roman"/>
                <w:szCs w:val="28"/>
                <w:u w:val="single"/>
              </w:rPr>
              <w:t>辦法</w:t>
            </w:r>
            <w:r w:rsidRPr="00C7193A">
              <w:rPr>
                <w:rFonts w:ascii="Times New Roman" w:eastAsia="標楷體" w:hAnsi="Times New Roman" w:cs="Times New Roman"/>
                <w:u w:val="single"/>
              </w:rPr>
              <w:t>）</w:t>
            </w:r>
            <w:r w:rsidRPr="00C7193A">
              <w:rPr>
                <w:rFonts w:ascii="Times New Roman" w:eastAsia="標楷體" w:hAnsi="Times New Roman" w:cs="Times New Roman"/>
              </w:rPr>
              <w:t>。</w:t>
            </w:r>
          </w:p>
        </w:tc>
        <w:tc>
          <w:tcPr>
            <w:tcW w:w="4109" w:type="dxa"/>
          </w:tcPr>
          <w:p w14:paraId="5693F1CB" w14:textId="77777777" w:rsidR="00CD6B40" w:rsidRPr="00C7193A" w:rsidRDefault="00CD6B40" w:rsidP="0081562E">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一</w:t>
            </w:r>
            <w:r w:rsidRPr="00C7193A">
              <w:rPr>
                <w:rFonts w:ascii="Times New Roman" w:eastAsia="標楷體" w:hAnsi="Times New Roman" w:cs="Times New Roman"/>
              </w:rPr>
              <w:t>條</w:t>
            </w:r>
          </w:p>
          <w:p w14:paraId="04AFECD0" w14:textId="77777777" w:rsidR="00CD6B40" w:rsidRPr="00C7193A" w:rsidRDefault="00CD6B40" w:rsidP="0081562E">
            <w:pPr>
              <w:jc w:val="both"/>
              <w:rPr>
                <w:rFonts w:ascii="Times New Roman" w:eastAsia="標楷體" w:hAnsi="Times New Roman" w:cs="Times New Roman"/>
              </w:rPr>
            </w:pPr>
            <w:r w:rsidRPr="00C7193A">
              <w:rPr>
                <w:rFonts w:ascii="Times New Roman" w:eastAsia="標楷體" w:hAnsi="Times New Roman" w:cs="Times New Roman"/>
              </w:rPr>
              <w:t>本校為因應教學、研究</w:t>
            </w:r>
            <w:r w:rsidRPr="00C7193A">
              <w:rPr>
                <w:rFonts w:ascii="Times New Roman" w:eastAsia="標楷體" w:hAnsi="Times New Roman" w:cs="Times New Roman"/>
                <w:u w:val="single"/>
              </w:rPr>
              <w:t>及校務發展之</w:t>
            </w:r>
            <w:r w:rsidRPr="00C7193A">
              <w:rPr>
                <w:rFonts w:ascii="Times New Roman" w:eastAsia="標楷體" w:hAnsi="Times New Roman" w:cs="Times New Roman"/>
              </w:rPr>
              <w:t>需要，</w:t>
            </w:r>
            <w:r w:rsidRPr="00C7193A">
              <w:rPr>
                <w:rFonts w:ascii="Times New Roman" w:eastAsia="標楷體" w:hAnsi="Times New Roman" w:cs="Times New Roman"/>
                <w:u w:val="single"/>
              </w:rPr>
              <w:t>於本校或各單位自籌經費、政府獎補助款或建教合作計畫經費範圍內，聘任編制外教學、研究及相關工作之教師、人員，悉依本辦法之規定辦理</w:t>
            </w:r>
            <w:r w:rsidR="00402EFE" w:rsidRPr="00C7193A">
              <w:rPr>
                <w:rFonts w:ascii="Times New Roman" w:eastAsia="標楷體" w:hAnsi="Times New Roman" w:cs="Times New Roman"/>
              </w:rPr>
              <w:t>。</w:t>
            </w:r>
          </w:p>
        </w:tc>
        <w:tc>
          <w:tcPr>
            <w:tcW w:w="2551" w:type="dxa"/>
          </w:tcPr>
          <w:p w14:paraId="6C1CA8E6" w14:textId="77777777" w:rsidR="00CD6B40" w:rsidRPr="00C7193A" w:rsidRDefault="004056DD" w:rsidP="0010502B">
            <w:pPr>
              <w:jc w:val="both"/>
              <w:rPr>
                <w:rFonts w:ascii="Times New Roman" w:eastAsia="標楷體" w:hAnsi="Times New Roman" w:cs="Times New Roman"/>
                <w:sz w:val="22"/>
              </w:rPr>
            </w:pPr>
            <w:r w:rsidRPr="00C7193A">
              <w:rPr>
                <w:rFonts w:ascii="Times New Roman" w:eastAsia="標楷體" w:hAnsi="Times New Roman" w:cs="Times New Roman" w:hint="eastAsia"/>
                <w:sz w:val="22"/>
              </w:rPr>
              <w:t>刪除</w:t>
            </w:r>
            <w:r w:rsidRPr="00C7193A">
              <w:rPr>
                <w:rFonts w:ascii="標楷體" w:eastAsia="標楷體" w:hAnsi="標楷體" w:cs="Times New Roman" w:hint="eastAsia"/>
                <w:sz w:val="22"/>
              </w:rPr>
              <w:t>研究人員及工作人員之聘任對象，</w:t>
            </w:r>
            <w:r w:rsidR="00255014" w:rsidRPr="00C7193A">
              <w:rPr>
                <w:rFonts w:ascii="Times New Roman" w:eastAsia="標楷體" w:hAnsi="Times New Roman" w:cs="Times New Roman" w:hint="eastAsia"/>
                <w:sz w:val="22"/>
              </w:rPr>
              <w:t>修正</w:t>
            </w:r>
            <w:r w:rsidRPr="00C7193A">
              <w:rPr>
                <w:rFonts w:ascii="Times New Roman" w:eastAsia="標楷體" w:hAnsi="Times New Roman" w:cs="Times New Roman" w:hint="eastAsia"/>
                <w:sz w:val="22"/>
              </w:rPr>
              <w:t>為</w:t>
            </w:r>
            <w:r w:rsidR="00F75B38" w:rsidRPr="00C7193A">
              <w:rPr>
                <w:rFonts w:ascii="Times New Roman" w:eastAsia="標楷體" w:hAnsi="Times New Roman" w:cs="Times New Roman" w:hint="eastAsia"/>
                <w:sz w:val="22"/>
              </w:rPr>
              <w:t>專案教師聘任目的</w:t>
            </w:r>
            <w:r w:rsidRPr="00C7193A">
              <w:rPr>
                <w:rFonts w:ascii="Times New Roman" w:eastAsia="標楷體" w:hAnsi="Times New Roman" w:cs="Times New Roman" w:hint="eastAsia"/>
                <w:sz w:val="22"/>
              </w:rPr>
              <w:t>。</w:t>
            </w:r>
          </w:p>
        </w:tc>
      </w:tr>
      <w:tr w:rsidR="00C7193A" w:rsidRPr="00C7193A" w14:paraId="41D72D07" w14:textId="77777777" w:rsidTr="00B14914">
        <w:trPr>
          <w:jc w:val="center"/>
        </w:trPr>
        <w:tc>
          <w:tcPr>
            <w:tcW w:w="4108" w:type="dxa"/>
          </w:tcPr>
          <w:p w14:paraId="66192F92" w14:textId="77777777" w:rsidR="00CD6B40" w:rsidRPr="00C7193A" w:rsidRDefault="00CD6B40" w:rsidP="0081562E">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2</w:t>
            </w:r>
            <w:r w:rsidRPr="00C7193A">
              <w:rPr>
                <w:rFonts w:ascii="Times New Roman" w:eastAsia="標楷體" w:hAnsi="Times New Roman" w:cs="Times New Roman"/>
              </w:rPr>
              <w:t>條</w:t>
            </w:r>
          </w:p>
          <w:p w14:paraId="6F42E82D" w14:textId="77777777" w:rsidR="005B606E" w:rsidRPr="00C7193A" w:rsidRDefault="00CD6B40" w:rsidP="0081562E">
            <w:pPr>
              <w:jc w:val="both"/>
              <w:rPr>
                <w:rFonts w:ascii="Times New Roman" w:eastAsia="標楷體" w:hAnsi="Times New Roman" w:cs="Times New Roman"/>
                <w:u w:val="single"/>
              </w:rPr>
            </w:pPr>
            <w:r w:rsidRPr="00C7193A">
              <w:rPr>
                <w:rFonts w:ascii="Times New Roman" w:eastAsia="標楷體" w:hAnsi="Times New Roman" w:cs="Times New Roman"/>
              </w:rPr>
              <w:t>本辦法所稱專案教師</w:t>
            </w:r>
            <w:r w:rsidRPr="00C7193A">
              <w:rPr>
                <w:rFonts w:ascii="Times New Roman" w:eastAsia="標楷體" w:hAnsi="Times New Roman" w:cs="Times New Roman"/>
                <w:u w:val="single"/>
              </w:rPr>
              <w:t>，係指以本校</w:t>
            </w:r>
            <w:r w:rsidR="00F74745" w:rsidRPr="00C7193A">
              <w:rPr>
                <w:rFonts w:ascii="Times New Roman" w:eastAsia="標楷體" w:hAnsi="Times New Roman" w:cs="Times New Roman"/>
                <w:u w:val="single"/>
              </w:rPr>
              <w:t>或計畫經費聘任之編制外人員，分為一般專案教師及專案教學契約人員</w:t>
            </w:r>
            <w:r w:rsidR="00F74745" w:rsidRPr="00C7193A">
              <w:rPr>
                <w:rFonts w:ascii="Times New Roman" w:eastAsia="標楷體" w:hAnsi="Times New Roman" w:cs="Times New Roman" w:hint="eastAsia"/>
                <w:u w:val="single"/>
              </w:rPr>
              <w:t>，其職級</w:t>
            </w:r>
            <w:r w:rsidR="00F74745" w:rsidRPr="00C7193A">
              <w:rPr>
                <w:rFonts w:ascii="Times New Roman" w:eastAsia="標楷體" w:hAnsi="Times New Roman" w:cs="Times New Roman"/>
              </w:rPr>
              <w:t>分</w:t>
            </w:r>
            <w:r w:rsidR="00F74745" w:rsidRPr="00C7193A">
              <w:rPr>
                <w:rFonts w:ascii="Times New Roman" w:eastAsia="標楷體" w:hAnsi="Times New Roman" w:cs="Times New Roman" w:hint="eastAsia"/>
                <w:u w:val="single"/>
              </w:rPr>
              <w:t>別</w:t>
            </w:r>
            <w:r w:rsidR="00F74745" w:rsidRPr="00C7193A">
              <w:rPr>
                <w:rFonts w:ascii="Times New Roman" w:eastAsia="標楷體" w:hAnsi="Times New Roman" w:cs="Times New Roman"/>
              </w:rPr>
              <w:t>為教授、副教授、助理教授及講師。</w:t>
            </w:r>
          </w:p>
        </w:tc>
        <w:tc>
          <w:tcPr>
            <w:tcW w:w="4109" w:type="dxa"/>
          </w:tcPr>
          <w:p w14:paraId="74D1F504" w14:textId="77777777" w:rsidR="00CD6B40" w:rsidRPr="00C7193A" w:rsidRDefault="00CD6B40" w:rsidP="0081562E">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二</w:t>
            </w:r>
            <w:r w:rsidRPr="00C7193A">
              <w:rPr>
                <w:rFonts w:ascii="Times New Roman" w:eastAsia="標楷體" w:hAnsi="Times New Roman" w:cs="Times New Roman"/>
              </w:rPr>
              <w:t>條</w:t>
            </w:r>
          </w:p>
          <w:p w14:paraId="35B17F3C" w14:textId="77777777" w:rsidR="00CD6B40" w:rsidRPr="00C7193A" w:rsidRDefault="00CD6B40" w:rsidP="0081562E">
            <w:pPr>
              <w:jc w:val="both"/>
              <w:rPr>
                <w:rFonts w:ascii="Times New Roman" w:eastAsia="標楷體" w:hAnsi="Times New Roman" w:cs="Times New Roman"/>
              </w:rPr>
            </w:pPr>
            <w:r w:rsidRPr="00C7193A">
              <w:rPr>
                <w:rFonts w:ascii="Times New Roman" w:eastAsia="標楷體" w:hAnsi="Times New Roman" w:cs="Times New Roman"/>
              </w:rPr>
              <w:t>本辦法所稱專案教師</w:t>
            </w:r>
            <w:r w:rsidRPr="00C7193A">
              <w:rPr>
                <w:rFonts w:ascii="Times New Roman" w:eastAsia="標楷體" w:hAnsi="Times New Roman" w:cs="Times New Roman"/>
                <w:u w:val="single"/>
              </w:rPr>
              <w:t>、研究人員及工作人員係指下列人員：</w:t>
            </w:r>
          </w:p>
          <w:p w14:paraId="756AE01C" w14:textId="77777777" w:rsidR="00CD6B40" w:rsidRPr="00C7193A" w:rsidRDefault="00CD6B40" w:rsidP="0081562E">
            <w:pPr>
              <w:numPr>
                <w:ilvl w:val="0"/>
                <w:numId w:val="1"/>
              </w:numPr>
              <w:ind w:left="495" w:hanging="495"/>
              <w:jc w:val="both"/>
              <w:rPr>
                <w:rFonts w:ascii="Times New Roman" w:eastAsia="標楷體" w:hAnsi="Times New Roman" w:cs="Times New Roman"/>
                <w:u w:val="single"/>
              </w:rPr>
            </w:pPr>
            <w:r w:rsidRPr="00C7193A">
              <w:rPr>
                <w:rFonts w:ascii="Times New Roman" w:eastAsia="標楷體" w:hAnsi="Times New Roman" w:cs="Times New Roman"/>
                <w:u w:val="single"/>
              </w:rPr>
              <w:t>專案教師：</w:t>
            </w:r>
            <w:r w:rsidRPr="00C7193A">
              <w:rPr>
                <w:rFonts w:ascii="Times New Roman" w:eastAsia="標楷體" w:hAnsi="Times New Roman" w:cs="Times New Roman"/>
              </w:rPr>
              <w:t>分為教授、副教授、助理教授及講師</w:t>
            </w:r>
            <w:r w:rsidRPr="00C7193A">
              <w:rPr>
                <w:rFonts w:ascii="Times New Roman" w:eastAsia="標楷體" w:hAnsi="Times New Roman" w:cs="Times New Roman"/>
                <w:u w:val="single"/>
              </w:rPr>
              <w:t>四級</w:t>
            </w:r>
            <w:r w:rsidRPr="00C7193A">
              <w:rPr>
                <w:rFonts w:ascii="Times New Roman" w:eastAsia="標楷體" w:hAnsi="Times New Roman" w:cs="Times New Roman"/>
              </w:rPr>
              <w:t>。</w:t>
            </w:r>
          </w:p>
          <w:p w14:paraId="20247EAC" w14:textId="77777777" w:rsidR="00CD6B40" w:rsidRPr="00C7193A" w:rsidRDefault="00CD6B40" w:rsidP="0081562E">
            <w:pPr>
              <w:numPr>
                <w:ilvl w:val="0"/>
                <w:numId w:val="1"/>
              </w:numPr>
              <w:ind w:left="495" w:hanging="495"/>
              <w:jc w:val="both"/>
              <w:rPr>
                <w:rFonts w:ascii="Times New Roman" w:eastAsia="標楷體" w:hAnsi="Times New Roman" w:cs="Times New Roman"/>
                <w:u w:val="single"/>
              </w:rPr>
            </w:pPr>
            <w:r w:rsidRPr="00C7193A">
              <w:rPr>
                <w:rFonts w:ascii="Times New Roman" w:eastAsia="標楷體" w:hAnsi="Times New Roman" w:cs="Times New Roman"/>
                <w:u w:val="single"/>
              </w:rPr>
              <w:t>研究人員：分為研究員、副研究員、助理研究員及研究助理。</w:t>
            </w:r>
          </w:p>
          <w:p w14:paraId="331C4090" w14:textId="77777777" w:rsidR="00CD6B40" w:rsidRPr="00C7193A" w:rsidRDefault="00CD6B40" w:rsidP="0081562E">
            <w:pPr>
              <w:numPr>
                <w:ilvl w:val="0"/>
                <w:numId w:val="1"/>
              </w:numPr>
              <w:ind w:left="495" w:hanging="495"/>
              <w:jc w:val="both"/>
              <w:rPr>
                <w:rFonts w:ascii="Times New Roman" w:eastAsia="標楷體" w:hAnsi="Times New Roman" w:cs="Times New Roman"/>
                <w:u w:val="single"/>
              </w:rPr>
            </w:pPr>
            <w:r w:rsidRPr="00C7193A">
              <w:rPr>
                <w:rFonts w:ascii="Times New Roman" w:eastAsia="標楷體" w:hAnsi="Times New Roman" w:cs="Times New Roman"/>
                <w:u w:val="single"/>
              </w:rPr>
              <w:t>工作人員：分為專案助理、教學助理或經校長核准之其他職稱之工作人員。</w:t>
            </w:r>
          </w:p>
        </w:tc>
        <w:tc>
          <w:tcPr>
            <w:tcW w:w="2551" w:type="dxa"/>
          </w:tcPr>
          <w:p w14:paraId="5DE59101" w14:textId="77777777" w:rsidR="00CD6B40" w:rsidRPr="00C7193A" w:rsidRDefault="00916862" w:rsidP="00916862">
            <w:pPr>
              <w:pStyle w:val="a4"/>
              <w:numPr>
                <w:ilvl w:val="0"/>
                <w:numId w:val="14"/>
              </w:numPr>
              <w:ind w:leftChars="0"/>
              <w:jc w:val="both"/>
              <w:rPr>
                <w:rFonts w:ascii="標楷體" w:eastAsia="標楷體" w:hAnsi="標楷體" w:cs="Times New Roman"/>
                <w:sz w:val="22"/>
              </w:rPr>
            </w:pPr>
            <w:r w:rsidRPr="00C7193A">
              <w:rPr>
                <w:rFonts w:ascii="Times New Roman" w:eastAsia="標楷體" w:hAnsi="Times New Roman" w:cs="Times New Roman" w:hint="eastAsia"/>
                <w:sz w:val="22"/>
              </w:rPr>
              <w:t>刪除</w:t>
            </w:r>
            <w:r w:rsidRPr="00C7193A">
              <w:rPr>
                <w:rFonts w:ascii="標楷體" w:eastAsia="標楷體" w:hAnsi="標楷體" w:cs="Times New Roman" w:hint="eastAsia"/>
                <w:sz w:val="22"/>
              </w:rPr>
              <w:t>研究人員及工作人員之聘任對象</w:t>
            </w:r>
            <w:r w:rsidR="005A78AB" w:rsidRPr="00C7193A">
              <w:rPr>
                <w:rFonts w:ascii="標楷體" w:eastAsia="標楷體" w:hAnsi="標楷體" w:cs="Times New Roman" w:hint="eastAsia"/>
                <w:sz w:val="22"/>
              </w:rPr>
              <w:t>。</w:t>
            </w:r>
          </w:p>
          <w:p w14:paraId="4AF8B226" w14:textId="77777777" w:rsidR="00916862" w:rsidRPr="00C7193A" w:rsidRDefault="00916862" w:rsidP="00916862">
            <w:pPr>
              <w:pStyle w:val="a4"/>
              <w:numPr>
                <w:ilvl w:val="0"/>
                <w:numId w:val="14"/>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明確定義專案教師之類別為</w:t>
            </w:r>
            <w:r w:rsidRPr="00C7193A">
              <w:rPr>
                <w:rFonts w:ascii="Times New Roman" w:eastAsia="標楷體" w:hAnsi="Times New Roman" w:cs="Times New Roman"/>
                <w:sz w:val="22"/>
              </w:rPr>
              <w:t>一般專案教師及專案教學契約人員</w:t>
            </w:r>
            <w:r w:rsidRPr="00C7193A">
              <w:rPr>
                <w:rFonts w:ascii="Times New Roman" w:eastAsia="標楷體" w:hAnsi="Times New Roman" w:cs="Times New Roman" w:hint="eastAsia"/>
                <w:sz w:val="22"/>
              </w:rPr>
              <w:t>共</w:t>
            </w:r>
            <w:r w:rsidRPr="00C7193A">
              <w:rPr>
                <w:rFonts w:ascii="Times New Roman" w:eastAsia="標楷體" w:hAnsi="Times New Roman" w:cs="Times New Roman" w:hint="eastAsia"/>
                <w:sz w:val="22"/>
              </w:rPr>
              <w:t>2</w:t>
            </w:r>
            <w:r w:rsidRPr="00C7193A">
              <w:rPr>
                <w:rFonts w:ascii="Times New Roman" w:eastAsia="標楷體" w:hAnsi="Times New Roman" w:cs="Times New Roman" w:hint="eastAsia"/>
                <w:sz w:val="22"/>
              </w:rPr>
              <w:t>類</w:t>
            </w:r>
            <w:r w:rsidRPr="00C7193A">
              <w:rPr>
                <w:rFonts w:ascii="Times New Roman" w:eastAsia="標楷體" w:hAnsi="Times New Roman" w:cs="Times New Roman"/>
                <w:sz w:val="22"/>
              </w:rPr>
              <w:t>。</w:t>
            </w:r>
          </w:p>
        </w:tc>
      </w:tr>
      <w:tr w:rsidR="00C7193A" w:rsidRPr="00C7193A" w14:paraId="4A2B0BC9" w14:textId="77777777" w:rsidTr="00B14914">
        <w:trPr>
          <w:jc w:val="center"/>
        </w:trPr>
        <w:tc>
          <w:tcPr>
            <w:tcW w:w="4108" w:type="dxa"/>
          </w:tcPr>
          <w:p w14:paraId="76E73B7C" w14:textId="77777777" w:rsidR="00836FA7" w:rsidRPr="00C7193A" w:rsidRDefault="00836FA7" w:rsidP="0081562E">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3</w:t>
            </w:r>
            <w:r w:rsidRPr="00C7193A">
              <w:rPr>
                <w:rFonts w:ascii="Times New Roman" w:eastAsia="標楷體" w:hAnsi="Times New Roman" w:cs="Times New Roman"/>
              </w:rPr>
              <w:t>條</w:t>
            </w:r>
          </w:p>
          <w:p w14:paraId="1FE1EB00" w14:textId="77777777" w:rsidR="00CD6B40" w:rsidRPr="00C7193A" w:rsidRDefault="008220B7" w:rsidP="008220B7">
            <w:pPr>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一般</w:t>
            </w:r>
            <w:r w:rsidR="00836FA7" w:rsidRPr="00C7193A">
              <w:rPr>
                <w:rFonts w:ascii="Times New Roman" w:eastAsia="標楷體" w:hAnsi="Times New Roman" w:cs="Times New Roman"/>
              </w:rPr>
              <w:t>專案教師之</w:t>
            </w:r>
            <w:r w:rsidR="00836FA7" w:rsidRPr="00C7193A">
              <w:rPr>
                <w:rFonts w:ascii="Times New Roman" w:eastAsia="標楷體" w:hAnsi="Times New Roman" w:cs="Times New Roman"/>
                <w:u w:val="single"/>
              </w:rPr>
              <w:t>聘任</w:t>
            </w:r>
            <w:r w:rsidR="00836FA7" w:rsidRPr="00C7193A">
              <w:rPr>
                <w:rFonts w:ascii="Times New Roman" w:eastAsia="標楷體" w:hAnsi="Times New Roman" w:cs="Times New Roman"/>
              </w:rPr>
              <w:t>資格</w:t>
            </w:r>
            <w:r w:rsidR="00836FA7" w:rsidRPr="00C7193A">
              <w:rPr>
                <w:rFonts w:ascii="Times New Roman" w:eastAsia="標楷體" w:hAnsi="Times New Roman" w:cs="Times New Roman"/>
                <w:u w:val="single"/>
              </w:rPr>
              <w:t>及審查</w:t>
            </w:r>
            <w:r w:rsidR="00836FA7" w:rsidRPr="00C7193A">
              <w:rPr>
                <w:rFonts w:ascii="Times New Roman" w:eastAsia="標楷體" w:hAnsi="Times New Roman" w:cs="Times New Roman"/>
              </w:rPr>
              <w:t>程序</w:t>
            </w:r>
            <w:r w:rsidR="00836FA7" w:rsidRPr="00C7193A">
              <w:rPr>
                <w:rFonts w:ascii="Times New Roman" w:eastAsia="標楷體" w:hAnsi="Times New Roman" w:cs="Times New Roman"/>
                <w:u w:val="single"/>
              </w:rPr>
              <w:t>依本校編制內專任教師聘任規定辦理，</w:t>
            </w:r>
            <w:r w:rsidRPr="00C7193A">
              <w:rPr>
                <w:rFonts w:ascii="Times New Roman" w:eastAsia="標楷體" w:hAnsi="Times New Roman" w:cs="Times New Roman" w:hint="eastAsia"/>
                <w:u w:val="single"/>
              </w:rPr>
              <w:t>並申請教育部教師證書。</w:t>
            </w:r>
          </w:p>
          <w:p w14:paraId="390128A8" w14:textId="77777777" w:rsidR="008220B7" w:rsidRPr="00C7193A" w:rsidRDefault="00027824" w:rsidP="00B465A8">
            <w:pPr>
              <w:jc w:val="both"/>
              <w:rPr>
                <w:rFonts w:ascii="Times New Roman" w:eastAsia="標楷體" w:hAnsi="Times New Roman" w:cs="Times New Roman"/>
              </w:rPr>
            </w:pPr>
            <w:r w:rsidRPr="00C7193A">
              <w:rPr>
                <w:rFonts w:ascii="Times New Roman" w:eastAsia="標楷體" w:hAnsi="Times New Roman" w:cs="Times New Roman"/>
                <w:u w:val="single"/>
              </w:rPr>
              <w:t>專案教學契約人員</w:t>
            </w:r>
            <w:r w:rsidR="00B465A8" w:rsidRPr="00C7193A">
              <w:rPr>
                <w:rFonts w:ascii="Times New Roman" w:eastAsia="標楷體" w:hAnsi="Times New Roman" w:cs="Times New Roman"/>
                <w:u w:val="single"/>
              </w:rPr>
              <w:t>之聘任資格</w:t>
            </w:r>
            <w:r w:rsidRPr="00C7193A">
              <w:rPr>
                <w:rFonts w:ascii="Times New Roman" w:eastAsia="標楷體" w:hAnsi="Times New Roman" w:cs="Times New Roman"/>
                <w:u w:val="single"/>
              </w:rPr>
              <w:t>依教育人員任用條例規定</w:t>
            </w:r>
            <w:r w:rsidRPr="00C7193A">
              <w:rPr>
                <w:rFonts w:ascii="Times New Roman" w:eastAsia="標楷體" w:hAnsi="Times New Roman" w:cs="Times New Roman" w:hint="eastAsia"/>
                <w:u w:val="single"/>
              </w:rPr>
              <w:t>，</w:t>
            </w:r>
            <w:r w:rsidR="00A76C10" w:rsidRPr="00C7193A">
              <w:rPr>
                <w:rFonts w:ascii="Times New Roman" w:eastAsia="標楷體" w:hAnsi="Times New Roman" w:cs="Times New Roman"/>
                <w:u w:val="single"/>
              </w:rPr>
              <w:t>審查程序</w:t>
            </w:r>
            <w:r w:rsidR="00A76C10" w:rsidRPr="00C7193A">
              <w:rPr>
                <w:rFonts w:ascii="Times New Roman" w:eastAsia="標楷體" w:hAnsi="Times New Roman" w:cs="Times New Roman" w:hint="eastAsia"/>
                <w:u w:val="single"/>
              </w:rPr>
              <w:t>比照</w:t>
            </w:r>
            <w:r w:rsidR="00A76C10" w:rsidRPr="00C7193A">
              <w:rPr>
                <w:rFonts w:ascii="Times New Roman" w:eastAsia="標楷體" w:hAnsi="Times New Roman" w:cs="Times New Roman"/>
                <w:u w:val="single"/>
              </w:rPr>
              <w:t>本校編制內專任教師聘任規定辦理</w:t>
            </w:r>
            <w:r w:rsidR="001527E6" w:rsidRPr="00C7193A">
              <w:rPr>
                <w:rFonts w:ascii="Times New Roman" w:eastAsia="標楷體" w:hAnsi="Times New Roman" w:cs="Times New Roman" w:hint="eastAsia"/>
                <w:u w:val="single"/>
              </w:rPr>
              <w:t>，</w:t>
            </w:r>
            <w:r w:rsidR="00C41926" w:rsidRPr="00C7193A">
              <w:rPr>
                <w:rFonts w:ascii="Times New Roman" w:eastAsia="標楷體" w:hAnsi="Times New Roman" w:cs="Times New Roman" w:hint="eastAsia"/>
                <w:u w:val="single"/>
              </w:rPr>
              <w:t>如</w:t>
            </w:r>
            <w:r w:rsidR="00C41926" w:rsidRPr="00C7193A">
              <w:rPr>
                <w:rFonts w:ascii="Times New Roman" w:eastAsia="標楷體" w:hAnsi="Times New Roman" w:cs="Times New Roman" w:hint="eastAsia"/>
                <w:u w:val="single"/>
              </w:rPr>
              <w:lastRenderedPageBreak/>
              <w:t>需申請教育部教師證書則依前項規定辦理。</w:t>
            </w:r>
          </w:p>
        </w:tc>
        <w:tc>
          <w:tcPr>
            <w:tcW w:w="4109" w:type="dxa"/>
          </w:tcPr>
          <w:p w14:paraId="7C817DB5" w14:textId="77777777" w:rsidR="00CD6B40" w:rsidRPr="00C7193A" w:rsidRDefault="00CD6B40" w:rsidP="0081562E">
            <w:pPr>
              <w:jc w:val="both"/>
              <w:rPr>
                <w:rFonts w:ascii="Times New Roman" w:eastAsia="標楷體" w:hAnsi="Times New Roman" w:cs="Times New Roman"/>
              </w:rPr>
            </w:pPr>
            <w:r w:rsidRPr="00C7193A">
              <w:rPr>
                <w:rFonts w:ascii="Times New Roman" w:eastAsia="標楷體" w:hAnsi="Times New Roman" w:cs="Times New Roman"/>
              </w:rPr>
              <w:lastRenderedPageBreak/>
              <w:t>第</w:t>
            </w:r>
            <w:r w:rsidRPr="00C7193A">
              <w:rPr>
                <w:rFonts w:ascii="Times New Roman" w:eastAsia="標楷體" w:hAnsi="Times New Roman" w:cs="Times New Roman"/>
                <w:u w:val="single"/>
              </w:rPr>
              <w:t>三</w:t>
            </w:r>
            <w:r w:rsidRPr="00C7193A">
              <w:rPr>
                <w:rFonts w:ascii="Times New Roman" w:eastAsia="標楷體" w:hAnsi="Times New Roman" w:cs="Times New Roman"/>
              </w:rPr>
              <w:t>條</w:t>
            </w:r>
          </w:p>
          <w:p w14:paraId="0EC0904D" w14:textId="77777777" w:rsidR="00CD6B40" w:rsidRPr="00C7193A" w:rsidRDefault="00CD6B40" w:rsidP="0081562E">
            <w:pPr>
              <w:jc w:val="both"/>
              <w:rPr>
                <w:rFonts w:ascii="Times New Roman" w:eastAsia="標楷體" w:hAnsi="Times New Roman" w:cs="Times New Roman"/>
                <w:u w:val="single"/>
              </w:rPr>
            </w:pPr>
            <w:r w:rsidRPr="00C7193A">
              <w:rPr>
                <w:rFonts w:ascii="Times New Roman" w:eastAsia="標楷體" w:hAnsi="Times New Roman" w:cs="Times New Roman"/>
              </w:rPr>
              <w:t>專案教師之</w:t>
            </w:r>
            <w:r w:rsidRPr="00C7193A">
              <w:rPr>
                <w:rFonts w:ascii="Times New Roman" w:eastAsia="標楷體" w:hAnsi="Times New Roman" w:cs="Times New Roman"/>
                <w:u w:val="single"/>
              </w:rPr>
              <w:t>權利義務規定。</w:t>
            </w:r>
          </w:p>
          <w:p w14:paraId="0C6CA415" w14:textId="77777777" w:rsidR="00CD6B40" w:rsidRPr="00C7193A" w:rsidRDefault="00CD6B40" w:rsidP="0081562E">
            <w:pPr>
              <w:numPr>
                <w:ilvl w:val="0"/>
                <w:numId w:val="2"/>
              </w:numPr>
              <w:ind w:left="481" w:hanging="481"/>
              <w:jc w:val="both"/>
              <w:rPr>
                <w:rFonts w:ascii="Times New Roman" w:eastAsia="標楷體" w:hAnsi="Times New Roman" w:cs="Times New Roman"/>
                <w:u w:val="single"/>
              </w:rPr>
            </w:pPr>
            <w:r w:rsidRPr="00C7193A">
              <w:rPr>
                <w:rFonts w:ascii="Times New Roman" w:eastAsia="標楷體" w:hAnsi="Times New Roman" w:cs="Times New Roman"/>
                <w:u w:val="single"/>
              </w:rPr>
              <w:t>本校自籌經費增聘之專案教師，其權利義務比照編制內專任教師辦理。</w:t>
            </w:r>
          </w:p>
          <w:p w14:paraId="3EDF5F65" w14:textId="77777777" w:rsidR="00CD6B40" w:rsidRPr="00C7193A" w:rsidRDefault="00CD6B40" w:rsidP="0081562E">
            <w:pPr>
              <w:numPr>
                <w:ilvl w:val="0"/>
                <w:numId w:val="2"/>
              </w:numPr>
              <w:ind w:left="481" w:hanging="481"/>
              <w:jc w:val="both"/>
              <w:rPr>
                <w:rFonts w:ascii="Times New Roman" w:eastAsia="標楷體" w:hAnsi="Times New Roman" w:cs="Times New Roman"/>
                <w:u w:val="single"/>
              </w:rPr>
            </w:pPr>
            <w:r w:rsidRPr="00C7193A">
              <w:rPr>
                <w:rFonts w:ascii="Times New Roman" w:eastAsia="標楷體" w:hAnsi="Times New Roman" w:cs="Times New Roman"/>
                <w:u w:val="single"/>
              </w:rPr>
              <w:t>各單位自籌經費、政府獎補助款或建教合作計畫等聘任之專案教</w:t>
            </w:r>
            <w:r w:rsidRPr="00C7193A">
              <w:rPr>
                <w:rFonts w:ascii="Times New Roman" w:eastAsia="標楷體" w:hAnsi="Times New Roman" w:cs="Times New Roman"/>
                <w:u w:val="single"/>
              </w:rPr>
              <w:lastRenderedPageBreak/>
              <w:t>師之權利義務依下列規定。</w:t>
            </w:r>
          </w:p>
          <w:p w14:paraId="1A5B6E26" w14:textId="77777777" w:rsidR="00CD6B40" w:rsidRPr="00C7193A" w:rsidRDefault="00CD6B40" w:rsidP="0081562E">
            <w:pPr>
              <w:numPr>
                <w:ilvl w:val="0"/>
                <w:numId w:val="3"/>
              </w:numPr>
              <w:jc w:val="both"/>
              <w:rPr>
                <w:rFonts w:ascii="Times New Roman" w:eastAsia="標楷體" w:hAnsi="Times New Roman" w:cs="Times New Roman"/>
                <w:u w:val="single"/>
              </w:rPr>
            </w:pPr>
            <w:proofErr w:type="gramStart"/>
            <w:r w:rsidRPr="00C7193A">
              <w:rPr>
                <w:rFonts w:ascii="Times New Roman" w:eastAsia="標楷體" w:hAnsi="Times New Roman" w:cs="Times New Roman"/>
                <w:u w:val="single"/>
              </w:rPr>
              <w:t>遴</w:t>
            </w:r>
            <w:proofErr w:type="gramEnd"/>
            <w:r w:rsidRPr="00C7193A">
              <w:rPr>
                <w:rFonts w:ascii="Times New Roman" w:eastAsia="標楷體" w:hAnsi="Times New Roman" w:cs="Times New Roman"/>
                <w:u w:val="single"/>
              </w:rPr>
              <w:t>聘</w:t>
            </w:r>
            <w:r w:rsidRPr="00C7193A">
              <w:rPr>
                <w:rFonts w:ascii="Times New Roman" w:eastAsia="標楷體" w:hAnsi="Times New Roman" w:cs="Times New Roman"/>
              </w:rPr>
              <w:t>資格</w:t>
            </w:r>
            <w:r w:rsidRPr="00C7193A">
              <w:rPr>
                <w:rFonts w:ascii="Times New Roman" w:eastAsia="標楷體" w:hAnsi="Times New Roman" w:cs="Times New Roman"/>
                <w:u w:val="single"/>
              </w:rPr>
              <w:t>：依教育人員任用條例之規定，且不受</w:t>
            </w:r>
            <w:proofErr w:type="gramStart"/>
            <w:r w:rsidRPr="00C7193A">
              <w:rPr>
                <w:rFonts w:ascii="Times New Roman" w:eastAsia="標楷體" w:hAnsi="Times New Roman" w:cs="Times New Roman"/>
                <w:u w:val="single"/>
              </w:rPr>
              <w:t>已屆應即</w:t>
            </w:r>
            <w:proofErr w:type="gramEnd"/>
            <w:r w:rsidRPr="00C7193A">
              <w:rPr>
                <w:rFonts w:ascii="Times New Roman" w:eastAsia="標楷體" w:hAnsi="Times New Roman" w:cs="Times New Roman"/>
                <w:u w:val="single"/>
              </w:rPr>
              <w:t>退休年齡者不得任用之規定限制。</w:t>
            </w:r>
          </w:p>
          <w:p w14:paraId="409D7415" w14:textId="77777777" w:rsidR="00CD6B40" w:rsidRPr="00C7193A" w:rsidRDefault="00CD6B40" w:rsidP="0081562E">
            <w:pPr>
              <w:numPr>
                <w:ilvl w:val="0"/>
                <w:numId w:val="3"/>
              </w:numPr>
              <w:jc w:val="both"/>
              <w:rPr>
                <w:rFonts w:ascii="Times New Roman" w:eastAsia="標楷體" w:hAnsi="Times New Roman" w:cs="Times New Roman"/>
                <w:u w:val="single"/>
              </w:rPr>
            </w:pPr>
            <w:r w:rsidRPr="00C7193A">
              <w:rPr>
                <w:rFonts w:ascii="Times New Roman" w:eastAsia="標楷體" w:hAnsi="Times New Roman" w:cs="Times New Roman"/>
                <w:u w:val="single"/>
              </w:rPr>
              <w:t>聘任</w:t>
            </w:r>
            <w:r w:rsidRPr="00C7193A">
              <w:rPr>
                <w:rFonts w:ascii="Times New Roman" w:eastAsia="標楷體" w:hAnsi="Times New Roman" w:cs="Times New Roman"/>
              </w:rPr>
              <w:t>程序</w:t>
            </w:r>
            <w:r w:rsidRPr="00C7193A">
              <w:rPr>
                <w:rFonts w:ascii="Times New Roman" w:eastAsia="標楷體" w:hAnsi="Times New Roman" w:cs="Times New Roman"/>
                <w:u w:val="single"/>
              </w:rPr>
              <w:t>：比照本校專任教師之聘任程序辦理。</w:t>
            </w:r>
          </w:p>
          <w:p w14:paraId="737B2005" w14:textId="77777777" w:rsidR="00CD6B40" w:rsidRPr="00C7193A" w:rsidRDefault="00CD6B40" w:rsidP="0081562E">
            <w:pPr>
              <w:numPr>
                <w:ilvl w:val="0"/>
                <w:numId w:val="3"/>
              </w:numPr>
              <w:jc w:val="both"/>
              <w:rPr>
                <w:rFonts w:ascii="Times New Roman" w:eastAsia="標楷體" w:hAnsi="Times New Roman" w:cs="Times New Roman"/>
                <w:u w:val="single"/>
              </w:rPr>
            </w:pPr>
            <w:r w:rsidRPr="00C7193A">
              <w:rPr>
                <w:rFonts w:ascii="Times New Roman" w:eastAsia="標楷體" w:hAnsi="Times New Roman" w:cs="Times New Roman"/>
                <w:u w:val="single"/>
              </w:rPr>
              <w:t>送審及升等：如需送審及升等，得比照編制內專任教師資格審查規定辦理審查教師資格並頒授教師證書；其符合升等條件者，並得比照本校教師升等辦法辦理升等審查。</w:t>
            </w:r>
          </w:p>
          <w:p w14:paraId="55884A37" w14:textId="77777777" w:rsidR="00CD6B40" w:rsidRPr="00C7193A" w:rsidRDefault="00CD6B40" w:rsidP="0081562E">
            <w:pPr>
              <w:numPr>
                <w:ilvl w:val="0"/>
                <w:numId w:val="3"/>
              </w:numPr>
              <w:jc w:val="both"/>
              <w:rPr>
                <w:rFonts w:ascii="Times New Roman" w:eastAsia="標楷體" w:hAnsi="Times New Roman" w:cs="Times New Roman"/>
                <w:u w:val="single"/>
              </w:rPr>
            </w:pPr>
            <w:r w:rsidRPr="00C7193A">
              <w:rPr>
                <w:rFonts w:ascii="Times New Roman" w:eastAsia="標楷體" w:hAnsi="Times New Roman" w:cs="Times New Roman"/>
                <w:u w:val="single"/>
              </w:rPr>
              <w:t>聘期：依專案計畫或建教合作計畫規定辦理，但每次最長不得超過二年；計畫經費不足時應提前終止聘任，惟須於</w:t>
            </w:r>
            <w:r w:rsidRPr="00C7193A">
              <w:rPr>
                <w:rFonts w:ascii="Times New Roman" w:eastAsia="標楷體" w:hAnsi="Times New Roman" w:cs="Times New Roman"/>
                <w:u w:val="single"/>
              </w:rPr>
              <w:t>2</w:t>
            </w:r>
            <w:r w:rsidRPr="00C7193A">
              <w:rPr>
                <w:rFonts w:ascii="Times New Roman" w:eastAsia="標楷體" w:hAnsi="Times New Roman" w:cs="Times New Roman"/>
                <w:u w:val="single"/>
              </w:rPr>
              <w:t>個月前書面通知受聘教師或人員。聘期超過一年以上者，應比照專任教師辦理教師評估以作為續聘與否</w:t>
            </w:r>
            <w:proofErr w:type="gramStart"/>
            <w:r w:rsidRPr="00C7193A">
              <w:rPr>
                <w:rFonts w:ascii="Times New Roman" w:eastAsia="標楷體" w:hAnsi="Times New Roman" w:cs="Times New Roman"/>
                <w:u w:val="single"/>
              </w:rPr>
              <w:t>之參據</w:t>
            </w:r>
            <w:proofErr w:type="gramEnd"/>
            <w:r w:rsidRPr="00C7193A">
              <w:rPr>
                <w:rFonts w:ascii="Times New Roman" w:eastAsia="標楷體" w:hAnsi="Times New Roman" w:cs="Times New Roman"/>
                <w:u w:val="single"/>
              </w:rPr>
              <w:t>，並於專案計畫或建教合作計畫執行結束時應即終止聘任。</w:t>
            </w:r>
          </w:p>
          <w:p w14:paraId="6893F71F" w14:textId="77777777" w:rsidR="00CD6B40" w:rsidRPr="00C7193A" w:rsidRDefault="00CD6B40" w:rsidP="0081562E">
            <w:pPr>
              <w:numPr>
                <w:ilvl w:val="0"/>
                <w:numId w:val="3"/>
              </w:numPr>
              <w:jc w:val="both"/>
              <w:rPr>
                <w:rFonts w:ascii="Times New Roman" w:eastAsia="標楷體" w:hAnsi="Times New Roman" w:cs="Times New Roman"/>
                <w:u w:val="single"/>
              </w:rPr>
            </w:pPr>
            <w:r w:rsidRPr="00C7193A">
              <w:rPr>
                <w:rFonts w:ascii="Times New Roman" w:eastAsia="標楷體" w:hAnsi="Times New Roman" w:cs="Times New Roman"/>
                <w:u w:val="single"/>
              </w:rPr>
              <w:t>授課時數：建教合作計畫進用教師依計畫內容規定，</w:t>
            </w:r>
            <w:proofErr w:type="gramStart"/>
            <w:r w:rsidRPr="00C7193A">
              <w:rPr>
                <w:rFonts w:ascii="Times New Roman" w:eastAsia="標楷體" w:hAnsi="Times New Roman" w:cs="Times New Roman"/>
                <w:u w:val="single"/>
              </w:rPr>
              <w:t>餘得比照</w:t>
            </w:r>
            <w:proofErr w:type="gramEnd"/>
            <w:r w:rsidRPr="00C7193A">
              <w:rPr>
                <w:rFonts w:ascii="Times New Roman" w:eastAsia="標楷體" w:hAnsi="Times New Roman" w:cs="Times New Roman"/>
                <w:u w:val="single"/>
              </w:rPr>
              <w:t>編制內專任教師之規定。</w:t>
            </w:r>
            <w:r w:rsidRPr="00C7193A">
              <w:rPr>
                <w:rFonts w:ascii="Times New Roman" w:eastAsia="標楷體" w:hAnsi="Times New Roman" w:cs="Times New Roman"/>
                <w:u w:val="single"/>
              </w:rPr>
              <w:t xml:space="preserve"> </w:t>
            </w:r>
          </w:p>
          <w:p w14:paraId="0F7C439F" w14:textId="77777777" w:rsidR="00CD6B40" w:rsidRPr="00C7193A" w:rsidRDefault="00CD6B40" w:rsidP="0081562E">
            <w:pPr>
              <w:numPr>
                <w:ilvl w:val="0"/>
                <w:numId w:val="3"/>
              </w:numPr>
              <w:jc w:val="both"/>
              <w:rPr>
                <w:rFonts w:ascii="Times New Roman" w:eastAsia="標楷體" w:hAnsi="Times New Roman" w:cs="Times New Roman"/>
                <w:u w:val="single"/>
              </w:rPr>
            </w:pPr>
            <w:r w:rsidRPr="00C7193A">
              <w:rPr>
                <w:rFonts w:ascii="Times New Roman" w:eastAsia="標楷體" w:hAnsi="Times New Roman" w:cs="Times New Roman"/>
                <w:u w:val="single"/>
              </w:rPr>
              <w:t>報酬標準：以比照編制內專任教師之規定為原則。</w:t>
            </w:r>
          </w:p>
          <w:p w14:paraId="2D3AD8B2" w14:textId="77777777" w:rsidR="00CD6B40" w:rsidRPr="00C7193A" w:rsidRDefault="00CD6B40" w:rsidP="0081562E">
            <w:pPr>
              <w:numPr>
                <w:ilvl w:val="0"/>
                <w:numId w:val="3"/>
              </w:numPr>
              <w:jc w:val="both"/>
              <w:rPr>
                <w:rFonts w:ascii="Times New Roman" w:eastAsia="標楷體" w:hAnsi="Times New Roman" w:cs="Times New Roman"/>
                <w:u w:val="single"/>
              </w:rPr>
            </w:pPr>
            <w:r w:rsidRPr="00C7193A">
              <w:rPr>
                <w:rFonts w:ascii="Times New Roman" w:eastAsia="標楷體" w:hAnsi="Times New Roman" w:cs="Times New Roman"/>
                <w:u w:val="single"/>
              </w:rPr>
              <w:t>差假、福利、保險、離職儲金及其他權利義務等事項，由學校自行</w:t>
            </w:r>
            <w:proofErr w:type="gramStart"/>
            <w:r w:rsidRPr="00C7193A">
              <w:rPr>
                <w:rFonts w:ascii="Times New Roman" w:eastAsia="標楷體" w:hAnsi="Times New Roman" w:cs="Times New Roman"/>
                <w:u w:val="single"/>
              </w:rPr>
              <w:t>審酌訂定</w:t>
            </w:r>
            <w:proofErr w:type="gramEnd"/>
            <w:r w:rsidRPr="00C7193A">
              <w:rPr>
                <w:rFonts w:ascii="Times New Roman" w:eastAsia="標楷體" w:hAnsi="Times New Roman" w:cs="Times New Roman"/>
                <w:u w:val="single"/>
              </w:rPr>
              <w:t>相關規定並以契約另行訂定之。</w:t>
            </w:r>
          </w:p>
        </w:tc>
        <w:tc>
          <w:tcPr>
            <w:tcW w:w="2551" w:type="dxa"/>
          </w:tcPr>
          <w:p w14:paraId="4597E567" w14:textId="77777777" w:rsidR="00315F05" w:rsidRPr="00C7193A" w:rsidRDefault="000F4A15" w:rsidP="00315F05">
            <w:pPr>
              <w:pStyle w:val="a4"/>
              <w:numPr>
                <w:ilvl w:val="0"/>
                <w:numId w:val="31"/>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lastRenderedPageBreak/>
              <w:t>現行條文</w:t>
            </w:r>
            <w:r w:rsidR="00534885" w:rsidRPr="00C7193A">
              <w:rPr>
                <w:rFonts w:ascii="Times New Roman" w:eastAsia="標楷體" w:hAnsi="Times New Roman" w:cs="Times New Roman" w:hint="eastAsia"/>
                <w:sz w:val="22"/>
              </w:rPr>
              <w:t>有關專案教師之權利義務</w:t>
            </w:r>
            <w:r w:rsidRPr="00C7193A">
              <w:rPr>
                <w:rFonts w:ascii="Times New Roman" w:eastAsia="標楷體" w:hAnsi="Times New Roman" w:cs="Times New Roman" w:hint="eastAsia"/>
                <w:sz w:val="22"/>
              </w:rPr>
              <w:t>分別於修正條文第</w:t>
            </w:r>
            <w:r w:rsidRPr="00C7193A">
              <w:rPr>
                <w:rFonts w:ascii="Times New Roman" w:eastAsia="標楷體" w:hAnsi="Times New Roman" w:cs="Times New Roman" w:hint="eastAsia"/>
                <w:sz w:val="22"/>
              </w:rPr>
              <w:t>3</w:t>
            </w:r>
            <w:r w:rsidRPr="00C7193A">
              <w:rPr>
                <w:rFonts w:ascii="Times New Roman" w:eastAsia="標楷體" w:hAnsi="Times New Roman" w:cs="Times New Roman" w:hint="eastAsia"/>
                <w:sz w:val="22"/>
              </w:rPr>
              <w:t>、</w:t>
            </w:r>
            <w:r w:rsidRPr="00C7193A">
              <w:rPr>
                <w:rFonts w:ascii="Times New Roman" w:eastAsia="標楷體" w:hAnsi="Times New Roman" w:cs="Times New Roman" w:hint="eastAsia"/>
                <w:sz w:val="22"/>
              </w:rPr>
              <w:t>4</w:t>
            </w:r>
            <w:r w:rsidRPr="00C7193A">
              <w:rPr>
                <w:rFonts w:ascii="Times New Roman" w:eastAsia="標楷體" w:hAnsi="Times New Roman" w:cs="Times New Roman" w:hint="eastAsia"/>
                <w:sz w:val="22"/>
              </w:rPr>
              <w:t>、</w:t>
            </w:r>
            <w:r w:rsidRPr="00C7193A">
              <w:rPr>
                <w:rFonts w:ascii="Times New Roman" w:eastAsia="標楷體" w:hAnsi="Times New Roman" w:cs="Times New Roman" w:hint="eastAsia"/>
                <w:sz w:val="22"/>
              </w:rPr>
              <w:t>5</w:t>
            </w:r>
            <w:r w:rsidRPr="00C7193A">
              <w:rPr>
                <w:rFonts w:ascii="Times New Roman" w:eastAsia="標楷體" w:hAnsi="Times New Roman" w:cs="Times New Roman" w:hint="eastAsia"/>
                <w:sz w:val="22"/>
              </w:rPr>
              <w:t>、</w:t>
            </w:r>
            <w:r w:rsidR="00315F05" w:rsidRPr="00C7193A">
              <w:rPr>
                <w:rFonts w:ascii="Times New Roman" w:eastAsia="標楷體" w:hAnsi="Times New Roman" w:cs="Times New Roman" w:hint="eastAsia"/>
                <w:sz w:val="22"/>
              </w:rPr>
              <w:t>7</w:t>
            </w:r>
            <w:r w:rsidR="004F6281" w:rsidRPr="00C7193A">
              <w:rPr>
                <w:rFonts w:ascii="Times New Roman" w:eastAsia="標楷體" w:hAnsi="Times New Roman" w:cs="Times New Roman" w:hint="eastAsia"/>
                <w:sz w:val="22"/>
              </w:rPr>
              <w:t>、</w:t>
            </w:r>
            <w:r w:rsidR="004F6281" w:rsidRPr="00C7193A">
              <w:rPr>
                <w:rFonts w:ascii="Times New Roman" w:eastAsia="標楷體" w:hAnsi="Times New Roman" w:cs="Times New Roman" w:hint="eastAsia"/>
                <w:sz w:val="22"/>
              </w:rPr>
              <w:t>1</w:t>
            </w:r>
            <w:r w:rsidR="00315F05" w:rsidRPr="00C7193A">
              <w:rPr>
                <w:rFonts w:ascii="Times New Roman" w:eastAsia="標楷體" w:hAnsi="Times New Roman" w:cs="Times New Roman" w:hint="eastAsia"/>
                <w:sz w:val="22"/>
              </w:rPr>
              <w:t>0</w:t>
            </w:r>
            <w:r w:rsidR="004F6281" w:rsidRPr="00C7193A">
              <w:rPr>
                <w:rFonts w:ascii="Times New Roman" w:eastAsia="標楷體" w:hAnsi="Times New Roman" w:cs="Times New Roman" w:hint="eastAsia"/>
                <w:sz w:val="22"/>
              </w:rPr>
              <w:t>、</w:t>
            </w:r>
            <w:r w:rsidR="004F6281" w:rsidRPr="00C7193A">
              <w:rPr>
                <w:rFonts w:ascii="Times New Roman" w:eastAsia="標楷體" w:hAnsi="Times New Roman" w:cs="Times New Roman" w:hint="eastAsia"/>
                <w:sz w:val="22"/>
              </w:rPr>
              <w:t>1</w:t>
            </w:r>
            <w:r w:rsidR="00315F05" w:rsidRPr="00C7193A">
              <w:rPr>
                <w:rFonts w:ascii="Times New Roman" w:eastAsia="標楷體" w:hAnsi="Times New Roman" w:cs="Times New Roman" w:hint="eastAsia"/>
                <w:sz w:val="22"/>
              </w:rPr>
              <w:t>1</w:t>
            </w:r>
            <w:r w:rsidR="00315F05" w:rsidRPr="00C7193A">
              <w:rPr>
                <w:rFonts w:ascii="Times New Roman" w:eastAsia="標楷體" w:hAnsi="Times New Roman" w:cs="Times New Roman" w:hint="eastAsia"/>
                <w:sz w:val="22"/>
              </w:rPr>
              <w:t>、</w:t>
            </w:r>
            <w:r w:rsidR="00315F05" w:rsidRPr="00C7193A">
              <w:rPr>
                <w:rFonts w:ascii="Times New Roman" w:eastAsia="標楷體" w:hAnsi="Times New Roman" w:cs="Times New Roman" w:hint="eastAsia"/>
                <w:sz w:val="22"/>
              </w:rPr>
              <w:t>14</w:t>
            </w:r>
            <w:r w:rsidRPr="00C7193A">
              <w:rPr>
                <w:rFonts w:ascii="Times New Roman" w:eastAsia="標楷體" w:hAnsi="Times New Roman" w:cs="Times New Roman" w:hint="eastAsia"/>
                <w:sz w:val="22"/>
              </w:rPr>
              <w:t>條</w:t>
            </w:r>
            <w:r w:rsidR="004F6281" w:rsidRPr="00C7193A">
              <w:rPr>
                <w:rFonts w:ascii="Times New Roman" w:eastAsia="標楷體" w:hAnsi="Times New Roman" w:cs="Times New Roman" w:hint="eastAsia"/>
                <w:sz w:val="22"/>
              </w:rPr>
              <w:t>訂之</w:t>
            </w:r>
            <w:r w:rsidRPr="00C7193A">
              <w:rPr>
                <w:rFonts w:ascii="Times New Roman" w:eastAsia="標楷體" w:hAnsi="Times New Roman" w:cs="Times New Roman" w:hint="eastAsia"/>
                <w:sz w:val="22"/>
              </w:rPr>
              <w:t>。</w:t>
            </w:r>
          </w:p>
          <w:p w14:paraId="6F4877DB" w14:textId="77777777" w:rsidR="00895271" w:rsidRPr="00C7193A" w:rsidRDefault="00895271" w:rsidP="00315F05">
            <w:pPr>
              <w:pStyle w:val="a4"/>
              <w:numPr>
                <w:ilvl w:val="0"/>
                <w:numId w:val="31"/>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本條修正為專案教師之</w:t>
            </w:r>
            <w:r w:rsidRPr="00C7193A">
              <w:rPr>
                <w:rFonts w:ascii="Times New Roman" w:eastAsia="標楷體" w:hAnsi="Times New Roman" w:cs="Times New Roman"/>
                <w:sz w:val="22"/>
              </w:rPr>
              <w:t>聘任資格及審</w:t>
            </w:r>
            <w:r w:rsidRPr="00C7193A">
              <w:rPr>
                <w:rFonts w:ascii="Times New Roman" w:eastAsia="標楷體" w:hAnsi="Times New Roman" w:cs="Times New Roman"/>
                <w:sz w:val="22"/>
              </w:rPr>
              <w:lastRenderedPageBreak/>
              <w:t>查程序</w:t>
            </w:r>
            <w:r w:rsidRPr="00C7193A">
              <w:rPr>
                <w:rFonts w:ascii="Times New Roman" w:eastAsia="標楷體" w:hAnsi="Times New Roman" w:cs="Times New Roman" w:hint="eastAsia"/>
                <w:sz w:val="22"/>
              </w:rPr>
              <w:t>。</w:t>
            </w:r>
          </w:p>
        </w:tc>
      </w:tr>
      <w:tr w:rsidR="00C7193A" w:rsidRPr="00C7193A" w14:paraId="050CE4E8" w14:textId="77777777" w:rsidTr="00B14914">
        <w:trPr>
          <w:jc w:val="center"/>
        </w:trPr>
        <w:tc>
          <w:tcPr>
            <w:tcW w:w="4108" w:type="dxa"/>
          </w:tcPr>
          <w:p w14:paraId="70700857" w14:textId="77777777" w:rsidR="00836FA7" w:rsidRPr="00C7193A" w:rsidRDefault="00836FA7" w:rsidP="0081562E">
            <w:pPr>
              <w:jc w:val="both"/>
              <w:rPr>
                <w:rFonts w:ascii="Times New Roman" w:eastAsia="標楷體" w:hAnsi="Times New Roman" w:cs="Times New Roman"/>
              </w:rPr>
            </w:pPr>
            <w:r w:rsidRPr="00C7193A">
              <w:rPr>
                <w:rFonts w:ascii="Times New Roman" w:eastAsia="標楷體" w:hAnsi="Times New Roman" w:cs="Times New Roman"/>
              </w:rPr>
              <w:lastRenderedPageBreak/>
              <w:t>第</w:t>
            </w:r>
            <w:r w:rsidRPr="00C7193A">
              <w:rPr>
                <w:rFonts w:ascii="Times New Roman" w:eastAsia="標楷體" w:hAnsi="Times New Roman" w:cs="Times New Roman"/>
                <w:u w:val="single"/>
              </w:rPr>
              <w:t>4</w:t>
            </w:r>
            <w:r w:rsidRPr="00C7193A">
              <w:rPr>
                <w:rFonts w:ascii="Times New Roman" w:eastAsia="標楷體" w:hAnsi="Times New Roman" w:cs="Times New Roman"/>
              </w:rPr>
              <w:t>條</w:t>
            </w:r>
          </w:p>
          <w:p w14:paraId="14FCE825" w14:textId="77777777" w:rsidR="00A0650A" w:rsidRPr="00C7193A" w:rsidRDefault="00A0650A" w:rsidP="00A0650A">
            <w:pPr>
              <w:jc w:val="both"/>
              <w:rPr>
                <w:rFonts w:ascii="Times New Roman" w:eastAsia="標楷體" w:hAnsi="Times New Roman" w:cs="Times New Roman"/>
                <w:u w:val="single"/>
              </w:rPr>
            </w:pPr>
            <w:r w:rsidRPr="00C7193A">
              <w:rPr>
                <w:rFonts w:ascii="Times New Roman" w:eastAsia="標楷體" w:hAnsi="Times New Roman" w:cs="Times New Roman" w:hint="eastAsia"/>
              </w:rPr>
              <w:t>專案教師之聘期</w:t>
            </w:r>
            <w:r w:rsidRPr="00C7193A">
              <w:rPr>
                <w:rFonts w:ascii="Times New Roman" w:eastAsia="標楷體" w:hAnsi="Times New Roman" w:cs="Times New Roman" w:hint="eastAsia"/>
                <w:u w:val="single"/>
              </w:rPr>
              <w:t>以一年</w:t>
            </w:r>
            <w:proofErr w:type="gramStart"/>
            <w:r w:rsidRPr="00C7193A">
              <w:rPr>
                <w:rFonts w:ascii="Times New Roman" w:eastAsia="標楷體" w:hAnsi="Times New Roman" w:cs="Times New Roman" w:hint="eastAsia"/>
                <w:u w:val="single"/>
              </w:rPr>
              <w:t>一</w:t>
            </w:r>
            <w:proofErr w:type="gramEnd"/>
            <w:r w:rsidRPr="00C7193A">
              <w:rPr>
                <w:rFonts w:ascii="Times New Roman" w:eastAsia="標楷體" w:hAnsi="Times New Roman" w:cs="Times New Roman" w:hint="eastAsia"/>
                <w:u w:val="single"/>
              </w:rPr>
              <w:t>聘為原則，續聘依本校編制內專任教師規定辦理。</w:t>
            </w:r>
          </w:p>
          <w:p w14:paraId="456294B4" w14:textId="77777777" w:rsidR="00A15903" w:rsidRPr="00C7193A" w:rsidRDefault="00A0650A" w:rsidP="00A0650A">
            <w:pPr>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一般專案教師至多聘任二年，聘期屆滿後不再聘任。但因校務發展需要，經專案簽准予以續聘者，不在此限。</w:t>
            </w:r>
          </w:p>
        </w:tc>
        <w:tc>
          <w:tcPr>
            <w:tcW w:w="4109" w:type="dxa"/>
          </w:tcPr>
          <w:p w14:paraId="71EF9F3F" w14:textId="77777777" w:rsidR="002F055F" w:rsidRPr="00C7193A" w:rsidRDefault="002F055F" w:rsidP="002F055F">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三</w:t>
            </w:r>
            <w:r w:rsidRPr="00C7193A">
              <w:rPr>
                <w:rFonts w:ascii="Times New Roman" w:eastAsia="標楷體" w:hAnsi="Times New Roman" w:cs="Times New Roman"/>
                <w:szCs w:val="24"/>
              </w:rPr>
              <w:t>條</w:t>
            </w:r>
          </w:p>
          <w:p w14:paraId="10BD1645" w14:textId="77777777" w:rsidR="002F055F" w:rsidRPr="00C7193A" w:rsidRDefault="002F055F" w:rsidP="002F055F">
            <w:pPr>
              <w:jc w:val="both"/>
              <w:rPr>
                <w:rFonts w:ascii="Times New Roman" w:eastAsia="標楷體" w:hAnsi="Times New Roman" w:cs="Times New Roman"/>
                <w:u w:val="single"/>
              </w:rPr>
            </w:pPr>
            <w:r w:rsidRPr="00C7193A">
              <w:rPr>
                <w:rFonts w:ascii="Times New Roman" w:eastAsia="標楷體" w:hAnsi="Times New Roman" w:cs="Times New Roman"/>
              </w:rPr>
              <w:t>專案教師之</w:t>
            </w:r>
            <w:r w:rsidRPr="00C7193A">
              <w:rPr>
                <w:rFonts w:ascii="Times New Roman" w:eastAsia="標楷體" w:hAnsi="Times New Roman" w:cs="Times New Roman"/>
                <w:u w:val="single"/>
              </w:rPr>
              <w:t>權利義務規定。</w:t>
            </w:r>
          </w:p>
          <w:p w14:paraId="410C1B93" w14:textId="77777777" w:rsidR="002F055F" w:rsidRPr="00C7193A" w:rsidRDefault="00D81647" w:rsidP="00D81647">
            <w:pPr>
              <w:ind w:left="427" w:hangingChars="178" w:hanging="427"/>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二、</w:t>
            </w:r>
            <w:r w:rsidR="002F055F" w:rsidRPr="00C7193A">
              <w:rPr>
                <w:rFonts w:ascii="Times New Roman" w:eastAsia="標楷體" w:hAnsi="Times New Roman" w:cs="Times New Roman"/>
                <w:u w:val="single"/>
              </w:rPr>
              <w:t>各單位自籌經費、政府獎補助款或建教合作計畫等聘任之專案教師之權利義務依下列規定。</w:t>
            </w:r>
          </w:p>
          <w:p w14:paraId="088AAD53" w14:textId="77777777" w:rsidR="002F055F" w:rsidRPr="00C7193A" w:rsidRDefault="001F7AD3" w:rsidP="0030021C">
            <w:pPr>
              <w:ind w:leftChars="187" w:left="859" w:hangingChars="171" w:hanging="410"/>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w:t>
            </w:r>
            <w:r w:rsidRPr="00C7193A">
              <w:rPr>
                <w:rFonts w:ascii="Times New Roman" w:eastAsia="標楷體" w:hAnsi="Times New Roman" w:cs="Times New Roman" w:hint="eastAsia"/>
                <w:u w:val="single"/>
              </w:rPr>
              <w:t>四</w:t>
            </w:r>
            <w:r w:rsidRPr="00C7193A">
              <w:rPr>
                <w:rFonts w:ascii="Times New Roman" w:eastAsia="標楷體" w:hAnsi="Times New Roman" w:cs="Times New Roman" w:hint="eastAsia"/>
                <w:u w:val="single"/>
              </w:rPr>
              <w:t>)</w:t>
            </w:r>
            <w:r w:rsidR="002F055F" w:rsidRPr="00C7193A">
              <w:rPr>
                <w:rFonts w:ascii="Times New Roman" w:eastAsia="標楷體" w:hAnsi="Times New Roman" w:cs="Times New Roman"/>
              </w:rPr>
              <w:t>聘期</w:t>
            </w:r>
            <w:r w:rsidR="002F055F" w:rsidRPr="00C7193A">
              <w:rPr>
                <w:rFonts w:ascii="Times New Roman" w:eastAsia="標楷體" w:hAnsi="Times New Roman" w:cs="Times New Roman"/>
                <w:u w:val="single"/>
              </w:rPr>
              <w:t>：依專案計畫或建教合作計畫規定辦理，但每次最長不得超過二年；計畫經費不足時應提前終止聘任，惟須於</w:t>
            </w:r>
            <w:r w:rsidR="002F055F" w:rsidRPr="00C7193A">
              <w:rPr>
                <w:rFonts w:ascii="Times New Roman" w:eastAsia="標楷體" w:hAnsi="Times New Roman" w:cs="Times New Roman"/>
                <w:u w:val="single"/>
              </w:rPr>
              <w:t>2</w:t>
            </w:r>
            <w:r w:rsidR="002F055F" w:rsidRPr="00C7193A">
              <w:rPr>
                <w:rFonts w:ascii="Times New Roman" w:eastAsia="標楷體" w:hAnsi="Times New Roman" w:cs="Times New Roman"/>
                <w:u w:val="single"/>
              </w:rPr>
              <w:t>個月前書面通知受聘教師或人</w:t>
            </w:r>
            <w:r w:rsidR="002F055F" w:rsidRPr="00C7193A">
              <w:rPr>
                <w:rFonts w:ascii="Times New Roman" w:eastAsia="標楷體" w:hAnsi="Times New Roman" w:cs="Times New Roman"/>
                <w:u w:val="single"/>
              </w:rPr>
              <w:lastRenderedPageBreak/>
              <w:t>員。聘期超過一年以上者，應比照專任教師辦理教師評估以作為續聘與否</w:t>
            </w:r>
            <w:proofErr w:type="gramStart"/>
            <w:r w:rsidR="002F055F" w:rsidRPr="00C7193A">
              <w:rPr>
                <w:rFonts w:ascii="Times New Roman" w:eastAsia="標楷體" w:hAnsi="Times New Roman" w:cs="Times New Roman"/>
                <w:u w:val="single"/>
              </w:rPr>
              <w:t>之參據</w:t>
            </w:r>
            <w:proofErr w:type="gramEnd"/>
            <w:r w:rsidR="002F055F" w:rsidRPr="00C7193A">
              <w:rPr>
                <w:rFonts w:ascii="Times New Roman" w:eastAsia="標楷體" w:hAnsi="Times New Roman" w:cs="Times New Roman"/>
                <w:u w:val="single"/>
              </w:rPr>
              <w:t>，並於專案計畫或建教合作計畫執行結束時應即終止聘任。</w:t>
            </w:r>
          </w:p>
        </w:tc>
        <w:tc>
          <w:tcPr>
            <w:tcW w:w="2551" w:type="dxa"/>
          </w:tcPr>
          <w:p w14:paraId="4B27F13D" w14:textId="77777777" w:rsidR="00DC5E20" w:rsidRPr="00C7193A" w:rsidRDefault="00DC5E20" w:rsidP="00A80B08">
            <w:pPr>
              <w:pStyle w:val="a4"/>
              <w:numPr>
                <w:ilvl w:val="0"/>
                <w:numId w:val="17"/>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lastRenderedPageBreak/>
              <w:t>現行條文第三條</w:t>
            </w:r>
            <w:r w:rsidR="00D81647" w:rsidRPr="00C7193A">
              <w:rPr>
                <w:rFonts w:ascii="Times New Roman" w:eastAsia="標楷體" w:hAnsi="Times New Roman" w:cs="Times New Roman" w:hint="eastAsia"/>
                <w:sz w:val="22"/>
              </w:rPr>
              <w:t>第一項第二款第四目</w:t>
            </w:r>
            <w:r w:rsidRPr="00C7193A">
              <w:rPr>
                <w:rFonts w:ascii="Times New Roman" w:eastAsia="標楷體" w:hAnsi="Times New Roman" w:cs="Times New Roman" w:hint="eastAsia"/>
                <w:sz w:val="22"/>
              </w:rPr>
              <w:t>有關專案教師之聘期於本條</w:t>
            </w:r>
            <w:r w:rsidR="009B67A7" w:rsidRPr="00C7193A">
              <w:rPr>
                <w:rFonts w:ascii="Times New Roman" w:eastAsia="標楷體" w:hAnsi="Times New Roman" w:cs="Times New Roman" w:hint="eastAsia"/>
                <w:sz w:val="22"/>
              </w:rPr>
              <w:t>修正條文</w:t>
            </w:r>
            <w:r w:rsidRPr="00C7193A">
              <w:rPr>
                <w:rFonts w:ascii="Times New Roman" w:eastAsia="標楷體" w:hAnsi="Times New Roman" w:cs="Times New Roman" w:hint="eastAsia"/>
                <w:sz w:val="22"/>
              </w:rPr>
              <w:t>訂之。</w:t>
            </w:r>
          </w:p>
          <w:p w14:paraId="565E91D1" w14:textId="77777777" w:rsidR="0051707F" w:rsidRPr="00C7193A" w:rsidRDefault="007930D0" w:rsidP="00B637C0">
            <w:pPr>
              <w:pStyle w:val="a4"/>
              <w:numPr>
                <w:ilvl w:val="0"/>
                <w:numId w:val="17"/>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為配合學校政策，自</w:t>
            </w:r>
            <w:r w:rsidRPr="00C7193A">
              <w:rPr>
                <w:rFonts w:ascii="Times New Roman" w:eastAsia="標楷體" w:hAnsi="Times New Roman" w:cs="Times New Roman" w:hint="eastAsia"/>
                <w:sz w:val="22"/>
              </w:rPr>
              <w:t>109</w:t>
            </w:r>
            <w:r w:rsidRPr="00C7193A">
              <w:rPr>
                <w:rFonts w:ascii="Times New Roman" w:eastAsia="標楷體" w:hAnsi="Times New Roman" w:cs="Times New Roman" w:hint="eastAsia"/>
                <w:sz w:val="22"/>
              </w:rPr>
              <w:t>年</w:t>
            </w:r>
            <w:r w:rsidRPr="00C7193A">
              <w:rPr>
                <w:rFonts w:ascii="Times New Roman" w:eastAsia="標楷體" w:hAnsi="Times New Roman" w:cs="Times New Roman" w:hint="eastAsia"/>
                <w:sz w:val="22"/>
              </w:rPr>
              <w:t>2</w:t>
            </w:r>
            <w:r w:rsidRPr="00C7193A">
              <w:rPr>
                <w:rFonts w:ascii="Times New Roman" w:eastAsia="標楷體" w:hAnsi="Times New Roman" w:cs="Times New Roman" w:hint="eastAsia"/>
                <w:sz w:val="22"/>
              </w:rPr>
              <w:t>月</w:t>
            </w:r>
            <w:r w:rsidRPr="00C7193A">
              <w:rPr>
                <w:rFonts w:ascii="Times New Roman" w:eastAsia="標楷體" w:hAnsi="Times New Roman" w:cs="Times New Roman" w:hint="eastAsia"/>
                <w:sz w:val="22"/>
              </w:rPr>
              <w:t>1</w:t>
            </w:r>
            <w:r w:rsidR="00B26E2F" w:rsidRPr="00C7193A">
              <w:rPr>
                <w:rFonts w:ascii="Times New Roman" w:eastAsia="標楷體" w:hAnsi="Times New Roman" w:cs="Times New Roman" w:hint="eastAsia"/>
                <w:sz w:val="22"/>
              </w:rPr>
              <w:t>日起新聘助理教授</w:t>
            </w:r>
            <w:r w:rsidRPr="00C7193A">
              <w:rPr>
                <w:rFonts w:ascii="Times New Roman" w:eastAsia="標楷體" w:hAnsi="Times New Roman" w:cs="Times New Roman" w:hint="eastAsia"/>
                <w:sz w:val="22"/>
              </w:rPr>
              <w:t>先以專案助理教授聘任</w:t>
            </w:r>
            <w:r w:rsidR="00A80B08" w:rsidRPr="00C7193A">
              <w:rPr>
                <w:rFonts w:ascii="Times New Roman" w:eastAsia="標楷體" w:hAnsi="Times New Roman" w:cs="Times New Roman" w:hint="eastAsia"/>
                <w:sz w:val="22"/>
              </w:rPr>
              <w:t>，聘期</w:t>
            </w:r>
            <w:r w:rsidRPr="00C7193A">
              <w:rPr>
                <w:rFonts w:ascii="Times New Roman" w:eastAsia="標楷體" w:hAnsi="Times New Roman" w:cs="Times New Roman" w:hint="eastAsia"/>
                <w:sz w:val="22"/>
              </w:rPr>
              <w:t>一年</w:t>
            </w:r>
            <w:proofErr w:type="gramStart"/>
            <w:r w:rsidRPr="00C7193A">
              <w:rPr>
                <w:rFonts w:ascii="Times New Roman" w:eastAsia="標楷體" w:hAnsi="Times New Roman" w:cs="Times New Roman" w:hint="eastAsia"/>
                <w:sz w:val="22"/>
              </w:rPr>
              <w:t>一</w:t>
            </w:r>
            <w:proofErr w:type="gramEnd"/>
            <w:r w:rsidRPr="00C7193A">
              <w:rPr>
                <w:rFonts w:ascii="Times New Roman" w:eastAsia="標楷體" w:hAnsi="Times New Roman" w:cs="Times New Roman" w:hint="eastAsia"/>
                <w:sz w:val="22"/>
              </w:rPr>
              <w:t>聘，至多聘</w:t>
            </w:r>
            <w:r w:rsidRPr="00C7193A">
              <w:rPr>
                <w:rFonts w:ascii="Times New Roman" w:eastAsia="標楷體" w:hAnsi="Times New Roman" w:cs="Times New Roman" w:hint="eastAsia"/>
                <w:sz w:val="22"/>
              </w:rPr>
              <w:lastRenderedPageBreak/>
              <w:t>任二年</w:t>
            </w:r>
            <w:r w:rsidR="00B26E2F" w:rsidRPr="00C7193A">
              <w:rPr>
                <w:rFonts w:ascii="Times New Roman" w:eastAsia="標楷體" w:hAnsi="Times New Roman" w:cs="Times New Roman" w:hint="eastAsia"/>
                <w:sz w:val="22"/>
              </w:rPr>
              <w:t>，</w:t>
            </w:r>
            <w:r w:rsidR="00D97C3D" w:rsidRPr="00C7193A">
              <w:rPr>
                <w:rFonts w:ascii="Times New Roman" w:eastAsia="標楷體" w:hAnsi="Times New Roman" w:cs="Times New Roman" w:hint="eastAsia"/>
                <w:sz w:val="22"/>
              </w:rPr>
              <w:t>除</w:t>
            </w:r>
            <w:r w:rsidR="00DA3F2D" w:rsidRPr="00C7193A">
              <w:rPr>
                <w:rFonts w:ascii="Times New Roman" w:eastAsia="標楷體" w:hAnsi="Times New Roman" w:cs="Times New Roman" w:hint="eastAsia"/>
                <w:sz w:val="22"/>
              </w:rPr>
              <w:t>因校務發展需要</w:t>
            </w:r>
            <w:r w:rsidR="00D97C3D" w:rsidRPr="00C7193A">
              <w:rPr>
                <w:rFonts w:ascii="Times New Roman" w:eastAsia="標楷體" w:hAnsi="Times New Roman" w:cs="Times New Roman" w:hint="eastAsia"/>
                <w:sz w:val="22"/>
              </w:rPr>
              <w:t>外，</w:t>
            </w:r>
            <w:r w:rsidR="00AA3341" w:rsidRPr="00C7193A">
              <w:rPr>
                <w:rFonts w:ascii="Times New Roman" w:eastAsia="標楷體" w:hAnsi="Times New Roman" w:cs="Times New Roman" w:hint="eastAsia"/>
                <w:sz w:val="22"/>
              </w:rPr>
              <w:t>聘期屆滿</w:t>
            </w:r>
            <w:r w:rsidR="00D97C3D" w:rsidRPr="00C7193A">
              <w:rPr>
                <w:rFonts w:ascii="Times New Roman" w:eastAsia="標楷體" w:hAnsi="Times New Roman" w:cs="Times New Roman" w:hint="eastAsia"/>
                <w:sz w:val="22"/>
              </w:rPr>
              <w:t>後</w:t>
            </w:r>
            <w:r w:rsidR="00AA3341" w:rsidRPr="00C7193A">
              <w:rPr>
                <w:rFonts w:ascii="Times New Roman" w:eastAsia="標楷體" w:hAnsi="Times New Roman" w:cs="Times New Roman" w:hint="eastAsia"/>
                <w:sz w:val="22"/>
              </w:rPr>
              <w:t>不再聘任。</w:t>
            </w:r>
            <w:r w:rsidR="00787AD9" w:rsidRPr="00C7193A">
              <w:rPr>
                <w:rFonts w:ascii="Times New Roman" w:eastAsia="標楷體" w:hAnsi="Times New Roman" w:cs="Times New Roman" w:hint="eastAsia"/>
                <w:sz w:val="22"/>
              </w:rPr>
              <w:t>而</w:t>
            </w:r>
            <w:r w:rsidR="00A80B08" w:rsidRPr="00C7193A">
              <w:rPr>
                <w:rFonts w:ascii="Times New Roman" w:eastAsia="標楷體" w:hAnsi="Times New Roman" w:cs="Times New Roman"/>
                <w:sz w:val="22"/>
              </w:rPr>
              <w:t>專案教學契約人員</w:t>
            </w:r>
            <w:r w:rsidR="00D97C3D" w:rsidRPr="00C7193A">
              <w:rPr>
                <w:rFonts w:ascii="Times New Roman" w:eastAsia="標楷體" w:hAnsi="Times New Roman" w:cs="Times New Roman" w:hint="eastAsia"/>
                <w:sz w:val="22"/>
              </w:rPr>
              <w:t>視教學需要一年</w:t>
            </w:r>
            <w:proofErr w:type="gramStart"/>
            <w:r w:rsidR="00D97C3D" w:rsidRPr="00C7193A">
              <w:rPr>
                <w:rFonts w:ascii="Times New Roman" w:eastAsia="標楷體" w:hAnsi="Times New Roman" w:cs="Times New Roman" w:hint="eastAsia"/>
                <w:sz w:val="22"/>
              </w:rPr>
              <w:t>一</w:t>
            </w:r>
            <w:proofErr w:type="gramEnd"/>
            <w:r w:rsidR="00D97C3D" w:rsidRPr="00C7193A">
              <w:rPr>
                <w:rFonts w:ascii="Times New Roman" w:eastAsia="標楷體" w:hAnsi="Times New Roman" w:cs="Times New Roman" w:hint="eastAsia"/>
                <w:sz w:val="22"/>
              </w:rPr>
              <w:t>聘</w:t>
            </w:r>
            <w:r w:rsidRPr="00C7193A">
              <w:rPr>
                <w:rFonts w:ascii="Times New Roman" w:eastAsia="標楷體" w:hAnsi="Times New Roman" w:cs="Times New Roman" w:hint="eastAsia"/>
                <w:sz w:val="22"/>
              </w:rPr>
              <w:t>。</w:t>
            </w:r>
          </w:p>
        </w:tc>
      </w:tr>
      <w:tr w:rsidR="00C7193A" w:rsidRPr="00C7193A" w14:paraId="635EE94D" w14:textId="77777777" w:rsidTr="00B14914">
        <w:trPr>
          <w:jc w:val="center"/>
        </w:trPr>
        <w:tc>
          <w:tcPr>
            <w:tcW w:w="4108" w:type="dxa"/>
          </w:tcPr>
          <w:p w14:paraId="5AB653EC" w14:textId="77777777" w:rsidR="00005E9E" w:rsidRPr="00C7193A" w:rsidRDefault="00005E9E" w:rsidP="0081562E">
            <w:pPr>
              <w:jc w:val="both"/>
              <w:rPr>
                <w:rFonts w:ascii="Times New Roman" w:eastAsia="標楷體" w:hAnsi="Times New Roman" w:cs="Times New Roman"/>
              </w:rPr>
            </w:pPr>
          </w:p>
        </w:tc>
        <w:tc>
          <w:tcPr>
            <w:tcW w:w="4109" w:type="dxa"/>
          </w:tcPr>
          <w:p w14:paraId="1FBE750E" w14:textId="77777777" w:rsidR="00005E9E" w:rsidRPr="00C7193A" w:rsidRDefault="00005E9E" w:rsidP="00005E9E">
            <w:pPr>
              <w:jc w:val="both"/>
              <w:rPr>
                <w:rFonts w:ascii="Times New Roman" w:eastAsia="標楷體" w:hAnsi="Times New Roman" w:cs="Times New Roman"/>
                <w:u w:val="single"/>
              </w:rPr>
            </w:pPr>
            <w:r w:rsidRPr="00C7193A">
              <w:rPr>
                <w:rFonts w:ascii="Times New Roman" w:eastAsia="標楷體" w:hAnsi="Times New Roman" w:cs="Times New Roman"/>
                <w:u w:val="single"/>
              </w:rPr>
              <w:t>第四條</w:t>
            </w:r>
          </w:p>
          <w:p w14:paraId="689D5846" w14:textId="77777777" w:rsidR="00005E9E" w:rsidRPr="00C7193A" w:rsidRDefault="00005E9E" w:rsidP="00005E9E">
            <w:pPr>
              <w:jc w:val="both"/>
              <w:rPr>
                <w:rFonts w:ascii="Times New Roman" w:eastAsia="標楷體" w:hAnsi="Times New Roman" w:cs="Times New Roman"/>
              </w:rPr>
            </w:pPr>
            <w:r w:rsidRPr="00C7193A">
              <w:rPr>
                <w:rFonts w:ascii="Times New Roman" w:eastAsia="標楷體" w:hAnsi="Times New Roman" w:cs="Times New Roman"/>
                <w:u w:val="single"/>
              </w:rPr>
              <w:t>研究人員之</w:t>
            </w:r>
            <w:proofErr w:type="gramStart"/>
            <w:r w:rsidRPr="00C7193A">
              <w:rPr>
                <w:rFonts w:ascii="Times New Roman" w:eastAsia="標楷體" w:hAnsi="Times New Roman" w:cs="Times New Roman"/>
                <w:u w:val="single"/>
              </w:rPr>
              <w:t>遴</w:t>
            </w:r>
            <w:proofErr w:type="gramEnd"/>
            <w:r w:rsidRPr="00C7193A">
              <w:rPr>
                <w:rFonts w:ascii="Times New Roman" w:eastAsia="標楷體" w:hAnsi="Times New Roman" w:cs="Times New Roman"/>
                <w:u w:val="single"/>
              </w:rPr>
              <w:t>聘、聘期、報酬、差假、福利、保險、離職儲金等，依據本校「研究人員約聘辦法」辦理。</w:t>
            </w:r>
          </w:p>
        </w:tc>
        <w:tc>
          <w:tcPr>
            <w:tcW w:w="2551" w:type="dxa"/>
          </w:tcPr>
          <w:p w14:paraId="77506C7D" w14:textId="77777777" w:rsidR="00005E9E" w:rsidRPr="00C7193A" w:rsidRDefault="00005E9E" w:rsidP="00005E9E">
            <w:pPr>
              <w:jc w:val="both"/>
              <w:rPr>
                <w:rFonts w:ascii="標楷體" w:eastAsia="標楷體" w:hAnsi="標楷體" w:cs="Times New Roman"/>
                <w:sz w:val="22"/>
              </w:rPr>
            </w:pPr>
            <w:r w:rsidRPr="00C7193A">
              <w:rPr>
                <w:rFonts w:ascii="標楷體" w:eastAsia="標楷體" w:hAnsi="標楷體" w:cs="Times New Roman" w:hint="eastAsia"/>
                <w:sz w:val="22"/>
              </w:rPr>
              <w:t>本條刪除</w:t>
            </w:r>
            <w:r w:rsidR="00076134" w:rsidRPr="00C7193A">
              <w:rPr>
                <w:rFonts w:ascii="標楷體" w:eastAsia="標楷體" w:hAnsi="標楷體" w:cs="Times New Roman" w:hint="eastAsia"/>
                <w:sz w:val="22"/>
              </w:rPr>
              <w:t>。</w:t>
            </w:r>
          </w:p>
        </w:tc>
      </w:tr>
      <w:tr w:rsidR="00C7193A" w:rsidRPr="00C7193A" w14:paraId="63252BE4" w14:textId="77777777" w:rsidTr="00B14914">
        <w:trPr>
          <w:jc w:val="center"/>
        </w:trPr>
        <w:tc>
          <w:tcPr>
            <w:tcW w:w="4108" w:type="dxa"/>
          </w:tcPr>
          <w:p w14:paraId="4B290C68" w14:textId="77777777" w:rsidR="00F93D04" w:rsidRPr="00C7193A" w:rsidRDefault="00F93D04" w:rsidP="0081562E">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5</w:t>
            </w:r>
            <w:r w:rsidRPr="00C7193A">
              <w:rPr>
                <w:rFonts w:ascii="Times New Roman" w:eastAsia="標楷體" w:hAnsi="Times New Roman" w:cs="Times New Roman"/>
              </w:rPr>
              <w:t>條</w:t>
            </w:r>
          </w:p>
          <w:p w14:paraId="00CDDF08" w14:textId="77777777" w:rsidR="004C0988" w:rsidRPr="00C7193A" w:rsidRDefault="00F93D04" w:rsidP="00E34B2E">
            <w:pPr>
              <w:jc w:val="both"/>
              <w:rPr>
                <w:rFonts w:ascii="Times New Roman" w:eastAsia="標楷體" w:hAnsi="Times New Roman" w:cs="Times New Roman"/>
              </w:rPr>
            </w:pPr>
            <w:r w:rsidRPr="00C7193A">
              <w:rPr>
                <w:rFonts w:ascii="Times New Roman" w:eastAsia="標楷體" w:hAnsi="Times New Roman" w:cs="Times New Roman"/>
              </w:rPr>
              <w:t>專案教師符合升等條件者，</w:t>
            </w:r>
            <w:r w:rsidRPr="00C7193A">
              <w:rPr>
                <w:rFonts w:ascii="Times New Roman" w:eastAsia="標楷體" w:hAnsi="Times New Roman" w:cs="Times New Roman"/>
                <w:u w:val="single"/>
              </w:rPr>
              <w:t>依</w:t>
            </w:r>
            <w:r w:rsidRPr="00C7193A">
              <w:rPr>
                <w:rFonts w:ascii="Times New Roman" w:eastAsia="標楷體" w:hAnsi="Times New Roman" w:cs="Times New Roman"/>
              </w:rPr>
              <w:t>本校教師升等</w:t>
            </w:r>
            <w:r w:rsidRPr="00C7193A">
              <w:rPr>
                <w:rFonts w:ascii="Times New Roman" w:eastAsia="標楷體" w:hAnsi="Times New Roman" w:cs="Times New Roman"/>
                <w:u w:val="single"/>
                <w:lang w:eastAsia="zh-HK"/>
              </w:rPr>
              <w:t>相關規定</w:t>
            </w:r>
            <w:r w:rsidRPr="00C7193A">
              <w:rPr>
                <w:rFonts w:ascii="Times New Roman" w:eastAsia="標楷體" w:hAnsi="Times New Roman" w:cs="Times New Roman"/>
              </w:rPr>
              <w:t>辦理。</w:t>
            </w:r>
          </w:p>
        </w:tc>
        <w:tc>
          <w:tcPr>
            <w:tcW w:w="4109" w:type="dxa"/>
          </w:tcPr>
          <w:p w14:paraId="74F1E2EF" w14:textId="77777777" w:rsidR="007B63EB" w:rsidRPr="00C7193A" w:rsidRDefault="007B63EB" w:rsidP="007B63EB">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三</w:t>
            </w:r>
            <w:r w:rsidRPr="00C7193A">
              <w:rPr>
                <w:rFonts w:ascii="Times New Roman" w:eastAsia="標楷體" w:hAnsi="Times New Roman" w:cs="Times New Roman"/>
              </w:rPr>
              <w:t>條</w:t>
            </w:r>
          </w:p>
          <w:p w14:paraId="7E9BF165" w14:textId="77777777" w:rsidR="007B63EB" w:rsidRPr="00C7193A" w:rsidRDefault="007B63EB" w:rsidP="007B63EB">
            <w:pPr>
              <w:jc w:val="both"/>
              <w:rPr>
                <w:rFonts w:ascii="Times New Roman" w:eastAsia="標楷體" w:hAnsi="Times New Roman" w:cs="Times New Roman"/>
                <w:u w:val="single"/>
              </w:rPr>
            </w:pPr>
            <w:r w:rsidRPr="00C7193A">
              <w:rPr>
                <w:rFonts w:ascii="Times New Roman" w:eastAsia="標楷體" w:hAnsi="Times New Roman" w:cs="Times New Roman"/>
              </w:rPr>
              <w:t>專案教師</w:t>
            </w:r>
            <w:r w:rsidRPr="00C7193A">
              <w:rPr>
                <w:rFonts w:ascii="Times New Roman" w:eastAsia="標楷體" w:hAnsi="Times New Roman" w:cs="Times New Roman"/>
                <w:u w:val="single"/>
              </w:rPr>
              <w:t>之權利義務規定。</w:t>
            </w:r>
          </w:p>
          <w:p w14:paraId="3F889DC3" w14:textId="77777777" w:rsidR="007B63EB" w:rsidRPr="00C7193A" w:rsidRDefault="00506271" w:rsidP="00506271">
            <w:pPr>
              <w:ind w:left="413" w:hangingChars="172" w:hanging="413"/>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二、</w:t>
            </w:r>
            <w:r w:rsidR="007B63EB" w:rsidRPr="00C7193A">
              <w:rPr>
                <w:rFonts w:ascii="Times New Roman" w:eastAsia="標楷體" w:hAnsi="Times New Roman" w:cs="Times New Roman"/>
                <w:u w:val="single"/>
              </w:rPr>
              <w:t>各單位自籌經費、政府獎補助款或建教合作計畫等聘任之專案教師之權利義務依下列規定。</w:t>
            </w:r>
          </w:p>
          <w:p w14:paraId="7719153B" w14:textId="77777777" w:rsidR="007B63EB" w:rsidRPr="00C7193A" w:rsidRDefault="007B63EB" w:rsidP="007B63EB">
            <w:pPr>
              <w:ind w:leftChars="188" w:left="847" w:hangingChars="165" w:hanging="396"/>
              <w:jc w:val="both"/>
              <w:rPr>
                <w:rFonts w:ascii="Times New Roman" w:eastAsia="標楷體" w:hAnsi="Times New Roman" w:cs="Times New Roman"/>
              </w:rPr>
            </w:pPr>
            <w:r w:rsidRPr="00C7193A">
              <w:rPr>
                <w:rFonts w:ascii="Times New Roman" w:eastAsia="標楷體" w:hAnsi="Times New Roman" w:cs="Times New Roman" w:hint="eastAsia"/>
                <w:u w:val="single"/>
              </w:rPr>
              <w:t>(</w:t>
            </w:r>
            <w:r w:rsidRPr="00C7193A">
              <w:rPr>
                <w:rFonts w:ascii="Times New Roman" w:eastAsia="標楷體" w:hAnsi="Times New Roman" w:cs="Times New Roman" w:hint="eastAsia"/>
                <w:u w:val="single"/>
              </w:rPr>
              <w:t>三</w:t>
            </w:r>
            <w:r w:rsidRPr="00C7193A">
              <w:rPr>
                <w:rFonts w:ascii="Times New Roman" w:eastAsia="標楷體" w:hAnsi="Times New Roman" w:cs="Times New Roman" w:hint="eastAsia"/>
                <w:u w:val="single"/>
              </w:rPr>
              <w:t>)</w:t>
            </w:r>
            <w:r w:rsidRPr="00C7193A">
              <w:rPr>
                <w:rFonts w:ascii="Times New Roman" w:eastAsia="標楷體" w:hAnsi="Times New Roman" w:cs="Times New Roman"/>
                <w:u w:val="single"/>
              </w:rPr>
              <w:t>送審及升等：如需送審及升等，得比照編制內專任教師資格審查規定辦理審查教師資格並頒授教師證書；其</w:t>
            </w:r>
            <w:r w:rsidRPr="00C7193A">
              <w:rPr>
                <w:rFonts w:ascii="Times New Roman" w:eastAsia="標楷體" w:hAnsi="Times New Roman" w:cs="Times New Roman"/>
              </w:rPr>
              <w:t>符合升等條件者，</w:t>
            </w:r>
            <w:r w:rsidRPr="00C7193A">
              <w:rPr>
                <w:rFonts w:ascii="Times New Roman" w:eastAsia="標楷體" w:hAnsi="Times New Roman" w:cs="Times New Roman"/>
                <w:u w:val="single"/>
              </w:rPr>
              <w:t>並得比照</w:t>
            </w:r>
            <w:r w:rsidRPr="00C7193A">
              <w:rPr>
                <w:rFonts w:ascii="Times New Roman" w:eastAsia="標楷體" w:hAnsi="Times New Roman" w:cs="Times New Roman"/>
              </w:rPr>
              <w:t>本校教師升等</w:t>
            </w:r>
            <w:r w:rsidRPr="00C7193A">
              <w:rPr>
                <w:rFonts w:ascii="Times New Roman" w:eastAsia="標楷體" w:hAnsi="Times New Roman" w:cs="Times New Roman"/>
                <w:u w:val="single"/>
              </w:rPr>
              <w:t>辦法</w:t>
            </w:r>
            <w:r w:rsidRPr="00C7193A">
              <w:rPr>
                <w:rFonts w:ascii="Times New Roman" w:eastAsia="標楷體" w:hAnsi="Times New Roman" w:cs="Times New Roman"/>
              </w:rPr>
              <w:t>辦理</w:t>
            </w:r>
            <w:r w:rsidRPr="00C7193A">
              <w:rPr>
                <w:rFonts w:ascii="Times New Roman" w:eastAsia="標楷體" w:hAnsi="Times New Roman" w:cs="Times New Roman"/>
                <w:u w:val="single"/>
              </w:rPr>
              <w:t>升等審查</w:t>
            </w:r>
            <w:r w:rsidRPr="00C7193A">
              <w:rPr>
                <w:rFonts w:ascii="Times New Roman" w:eastAsia="標楷體" w:hAnsi="Times New Roman" w:cs="Times New Roman"/>
              </w:rPr>
              <w:t>。</w:t>
            </w:r>
          </w:p>
        </w:tc>
        <w:tc>
          <w:tcPr>
            <w:tcW w:w="2551" w:type="dxa"/>
          </w:tcPr>
          <w:p w14:paraId="18507F02" w14:textId="77777777" w:rsidR="006E6411" w:rsidRPr="00C7193A" w:rsidRDefault="00EB046F" w:rsidP="0012592E">
            <w:pPr>
              <w:jc w:val="both"/>
              <w:rPr>
                <w:rFonts w:ascii="Times New Roman" w:eastAsia="標楷體" w:hAnsi="Times New Roman" w:cs="Times New Roman"/>
                <w:sz w:val="22"/>
              </w:rPr>
            </w:pPr>
            <w:r w:rsidRPr="00C7193A">
              <w:rPr>
                <w:rFonts w:ascii="Times New Roman" w:eastAsia="標楷體" w:hAnsi="Times New Roman" w:cs="Times New Roman" w:hint="eastAsia"/>
                <w:sz w:val="22"/>
              </w:rPr>
              <w:t>現行條文</w:t>
            </w:r>
            <w:r w:rsidR="00CB5F9F" w:rsidRPr="00C7193A">
              <w:rPr>
                <w:rFonts w:ascii="Times New Roman" w:eastAsia="標楷體" w:hAnsi="Times New Roman" w:cs="Times New Roman" w:hint="eastAsia"/>
                <w:sz w:val="22"/>
              </w:rPr>
              <w:t>第三條第一項第二款第三目</w:t>
            </w:r>
            <w:r w:rsidRPr="00C7193A">
              <w:rPr>
                <w:rFonts w:ascii="Times New Roman" w:eastAsia="標楷體" w:hAnsi="Times New Roman" w:cs="Times New Roman" w:hint="eastAsia"/>
                <w:sz w:val="22"/>
              </w:rPr>
              <w:t>有關專案教師之</w:t>
            </w:r>
            <w:r w:rsidRPr="00C7193A">
              <w:rPr>
                <w:rFonts w:ascii="Times New Roman" w:eastAsia="標楷體" w:hAnsi="Times New Roman" w:cs="Times New Roman"/>
                <w:sz w:val="22"/>
              </w:rPr>
              <w:t>升等</w:t>
            </w:r>
            <w:r w:rsidRPr="00C7193A">
              <w:rPr>
                <w:rFonts w:ascii="Times New Roman" w:eastAsia="標楷體" w:hAnsi="Times New Roman" w:cs="Times New Roman" w:hint="eastAsia"/>
                <w:sz w:val="22"/>
              </w:rPr>
              <w:t>於本條修正條文訂之。</w:t>
            </w:r>
          </w:p>
        </w:tc>
      </w:tr>
      <w:tr w:rsidR="00C7193A" w:rsidRPr="00C7193A" w14:paraId="1D6D6BE1" w14:textId="77777777" w:rsidTr="00B14914">
        <w:trPr>
          <w:jc w:val="center"/>
        </w:trPr>
        <w:tc>
          <w:tcPr>
            <w:tcW w:w="4108" w:type="dxa"/>
          </w:tcPr>
          <w:p w14:paraId="2411C490" w14:textId="77777777" w:rsidR="00076134" w:rsidRPr="00C7193A" w:rsidRDefault="00076134" w:rsidP="0081562E">
            <w:pPr>
              <w:jc w:val="both"/>
              <w:rPr>
                <w:rFonts w:ascii="Times New Roman" w:eastAsia="標楷體" w:hAnsi="Times New Roman" w:cs="Times New Roman"/>
              </w:rPr>
            </w:pPr>
          </w:p>
        </w:tc>
        <w:tc>
          <w:tcPr>
            <w:tcW w:w="4109" w:type="dxa"/>
          </w:tcPr>
          <w:p w14:paraId="58AE9005" w14:textId="77777777" w:rsidR="00076134" w:rsidRPr="00C7193A" w:rsidRDefault="00076134" w:rsidP="00076134">
            <w:pPr>
              <w:jc w:val="both"/>
              <w:rPr>
                <w:rFonts w:ascii="Times New Roman" w:eastAsia="標楷體" w:hAnsi="Times New Roman" w:cs="Times New Roman"/>
                <w:u w:val="single"/>
              </w:rPr>
            </w:pPr>
            <w:r w:rsidRPr="00C7193A">
              <w:rPr>
                <w:rFonts w:ascii="Times New Roman" w:eastAsia="標楷體" w:hAnsi="Times New Roman" w:cs="Times New Roman"/>
                <w:u w:val="single"/>
              </w:rPr>
              <w:t>第五條</w:t>
            </w:r>
          </w:p>
          <w:p w14:paraId="3BD7E323" w14:textId="77777777" w:rsidR="00076134" w:rsidRPr="00C7193A" w:rsidRDefault="00076134" w:rsidP="00076134">
            <w:pPr>
              <w:jc w:val="both"/>
              <w:rPr>
                <w:rFonts w:ascii="Times New Roman" w:eastAsia="標楷體" w:hAnsi="Times New Roman" w:cs="Times New Roman"/>
                <w:u w:val="single"/>
              </w:rPr>
            </w:pPr>
            <w:r w:rsidRPr="00C7193A">
              <w:rPr>
                <w:rFonts w:ascii="Times New Roman" w:eastAsia="標楷體" w:hAnsi="Times New Roman" w:cs="Times New Roman"/>
                <w:u w:val="single"/>
              </w:rPr>
              <w:t>工作人員之</w:t>
            </w:r>
            <w:proofErr w:type="gramStart"/>
            <w:r w:rsidRPr="00C7193A">
              <w:rPr>
                <w:rFonts w:ascii="Times New Roman" w:eastAsia="標楷體" w:hAnsi="Times New Roman" w:cs="Times New Roman"/>
                <w:u w:val="single"/>
              </w:rPr>
              <w:t>遴</w:t>
            </w:r>
            <w:proofErr w:type="gramEnd"/>
            <w:r w:rsidRPr="00C7193A">
              <w:rPr>
                <w:rFonts w:ascii="Times New Roman" w:eastAsia="標楷體" w:hAnsi="Times New Roman" w:cs="Times New Roman"/>
                <w:u w:val="single"/>
              </w:rPr>
              <w:t>聘規定。</w:t>
            </w:r>
          </w:p>
          <w:p w14:paraId="64318EF4" w14:textId="77777777" w:rsidR="00076134" w:rsidRPr="00C7193A" w:rsidRDefault="00076134" w:rsidP="00076134">
            <w:pPr>
              <w:pStyle w:val="a4"/>
              <w:numPr>
                <w:ilvl w:val="0"/>
                <w:numId w:val="4"/>
              </w:numPr>
              <w:ind w:leftChars="0"/>
              <w:jc w:val="both"/>
              <w:rPr>
                <w:rFonts w:ascii="Times New Roman" w:eastAsia="標楷體" w:hAnsi="Times New Roman" w:cs="Times New Roman"/>
                <w:u w:val="single"/>
              </w:rPr>
            </w:pPr>
            <w:proofErr w:type="gramStart"/>
            <w:r w:rsidRPr="00C7193A">
              <w:rPr>
                <w:rFonts w:ascii="Times New Roman" w:eastAsia="標楷體" w:hAnsi="Times New Roman" w:cs="Times New Roman"/>
                <w:u w:val="single"/>
              </w:rPr>
              <w:t>遴</w:t>
            </w:r>
            <w:proofErr w:type="gramEnd"/>
            <w:r w:rsidRPr="00C7193A">
              <w:rPr>
                <w:rFonts w:ascii="Times New Roman" w:eastAsia="標楷體" w:hAnsi="Times New Roman" w:cs="Times New Roman"/>
                <w:u w:val="single"/>
              </w:rPr>
              <w:t>聘資格：依專案計畫需要訂定。</w:t>
            </w:r>
          </w:p>
          <w:p w14:paraId="5C460D4A" w14:textId="77777777" w:rsidR="00076134" w:rsidRPr="00C7193A" w:rsidRDefault="00076134" w:rsidP="00076134">
            <w:pPr>
              <w:pStyle w:val="a4"/>
              <w:numPr>
                <w:ilvl w:val="0"/>
                <w:numId w:val="4"/>
              </w:numPr>
              <w:ind w:leftChars="0"/>
              <w:jc w:val="both"/>
              <w:rPr>
                <w:rFonts w:ascii="Times New Roman" w:eastAsia="標楷體" w:hAnsi="Times New Roman" w:cs="Times New Roman"/>
                <w:u w:val="single"/>
              </w:rPr>
            </w:pPr>
            <w:r w:rsidRPr="00C7193A">
              <w:rPr>
                <w:rFonts w:ascii="Times New Roman" w:eastAsia="標楷體" w:hAnsi="Times New Roman" w:cs="Times New Roman"/>
                <w:u w:val="single"/>
              </w:rPr>
              <w:t>聘期：以一年</w:t>
            </w:r>
            <w:proofErr w:type="gramStart"/>
            <w:r w:rsidRPr="00C7193A">
              <w:rPr>
                <w:rFonts w:ascii="Times New Roman" w:eastAsia="標楷體" w:hAnsi="Times New Roman" w:cs="Times New Roman"/>
                <w:u w:val="single"/>
              </w:rPr>
              <w:t>一</w:t>
            </w:r>
            <w:proofErr w:type="gramEnd"/>
            <w:r w:rsidRPr="00C7193A">
              <w:rPr>
                <w:rFonts w:ascii="Times New Roman" w:eastAsia="標楷體" w:hAnsi="Times New Roman" w:cs="Times New Roman"/>
                <w:u w:val="single"/>
              </w:rPr>
              <w:t>聘為原則。聘僱期滿前三</w:t>
            </w:r>
            <w:proofErr w:type="gramStart"/>
            <w:r w:rsidRPr="00C7193A">
              <w:rPr>
                <w:rFonts w:ascii="Times New Roman" w:eastAsia="標楷體" w:hAnsi="Times New Roman" w:cs="Times New Roman"/>
                <w:u w:val="single"/>
              </w:rPr>
              <w:t>個</w:t>
            </w:r>
            <w:proofErr w:type="gramEnd"/>
            <w:r w:rsidRPr="00C7193A">
              <w:rPr>
                <w:rFonts w:ascii="Times New Roman" w:eastAsia="標楷體" w:hAnsi="Times New Roman" w:cs="Times New Roman"/>
                <w:u w:val="single"/>
              </w:rPr>
              <w:t>月，應評估其工作績效及依業務需要檢討是否續聘。計畫執行結束時即應終止聘任。</w:t>
            </w:r>
          </w:p>
          <w:p w14:paraId="0678CA3F" w14:textId="77777777" w:rsidR="00076134" w:rsidRPr="00C7193A" w:rsidRDefault="00076134" w:rsidP="00076134">
            <w:pPr>
              <w:pStyle w:val="a4"/>
              <w:numPr>
                <w:ilvl w:val="0"/>
                <w:numId w:val="4"/>
              </w:numPr>
              <w:ind w:leftChars="0"/>
              <w:jc w:val="both"/>
              <w:rPr>
                <w:rFonts w:ascii="Times New Roman" w:eastAsia="標楷體" w:hAnsi="Times New Roman" w:cs="Times New Roman"/>
                <w:u w:val="single"/>
              </w:rPr>
            </w:pPr>
            <w:r w:rsidRPr="00C7193A">
              <w:rPr>
                <w:rFonts w:ascii="Times New Roman" w:eastAsia="標楷體" w:hAnsi="Times New Roman" w:cs="Times New Roman"/>
                <w:u w:val="single"/>
              </w:rPr>
              <w:t>工作時數：比照本校編制內職員辦公時間規定。</w:t>
            </w:r>
          </w:p>
          <w:p w14:paraId="62F377C0" w14:textId="77777777" w:rsidR="00076134" w:rsidRPr="00C7193A" w:rsidRDefault="00076134" w:rsidP="00076134">
            <w:pPr>
              <w:pStyle w:val="a4"/>
              <w:numPr>
                <w:ilvl w:val="0"/>
                <w:numId w:val="4"/>
              </w:numPr>
              <w:ind w:leftChars="0"/>
              <w:jc w:val="both"/>
              <w:rPr>
                <w:rFonts w:ascii="Times New Roman" w:eastAsia="標楷體" w:hAnsi="Times New Roman" w:cs="Times New Roman"/>
                <w:u w:val="single"/>
              </w:rPr>
            </w:pPr>
            <w:r w:rsidRPr="00C7193A">
              <w:rPr>
                <w:rFonts w:ascii="Times New Roman" w:eastAsia="標楷體" w:hAnsi="Times New Roman" w:cs="Times New Roman"/>
                <w:u w:val="single"/>
              </w:rPr>
              <w:t>報酬標準：依本校規定</w:t>
            </w:r>
            <w:proofErr w:type="gramStart"/>
            <w:r w:rsidRPr="00C7193A">
              <w:rPr>
                <w:rFonts w:ascii="Times New Roman" w:eastAsia="標楷體" w:hAnsi="Times New Roman" w:cs="Times New Roman"/>
                <w:u w:val="single"/>
              </w:rPr>
              <w:t>相當</w:t>
            </w:r>
            <w:proofErr w:type="gramEnd"/>
            <w:r w:rsidRPr="00C7193A">
              <w:rPr>
                <w:rFonts w:ascii="Times New Roman" w:eastAsia="標楷體" w:hAnsi="Times New Roman" w:cs="Times New Roman"/>
                <w:u w:val="single"/>
              </w:rPr>
              <w:t>職等</w:t>
            </w:r>
            <w:proofErr w:type="gramStart"/>
            <w:r w:rsidRPr="00C7193A">
              <w:rPr>
                <w:rFonts w:ascii="Times New Roman" w:eastAsia="標楷體" w:hAnsi="Times New Roman" w:cs="Times New Roman"/>
                <w:u w:val="single"/>
              </w:rPr>
              <w:t>之薪級支</w:t>
            </w:r>
            <w:proofErr w:type="gramEnd"/>
            <w:r w:rsidRPr="00C7193A">
              <w:rPr>
                <w:rFonts w:ascii="Times New Roman" w:eastAsia="標楷體" w:hAnsi="Times New Roman" w:cs="Times New Roman"/>
                <w:u w:val="single"/>
              </w:rPr>
              <w:t>給，或得比照國科會等相關規定辦理，但經費來源另有約定時從其約定。</w:t>
            </w:r>
          </w:p>
          <w:p w14:paraId="3145E8AD" w14:textId="77777777" w:rsidR="00076134" w:rsidRPr="00C7193A" w:rsidRDefault="00076134" w:rsidP="0081562E">
            <w:pPr>
              <w:pStyle w:val="a4"/>
              <w:numPr>
                <w:ilvl w:val="0"/>
                <w:numId w:val="4"/>
              </w:numPr>
              <w:ind w:leftChars="0"/>
              <w:jc w:val="both"/>
              <w:rPr>
                <w:rFonts w:ascii="Times New Roman" w:eastAsia="標楷體" w:hAnsi="Times New Roman" w:cs="Times New Roman"/>
              </w:rPr>
            </w:pPr>
            <w:r w:rsidRPr="00C7193A">
              <w:rPr>
                <w:rFonts w:ascii="Times New Roman" w:eastAsia="標楷體" w:hAnsi="Times New Roman" w:cs="Times New Roman"/>
                <w:u w:val="single"/>
              </w:rPr>
              <w:t>差假、福利、保險、離職儲金及其他權利義務等事項以契約明訂。</w:t>
            </w:r>
          </w:p>
        </w:tc>
        <w:tc>
          <w:tcPr>
            <w:tcW w:w="2551" w:type="dxa"/>
          </w:tcPr>
          <w:p w14:paraId="61FC0C36" w14:textId="77777777" w:rsidR="00076134" w:rsidRPr="00C7193A" w:rsidRDefault="00076134" w:rsidP="00076134">
            <w:pPr>
              <w:jc w:val="both"/>
              <w:rPr>
                <w:rFonts w:ascii="Times New Roman" w:eastAsia="標楷體" w:hAnsi="Times New Roman" w:cs="Times New Roman"/>
                <w:sz w:val="22"/>
              </w:rPr>
            </w:pPr>
            <w:r w:rsidRPr="00C7193A">
              <w:rPr>
                <w:rFonts w:ascii="標楷體" w:eastAsia="標楷體" w:hAnsi="標楷體" w:cs="Times New Roman" w:hint="eastAsia"/>
                <w:sz w:val="22"/>
              </w:rPr>
              <w:t>本條刪除。</w:t>
            </w:r>
          </w:p>
        </w:tc>
      </w:tr>
      <w:tr w:rsidR="00C7193A" w:rsidRPr="00C7193A" w14:paraId="4AA5A749" w14:textId="77777777" w:rsidTr="00B14914">
        <w:trPr>
          <w:jc w:val="center"/>
        </w:trPr>
        <w:tc>
          <w:tcPr>
            <w:tcW w:w="4108" w:type="dxa"/>
          </w:tcPr>
          <w:p w14:paraId="09D05EAC" w14:textId="77777777" w:rsidR="00F93D04" w:rsidRPr="00C7193A" w:rsidRDefault="00F93D04" w:rsidP="0081562E">
            <w:pPr>
              <w:jc w:val="both"/>
              <w:rPr>
                <w:rFonts w:ascii="Times New Roman" w:eastAsia="標楷體" w:hAnsi="Times New Roman" w:cs="Times New Roman"/>
              </w:rPr>
            </w:pPr>
            <w:r w:rsidRPr="00C7193A">
              <w:rPr>
                <w:rFonts w:ascii="Times New Roman" w:eastAsia="標楷體" w:hAnsi="Times New Roman" w:cs="Times New Roman"/>
              </w:rPr>
              <w:t>第</w:t>
            </w:r>
            <w:r w:rsidRPr="00C7193A">
              <w:rPr>
                <w:rFonts w:ascii="Times New Roman" w:eastAsia="標楷體" w:hAnsi="Times New Roman" w:cs="Times New Roman"/>
                <w:u w:val="single"/>
              </w:rPr>
              <w:t>6</w:t>
            </w:r>
            <w:r w:rsidRPr="00C7193A">
              <w:rPr>
                <w:rFonts w:ascii="Times New Roman" w:eastAsia="標楷體" w:hAnsi="Times New Roman" w:cs="Times New Roman"/>
              </w:rPr>
              <w:t>條</w:t>
            </w:r>
          </w:p>
          <w:p w14:paraId="19CCAE59" w14:textId="77777777" w:rsidR="00F93D04" w:rsidRPr="00C7193A" w:rsidRDefault="00F93D04" w:rsidP="0081562E">
            <w:pPr>
              <w:jc w:val="both"/>
              <w:rPr>
                <w:rFonts w:ascii="Times New Roman" w:eastAsia="標楷體" w:hAnsi="Times New Roman" w:cs="Times New Roman"/>
                <w:u w:val="single"/>
              </w:rPr>
            </w:pPr>
            <w:r w:rsidRPr="00C7193A">
              <w:rPr>
                <w:rFonts w:ascii="Times New Roman" w:eastAsia="標楷體" w:hAnsi="Times New Roman" w:cs="Times New Roman"/>
              </w:rPr>
              <w:t>專案教師</w:t>
            </w:r>
            <w:r w:rsidRPr="00C7193A">
              <w:rPr>
                <w:rFonts w:ascii="Times New Roman" w:eastAsia="標楷體" w:hAnsi="Times New Roman" w:cs="Times New Roman"/>
                <w:u w:val="single"/>
              </w:rPr>
              <w:t>聘期屆滿前半年，符合下列各項條件者，得由聘任單位簽請校長</w:t>
            </w:r>
            <w:r w:rsidR="004212E8" w:rsidRPr="00C7193A">
              <w:rPr>
                <w:rFonts w:ascii="Times New Roman" w:eastAsia="標楷體" w:hAnsi="Times New Roman" w:cs="Times New Roman" w:hint="eastAsia"/>
                <w:u w:val="single"/>
              </w:rPr>
              <w:t>同意，</w:t>
            </w:r>
            <w:r w:rsidR="00E324A0" w:rsidRPr="00C7193A">
              <w:rPr>
                <w:rFonts w:ascii="Times New Roman" w:eastAsia="標楷體" w:hAnsi="Times New Roman" w:cs="Times New Roman"/>
                <w:u w:val="single"/>
              </w:rPr>
              <w:t>依新聘教師之聘任程序</w:t>
            </w:r>
            <w:r w:rsidR="0008321D" w:rsidRPr="00C7193A">
              <w:rPr>
                <w:rFonts w:ascii="Times New Roman" w:eastAsia="標楷體" w:hAnsi="Times New Roman" w:cs="Times New Roman" w:hint="eastAsia"/>
              </w:rPr>
              <w:t>改聘</w:t>
            </w:r>
            <w:r w:rsidR="006D0921" w:rsidRPr="00C7193A">
              <w:rPr>
                <w:rFonts w:ascii="Times New Roman" w:eastAsia="標楷體" w:hAnsi="Times New Roman" w:cs="Times New Roman" w:hint="eastAsia"/>
              </w:rPr>
              <w:t>為</w:t>
            </w:r>
            <w:r w:rsidR="00F6764E" w:rsidRPr="00C7193A">
              <w:rPr>
                <w:rFonts w:ascii="Times New Roman" w:eastAsia="標楷體" w:hAnsi="Times New Roman" w:cs="Times New Roman"/>
              </w:rPr>
              <w:lastRenderedPageBreak/>
              <w:t>編制內專任教師</w:t>
            </w:r>
            <w:r w:rsidR="00E324A0" w:rsidRPr="00C7193A">
              <w:rPr>
                <w:rFonts w:ascii="Times New Roman" w:eastAsia="標楷體" w:hAnsi="Times New Roman" w:cs="Times New Roman" w:hint="eastAsia"/>
              </w:rPr>
              <w:t>。</w:t>
            </w:r>
          </w:p>
          <w:p w14:paraId="5C495935" w14:textId="77777777" w:rsidR="00F93D04" w:rsidRPr="00C7193A" w:rsidRDefault="00F93D04" w:rsidP="0081562E">
            <w:pPr>
              <w:numPr>
                <w:ilvl w:val="0"/>
                <w:numId w:val="6"/>
              </w:numPr>
              <w:ind w:left="496" w:hanging="496"/>
              <w:jc w:val="both"/>
              <w:rPr>
                <w:rFonts w:ascii="Times New Roman" w:eastAsia="標楷體" w:hAnsi="Times New Roman" w:cs="Times New Roman"/>
                <w:u w:val="single"/>
              </w:rPr>
            </w:pPr>
            <w:r w:rsidRPr="00C7193A">
              <w:rPr>
                <w:rFonts w:ascii="Times New Roman" w:eastAsia="標楷體" w:hAnsi="Times New Roman" w:cs="Times New Roman"/>
                <w:u w:val="single"/>
              </w:rPr>
              <w:t>除通識教育類之人文藝術和體育學門教師外，須擔任國內外政府機構（如科技部、中央研究院、衛生福利部、國家衛生研究院等）非委託性質且經同儕、專家審查之研究計畫主持人。</w:t>
            </w:r>
          </w:p>
          <w:p w14:paraId="04F02E09" w14:textId="77777777" w:rsidR="00193313" w:rsidRPr="00C7193A" w:rsidRDefault="00F93D04" w:rsidP="0081562E">
            <w:pPr>
              <w:numPr>
                <w:ilvl w:val="0"/>
                <w:numId w:val="6"/>
              </w:numPr>
              <w:ind w:left="496" w:hanging="496"/>
              <w:jc w:val="both"/>
              <w:rPr>
                <w:rFonts w:ascii="Times New Roman" w:eastAsia="標楷體" w:hAnsi="Times New Roman" w:cs="Times New Roman"/>
                <w:u w:val="single"/>
              </w:rPr>
            </w:pPr>
            <w:r w:rsidRPr="00C7193A">
              <w:rPr>
                <w:rFonts w:ascii="Times New Roman" w:eastAsia="標楷體" w:hAnsi="Times New Roman" w:cs="Times New Roman"/>
                <w:u w:val="single"/>
              </w:rPr>
              <w:t>至少</w:t>
            </w:r>
            <w:r w:rsidRPr="00C7193A">
              <w:rPr>
                <w:rFonts w:ascii="Times New Roman" w:eastAsia="標楷體" w:hAnsi="Times New Roman" w:cs="Times New Roman"/>
                <w:u w:val="single"/>
              </w:rPr>
              <w:t>1</w:t>
            </w:r>
            <w:r w:rsidRPr="00C7193A">
              <w:rPr>
                <w:rFonts w:ascii="Times New Roman" w:eastAsia="標楷體" w:hAnsi="Times New Roman" w:cs="Times New Roman"/>
                <w:u w:val="single"/>
              </w:rPr>
              <w:t>篇以本校名義發表於</w:t>
            </w:r>
            <w:r w:rsidRPr="00C7193A">
              <w:rPr>
                <w:rFonts w:ascii="Times New Roman" w:eastAsia="標楷體" w:hAnsi="Times New Roman" w:cs="Times New Roman"/>
                <w:u w:val="single"/>
              </w:rPr>
              <w:t>SCI</w:t>
            </w:r>
            <w:r w:rsidRPr="00C7193A">
              <w:rPr>
                <w:rFonts w:ascii="Times New Roman" w:eastAsia="標楷體" w:hAnsi="Times New Roman" w:cs="Times New Roman"/>
                <w:u w:val="single"/>
              </w:rPr>
              <w:t>、</w:t>
            </w:r>
            <w:r w:rsidRPr="00C7193A">
              <w:rPr>
                <w:rFonts w:ascii="Times New Roman" w:eastAsia="標楷體" w:hAnsi="Times New Roman" w:cs="Times New Roman"/>
                <w:u w:val="single"/>
              </w:rPr>
              <w:t>SSCI</w:t>
            </w:r>
            <w:r w:rsidRPr="00C7193A">
              <w:rPr>
                <w:rFonts w:ascii="Times New Roman" w:eastAsia="標楷體" w:hAnsi="Times New Roman" w:cs="Times New Roman"/>
                <w:u w:val="single"/>
              </w:rPr>
              <w:t>、</w:t>
            </w:r>
            <w:r w:rsidRPr="00C7193A">
              <w:rPr>
                <w:rFonts w:ascii="Times New Roman" w:eastAsia="標楷體" w:hAnsi="Times New Roman" w:cs="Times New Roman"/>
                <w:u w:val="single"/>
              </w:rPr>
              <w:t>EI</w:t>
            </w:r>
            <w:r w:rsidRPr="00C7193A">
              <w:rPr>
                <w:rFonts w:ascii="Times New Roman" w:eastAsia="標楷體" w:hAnsi="Times New Roman" w:cs="Times New Roman"/>
                <w:u w:val="single"/>
              </w:rPr>
              <w:t>、</w:t>
            </w:r>
            <w:r w:rsidRPr="00C7193A">
              <w:rPr>
                <w:rFonts w:ascii="Times New Roman" w:eastAsia="標楷體" w:hAnsi="Times New Roman" w:cs="Times New Roman"/>
                <w:u w:val="single"/>
              </w:rPr>
              <w:t>A&amp;HCI</w:t>
            </w:r>
            <w:r w:rsidRPr="00C7193A">
              <w:rPr>
                <w:rFonts w:ascii="Times New Roman" w:eastAsia="標楷體" w:hAnsi="Times New Roman" w:cs="Times New Roman"/>
                <w:u w:val="single"/>
              </w:rPr>
              <w:t>期刊論文且為第一或通訊作者；至少</w:t>
            </w:r>
            <w:r w:rsidRPr="00C7193A">
              <w:rPr>
                <w:rFonts w:ascii="Times New Roman" w:eastAsia="標楷體" w:hAnsi="Times New Roman" w:cs="Times New Roman"/>
                <w:u w:val="single"/>
              </w:rPr>
              <w:t>1</w:t>
            </w:r>
            <w:r w:rsidRPr="00C7193A">
              <w:rPr>
                <w:rFonts w:ascii="Times New Roman" w:eastAsia="標楷體" w:hAnsi="Times New Roman" w:cs="Times New Roman"/>
                <w:u w:val="single"/>
              </w:rPr>
              <w:t>篇以本校名義發表於社會人文科學類或通識教育類一級期刊論文且為第一或通訊作者。</w:t>
            </w:r>
          </w:p>
        </w:tc>
        <w:tc>
          <w:tcPr>
            <w:tcW w:w="4109" w:type="dxa"/>
          </w:tcPr>
          <w:p w14:paraId="0D22B257" w14:textId="77777777" w:rsidR="006D0921" w:rsidRPr="00C7193A" w:rsidRDefault="006D0921" w:rsidP="006D0921">
            <w:pPr>
              <w:jc w:val="both"/>
              <w:rPr>
                <w:rFonts w:ascii="Times New Roman" w:eastAsia="標楷體" w:hAnsi="Times New Roman" w:cs="Times New Roman"/>
              </w:rPr>
            </w:pPr>
            <w:r w:rsidRPr="00C7193A">
              <w:rPr>
                <w:rFonts w:ascii="Times New Roman" w:eastAsia="標楷體" w:hAnsi="Times New Roman" w:cs="Times New Roman"/>
              </w:rPr>
              <w:lastRenderedPageBreak/>
              <w:t>第</w:t>
            </w:r>
            <w:r w:rsidRPr="00C7193A">
              <w:rPr>
                <w:rFonts w:ascii="Times New Roman" w:eastAsia="標楷體" w:hAnsi="Times New Roman" w:cs="Times New Roman"/>
                <w:u w:val="single"/>
              </w:rPr>
              <w:t>六</w:t>
            </w:r>
            <w:r w:rsidRPr="00C7193A">
              <w:rPr>
                <w:rFonts w:ascii="Times New Roman" w:eastAsia="標楷體" w:hAnsi="Times New Roman" w:cs="Times New Roman"/>
              </w:rPr>
              <w:t>條</w:t>
            </w:r>
          </w:p>
          <w:p w14:paraId="07206762" w14:textId="77777777" w:rsidR="006D0921" w:rsidRPr="00C7193A" w:rsidRDefault="006D0921" w:rsidP="006D0921">
            <w:pPr>
              <w:jc w:val="both"/>
              <w:rPr>
                <w:rFonts w:ascii="Times New Roman" w:eastAsia="標楷體" w:hAnsi="Times New Roman" w:cs="Times New Roman"/>
                <w:u w:val="single"/>
              </w:rPr>
            </w:pPr>
            <w:r w:rsidRPr="00C7193A">
              <w:rPr>
                <w:rFonts w:ascii="Times New Roman" w:eastAsia="標楷體" w:hAnsi="Times New Roman" w:cs="Times New Roman"/>
              </w:rPr>
              <w:t>專案教師</w:t>
            </w:r>
            <w:r w:rsidRPr="00C7193A">
              <w:rPr>
                <w:rFonts w:ascii="Times New Roman" w:eastAsia="標楷體" w:hAnsi="Times New Roman" w:cs="Times New Roman"/>
                <w:u w:val="single"/>
              </w:rPr>
              <w:t>或研究人員轉任或</w:t>
            </w:r>
            <w:r w:rsidRPr="00C7193A">
              <w:rPr>
                <w:rFonts w:ascii="Times New Roman" w:eastAsia="標楷體" w:hAnsi="Times New Roman" w:cs="Times New Roman"/>
              </w:rPr>
              <w:t>改聘為</w:t>
            </w:r>
            <w:r w:rsidRPr="00C7193A">
              <w:rPr>
                <w:rFonts w:ascii="Times New Roman" w:eastAsia="標楷體" w:hAnsi="Times New Roman" w:cs="Times New Roman"/>
                <w:u w:val="single"/>
              </w:rPr>
              <w:t>本校</w:t>
            </w:r>
            <w:r w:rsidRPr="00C7193A">
              <w:rPr>
                <w:rFonts w:ascii="Times New Roman" w:eastAsia="標楷體" w:hAnsi="Times New Roman" w:cs="Times New Roman"/>
              </w:rPr>
              <w:t>編制內專任教師</w:t>
            </w:r>
            <w:r w:rsidRPr="00C7193A">
              <w:rPr>
                <w:rFonts w:ascii="Times New Roman" w:eastAsia="標楷體" w:hAnsi="Times New Roman" w:cs="Times New Roman"/>
                <w:u w:val="single"/>
              </w:rPr>
              <w:t>時，應依新聘教師之聘任程序重新審查，並得依「大專校</w:t>
            </w:r>
            <w:r w:rsidRPr="00C7193A">
              <w:rPr>
                <w:rFonts w:ascii="Times New Roman" w:eastAsia="標楷體" w:hAnsi="Times New Roman" w:cs="Times New Roman"/>
                <w:u w:val="single"/>
              </w:rPr>
              <w:lastRenderedPageBreak/>
              <w:t>院講師以上教師</w:t>
            </w:r>
            <w:proofErr w:type="gramStart"/>
            <w:r w:rsidRPr="00C7193A">
              <w:rPr>
                <w:rFonts w:ascii="Times New Roman" w:eastAsia="標楷體" w:hAnsi="Times New Roman" w:cs="Times New Roman"/>
                <w:u w:val="single"/>
              </w:rPr>
              <w:t>採計曾</w:t>
            </w:r>
            <w:proofErr w:type="gramEnd"/>
            <w:r w:rsidRPr="00C7193A">
              <w:rPr>
                <w:rFonts w:ascii="Times New Roman" w:eastAsia="標楷體" w:hAnsi="Times New Roman" w:cs="Times New Roman"/>
                <w:u w:val="single"/>
              </w:rPr>
              <w:t>任國內外私人機構年資提敘薪級原則」經</w:t>
            </w:r>
            <w:proofErr w:type="gramStart"/>
            <w:r w:rsidRPr="00C7193A">
              <w:rPr>
                <w:rFonts w:ascii="Times New Roman" w:eastAsia="標楷體" w:hAnsi="Times New Roman" w:cs="Times New Roman"/>
                <w:u w:val="single"/>
              </w:rPr>
              <w:t>各級教評</w:t>
            </w:r>
            <w:proofErr w:type="gramEnd"/>
            <w:r w:rsidRPr="00C7193A">
              <w:rPr>
                <w:rFonts w:ascii="Times New Roman" w:eastAsia="標楷體" w:hAnsi="Times New Roman" w:cs="Times New Roman"/>
                <w:u w:val="single"/>
              </w:rPr>
              <w:t>會審查其年資是否</w:t>
            </w:r>
            <w:proofErr w:type="gramStart"/>
            <w:r w:rsidRPr="00C7193A">
              <w:rPr>
                <w:rFonts w:ascii="Times New Roman" w:eastAsia="標楷體" w:hAnsi="Times New Roman" w:cs="Times New Roman"/>
                <w:u w:val="single"/>
              </w:rPr>
              <w:t>採</w:t>
            </w:r>
            <w:proofErr w:type="gramEnd"/>
            <w:r w:rsidRPr="00C7193A">
              <w:rPr>
                <w:rFonts w:ascii="Times New Roman" w:eastAsia="標楷體" w:hAnsi="Times New Roman" w:cs="Times New Roman"/>
                <w:u w:val="single"/>
              </w:rPr>
              <w:t>計提敘</w:t>
            </w:r>
            <w:r w:rsidRPr="00C7193A">
              <w:rPr>
                <w:rFonts w:ascii="Times New Roman" w:eastAsia="標楷體" w:hAnsi="Times New Roman" w:cs="Times New Roman"/>
              </w:rPr>
              <w:t>。</w:t>
            </w:r>
          </w:p>
          <w:p w14:paraId="012AE1CA" w14:textId="77777777" w:rsidR="00193313" w:rsidRPr="00C7193A" w:rsidRDefault="006D0921" w:rsidP="006D0921">
            <w:pPr>
              <w:jc w:val="both"/>
              <w:rPr>
                <w:rFonts w:ascii="Times New Roman" w:eastAsia="標楷體" w:hAnsi="Times New Roman" w:cs="Times New Roman"/>
              </w:rPr>
            </w:pPr>
            <w:r w:rsidRPr="00C7193A">
              <w:rPr>
                <w:rFonts w:ascii="Times New Roman" w:eastAsia="標楷體" w:hAnsi="Times New Roman" w:cs="Times New Roman"/>
                <w:u w:val="single"/>
              </w:rPr>
              <w:t>工作人員轉任編制內人員時，應依本校新聘人員之程序重新審查，惟其相關年資則不予</w:t>
            </w:r>
            <w:proofErr w:type="gramStart"/>
            <w:r w:rsidRPr="00C7193A">
              <w:rPr>
                <w:rFonts w:ascii="Times New Roman" w:eastAsia="標楷體" w:hAnsi="Times New Roman" w:cs="Times New Roman"/>
                <w:u w:val="single"/>
              </w:rPr>
              <w:t>採</w:t>
            </w:r>
            <w:proofErr w:type="gramEnd"/>
            <w:r w:rsidRPr="00C7193A">
              <w:rPr>
                <w:rFonts w:ascii="Times New Roman" w:eastAsia="標楷體" w:hAnsi="Times New Roman" w:cs="Times New Roman"/>
                <w:u w:val="single"/>
              </w:rPr>
              <w:t>計。</w:t>
            </w:r>
          </w:p>
        </w:tc>
        <w:tc>
          <w:tcPr>
            <w:tcW w:w="2551" w:type="dxa"/>
          </w:tcPr>
          <w:p w14:paraId="6524A4EC" w14:textId="77777777" w:rsidR="00193313" w:rsidRPr="00C7193A" w:rsidRDefault="006D0921" w:rsidP="0001744C">
            <w:pPr>
              <w:pStyle w:val="a4"/>
              <w:numPr>
                <w:ilvl w:val="0"/>
                <w:numId w:val="19"/>
              </w:numPr>
              <w:ind w:leftChars="0"/>
              <w:jc w:val="both"/>
              <w:rPr>
                <w:rFonts w:ascii="Times New Roman" w:eastAsia="標楷體" w:hAnsi="Times New Roman" w:cs="Times New Roman"/>
                <w:sz w:val="22"/>
              </w:rPr>
            </w:pPr>
            <w:r w:rsidRPr="00C7193A">
              <w:rPr>
                <w:rFonts w:ascii="Times New Roman" w:eastAsia="標楷體" w:hAnsi="Times New Roman" w:cs="Times New Roman"/>
                <w:sz w:val="22"/>
              </w:rPr>
              <w:lastRenderedPageBreak/>
              <w:t>研究人員依本校「研究人員約聘辦法」規定，工作人員依本校「專題</w:t>
            </w:r>
            <w:r w:rsidRPr="00C7193A">
              <w:rPr>
                <w:rFonts w:ascii="Times New Roman" w:eastAsia="標楷體" w:hAnsi="Times New Roman" w:cs="Times New Roman"/>
                <w:sz w:val="22"/>
              </w:rPr>
              <w:t>(</w:t>
            </w:r>
            <w:r w:rsidRPr="00C7193A">
              <w:rPr>
                <w:rFonts w:ascii="Times New Roman" w:eastAsia="標楷體" w:hAnsi="Times New Roman" w:cs="Times New Roman"/>
                <w:sz w:val="22"/>
              </w:rPr>
              <w:t>案</w:t>
            </w:r>
            <w:r w:rsidRPr="00C7193A">
              <w:rPr>
                <w:rFonts w:ascii="Times New Roman" w:eastAsia="標楷體" w:hAnsi="Times New Roman" w:cs="Times New Roman"/>
                <w:sz w:val="22"/>
              </w:rPr>
              <w:t>)</w:t>
            </w:r>
            <w:r w:rsidRPr="00C7193A">
              <w:rPr>
                <w:rFonts w:ascii="Times New Roman" w:eastAsia="標楷體" w:hAnsi="Times New Roman" w:cs="Times New Roman"/>
                <w:sz w:val="22"/>
              </w:rPr>
              <w:t>計畫專任</w:t>
            </w:r>
            <w:r w:rsidRPr="00C7193A">
              <w:rPr>
                <w:rFonts w:ascii="Times New Roman" w:eastAsia="標楷體" w:hAnsi="Times New Roman" w:cs="Times New Roman"/>
                <w:sz w:val="22"/>
              </w:rPr>
              <w:lastRenderedPageBreak/>
              <w:t>人員聘用要點」規定，本辦法刪除此二類人員。</w:t>
            </w:r>
          </w:p>
          <w:p w14:paraId="49D7E7D2" w14:textId="77777777" w:rsidR="00AB1DE0" w:rsidRPr="00C7193A" w:rsidRDefault="00AB1DE0" w:rsidP="0064178E">
            <w:pPr>
              <w:pStyle w:val="a4"/>
              <w:numPr>
                <w:ilvl w:val="0"/>
                <w:numId w:val="19"/>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專案教師職前年資</w:t>
            </w:r>
            <w:proofErr w:type="gramStart"/>
            <w:r w:rsidRPr="00C7193A">
              <w:rPr>
                <w:rFonts w:ascii="Times New Roman" w:eastAsia="標楷體" w:hAnsi="Times New Roman" w:cs="Times New Roman" w:hint="eastAsia"/>
                <w:sz w:val="22"/>
              </w:rPr>
              <w:t>採</w:t>
            </w:r>
            <w:proofErr w:type="gramEnd"/>
            <w:r w:rsidRPr="00C7193A">
              <w:rPr>
                <w:rFonts w:ascii="Times New Roman" w:eastAsia="標楷體" w:hAnsi="Times New Roman" w:cs="Times New Roman" w:hint="eastAsia"/>
                <w:sz w:val="22"/>
              </w:rPr>
              <w:t>計提敘</w:t>
            </w:r>
            <w:r w:rsidR="003716C8" w:rsidRPr="00C7193A">
              <w:rPr>
                <w:rFonts w:ascii="Times New Roman" w:eastAsia="標楷體" w:hAnsi="Times New Roman" w:cs="Times New Roman" w:hint="eastAsia"/>
                <w:sz w:val="22"/>
              </w:rPr>
              <w:t>比照編制內專任教師之規定，</w:t>
            </w:r>
            <w:r w:rsidRPr="00C7193A">
              <w:rPr>
                <w:rFonts w:ascii="Times New Roman" w:eastAsia="標楷體" w:hAnsi="Times New Roman" w:cs="Times New Roman" w:hint="eastAsia"/>
                <w:sz w:val="22"/>
              </w:rPr>
              <w:t>修正條文第</w:t>
            </w:r>
            <w:r w:rsidRPr="00C7193A">
              <w:rPr>
                <w:rFonts w:ascii="Times New Roman" w:eastAsia="標楷體" w:hAnsi="Times New Roman" w:cs="Times New Roman" w:hint="eastAsia"/>
                <w:sz w:val="22"/>
              </w:rPr>
              <w:t>7</w:t>
            </w:r>
            <w:r w:rsidRPr="00C7193A">
              <w:rPr>
                <w:rFonts w:ascii="Times New Roman" w:eastAsia="標楷體" w:hAnsi="Times New Roman" w:cs="Times New Roman" w:hint="eastAsia"/>
                <w:sz w:val="22"/>
              </w:rPr>
              <w:t>條</w:t>
            </w:r>
            <w:r w:rsidR="003716C8" w:rsidRPr="00C7193A">
              <w:rPr>
                <w:rFonts w:ascii="Times New Roman" w:eastAsia="標楷體" w:hAnsi="Times New Roman" w:cs="Times New Roman" w:hint="eastAsia"/>
                <w:sz w:val="22"/>
              </w:rPr>
              <w:t>已涵蓋此部分</w:t>
            </w:r>
            <w:r w:rsidRPr="00C7193A">
              <w:rPr>
                <w:rFonts w:ascii="Times New Roman" w:eastAsia="標楷體" w:hAnsi="Times New Roman" w:cs="Times New Roman" w:hint="eastAsia"/>
                <w:sz w:val="22"/>
              </w:rPr>
              <w:t>。</w:t>
            </w:r>
          </w:p>
          <w:p w14:paraId="7AE552C7" w14:textId="77777777" w:rsidR="0085037F" w:rsidRPr="00C7193A" w:rsidRDefault="00AB1DE0" w:rsidP="00126230">
            <w:pPr>
              <w:pStyle w:val="a4"/>
              <w:numPr>
                <w:ilvl w:val="0"/>
                <w:numId w:val="19"/>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本條修正為</w:t>
            </w:r>
            <w:r w:rsidR="002D5A93" w:rsidRPr="00C7193A">
              <w:rPr>
                <w:rFonts w:ascii="Times New Roman" w:eastAsia="標楷體" w:hAnsi="Times New Roman" w:cs="Times New Roman" w:hint="eastAsia"/>
                <w:sz w:val="22"/>
              </w:rPr>
              <w:t>專案教師</w:t>
            </w:r>
            <w:r w:rsidRPr="00C7193A">
              <w:rPr>
                <w:rFonts w:ascii="Times New Roman" w:eastAsia="標楷體" w:hAnsi="Times New Roman" w:cs="Times New Roman" w:hint="eastAsia"/>
                <w:sz w:val="22"/>
              </w:rPr>
              <w:t>改聘為編制內專任教師之條件及</w:t>
            </w:r>
            <w:r w:rsidR="00126230" w:rsidRPr="00C7193A">
              <w:rPr>
                <w:rFonts w:ascii="Times New Roman" w:eastAsia="標楷體" w:hAnsi="Times New Roman" w:cs="Times New Roman" w:hint="eastAsia"/>
                <w:sz w:val="22"/>
              </w:rPr>
              <w:t>審查</w:t>
            </w:r>
            <w:r w:rsidRPr="00C7193A">
              <w:rPr>
                <w:rFonts w:ascii="Times New Roman" w:eastAsia="標楷體" w:hAnsi="Times New Roman" w:cs="Times New Roman" w:hint="eastAsia"/>
                <w:sz w:val="22"/>
              </w:rPr>
              <w:t>程序。</w:t>
            </w:r>
          </w:p>
        </w:tc>
      </w:tr>
      <w:tr w:rsidR="00C7193A" w:rsidRPr="00C7193A" w14:paraId="6B58FF6B" w14:textId="77777777" w:rsidTr="00B14914">
        <w:trPr>
          <w:jc w:val="center"/>
        </w:trPr>
        <w:tc>
          <w:tcPr>
            <w:tcW w:w="4108" w:type="dxa"/>
          </w:tcPr>
          <w:p w14:paraId="500F7343" w14:textId="77777777" w:rsidR="00EF0E61" w:rsidRPr="00C7193A" w:rsidRDefault="00EF0E61" w:rsidP="0081562E">
            <w:pPr>
              <w:jc w:val="both"/>
              <w:rPr>
                <w:rFonts w:ascii="Times New Roman" w:eastAsia="標楷體" w:hAnsi="Times New Roman" w:cs="Times New Roman"/>
              </w:rPr>
            </w:pPr>
            <w:r w:rsidRPr="00C7193A">
              <w:rPr>
                <w:rFonts w:ascii="Times New Roman" w:eastAsia="標楷體" w:hAnsi="Times New Roman" w:cs="Times New Roman"/>
              </w:rPr>
              <w:lastRenderedPageBreak/>
              <w:t>第</w:t>
            </w:r>
            <w:r w:rsidR="00DC3F20" w:rsidRPr="00C7193A">
              <w:rPr>
                <w:rFonts w:ascii="Times New Roman" w:eastAsia="標楷體" w:hAnsi="Times New Roman" w:cs="Times New Roman" w:hint="eastAsia"/>
                <w:u w:val="single"/>
              </w:rPr>
              <w:t>7</w:t>
            </w:r>
            <w:r w:rsidRPr="00C7193A">
              <w:rPr>
                <w:rFonts w:ascii="Times New Roman" w:eastAsia="標楷體" w:hAnsi="Times New Roman" w:cs="Times New Roman"/>
              </w:rPr>
              <w:t>條</w:t>
            </w:r>
          </w:p>
          <w:p w14:paraId="7BC59FB6" w14:textId="77777777" w:rsidR="00C01D8A" w:rsidRPr="00C7193A" w:rsidRDefault="00BC2315" w:rsidP="0080468D">
            <w:pPr>
              <w:jc w:val="both"/>
              <w:rPr>
                <w:rFonts w:ascii="Times New Roman" w:eastAsia="標楷體" w:hAnsi="Times New Roman" w:cs="Times New Roman"/>
                <w:u w:val="single"/>
              </w:rPr>
            </w:pPr>
            <w:r w:rsidRPr="00C7193A">
              <w:rPr>
                <w:rFonts w:ascii="Times New Roman" w:eastAsia="標楷體" w:hAnsi="Times New Roman" w:cs="Times New Roman" w:hint="eastAsia"/>
              </w:rPr>
              <w:t>專案教師之報酬</w:t>
            </w:r>
            <w:r w:rsidR="00E84DCF" w:rsidRPr="00C7193A">
              <w:rPr>
                <w:rFonts w:ascii="Times New Roman" w:eastAsia="標楷體" w:hAnsi="Times New Roman" w:cs="Times New Roman" w:hint="eastAsia"/>
                <w:u w:val="single"/>
              </w:rPr>
              <w:t>及職前年資</w:t>
            </w:r>
            <w:proofErr w:type="gramStart"/>
            <w:r w:rsidR="00E84DCF" w:rsidRPr="00C7193A">
              <w:rPr>
                <w:rFonts w:ascii="Times New Roman" w:eastAsia="標楷體" w:hAnsi="Times New Roman" w:cs="Times New Roman" w:hint="eastAsia"/>
                <w:u w:val="single"/>
              </w:rPr>
              <w:t>採</w:t>
            </w:r>
            <w:proofErr w:type="gramEnd"/>
            <w:r w:rsidR="00E84DCF" w:rsidRPr="00C7193A">
              <w:rPr>
                <w:rFonts w:ascii="Times New Roman" w:eastAsia="標楷體" w:hAnsi="Times New Roman" w:cs="Times New Roman" w:hint="eastAsia"/>
                <w:u w:val="single"/>
              </w:rPr>
              <w:t>計提敘</w:t>
            </w:r>
            <w:r w:rsidRPr="00C7193A">
              <w:rPr>
                <w:rFonts w:ascii="Times New Roman" w:eastAsia="標楷體" w:hAnsi="Times New Roman" w:cs="Times New Roman" w:hint="eastAsia"/>
              </w:rPr>
              <w:t>標準比照編制內專任教師之規定為原則</w:t>
            </w:r>
            <w:r w:rsidR="00EF0E61" w:rsidRPr="00C7193A">
              <w:rPr>
                <w:rFonts w:ascii="Times New Roman" w:eastAsia="標楷體" w:hAnsi="Times New Roman" w:cs="Times New Roman"/>
              </w:rPr>
              <w:t>。</w:t>
            </w:r>
          </w:p>
        </w:tc>
        <w:tc>
          <w:tcPr>
            <w:tcW w:w="4109" w:type="dxa"/>
          </w:tcPr>
          <w:p w14:paraId="678D092B" w14:textId="77777777" w:rsidR="00F877DE" w:rsidRPr="00C7193A" w:rsidRDefault="00F877DE" w:rsidP="00F877DE">
            <w:pPr>
              <w:jc w:val="both"/>
              <w:rPr>
                <w:rFonts w:ascii="Times New Roman" w:eastAsia="標楷體" w:hAnsi="Times New Roman" w:cs="Times New Roman"/>
              </w:rPr>
            </w:pPr>
            <w:r w:rsidRPr="00C7193A">
              <w:rPr>
                <w:rFonts w:ascii="Times New Roman" w:eastAsia="標楷體" w:hAnsi="Times New Roman" w:cs="Times New Roman" w:hint="eastAsia"/>
              </w:rPr>
              <w:t>第</w:t>
            </w:r>
            <w:r w:rsidRPr="00C7193A">
              <w:rPr>
                <w:rFonts w:ascii="Times New Roman" w:eastAsia="標楷體" w:hAnsi="Times New Roman" w:cs="Times New Roman" w:hint="eastAsia"/>
                <w:u w:val="single"/>
              </w:rPr>
              <w:t>三</w:t>
            </w:r>
            <w:r w:rsidRPr="00C7193A">
              <w:rPr>
                <w:rFonts w:ascii="Times New Roman" w:eastAsia="標楷體" w:hAnsi="Times New Roman" w:cs="Times New Roman" w:hint="eastAsia"/>
              </w:rPr>
              <w:t>條</w:t>
            </w:r>
          </w:p>
          <w:p w14:paraId="28A5A0CC" w14:textId="77777777" w:rsidR="00F877DE" w:rsidRPr="00C7193A" w:rsidRDefault="00F877DE" w:rsidP="00F877DE">
            <w:pPr>
              <w:jc w:val="both"/>
              <w:rPr>
                <w:rFonts w:ascii="Times New Roman" w:eastAsia="標楷體" w:hAnsi="Times New Roman" w:cs="Times New Roman"/>
                <w:u w:val="single"/>
              </w:rPr>
            </w:pPr>
            <w:r w:rsidRPr="00C7193A">
              <w:rPr>
                <w:rFonts w:ascii="Times New Roman" w:eastAsia="標楷體" w:hAnsi="Times New Roman" w:cs="Times New Roman" w:hint="eastAsia"/>
              </w:rPr>
              <w:t>專案教師之</w:t>
            </w:r>
            <w:r w:rsidRPr="00C7193A">
              <w:rPr>
                <w:rFonts w:ascii="Times New Roman" w:eastAsia="標楷體" w:hAnsi="Times New Roman" w:cs="Times New Roman" w:hint="eastAsia"/>
                <w:u w:val="single"/>
              </w:rPr>
              <w:t>權利義務規定。</w:t>
            </w:r>
          </w:p>
          <w:p w14:paraId="75167458" w14:textId="77777777" w:rsidR="00F877DE" w:rsidRPr="00C7193A" w:rsidRDefault="00F877DE" w:rsidP="00F877DE">
            <w:pPr>
              <w:ind w:left="442" w:hangingChars="184" w:hanging="442"/>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二、各單位自籌經費、政府獎補助款或建教合作計畫等聘任之專案教師之權利義務依下列規定。</w:t>
            </w:r>
          </w:p>
          <w:p w14:paraId="797A43AF" w14:textId="77777777" w:rsidR="00C01D8A" w:rsidRPr="00C7193A" w:rsidRDefault="00F877DE" w:rsidP="00F877DE">
            <w:pPr>
              <w:ind w:leftChars="188" w:left="833" w:hangingChars="159" w:hanging="382"/>
              <w:jc w:val="both"/>
              <w:rPr>
                <w:rFonts w:ascii="Times New Roman" w:eastAsia="標楷體" w:hAnsi="Times New Roman" w:cs="Times New Roman"/>
              </w:rPr>
            </w:pPr>
            <w:r w:rsidRPr="00C7193A">
              <w:rPr>
                <w:rFonts w:ascii="Times New Roman" w:eastAsia="標楷體" w:hAnsi="Times New Roman" w:cs="Times New Roman" w:hint="eastAsia"/>
                <w:u w:val="single"/>
              </w:rPr>
              <w:t>(</w:t>
            </w:r>
            <w:r w:rsidRPr="00C7193A">
              <w:rPr>
                <w:rFonts w:ascii="Times New Roman" w:eastAsia="標楷體" w:hAnsi="Times New Roman" w:cs="Times New Roman" w:hint="eastAsia"/>
                <w:u w:val="single"/>
              </w:rPr>
              <w:t>六</w:t>
            </w:r>
            <w:r w:rsidRPr="00C7193A">
              <w:rPr>
                <w:rFonts w:ascii="Times New Roman" w:eastAsia="標楷體" w:hAnsi="Times New Roman" w:cs="Times New Roman" w:hint="eastAsia"/>
                <w:u w:val="single"/>
              </w:rPr>
              <w:t>)</w:t>
            </w:r>
            <w:r w:rsidRPr="00C7193A">
              <w:rPr>
                <w:rFonts w:ascii="Times New Roman" w:eastAsia="標楷體" w:hAnsi="Times New Roman" w:cs="Times New Roman" w:hint="eastAsia"/>
              </w:rPr>
              <w:t>報酬標準</w:t>
            </w:r>
            <w:r w:rsidRPr="00C7193A">
              <w:rPr>
                <w:rFonts w:ascii="Times New Roman" w:eastAsia="標楷體" w:hAnsi="Times New Roman" w:cs="Times New Roman" w:hint="eastAsia"/>
                <w:u w:val="single"/>
              </w:rPr>
              <w:t>：以</w:t>
            </w:r>
            <w:r w:rsidRPr="00C7193A">
              <w:rPr>
                <w:rFonts w:ascii="Times New Roman" w:eastAsia="標楷體" w:hAnsi="Times New Roman" w:cs="Times New Roman" w:hint="eastAsia"/>
              </w:rPr>
              <w:t>比照編制內專任教師之規定為原則。</w:t>
            </w:r>
          </w:p>
        </w:tc>
        <w:tc>
          <w:tcPr>
            <w:tcW w:w="2551" w:type="dxa"/>
          </w:tcPr>
          <w:p w14:paraId="62838A2E" w14:textId="77777777" w:rsidR="00C01D8A" w:rsidRPr="00C7193A" w:rsidRDefault="00252CC3" w:rsidP="0080468D">
            <w:pPr>
              <w:jc w:val="both"/>
              <w:rPr>
                <w:rFonts w:ascii="Times New Roman" w:eastAsia="標楷體" w:hAnsi="Times New Roman" w:cs="Times New Roman"/>
                <w:sz w:val="22"/>
              </w:rPr>
            </w:pPr>
            <w:r w:rsidRPr="00C7193A">
              <w:rPr>
                <w:rFonts w:ascii="Times New Roman" w:eastAsia="標楷體" w:hAnsi="Times New Roman" w:cs="Times New Roman" w:hint="eastAsia"/>
                <w:sz w:val="22"/>
              </w:rPr>
              <w:t>現行條文</w:t>
            </w:r>
            <w:r w:rsidR="0009677F" w:rsidRPr="00C7193A">
              <w:rPr>
                <w:rFonts w:ascii="Times New Roman" w:eastAsia="標楷體" w:hAnsi="Times New Roman" w:cs="Times New Roman" w:hint="eastAsia"/>
                <w:sz w:val="22"/>
              </w:rPr>
              <w:t>第三條第一項第二款第六目</w:t>
            </w:r>
            <w:r w:rsidRPr="00C7193A">
              <w:rPr>
                <w:rFonts w:ascii="Times New Roman" w:eastAsia="標楷體" w:hAnsi="Times New Roman" w:cs="Times New Roman" w:hint="eastAsia"/>
                <w:sz w:val="22"/>
              </w:rPr>
              <w:t>有關專案教師之報酬標準於本條修正條文訂之。</w:t>
            </w:r>
          </w:p>
        </w:tc>
      </w:tr>
      <w:tr w:rsidR="00C7193A" w:rsidRPr="00C7193A" w14:paraId="6268482B" w14:textId="77777777" w:rsidTr="00B14914">
        <w:trPr>
          <w:jc w:val="center"/>
        </w:trPr>
        <w:tc>
          <w:tcPr>
            <w:tcW w:w="4108" w:type="dxa"/>
          </w:tcPr>
          <w:p w14:paraId="504B9D9D" w14:textId="77777777" w:rsidR="005064A4" w:rsidRPr="00C7193A" w:rsidRDefault="005064A4" w:rsidP="0081562E">
            <w:pPr>
              <w:jc w:val="both"/>
              <w:rPr>
                <w:rFonts w:ascii="Times New Roman" w:eastAsia="標楷體" w:hAnsi="Times New Roman" w:cs="Times New Roman"/>
              </w:rPr>
            </w:pPr>
            <w:r w:rsidRPr="00C7193A">
              <w:rPr>
                <w:rFonts w:ascii="Times New Roman" w:eastAsia="標楷體" w:hAnsi="Times New Roman" w:cs="Times New Roman"/>
              </w:rPr>
              <w:t>第</w:t>
            </w:r>
            <w:r w:rsidR="00443573" w:rsidRPr="00C7193A">
              <w:rPr>
                <w:rFonts w:ascii="Times New Roman" w:eastAsia="標楷體" w:hAnsi="Times New Roman" w:cs="Times New Roman" w:hint="eastAsia"/>
                <w:u w:val="single"/>
              </w:rPr>
              <w:t>8</w:t>
            </w:r>
            <w:r w:rsidRPr="00C7193A">
              <w:rPr>
                <w:rFonts w:ascii="Times New Roman" w:eastAsia="標楷體" w:hAnsi="Times New Roman" w:cs="Times New Roman"/>
              </w:rPr>
              <w:t>條</w:t>
            </w:r>
          </w:p>
          <w:p w14:paraId="7FEA5FAE" w14:textId="77777777" w:rsidR="00C01D8A" w:rsidRPr="00C7193A" w:rsidRDefault="005064A4"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專案教師須參加勞工保險及全民健保。聘期屆滿或中途離職，應辦理退保。外籍教師未具參加勞工保險或全民健康保險投保資格者，可辦理「國際技術合作人員綜合保險」。</w:t>
            </w:r>
          </w:p>
        </w:tc>
        <w:tc>
          <w:tcPr>
            <w:tcW w:w="4109" w:type="dxa"/>
          </w:tcPr>
          <w:p w14:paraId="5D6599A2" w14:textId="77777777" w:rsidR="00C01D8A" w:rsidRPr="00C7193A" w:rsidRDefault="00C01D8A" w:rsidP="0081562E">
            <w:pPr>
              <w:jc w:val="both"/>
              <w:rPr>
                <w:rFonts w:ascii="Times New Roman" w:eastAsia="標楷體" w:hAnsi="Times New Roman" w:cs="Times New Roman"/>
              </w:rPr>
            </w:pPr>
          </w:p>
        </w:tc>
        <w:tc>
          <w:tcPr>
            <w:tcW w:w="2551" w:type="dxa"/>
          </w:tcPr>
          <w:p w14:paraId="1DC3CCC5" w14:textId="77777777" w:rsidR="00C01D8A" w:rsidRPr="00C7193A" w:rsidRDefault="009030C5" w:rsidP="00774F3A">
            <w:pPr>
              <w:pStyle w:val="a4"/>
              <w:numPr>
                <w:ilvl w:val="0"/>
                <w:numId w:val="22"/>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本條</w:t>
            </w:r>
            <w:r w:rsidR="00774F3A" w:rsidRPr="00C7193A">
              <w:rPr>
                <w:rFonts w:ascii="Times New Roman" w:eastAsia="標楷體" w:hAnsi="Times New Roman" w:cs="Times New Roman" w:hint="eastAsia"/>
                <w:sz w:val="22"/>
              </w:rPr>
              <w:t>新增</w:t>
            </w:r>
            <w:r w:rsidR="00206265" w:rsidRPr="00C7193A">
              <w:rPr>
                <w:rFonts w:ascii="Times New Roman" w:eastAsia="標楷體" w:hAnsi="Times New Roman" w:cs="Times New Roman" w:hint="eastAsia"/>
                <w:sz w:val="22"/>
              </w:rPr>
              <w:t>。</w:t>
            </w:r>
          </w:p>
          <w:p w14:paraId="7B937123" w14:textId="77777777" w:rsidR="00774F3A" w:rsidRPr="00C7193A" w:rsidRDefault="00206265" w:rsidP="00E82849">
            <w:pPr>
              <w:pStyle w:val="a4"/>
              <w:numPr>
                <w:ilvl w:val="0"/>
                <w:numId w:val="22"/>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明定專案教師之保險類型。</w:t>
            </w:r>
          </w:p>
        </w:tc>
      </w:tr>
      <w:tr w:rsidR="00C7193A" w:rsidRPr="00C7193A" w14:paraId="79211D60" w14:textId="77777777" w:rsidTr="00B14914">
        <w:trPr>
          <w:jc w:val="center"/>
        </w:trPr>
        <w:tc>
          <w:tcPr>
            <w:tcW w:w="4108" w:type="dxa"/>
          </w:tcPr>
          <w:p w14:paraId="55A58E95"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rPr>
              <w:t>第</w:t>
            </w:r>
            <w:r w:rsidR="00C80FE5" w:rsidRPr="00C7193A">
              <w:rPr>
                <w:rFonts w:ascii="Times New Roman" w:eastAsia="標楷體" w:hAnsi="Times New Roman" w:cs="Times New Roman" w:hint="eastAsia"/>
                <w:u w:val="single"/>
              </w:rPr>
              <w:t>9</w:t>
            </w:r>
            <w:r w:rsidRPr="00C7193A">
              <w:rPr>
                <w:rFonts w:ascii="Times New Roman" w:eastAsia="標楷體" w:hAnsi="Times New Roman" w:cs="Times New Roman"/>
              </w:rPr>
              <w:t>條</w:t>
            </w:r>
          </w:p>
          <w:p w14:paraId="4B5BD8B9"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專案教師於聘</w:t>
            </w:r>
            <w:r w:rsidRPr="00C7193A">
              <w:rPr>
                <w:rFonts w:ascii="Times New Roman" w:eastAsia="標楷體" w:hAnsi="Times New Roman" w:cs="Times New Roman"/>
                <w:u w:val="single"/>
                <w:lang w:eastAsia="zh-HK"/>
              </w:rPr>
              <w:t>任</w:t>
            </w:r>
            <w:proofErr w:type="gramStart"/>
            <w:r w:rsidRPr="00C7193A">
              <w:rPr>
                <w:rFonts w:ascii="Times New Roman" w:eastAsia="標楷體" w:hAnsi="Times New Roman" w:cs="Times New Roman"/>
                <w:u w:val="single"/>
              </w:rPr>
              <w:t>期間，</w:t>
            </w:r>
            <w:proofErr w:type="gramEnd"/>
            <w:r w:rsidRPr="00C7193A">
              <w:rPr>
                <w:rFonts w:ascii="Times New Roman" w:eastAsia="標楷體" w:hAnsi="Times New Roman" w:cs="Times New Roman"/>
                <w:u w:val="single"/>
              </w:rPr>
              <w:t>原則依「勞工退休金條例」規定提繳勞工退休金；未具參加勞工退休金條例</w:t>
            </w:r>
            <w:proofErr w:type="gramStart"/>
            <w:r w:rsidRPr="00C7193A">
              <w:rPr>
                <w:rFonts w:ascii="Times New Roman" w:eastAsia="標楷體" w:hAnsi="Times New Roman" w:cs="Times New Roman"/>
                <w:u w:val="single"/>
              </w:rPr>
              <w:t>提撥</w:t>
            </w:r>
            <w:proofErr w:type="gramEnd"/>
            <w:r w:rsidRPr="00C7193A">
              <w:rPr>
                <w:rFonts w:ascii="Times New Roman" w:eastAsia="標楷體" w:hAnsi="Times New Roman" w:cs="Times New Roman"/>
                <w:u w:val="single"/>
              </w:rPr>
              <w:t>勞工退休金資格者，得比照「各機關學校聘僱人員離職給與辦法」規定</w:t>
            </w:r>
            <w:proofErr w:type="gramStart"/>
            <w:r w:rsidRPr="00C7193A">
              <w:rPr>
                <w:rFonts w:ascii="Times New Roman" w:eastAsia="標楷體" w:hAnsi="Times New Roman" w:cs="Times New Roman"/>
                <w:u w:val="single"/>
              </w:rPr>
              <w:t>提撥</w:t>
            </w:r>
            <w:proofErr w:type="gramEnd"/>
            <w:r w:rsidRPr="00C7193A">
              <w:rPr>
                <w:rFonts w:ascii="Times New Roman" w:eastAsia="標楷體" w:hAnsi="Times New Roman" w:cs="Times New Roman"/>
                <w:u w:val="single"/>
              </w:rPr>
              <w:t>離職儲金。</w:t>
            </w:r>
          </w:p>
        </w:tc>
        <w:tc>
          <w:tcPr>
            <w:tcW w:w="4109" w:type="dxa"/>
          </w:tcPr>
          <w:p w14:paraId="1D960EF2" w14:textId="77777777" w:rsidR="00BD581F" w:rsidRPr="00C7193A" w:rsidRDefault="00BD581F" w:rsidP="0081562E">
            <w:pPr>
              <w:jc w:val="both"/>
              <w:rPr>
                <w:rFonts w:ascii="Times New Roman" w:eastAsia="標楷體" w:hAnsi="Times New Roman" w:cs="Times New Roman"/>
              </w:rPr>
            </w:pPr>
          </w:p>
        </w:tc>
        <w:tc>
          <w:tcPr>
            <w:tcW w:w="2551" w:type="dxa"/>
          </w:tcPr>
          <w:p w14:paraId="20C8164F" w14:textId="77777777" w:rsidR="00E82849" w:rsidRPr="00C7193A" w:rsidRDefault="009030C5" w:rsidP="007911DB">
            <w:pPr>
              <w:pStyle w:val="a4"/>
              <w:numPr>
                <w:ilvl w:val="0"/>
                <w:numId w:val="23"/>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本條新增</w:t>
            </w:r>
            <w:r w:rsidR="007911DB" w:rsidRPr="00C7193A">
              <w:rPr>
                <w:rFonts w:ascii="Times New Roman" w:eastAsia="標楷體" w:hAnsi="Times New Roman" w:cs="Times New Roman" w:hint="eastAsia"/>
                <w:sz w:val="22"/>
              </w:rPr>
              <w:t>。</w:t>
            </w:r>
          </w:p>
          <w:p w14:paraId="370C979C" w14:textId="77777777" w:rsidR="00BD581F" w:rsidRPr="00C7193A" w:rsidRDefault="00E82849" w:rsidP="00A57FE3">
            <w:pPr>
              <w:pStyle w:val="a4"/>
              <w:numPr>
                <w:ilvl w:val="0"/>
                <w:numId w:val="23"/>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明定專案教師之</w:t>
            </w:r>
            <w:r w:rsidR="00A57FE3" w:rsidRPr="00C7193A">
              <w:rPr>
                <w:rFonts w:eastAsia="標楷體" w:hint="eastAsia"/>
                <w:sz w:val="22"/>
              </w:rPr>
              <w:t>離職儲金或</w:t>
            </w:r>
            <w:r w:rsidR="00A57FE3" w:rsidRPr="00C7193A">
              <w:rPr>
                <w:rFonts w:ascii="Times New Roman" w:eastAsia="標楷體" w:hAnsi="Times New Roman" w:cs="Times New Roman"/>
                <w:sz w:val="22"/>
              </w:rPr>
              <w:t>勞工退休金</w:t>
            </w:r>
            <w:r w:rsidRPr="00C7193A">
              <w:rPr>
                <w:rFonts w:ascii="Times New Roman" w:eastAsia="標楷體" w:hAnsi="Times New Roman" w:cs="Times New Roman" w:hint="eastAsia"/>
                <w:sz w:val="22"/>
              </w:rPr>
              <w:t>。</w:t>
            </w:r>
          </w:p>
        </w:tc>
      </w:tr>
      <w:tr w:rsidR="00C7193A" w:rsidRPr="00C7193A" w14:paraId="56B9D4E3" w14:textId="77777777" w:rsidTr="00B14914">
        <w:trPr>
          <w:jc w:val="center"/>
        </w:trPr>
        <w:tc>
          <w:tcPr>
            <w:tcW w:w="4108" w:type="dxa"/>
          </w:tcPr>
          <w:p w14:paraId="0670E6B0"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第</w:t>
            </w:r>
            <w:r w:rsidR="003A57ED" w:rsidRPr="00C7193A">
              <w:rPr>
                <w:rFonts w:ascii="Times New Roman" w:eastAsia="標楷體" w:hAnsi="Times New Roman" w:cs="Times New Roman"/>
                <w:u w:val="single"/>
              </w:rPr>
              <w:t>1</w:t>
            </w:r>
            <w:r w:rsidR="003A57ED" w:rsidRPr="00C7193A">
              <w:rPr>
                <w:rFonts w:ascii="Times New Roman" w:eastAsia="標楷體" w:hAnsi="Times New Roman" w:cs="Times New Roman" w:hint="eastAsia"/>
                <w:u w:val="single"/>
              </w:rPr>
              <w:t>0</w:t>
            </w:r>
            <w:r w:rsidRPr="00C7193A">
              <w:rPr>
                <w:rFonts w:ascii="Times New Roman" w:eastAsia="標楷體" w:hAnsi="Times New Roman" w:cs="Times New Roman"/>
                <w:u w:val="single"/>
              </w:rPr>
              <w:t>條</w:t>
            </w:r>
          </w:p>
          <w:p w14:paraId="344E9653" w14:textId="77777777" w:rsidR="00BD581F" w:rsidRPr="00C7193A" w:rsidRDefault="00BD581F" w:rsidP="003A57ED">
            <w:pPr>
              <w:jc w:val="both"/>
              <w:rPr>
                <w:rFonts w:ascii="Times New Roman" w:eastAsia="標楷體" w:hAnsi="Times New Roman" w:cs="Times New Roman"/>
                <w:u w:val="single"/>
              </w:rPr>
            </w:pPr>
            <w:r w:rsidRPr="00C7193A">
              <w:rPr>
                <w:rFonts w:ascii="Times New Roman" w:eastAsia="標楷體" w:hAnsi="Times New Roman" w:cs="Times New Roman"/>
              </w:rPr>
              <w:t>專案教師之授課時數</w:t>
            </w:r>
            <w:proofErr w:type="gramStart"/>
            <w:r w:rsidR="003A57ED" w:rsidRPr="00C7193A">
              <w:rPr>
                <w:rFonts w:ascii="Times New Roman" w:eastAsia="標楷體" w:hAnsi="Times New Roman" w:cs="Times New Roman" w:hint="eastAsia"/>
                <w:u w:val="single"/>
              </w:rPr>
              <w:t>準</w:t>
            </w:r>
            <w:proofErr w:type="gramEnd"/>
            <w:r w:rsidR="003A57ED" w:rsidRPr="00C7193A">
              <w:rPr>
                <w:rFonts w:ascii="Times New Roman" w:eastAsia="標楷體" w:hAnsi="Times New Roman" w:cs="Times New Roman" w:hint="eastAsia"/>
                <w:u w:val="single"/>
              </w:rPr>
              <w:t>用</w:t>
            </w:r>
            <w:r w:rsidRPr="00C7193A">
              <w:rPr>
                <w:rFonts w:ascii="Times New Roman" w:eastAsia="標楷體" w:hAnsi="Times New Roman" w:cs="Times New Roman"/>
                <w:u w:val="single"/>
              </w:rPr>
              <w:t>本校</w:t>
            </w:r>
            <w:r w:rsidR="003A57ED" w:rsidRPr="00C7193A">
              <w:rPr>
                <w:rFonts w:ascii="Times New Roman" w:eastAsia="標楷體" w:hAnsi="Times New Roman" w:cs="Times New Roman" w:hint="eastAsia"/>
                <w:u w:val="single"/>
              </w:rPr>
              <w:t>教師基本授課時數核計辦法之規定。</w:t>
            </w:r>
            <w:r w:rsidRPr="00C7193A">
              <w:rPr>
                <w:rFonts w:ascii="Times New Roman" w:eastAsia="標楷體" w:hAnsi="Times New Roman" w:cs="Times New Roman"/>
                <w:u w:val="single"/>
              </w:rPr>
              <w:t>但專案教學契約人員依聘任單位需求另訂之。</w:t>
            </w:r>
          </w:p>
        </w:tc>
        <w:tc>
          <w:tcPr>
            <w:tcW w:w="4109" w:type="dxa"/>
          </w:tcPr>
          <w:p w14:paraId="45E9C452" w14:textId="77777777" w:rsidR="0026044D" w:rsidRPr="00C7193A" w:rsidRDefault="0026044D" w:rsidP="0026044D">
            <w:pPr>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第三條</w:t>
            </w:r>
          </w:p>
          <w:p w14:paraId="341D5349" w14:textId="77777777" w:rsidR="0026044D" w:rsidRPr="00C7193A" w:rsidRDefault="0026044D" w:rsidP="0026044D">
            <w:pPr>
              <w:jc w:val="both"/>
              <w:rPr>
                <w:rFonts w:ascii="Times New Roman" w:eastAsia="標楷體" w:hAnsi="Times New Roman" w:cs="Times New Roman"/>
                <w:u w:val="single"/>
              </w:rPr>
            </w:pPr>
            <w:r w:rsidRPr="00C7193A">
              <w:rPr>
                <w:rFonts w:ascii="Times New Roman" w:eastAsia="標楷體" w:hAnsi="Times New Roman" w:cs="Times New Roman" w:hint="eastAsia"/>
              </w:rPr>
              <w:t>專案教師之</w:t>
            </w:r>
            <w:r w:rsidRPr="00C7193A">
              <w:rPr>
                <w:rFonts w:ascii="Times New Roman" w:eastAsia="標楷體" w:hAnsi="Times New Roman" w:cs="Times New Roman" w:hint="eastAsia"/>
                <w:u w:val="single"/>
              </w:rPr>
              <w:t>權利義務規定。</w:t>
            </w:r>
          </w:p>
          <w:p w14:paraId="6410D4A9" w14:textId="77777777" w:rsidR="0026044D" w:rsidRPr="00C7193A" w:rsidRDefault="0026044D" w:rsidP="0026044D">
            <w:pPr>
              <w:ind w:left="413" w:hangingChars="172" w:hanging="413"/>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二、各單位自籌經費、政府獎補助款或建教合作計畫等聘任之專案教師之權利義務依下列規定。</w:t>
            </w:r>
          </w:p>
          <w:p w14:paraId="74BB399F" w14:textId="77777777" w:rsidR="00BD581F" w:rsidRPr="00C7193A" w:rsidRDefault="0026044D" w:rsidP="0026044D">
            <w:pPr>
              <w:ind w:leftChars="188" w:left="833" w:hangingChars="159" w:hanging="382"/>
              <w:jc w:val="both"/>
              <w:rPr>
                <w:rFonts w:ascii="Times New Roman" w:eastAsia="標楷體" w:hAnsi="Times New Roman" w:cs="Times New Roman"/>
              </w:rPr>
            </w:pPr>
            <w:r w:rsidRPr="00C7193A">
              <w:rPr>
                <w:rFonts w:ascii="Times New Roman" w:eastAsia="標楷體" w:hAnsi="Times New Roman" w:cs="Times New Roman" w:hint="eastAsia"/>
                <w:u w:val="single"/>
              </w:rPr>
              <w:t>(</w:t>
            </w:r>
            <w:r w:rsidRPr="00C7193A">
              <w:rPr>
                <w:rFonts w:ascii="Times New Roman" w:eastAsia="標楷體" w:hAnsi="Times New Roman" w:cs="Times New Roman" w:hint="eastAsia"/>
                <w:u w:val="single"/>
              </w:rPr>
              <w:t>五</w:t>
            </w:r>
            <w:r w:rsidRPr="00C7193A">
              <w:rPr>
                <w:rFonts w:ascii="Times New Roman" w:eastAsia="標楷體" w:hAnsi="Times New Roman" w:cs="Times New Roman" w:hint="eastAsia"/>
                <w:u w:val="single"/>
              </w:rPr>
              <w:t>)</w:t>
            </w:r>
            <w:r w:rsidRPr="00C7193A">
              <w:rPr>
                <w:rFonts w:ascii="Times New Roman" w:eastAsia="標楷體" w:hAnsi="Times New Roman" w:cs="Times New Roman" w:hint="eastAsia"/>
              </w:rPr>
              <w:t>授課時數</w:t>
            </w:r>
            <w:r w:rsidRPr="00C7193A">
              <w:rPr>
                <w:rFonts w:ascii="Times New Roman" w:eastAsia="標楷體" w:hAnsi="Times New Roman" w:cs="Times New Roman" w:hint="eastAsia"/>
                <w:u w:val="single"/>
              </w:rPr>
              <w:t>：建教合作計畫進用教師依計畫內容規定，</w:t>
            </w:r>
            <w:proofErr w:type="gramStart"/>
            <w:r w:rsidRPr="00C7193A">
              <w:rPr>
                <w:rFonts w:ascii="Times New Roman" w:eastAsia="標楷體" w:hAnsi="Times New Roman" w:cs="Times New Roman" w:hint="eastAsia"/>
                <w:u w:val="single"/>
              </w:rPr>
              <w:t>餘得比照</w:t>
            </w:r>
            <w:proofErr w:type="gramEnd"/>
            <w:r w:rsidRPr="00C7193A">
              <w:rPr>
                <w:rFonts w:ascii="Times New Roman" w:eastAsia="標楷體" w:hAnsi="Times New Roman" w:cs="Times New Roman" w:hint="eastAsia"/>
                <w:u w:val="single"/>
              </w:rPr>
              <w:t>編制內專任教師之規定。</w:t>
            </w:r>
          </w:p>
        </w:tc>
        <w:tc>
          <w:tcPr>
            <w:tcW w:w="2551" w:type="dxa"/>
          </w:tcPr>
          <w:p w14:paraId="4D9E8DFC" w14:textId="77777777" w:rsidR="00473592" w:rsidRPr="00C7193A" w:rsidRDefault="00B53540" w:rsidP="00132D6E">
            <w:pPr>
              <w:jc w:val="both"/>
              <w:rPr>
                <w:rFonts w:ascii="Times New Roman" w:eastAsia="標楷體" w:hAnsi="Times New Roman" w:cs="Times New Roman"/>
                <w:sz w:val="22"/>
              </w:rPr>
            </w:pPr>
            <w:r w:rsidRPr="00C7193A">
              <w:rPr>
                <w:rFonts w:ascii="Times New Roman" w:eastAsia="標楷體" w:hAnsi="Times New Roman" w:cs="Times New Roman" w:hint="eastAsia"/>
                <w:sz w:val="22"/>
              </w:rPr>
              <w:t>現行條文</w:t>
            </w:r>
            <w:r w:rsidR="00132D6E" w:rsidRPr="00C7193A">
              <w:rPr>
                <w:rFonts w:ascii="Times New Roman" w:eastAsia="標楷體" w:hAnsi="Times New Roman" w:cs="Times New Roman" w:hint="eastAsia"/>
                <w:sz w:val="22"/>
              </w:rPr>
              <w:t>第三條第一項第二款第五目</w:t>
            </w:r>
            <w:r w:rsidRPr="00C7193A">
              <w:rPr>
                <w:rFonts w:ascii="Times New Roman" w:eastAsia="標楷體" w:hAnsi="Times New Roman" w:cs="Times New Roman" w:hint="eastAsia"/>
                <w:sz w:val="22"/>
              </w:rPr>
              <w:t>有關專案教師之授課時數於本條修正條文訂之。</w:t>
            </w:r>
          </w:p>
        </w:tc>
      </w:tr>
      <w:tr w:rsidR="00C7193A" w:rsidRPr="00C7193A" w14:paraId="40840083" w14:textId="77777777" w:rsidTr="00B14914">
        <w:trPr>
          <w:jc w:val="center"/>
        </w:trPr>
        <w:tc>
          <w:tcPr>
            <w:tcW w:w="4108" w:type="dxa"/>
          </w:tcPr>
          <w:p w14:paraId="3228E839"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第</w:t>
            </w:r>
            <w:r w:rsidR="003B7A2A" w:rsidRPr="00C7193A">
              <w:rPr>
                <w:rFonts w:ascii="Times New Roman" w:eastAsia="標楷體" w:hAnsi="Times New Roman" w:cs="Times New Roman"/>
                <w:u w:val="single"/>
              </w:rPr>
              <w:t>1</w:t>
            </w:r>
            <w:r w:rsidR="003B7A2A" w:rsidRPr="00C7193A">
              <w:rPr>
                <w:rFonts w:ascii="Times New Roman" w:eastAsia="標楷體" w:hAnsi="Times New Roman" w:cs="Times New Roman" w:hint="eastAsia"/>
                <w:u w:val="single"/>
              </w:rPr>
              <w:t>1</w:t>
            </w:r>
            <w:r w:rsidRPr="00C7193A">
              <w:rPr>
                <w:rFonts w:ascii="Times New Roman" w:eastAsia="標楷體" w:hAnsi="Times New Roman" w:cs="Times New Roman"/>
                <w:u w:val="single"/>
              </w:rPr>
              <w:t>條</w:t>
            </w:r>
          </w:p>
          <w:p w14:paraId="6661B1CA"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rPr>
              <w:t>專案教師之</w:t>
            </w:r>
            <w:r w:rsidRPr="00C7193A">
              <w:rPr>
                <w:rFonts w:ascii="Times New Roman" w:eastAsia="標楷體" w:hAnsi="Times New Roman" w:cs="Times New Roman"/>
                <w:u w:val="single"/>
              </w:rPr>
              <w:t>聘期、報酬標準、授課時</w:t>
            </w:r>
            <w:r w:rsidRPr="00C7193A">
              <w:rPr>
                <w:rFonts w:ascii="Times New Roman" w:eastAsia="標楷體" w:hAnsi="Times New Roman" w:cs="Times New Roman"/>
                <w:u w:val="single"/>
              </w:rPr>
              <w:lastRenderedPageBreak/>
              <w:t>數、</w:t>
            </w:r>
            <w:r w:rsidRPr="00C7193A">
              <w:rPr>
                <w:rFonts w:ascii="Times New Roman" w:eastAsia="標楷體" w:hAnsi="Times New Roman" w:cs="Times New Roman"/>
              </w:rPr>
              <w:t>差假、保險</w:t>
            </w:r>
            <w:r w:rsidRPr="00C7193A">
              <w:rPr>
                <w:rFonts w:ascii="Times New Roman" w:eastAsia="標楷體" w:hAnsi="Times New Roman" w:cs="Times New Roman"/>
                <w:u w:val="single"/>
              </w:rPr>
              <w:t>、勞工退休金</w:t>
            </w:r>
            <w:r w:rsidRPr="00C7193A">
              <w:rPr>
                <w:rFonts w:ascii="Times New Roman" w:eastAsia="標楷體" w:hAnsi="Times New Roman" w:cs="Times New Roman"/>
              </w:rPr>
              <w:t>及其他權利義務等事項以契約另訂之。</w:t>
            </w:r>
          </w:p>
        </w:tc>
        <w:tc>
          <w:tcPr>
            <w:tcW w:w="4109" w:type="dxa"/>
          </w:tcPr>
          <w:p w14:paraId="4CEE7F7A" w14:textId="77777777" w:rsidR="0019595C" w:rsidRPr="00C7193A" w:rsidRDefault="0019595C" w:rsidP="0019595C">
            <w:pPr>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lastRenderedPageBreak/>
              <w:t>第三條</w:t>
            </w:r>
          </w:p>
          <w:p w14:paraId="749D5724" w14:textId="77777777" w:rsidR="0019595C" w:rsidRPr="00C7193A" w:rsidRDefault="0019595C" w:rsidP="0019595C">
            <w:pPr>
              <w:jc w:val="both"/>
              <w:rPr>
                <w:rFonts w:ascii="Times New Roman" w:eastAsia="標楷體" w:hAnsi="Times New Roman" w:cs="Times New Roman"/>
                <w:u w:val="single"/>
              </w:rPr>
            </w:pPr>
            <w:r w:rsidRPr="00C7193A">
              <w:rPr>
                <w:rFonts w:ascii="Times New Roman" w:eastAsia="標楷體" w:hAnsi="Times New Roman" w:cs="Times New Roman" w:hint="eastAsia"/>
              </w:rPr>
              <w:t>專案教師之</w:t>
            </w:r>
            <w:r w:rsidRPr="00C7193A">
              <w:rPr>
                <w:rFonts w:ascii="Times New Roman" w:eastAsia="標楷體" w:hAnsi="Times New Roman" w:cs="Times New Roman" w:hint="eastAsia"/>
                <w:u w:val="single"/>
              </w:rPr>
              <w:t>權利義務規定。</w:t>
            </w:r>
          </w:p>
          <w:p w14:paraId="5324E887" w14:textId="77777777" w:rsidR="0019595C" w:rsidRPr="00C7193A" w:rsidRDefault="0019595C" w:rsidP="0019595C">
            <w:pPr>
              <w:ind w:left="427" w:hangingChars="178" w:hanging="427"/>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lastRenderedPageBreak/>
              <w:t>二、各單位自籌經費、政府獎補助款或建教合作計畫等聘任之專案教師之權利義務依下列規定。</w:t>
            </w:r>
          </w:p>
          <w:p w14:paraId="49F964F9" w14:textId="77777777" w:rsidR="00BD581F" w:rsidRPr="00C7193A" w:rsidRDefault="0019595C" w:rsidP="0019595C">
            <w:pPr>
              <w:ind w:leftChars="188" w:left="833" w:hangingChars="159" w:hanging="382"/>
              <w:jc w:val="both"/>
              <w:rPr>
                <w:rFonts w:ascii="Times New Roman" w:eastAsia="標楷體" w:hAnsi="Times New Roman" w:cs="Times New Roman"/>
              </w:rPr>
            </w:pPr>
            <w:r w:rsidRPr="00C7193A">
              <w:rPr>
                <w:rFonts w:ascii="Times New Roman" w:eastAsia="標楷體" w:hAnsi="Times New Roman" w:cs="Times New Roman" w:hint="eastAsia"/>
                <w:u w:val="single"/>
              </w:rPr>
              <w:t>(</w:t>
            </w:r>
            <w:r w:rsidRPr="00C7193A">
              <w:rPr>
                <w:rFonts w:ascii="Times New Roman" w:eastAsia="標楷體" w:hAnsi="Times New Roman" w:cs="Times New Roman" w:hint="eastAsia"/>
                <w:u w:val="single"/>
              </w:rPr>
              <w:t>七</w:t>
            </w:r>
            <w:r w:rsidRPr="00C7193A">
              <w:rPr>
                <w:rFonts w:ascii="Times New Roman" w:eastAsia="標楷體" w:hAnsi="Times New Roman" w:cs="Times New Roman" w:hint="eastAsia"/>
                <w:u w:val="single"/>
              </w:rPr>
              <w:t>)</w:t>
            </w:r>
            <w:r w:rsidRPr="00C7193A">
              <w:rPr>
                <w:rFonts w:ascii="Times New Roman" w:eastAsia="標楷體" w:hAnsi="Times New Roman" w:cs="Times New Roman" w:hint="eastAsia"/>
              </w:rPr>
              <w:t>差假、</w:t>
            </w:r>
            <w:r w:rsidRPr="00C7193A">
              <w:rPr>
                <w:rFonts w:ascii="Times New Roman" w:eastAsia="標楷體" w:hAnsi="Times New Roman" w:cs="Times New Roman" w:hint="eastAsia"/>
                <w:u w:val="single"/>
              </w:rPr>
              <w:t>福利、</w:t>
            </w:r>
            <w:r w:rsidRPr="00C7193A">
              <w:rPr>
                <w:rFonts w:ascii="Times New Roman" w:eastAsia="標楷體" w:hAnsi="Times New Roman" w:cs="Times New Roman" w:hint="eastAsia"/>
              </w:rPr>
              <w:t>保險</w:t>
            </w:r>
            <w:r w:rsidRPr="00C7193A">
              <w:rPr>
                <w:rFonts w:ascii="Times New Roman" w:eastAsia="標楷體" w:hAnsi="Times New Roman" w:cs="Times New Roman" w:hint="eastAsia"/>
                <w:u w:val="single"/>
              </w:rPr>
              <w:t>、離職儲金</w:t>
            </w:r>
            <w:r w:rsidRPr="00C7193A">
              <w:rPr>
                <w:rFonts w:ascii="Times New Roman" w:eastAsia="標楷體" w:hAnsi="Times New Roman" w:cs="Times New Roman" w:hint="eastAsia"/>
              </w:rPr>
              <w:t>及其他權利義務等事項</w:t>
            </w:r>
            <w:r w:rsidRPr="00C7193A">
              <w:rPr>
                <w:rFonts w:ascii="Times New Roman" w:eastAsia="標楷體" w:hAnsi="Times New Roman" w:cs="Times New Roman" w:hint="eastAsia"/>
                <w:u w:val="single"/>
              </w:rPr>
              <w:t>，由學校自行</w:t>
            </w:r>
            <w:proofErr w:type="gramStart"/>
            <w:r w:rsidRPr="00C7193A">
              <w:rPr>
                <w:rFonts w:ascii="Times New Roman" w:eastAsia="標楷體" w:hAnsi="Times New Roman" w:cs="Times New Roman" w:hint="eastAsia"/>
                <w:u w:val="single"/>
              </w:rPr>
              <w:t>審酌訂定</w:t>
            </w:r>
            <w:proofErr w:type="gramEnd"/>
            <w:r w:rsidRPr="00C7193A">
              <w:rPr>
                <w:rFonts w:ascii="Times New Roman" w:eastAsia="標楷體" w:hAnsi="Times New Roman" w:cs="Times New Roman" w:hint="eastAsia"/>
                <w:u w:val="single"/>
              </w:rPr>
              <w:t>相關規定並</w:t>
            </w:r>
            <w:r w:rsidRPr="00C7193A">
              <w:rPr>
                <w:rFonts w:ascii="Times New Roman" w:eastAsia="標楷體" w:hAnsi="Times New Roman" w:cs="Times New Roman" w:hint="eastAsia"/>
              </w:rPr>
              <w:t>以契約另</w:t>
            </w:r>
            <w:r w:rsidRPr="00C7193A">
              <w:rPr>
                <w:rFonts w:ascii="Times New Roman" w:eastAsia="標楷體" w:hAnsi="Times New Roman" w:cs="Times New Roman" w:hint="eastAsia"/>
                <w:u w:val="single"/>
              </w:rPr>
              <w:t>行</w:t>
            </w:r>
            <w:r w:rsidRPr="00C7193A">
              <w:rPr>
                <w:rFonts w:ascii="Times New Roman" w:eastAsia="標楷體" w:hAnsi="Times New Roman" w:cs="Times New Roman" w:hint="eastAsia"/>
              </w:rPr>
              <w:t>訂</w:t>
            </w:r>
            <w:r w:rsidRPr="00C7193A">
              <w:rPr>
                <w:rFonts w:ascii="Times New Roman" w:eastAsia="標楷體" w:hAnsi="Times New Roman" w:cs="Times New Roman" w:hint="eastAsia"/>
                <w:u w:val="single"/>
              </w:rPr>
              <w:t>定</w:t>
            </w:r>
            <w:r w:rsidRPr="00C7193A">
              <w:rPr>
                <w:rFonts w:ascii="Times New Roman" w:eastAsia="標楷體" w:hAnsi="Times New Roman" w:cs="Times New Roman" w:hint="eastAsia"/>
              </w:rPr>
              <w:t>之。</w:t>
            </w:r>
          </w:p>
        </w:tc>
        <w:tc>
          <w:tcPr>
            <w:tcW w:w="2551" w:type="dxa"/>
          </w:tcPr>
          <w:p w14:paraId="7FA38DCD" w14:textId="77777777" w:rsidR="00BD581F" w:rsidRPr="00C7193A" w:rsidRDefault="00644F0C" w:rsidP="003B7A2A">
            <w:pPr>
              <w:jc w:val="both"/>
              <w:rPr>
                <w:rFonts w:ascii="Times New Roman" w:eastAsia="標楷體" w:hAnsi="Times New Roman" w:cs="Times New Roman"/>
                <w:sz w:val="22"/>
              </w:rPr>
            </w:pPr>
            <w:r w:rsidRPr="00C7193A">
              <w:rPr>
                <w:rFonts w:ascii="Times New Roman" w:eastAsia="標楷體" w:hAnsi="Times New Roman" w:cs="Times New Roman" w:hint="eastAsia"/>
                <w:sz w:val="22"/>
              </w:rPr>
              <w:lastRenderedPageBreak/>
              <w:t>現行條文</w:t>
            </w:r>
            <w:r w:rsidR="00C46E39" w:rsidRPr="00C7193A">
              <w:rPr>
                <w:rFonts w:ascii="Times New Roman" w:eastAsia="標楷體" w:hAnsi="Times New Roman" w:cs="Times New Roman" w:hint="eastAsia"/>
                <w:sz w:val="22"/>
              </w:rPr>
              <w:t>第三條第一項第二款第七目</w:t>
            </w:r>
            <w:r w:rsidRPr="00C7193A">
              <w:rPr>
                <w:rFonts w:ascii="Times New Roman" w:eastAsia="標楷體" w:hAnsi="Times New Roman" w:cs="Times New Roman" w:hint="eastAsia"/>
                <w:sz w:val="22"/>
              </w:rPr>
              <w:t>有關專案</w:t>
            </w:r>
            <w:r w:rsidRPr="00C7193A">
              <w:rPr>
                <w:rFonts w:ascii="Times New Roman" w:eastAsia="標楷體" w:hAnsi="Times New Roman" w:cs="Times New Roman" w:hint="eastAsia"/>
                <w:sz w:val="22"/>
              </w:rPr>
              <w:lastRenderedPageBreak/>
              <w:t>教師之</w:t>
            </w:r>
            <w:r w:rsidR="004B3583" w:rsidRPr="00C7193A">
              <w:rPr>
                <w:rFonts w:ascii="Times New Roman" w:eastAsia="標楷體" w:hAnsi="Times New Roman" w:cs="Times New Roman" w:hint="eastAsia"/>
                <w:sz w:val="22"/>
              </w:rPr>
              <w:t>簽訂契約</w:t>
            </w:r>
            <w:r w:rsidRPr="00C7193A">
              <w:rPr>
                <w:rFonts w:ascii="Times New Roman" w:eastAsia="標楷體" w:hAnsi="Times New Roman" w:cs="Times New Roman" w:hint="eastAsia"/>
                <w:sz w:val="22"/>
              </w:rPr>
              <w:t>等事項於本條修正條文訂之。</w:t>
            </w:r>
          </w:p>
        </w:tc>
      </w:tr>
      <w:tr w:rsidR="00C7193A" w:rsidRPr="00C7193A" w14:paraId="4D98B64F" w14:textId="77777777" w:rsidTr="00B14914">
        <w:trPr>
          <w:jc w:val="center"/>
        </w:trPr>
        <w:tc>
          <w:tcPr>
            <w:tcW w:w="4108" w:type="dxa"/>
          </w:tcPr>
          <w:p w14:paraId="231471FD"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lastRenderedPageBreak/>
              <w:t>第</w:t>
            </w:r>
            <w:r w:rsidR="00114BE3" w:rsidRPr="00C7193A">
              <w:rPr>
                <w:rFonts w:ascii="Times New Roman" w:eastAsia="標楷體" w:hAnsi="Times New Roman" w:cs="Times New Roman"/>
                <w:u w:val="single"/>
              </w:rPr>
              <w:t>1</w:t>
            </w:r>
            <w:r w:rsidR="00114BE3" w:rsidRPr="00C7193A">
              <w:rPr>
                <w:rFonts w:ascii="Times New Roman" w:eastAsia="標楷體" w:hAnsi="Times New Roman" w:cs="Times New Roman" w:hint="eastAsia"/>
                <w:u w:val="single"/>
              </w:rPr>
              <w:t>2</w:t>
            </w:r>
            <w:r w:rsidRPr="00C7193A">
              <w:rPr>
                <w:rFonts w:ascii="Times New Roman" w:eastAsia="標楷體" w:hAnsi="Times New Roman" w:cs="Times New Roman"/>
                <w:u w:val="single"/>
              </w:rPr>
              <w:t>條</w:t>
            </w:r>
          </w:p>
          <w:p w14:paraId="6265CCED"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專案</w:t>
            </w:r>
            <w:proofErr w:type="gramStart"/>
            <w:r w:rsidRPr="00C7193A">
              <w:rPr>
                <w:rFonts w:ascii="Times New Roman" w:eastAsia="標楷體" w:hAnsi="Times New Roman" w:cs="Times New Roman"/>
                <w:u w:val="single"/>
              </w:rPr>
              <w:t>教師於聘期</w:t>
            </w:r>
            <w:proofErr w:type="gramEnd"/>
            <w:r w:rsidRPr="00C7193A">
              <w:rPr>
                <w:rFonts w:ascii="Times New Roman" w:eastAsia="標楷體" w:hAnsi="Times New Roman" w:cs="Times New Roman"/>
                <w:u w:val="single"/>
              </w:rPr>
              <w:t>內，如因教學或工作不力，或違反法令致影響校譽，或違反契約應履行義務，或有其他不當行為，經查證屬實者，得終止契約。</w:t>
            </w:r>
          </w:p>
          <w:p w14:paraId="76738E04" w14:textId="77777777" w:rsidR="00BD581F" w:rsidRPr="00C7193A" w:rsidRDefault="007B7640" w:rsidP="00E470D2">
            <w:pPr>
              <w:jc w:val="both"/>
              <w:rPr>
                <w:rFonts w:ascii="Times New Roman" w:eastAsia="標楷體" w:hAnsi="Times New Roman" w:cs="Times New Roman"/>
                <w:u w:val="single"/>
              </w:rPr>
            </w:pPr>
            <w:r w:rsidRPr="00C7193A">
              <w:rPr>
                <w:rFonts w:ascii="Times New Roman" w:eastAsia="標楷體" w:hAnsi="Times New Roman" w:cs="Times New Roman" w:hint="eastAsia"/>
                <w:u w:val="single"/>
              </w:rPr>
              <w:t>專案教師終止契約時，如有溢領之薪資應繳回。本校如受有損害並得請求損害賠償</w:t>
            </w:r>
            <w:r w:rsidR="00BD581F" w:rsidRPr="00C7193A">
              <w:rPr>
                <w:rFonts w:ascii="Times New Roman" w:eastAsia="標楷體" w:hAnsi="Times New Roman" w:cs="Times New Roman"/>
                <w:u w:val="single"/>
              </w:rPr>
              <w:t>。</w:t>
            </w:r>
          </w:p>
        </w:tc>
        <w:tc>
          <w:tcPr>
            <w:tcW w:w="4109" w:type="dxa"/>
          </w:tcPr>
          <w:p w14:paraId="4A1C1B33" w14:textId="77777777" w:rsidR="00BD581F" w:rsidRPr="00C7193A" w:rsidRDefault="00BD581F" w:rsidP="0081562E">
            <w:pPr>
              <w:jc w:val="both"/>
              <w:rPr>
                <w:rFonts w:ascii="Times New Roman" w:eastAsia="標楷體" w:hAnsi="Times New Roman" w:cs="Times New Roman"/>
              </w:rPr>
            </w:pPr>
          </w:p>
        </w:tc>
        <w:tc>
          <w:tcPr>
            <w:tcW w:w="2551" w:type="dxa"/>
          </w:tcPr>
          <w:p w14:paraId="334C5529" w14:textId="77777777" w:rsidR="0056358F" w:rsidRPr="00C7193A" w:rsidRDefault="00B21259" w:rsidP="005B3554">
            <w:pPr>
              <w:pStyle w:val="a4"/>
              <w:numPr>
                <w:ilvl w:val="0"/>
                <w:numId w:val="12"/>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本條新增。</w:t>
            </w:r>
          </w:p>
          <w:p w14:paraId="126BD360" w14:textId="77777777" w:rsidR="00BD581F" w:rsidRPr="00C7193A" w:rsidRDefault="004A7B49" w:rsidP="00E470D2">
            <w:pPr>
              <w:pStyle w:val="a4"/>
              <w:numPr>
                <w:ilvl w:val="0"/>
                <w:numId w:val="12"/>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專案教師</w:t>
            </w:r>
            <w:r w:rsidR="00025D3C" w:rsidRPr="00C7193A">
              <w:rPr>
                <w:rFonts w:ascii="Times New Roman" w:eastAsia="標楷體" w:hAnsi="Times New Roman" w:cs="Times New Roman" w:hint="eastAsia"/>
                <w:sz w:val="22"/>
              </w:rPr>
              <w:t>約</w:t>
            </w:r>
            <w:r w:rsidRPr="00C7193A">
              <w:rPr>
                <w:rFonts w:ascii="Times New Roman" w:eastAsia="標楷體" w:hAnsi="Times New Roman" w:cs="Times New Roman" w:hint="eastAsia"/>
                <w:sz w:val="22"/>
              </w:rPr>
              <w:t>聘</w:t>
            </w:r>
            <w:proofErr w:type="gramStart"/>
            <w:r w:rsidR="00025D3C" w:rsidRPr="00C7193A">
              <w:rPr>
                <w:rFonts w:ascii="Times New Roman" w:eastAsia="標楷體" w:hAnsi="Times New Roman" w:cs="Times New Roman" w:hint="eastAsia"/>
                <w:sz w:val="22"/>
              </w:rPr>
              <w:t>期間</w:t>
            </w:r>
            <w:r w:rsidR="00097603" w:rsidRPr="00C7193A">
              <w:rPr>
                <w:rFonts w:ascii="Times New Roman" w:eastAsia="標楷體" w:hAnsi="Times New Roman" w:cs="Times New Roman" w:hint="eastAsia"/>
                <w:sz w:val="22"/>
              </w:rPr>
              <w:t>，</w:t>
            </w:r>
            <w:proofErr w:type="gramEnd"/>
            <w:r w:rsidR="00025D3C" w:rsidRPr="00C7193A">
              <w:rPr>
                <w:rFonts w:ascii="Times New Roman" w:eastAsia="標楷體" w:hAnsi="Times New Roman" w:cs="Times New Roman" w:hint="eastAsia"/>
                <w:sz w:val="22"/>
              </w:rPr>
              <w:t>因</w:t>
            </w:r>
            <w:r w:rsidR="00097603" w:rsidRPr="00C7193A">
              <w:rPr>
                <w:rFonts w:ascii="Times New Roman" w:eastAsia="標楷體" w:hAnsi="Times New Roman" w:cs="Times New Roman" w:hint="eastAsia"/>
                <w:sz w:val="22"/>
              </w:rPr>
              <w:t>教學</w:t>
            </w:r>
            <w:r w:rsidR="00CE29A5" w:rsidRPr="00C7193A">
              <w:rPr>
                <w:rFonts w:ascii="Times New Roman" w:eastAsia="標楷體" w:hAnsi="Times New Roman" w:cs="Times New Roman" w:hint="eastAsia"/>
                <w:sz w:val="22"/>
              </w:rPr>
              <w:t>或工作</w:t>
            </w:r>
            <w:r w:rsidR="004D4841" w:rsidRPr="00C7193A">
              <w:rPr>
                <w:rFonts w:ascii="Times New Roman" w:eastAsia="標楷體" w:hAnsi="Times New Roman" w:cs="Times New Roman" w:hint="eastAsia"/>
                <w:sz w:val="22"/>
              </w:rPr>
              <w:t>不力</w:t>
            </w:r>
            <w:r w:rsidR="00097603" w:rsidRPr="00C7193A">
              <w:rPr>
                <w:rFonts w:ascii="Times New Roman" w:eastAsia="標楷體" w:hAnsi="Times New Roman" w:cs="Times New Roman" w:hint="eastAsia"/>
                <w:sz w:val="22"/>
              </w:rPr>
              <w:t>、違</w:t>
            </w:r>
            <w:r w:rsidR="00CE29A5" w:rsidRPr="00C7193A">
              <w:rPr>
                <w:rFonts w:ascii="Times New Roman" w:eastAsia="標楷體" w:hAnsi="Times New Roman" w:cs="Times New Roman" w:hint="eastAsia"/>
                <w:sz w:val="22"/>
              </w:rPr>
              <w:t>法或</w:t>
            </w:r>
            <w:r w:rsidR="00097603" w:rsidRPr="00C7193A">
              <w:rPr>
                <w:rFonts w:ascii="Times New Roman" w:eastAsia="標楷體" w:hAnsi="Times New Roman" w:cs="Times New Roman" w:hint="eastAsia"/>
                <w:sz w:val="22"/>
              </w:rPr>
              <w:t>違約</w:t>
            </w:r>
            <w:r w:rsidR="004D4841" w:rsidRPr="00C7193A">
              <w:rPr>
                <w:rFonts w:ascii="Times New Roman" w:eastAsia="標楷體" w:hAnsi="Times New Roman" w:cs="Times New Roman" w:hint="eastAsia"/>
                <w:sz w:val="22"/>
              </w:rPr>
              <w:t>等</w:t>
            </w:r>
            <w:r w:rsidR="00D66500" w:rsidRPr="00C7193A">
              <w:rPr>
                <w:rFonts w:ascii="Times New Roman" w:eastAsia="標楷體" w:hAnsi="Times New Roman" w:cs="Times New Roman" w:hint="eastAsia"/>
                <w:sz w:val="22"/>
              </w:rPr>
              <w:t>情事得終止契約</w:t>
            </w:r>
            <w:r w:rsidR="00E470D2" w:rsidRPr="00C7193A">
              <w:rPr>
                <w:rFonts w:ascii="Times New Roman" w:eastAsia="標楷體" w:hAnsi="Times New Roman" w:cs="Times New Roman" w:hint="eastAsia"/>
                <w:sz w:val="22"/>
              </w:rPr>
              <w:t>及付</w:t>
            </w:r>
            <w:r w:rsidR="00097603" w:rsidRPr="00C7193A">
              <w:rPr>
                <w:rFonts w:ascii="Times New Roman" w:eastAsia="標楷體" w:hAnsi="Times New Roman" w:cs="Times New Roman" w:hint="eastAsia"/>
                <w:sz w:val="22"/>
              </w:rPr>
              <w:t>損害賠償</w:t>
            </w:r>
            <w:r w:rsidR="003864F8" w:rsidRPr="00C7193A">
              <w:rPr>
                <w:rFonts w:ascii="Times New Roman" w:eastAsia="標楷體" w:hAnsi="Times New Roman" w:cs="Times New Roman" w:hint="eastAsia"/>
                <w:sz w:val="22"/>
              </w:rPr>
              <w:t>責任</w:t>
            </w:r>
            <w:r w:rsidR="00097603" w:rsidRPr="00C7193A">
              <w:rPr>
                <w:rFonts w:ascii="Times New Roman" w:eastAsia="標楷體" w:hAnsi="Times New Roman" w:cs="Times New Roman" w:hint="eastAsia"/>
                <w:sz w:val="22"/>
              </w:rPr>
              <w:t>。</w:t>
            </w:r>
          </w:p>
        </w:tc>
      </w:tr>
      <w:tr w:rsidR="00C7193A" w:rsidRPr="00C7193A" w14:paraId="67C5D462" w14:textId="77777777" w:rsidTr="00B14914">
        <w:trPr>
          <w:jc w:val="center"/>
        </w:trPr>
        <w:tc>
          <w:tcPr>
            <w:tcW w:w="4108" w:type="dxa"/>
          </w:tcPr>
          <w:p w14:paraId="7696C385"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第</w:t>
            </w:r>
            <w:r w:rsidR="00811F09" w:rsidRPr="00C7193A">
              <w:rPr>
                <w:rFonts w:ascii="Times New Roman" w:eastAsia="標楷體" w:hAnsi="Times New Roman" w:cs="Times New Roman"/>
                <w:u w:val="single"/>
              </w:rPr>
              <w:t>1</w:t>
            </w:r>
            <w:r w:rsidR="00811F09" w:rsidRPr="00C7193A">
              <w:rPr>
                <w:rFonts w:ascii="Times New Roman" w:eastAsia="標楷體" w:hAnsi="Times New Roman" w:cs="Times New Roman" w:hint="eastAsia"/>
                <w:u w:val="single"/>
              </w:rPr>
              <w:t>3</w:t>
            </w:r>
            <w:r w:rsidRPr="00C7193A">
              <w:rPr>
                <w:rFonts w:ascii="Times New Roman" w:eastAsia="標楷體" w:hAnsi="Times New Roman" w:cs="Times New Roman"/>
                <w:u w:val="single"/>
              </w:rPr>
              <w:t>條</w:t>
            </w:r>
          </w:p>
          <w:p w14:paraId="10D7C8D2" w14:textId="77777777" w:rsidR="00BD581F" w:rsidRPr="00C7193A" w:rsidRDefault="00BD581F" w:rsidP="0081562E">
            <w:pPr>
              <w:jc w:val="both"/>
              <w:rPr>
                <w:rFonts w:ascii="Times New Roman" w:eastAsia="標楷體" w:hAnsi="Times New Roman" w:cs="Times New Roman"/>
                <w:u w:val="single"/>
              </w:rPr>
            </w:pPr>
            <w:r w:rsidRPr="00C7193A">
              <w:rPr>
                <w:rFonts w:ascii="Times New Roman" w:eastAsia="標楷體" w:hAnsi="Times New Roman" w:cs="Times New Roman"/>
              </w:rPr>
              <w:t>專案教師</w:t>
            </w:r>
            <w:proofErr w:type="gramStart"/>
            <w:r w:rsidRPr="00C7193A">
              <w:rPr>
                <w:rFonts w:ascii="Times New Roman" w:eastAsia="標楷體" w:hAnsi="Times New Roman" w:cs="Times New Roman"/>
              </w:rPr>
              <w:t>於聘</w:t>
            </w:r>
            <w:r w:rsidRPr="00C7193A">
              <w:rPr>
                <w:rFonts w:ascii="Times New Roman" w:eastAsia="標楷體" w:hAnsi="Times New Roman" w:cs="Times New Roman"/>
                <w:u w:val="single"/>
              </w:rPr>
              <w:t>約</w:t>
            </w:r>
            <w:r w:rsidRPr="00C7193A">
              <w:rPr>
                <w:rFonts w:ascii="Times New Roman" w:eastAsia="標楷體" w:hAnsi="Times New Roman" w:cs="Times New Roman"/>
              </w:rPr>
              <w:t>期間，</w:t>
            </w:r>
            <w:proofErr w:type="gramEnd"/>
            <w:r w:rsidRPr="00C7193A">
              <w:rPr>
                <w:rFonts w:ascii="Times New Roman" w:eastAsia="標楷體" w:hAnsi="Times New Roman" w:cs="Times New Roman"/>
              </w:rPr>
              <w:t>得發給在職證明書，離職時應依規定辦妥離職手續後，始得發給離職證明書</w:t>
            </w:r>
            <w:r w:rsidRPr="00C7193A">
              <w:rPr>
                <w:rFonts w:ascii="Times New Roman" w:eastAsia="標楷體" w:hAnsi="Times New Roman" w:cs="Times New Roman"/>
                <w:u w:val="single"/>
              </w:rPr>
              <w:t>；</w:t>
            </w:r>
            <w:proofErr w:type="gramStart"/>
            <w:r w:rsidRPr="00C7193A">
              <w:rPr>
                <w:rFonts w:ascii="Times New Roman" w:eastAsia="標楷體" w:hAnsi="Times New Roman" w:cs="Times New Roman"/>
                <w:u w:val="single"/>
              </w:rPr>
              <w:t>若</w:t>
            </w:r>
            <w:r w:rsidRPr="00C7193A">
              <w:rPr>
                <w:rFonts w:ascii="Times New Roman" w:eastAsia="標楷體" w:hAnsi="Times New Roman" w:cs="Times New Roman"/>
              </w:rPr>
              <w:t>於聘約</w:t>
            </w:r>
            <w:proofErr w:type="gramEnd"/>
            <w:r w:rsidRPr="00C7193A">
              <w:rPr>
                <w:rFonts w:ascii="Times New Roman" w:eastAsia="標楷體" w:hAnsi="Times New Roman" w:cs="Times New Roman"/>
              </w:rPr>
              <w:t>期間內欲離職者，應於離職日前</w:t>
            </w:r>
            <w:r w:rsidRPr="00C7193A">
              <w:rPr>
                <w:rFonts w:ascii="Times New Roman" w:eastAsia="標楷體" w:hAnsi="Times New Roman" w:cs="Times New Roman"/>
              </w:rPr>
              <w:t>2</w:t>
            </w:r>
            <w:r w:rsidRPr="00C7193A">
              <w:rPr>
                <w:rFonts w:ascii="Times New Roman" w:eastAsia="標楷體" w:hAnsi="Times New Roman" w:cs="Times New Roman"/>
              </w:rPr>
              <w:t>個月提出書面申請，違反規定者，應繳交</w:t>
            </w:r>
            <w:r w:rsidRPr="00C7193A">
              <w:rPr>
                <w:rFonts w:ascii="Times New Roman" w:eastAsia="標楷體" w:hAnsi="Times New Roman" w:cs="Times New Roman"/>
              </w:rPr>
              <w:t>1</w:t>
            </w:r>
            <w:r w:rsidRPr="00C7193A">
              <w:rPr>
                <w:rFonts w:ascii="Times New Roman" w:eastAsia="標楷體" w:hAnsi="Times New Roman" w:cs="Times New Roman"/>
              </w:rPr>
              <w:t>個月薪資作為違約金。</w:t>
            </w:r>
          </w:p>
        </w:tc>
        <w:tc>
          <w:tcPr>
            <w:tcW w:w="4109" w:type="dxa"/>
          </w:tcPr>
          <w:p w14:paraId="413FCB60" w14:textId="77777777" w:rsidR="00E755B6" w:rsidRPr="00C7193A" w:rsidRDefault="00E755B6"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第七條</w:t>
            </w:r>
          </w:p>
          <w:p w14:paraId="4769E65C" w14:textId="77777777" w:rsidR="00BD581F" w:rsidRPr="00C7193A" w:rsidRDefault="00E755B6" w:rsidP="0081562E">
            <w:pPr>
              <w:jc w:val="both"/>
              <w:rPr>
                <w:rFonts w:ascii="Times New Roman" w:eastAsia="標楷體" w:hAnsi="Times New Roman" w:cs="Times New Roman"/>
              </w:rPr>
            </w:pPr>
            <w:r w:rsidRPr="00C7193A">
              <w:rPr>
                <w:rFonts w:ascii="Times New Roman" w:eastAsia="標楷體" w:hAnsi="Times New Roman" w:cs="Times New Roman"/>
              </w:rPr>
              <w:t>專案教師</w:t>
            </w:r>
            <w:r w:rsidRPr="00C7193A">
              <w:rPr>
                <w:rFonts w:ascii="Times New Roman" w:eastAsia="標楷體" w:hAnsi="Times New Roman" w:cs="Times New Roman"/>
                <w:u w:val="single"/>
              </w:rPr>
              <w:t>及工作人員</w:t>
            </w:r>
            <w:r w:rsidRPr="00C7193A">
              <w:rPr>
                <w:rFonts w:ascii="Times New Roman" w:eastAsia="標楷體" w:hAnsi="Times New Roman" w:cs="Times New Roman"/>
              </w:rPr>
              <w:t>於聘</w:t>
            </w:r>
            <w:r w:rsidRPr="00C7193A">
              <w:rPr>
                <w:rFonts w:ascii="Times New Roman" w:eastAsia="標楷體" w:hAnsi="Times New Roman" w:cs="Times New Roman"/>
                <w:u w:val="single"/>
              </w:rPr>
              <w:t>用</w:t>
            </w:r>
            <w:proofErr w:type="gramStart"/>
            <w:r w:rsidRPr="00C7193A">
              <w:rPr>
                <w:rFonts w:ascii="Times New Roman" w:eastAsia="標楷體" w:hAnsi="Times New Roman" w:cs="Times New Roman"/>
              </w:rPr>
              <w:t>期間，</w:t>
            </w:r>
            <w:proofErr w:type="gramEnd"/>
            <w:r w:rsidRPr="00C7193A">
              <w:rPr>
                <w:rFonts w:ascii="Times New Roman" w:eastAsia="標楷體" w:hAnsi="Times New Roman" w:cs="Times New Roman"/>
              </w:rPr>
              <w:t>得發給在職證明書，離職時應依規定辦妥離職手續後，始得發給離職證明書</w:t>
            </w:r>
            <w:r w:rsidRPr="00C7193A">
              <w:rPr>
                <w:rFonts w:ascii="Times New Roman" w:eastAsia="標楷體" w:hAnsi="Times New Roman" w:cs="Times New Roman"/>
                <w:u w:val="single"/>
              </w:rPr>
              <w:t>。專案教師及專案</w:t>
            </w:r>
            <w:proofErr w:type="gramStart"/>
            <w:r w:rsidRPr="00C7193A">
              <w:rPr>
                <w:rFonts w:ascii="Times New Roman" w:eastAsia="標楷體" w:hAnsi="Times New Roman" w:cs="Times New Roman"/>
                <w:u w:val="single"/>
              </w:rPr>
              <w:t>工作人員</w:t>
            </w:r>
            <w:r w:rsidRPr="00C7193A">
              <w:rPr>
                <w:rFonts w:ascii="Times New Roman" w:eastAsia="標楷體" w:hAnsi="Times New Roman" w:cs="Times New Roman"/>
              </w:rPr>
              <w:t>於聘約</w:t>
            </w:r>
            <w:proofErr w:type="gramEnd"/>
            <w:r w:rsidRPr="00C7193A">
              <w:rPr>
                <w:rFonts w:ascii="Times New Roman" w:eastAsia="標楷體" w:hAnsi="Times New Roman" w:cs="Times New Roman"/>
              </w:rPr>
              <w:t>期間內欲離職者，應於離職日前</w:t>
            </w:r>
            <w:r w:rsidRPr="00C7193A">
              <w:rPr>
                <w:rFonts w:ascii="Times New Roman" w:eastAsia="標楷體" w:hAnsi="Times New Roman" w:cs="Times New Roman"/>
              </w:rPr>
              <w:t>2</w:t>
            </w:r>
            <w:r w:rsidRPr="00C7193A">
              <w:rPr>
                <w:rFonts w:ascii="Times New Roman" w:eastAsia="標楷體" w:hAnsi="Times New Roman" w:cs="Times New Roman"/>
              </w:rPr>
              <w:t>個月提出書面申請，違反規定者，應繳交</w:t>
            </w:r>
            <w:r w:rsidRPr="00C7193A">
              <w:rPr>
                <w:rFonts w:ascii="Times New Roman" w:eastAsia="標楷體" w:hAnsi="Times New Roman" w:cs="Times New Roman"/>
              </w:rPr>
              <w:t>1</w:t>
            </w:r>
            <w:r w:rsidRPr="00C7193A">
              <w:rPr>
                <w:rFonts w:ascii="Times New Roman" w:eastAsia="標楷體" w:hAnsi="Times New Roman" w:cs="Times New Roman"/>
              </w:rPr>
              <w:t>個月薪資作為違約金。</w:t>
            </w:r>
          </w:p>
        </w:tc>
        <w:tc>
          <w:tcPr>
            <w:tcW w:w="2551" w:type="dxa"/>
          </w:tcPr>
          <w:p w14:paraId="44B73203" w14:textId="77777777" w:rsidR="0056358F" w:rsidRPr="00C7193A" w:rsidRDefault="002129AF" w:rsidP="0056358F">
            <w:pPr>
              <w:pStyle w:val="a4"/>
              <w:numPr>
                <w:ilvl w:val="0"/>
                <w:numId w:val="10"/>
              </w:numPr>
              <w:ind w:leftChars="0"/>
              <w:jc w:val="both"/>
              <w:rPr>
                <w:rFonts w:ascii="Times New Roman" w:eastAsia="標楷體" w:hAnsi="Times New Roman" w:cs="Times New Roman"/>
                <w:sz w:val="22"/>
              </w:rPr>
            </w:pPr>
            <w:proofErr w:type="gramStart"/>
            <w:r w:rsidRPr="00C7193A">
              <w:rPr>
                <w:rFonts w:ascii="Times New Roman" w:eastAsia="標楷體" w:hAnsi="Times New Roman" w:cs="Times New Roman" w:hint="eastAsia"/>
                <w:sz w:val="22"/>
              </w:rPr>
              <w:t>條序變更</w:t>
            </w:r>
            <w:proofErr w:type="gramEnd"/>
            <w:r w:rsidR="00670BB1" w:rsidRPr="00C7193A">
              <w:rPr>
                <w:rFonts w:ascii="Times New Roman" w:eastAsia="標楷體" w:hAnsi="Times New Roman" w:cs="Times New Roman" w:hint="eastAsia"/>
                <w:sz w:val="22"/>
              </w:rPr>
              <w:t>。</w:t>
            </w:r>
          </w:p>
          <w:p w14:paraId="430667B8" w14:textId="77777777" w:rsidR="00BD581F" w:rsidRPr="00C7193A" w:rsidRDefault="002129AF" w:rsidP="0056358F">
            <w:pPr>
              <w:pStyle w:val="a4"/>
              <w:numPr>
                <w:ilvl w:val="0"/>
                <w:numId w:val="10"/>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文字修正</w:t>
            </w:r>
            <w:r w:rsidR="00670BB1" w:rsidRPr="00C7193A">
              <w:rPr>
                <w:rFonts w:ascii="Times New Roman" w:eastAsia="標楷體" w:hAnsi="Times New Roman" w:cs="Times New Roman" w:hint="eastAsia"/>
                <w:sz w:val="22"/>
              </w:rPr>
              <w:t>。</w:t>
            </w:r>
          </w:p>
        </w:tc>
      </w:tr>
      <w:tr w:rsidR="00C7193A" w:rsidRPr="00C7193A" w14:paraId="67BD418A" w14:textId="77777777" w:rsidTr="00B14914">
        <w:trPr>
          <w:jc w:val="center"/>
        </w:trPr>
        <w:tc>
          <w:tcPr>
            <w:tcW w:w="4108" w:type="dxa"/>
          </w:tcPr>
          <w:p w14:paraId="2B71ABF0" w14:textId="77777777" w:rsidR="006F66D2" w:rsidRPr="00C7193A" w:rsidRDefault="006F66D2"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第</w:t>
            </w:r>
            <w:r w:rsidR="00D622BE" w:rsidRPr="00C7193A">
              <w:rPr>
                <w:rFonts w:ascii="Times New Roman" w:eastAsia="標楷體" w:hAnsi="Times New Roman" w:cs="Times New Roman"/>
                <w:u w:val="single"/>
              </w:rPr>
              <w:t>1</w:t>
            </w:r>
            <w:r w:rsidR="00922AAD" w:rsidRPr="00C7193A">
              <w:rPr>
                <w:rFonts w:ascii="Times New Roman" w:eastAsia="標楷體" w:hAnsi="Times New Roman" w:cs="Times New Roman" w:hint="eastAsia"/>
                <w:u w:val="single"/>
              </w:rPr>
              <w:t>4</w:t>
            </w:r>
            <w:r w:rsidRPr="00C7193A">
              <w:rPr>
                <w:rFonts w:ascii="Times New Roman" w:eastAsia="標楷體" w:hAnsi="Times New Roman" w:cs="Times New Roman"/>
                <w:u w:val="single"/>
              </w:rPr>
              <w:t>條</w:t>
            </w:r>
          </w:p>
          <w:p w14:paraId="42DDE516" w14:textId="77777777" w:rsidR="006F66D2" w:rsidRPr="00C7193A" w:rsidRDefault="00E556CA" w:rsidP="004D6675">
            <w:pPr>
              <w:jc w:val="both"/>
              <w:rPr>
                <w:rFonts w:ascii="Times New Roman" w:eastAsia="標楷體" w:hAnsi="Times New Roman" w:cs="Times New Roman"/>
              </w:rPr>
            </w:pPr>
            <w:r w:rsidRPr="00C7193A">
              <w:rPr>
                <w:rFonts w:ascii="Times New Roman" w:eastAsia="標楷體" w:hAnsi="Times New Roman" w:cs="Times New Roman" w:hint="eastAsia"/>
              </w:rPr>
              <w:t>同現行條文</w:t>
            </w:r>
          </w:p>
        </w:tc>
        <w:tc>
          <w:tcPr>
            <w:tcW w:w="4109" w:type="dxa"/>
          </w:tcPr>
          <w:p w14:paraId="55AA6118" w14:textId="77777777" w:rsidR="005533C7" w:rsidRPr="00C7193A" w:rsidRDefault="005533C7"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第八條</w:t>
            </w:r>
          </w:p>
          <w:p w14:paraId="045BC956" w14:textId="77777777" w:rsidR="006F66D2" w:rsidRPr="00C7193A" w:rsidRDefault="005533C7" w:rsidP="0081562E">
            <w:pPr>
              <w:jc w:val="both"/>
              <w:rPr>
                <w:rFonts w:ascii="Times New Roman" w:eastAsia="標楷體" w:hAnsi="Times New Roman" w:cs="Times New Roman"/>
              </w:rPr>
            </w:pPr>
            <w:r w:rsidRPr="00C7193A">
              <w:rPr>
                <w:rFonts w:ascii="Times New Roman" w:eastAsia="標楷體" w:hAnsi="Times New Roman" w:cs="Times New Roman"/>
              </w:rPr>
              <w:t>本辦法未規定事項，悉依本校人事相關法規及教育部相關規定辦理。</w:t>
            </w:r>
          </w:p>
        </w:tc>
        <w:tc>
          <w:tcPr>
            <w:tcW w:w="2551" w:type="dxa"/>
          </w:tcPr>
          <w:p w14:paraId="5047A622" w14:textId="77777777" w:rsidR="006F66D2" w:rsidRPr="00C7193A" w:rsidRDefault="00226B44" w:rsidP="00E556CA">
            <w:pPr>
              <w:jc w:val="both"/>
              <w:rPr>
                <w:rFonts w:ascii="Times New Roman" w:eastAsia="標楷體" w:hAnsi="Times New Roman" w:cs="Times New Roman"/>
                <w:sz w:val="22"/>
              </w:rPr>
            </w:pPr>
            <w:proofErr w:type="gramStart"/>
            <w:r w:rsidRPr="00C7193A">
              <w:rPr>
                <w:rFonts w:ascii="Times New Roman" w:eastAsia="標楷體" w:hAnsi="Times New Roman" w:cs="Times New Roman" w:hint="eastAsia"/>
                <w:sz w:val="22"/>
              </w:rPr>
              <w:t>條序變更</w:t>
            </w:r>
            <w:proofErr w:type="gramEnd"/>
            <w:r w:rsidR="00670BB1" w:rsidRPr="00C7193A">
              <w:rPr>
                <w:rFonts w:ascii="Times New Roman" w:eastAsia="標楷體" w:hAnsi="Times New Roman" w:cs="Times New Roman" w:hint="eastAsia"/>
                <w:sz w:val="22"/>
              </w:rPr>
              <w:t>。</w:t>
            </w:r>
          </w:p>
        </w:tc>
      </w:tr>
      <w:tr w:rsidR="00C7193A" w:rsidRPr="00C7193A" w14:paraId="7BDFB90A" w14:textId="77777777" w:rsidTr="00B14914">
        <w:trPr>
          <w:jc w:val="center"/>
        </w:trPr>
        <w:tc>
          <w:tcPr>
            <w:tcW w:w="4108" w:type="dxa"/>
          </w:tcPr>
          <w:p w14:paraId="62882725" w14:textId="77777777" w:rsidR="006F66D2" w:rsidRPr="00C7193A" w:rsidRDefault="006F66D2"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第</w:t>
            </w:r>
            <w:r w:rsidR="00D622BE" w:rsidRPr="00C7193A">
              <w:rPr>
                <w:rFonts w:ascii="Times New Roman" w:eastAsia="標楷體" w:hAnsi="Times New Roman" w:cs="Times New Roman"/>
                <w:u w:val="single"/>
              </w:rPr>
              <w:t>1</w:t>
            </w:r>
            <w:r w:rsidR="00922AAD" w:rsidRPr="00C7193A">
              <w:rPr>
                <w:rFonts w:ascii="Times New Roman" w:eastAsia="標楷體" w:hAnsi="Times New Roman" w:cs="Times New Roman" w:hint="eastAsia"/>
                <w:u w:val="single"/>
              </w:rPr>
              <w:t>5</w:t>
            </w:r>
            <w:r w:rsidRPr="00C7193A">
              <w:rPr>
                <w:rFonts w:ascii="Times New Roman" w:eastAsia="標楷體" w:hAnsi="Times New Roman" w:cs="Times New Roman"/>
                <w:u w:val="single"/>
              </w:rPr>
              <w:t>條</w:t>
            </w:r>
          </w:p>
          <w:p w14:paraId="1C529262" w14:textId="77777777" w:rsidR="006F66D2" w:rsidRPr="00C7193A" w:rsidRDefault="006F66D2" w:rsidP="0081562E">
            <w:pPr>
              <w:jc w:val="both"/>
              <w:rPr>
                <w:rFonts w:ascii="Times New Roman" w:eastAsia="標楷體" w:hAnsi="Times New Roman" w:cs="Times New Roman"/>
                <w:u w:val="single"/>
              </w:rPr>
            </w:pPr>
            <w:r w:rsidRPr="00C7193A">
              <w:rPr>
                <w:rFonts w:ascii="Times New Roman" w:eastAsia="標楷體" w:hAnsi="Times New Roman" w:cs="Times New Roman"/>
              </w:rPr>
              <w:t>本辦法經行政會議審議通過</w:t>
            </w:r>
            <w:r w:rsidRPr="00C7193A">
              <w:rPr>
                <w:rFonts w:ascii="Times New Roman" w:eastAsia="標楷體" w:hAnsi="Times New Roman" w:cs="Times New Roman"/>
                <w:u w:val="single"/>
              </w:rPr>
              <w:t>後</w:t>
            </w:r>
            <w:r w:rsidRPr="00C7193A">
              <w:rPr>
                <w:rFonts w:ascii="Times New Roman" w:eastAsia="標楷體" w:hAnsi="Times New Roman" w:cs="Times New Roman"/>
              </w:rPr>
              <w:t>，自公布日起實施，修正時亦同。</w:t>
            </w:r>
          </w:p>
        </w:tc>
        <w:tc>
          <w:tcPr>
            <w:tcW w:w="4109" w:type="dxa"/>
          </w:tcPr>
          <w:p w14:paraId="26C66835" w14:textId="77777777" w:rsidR="005533C7" w:rsidRPr="00C7193A" w:rsidRDefault="005533C7" w:rsidP="0081562E">
            <w:pPr>
              <w:jc w:val="both"/>
              <w:rPr>
                <w:rFonts w:ascii="Times New Roman" w:eastAsia="標楷體" w:hAnsi="Times New Roman" w:cs="Times New Roman"/>
                <w:u w:val="single"/>
              </w:rPr>
            </w:pPr>
            <w:r w:rsidRPr="00C7193A">
              <w:rPr>
                <w:rFonts w:ascii="Times New Roman" w:eastAsia="標楷體" w:hAnsi="Times New Roman" w:cs="Times New Roman"/>
                <w:u w:val="single"/>
              </w:rPr>
              <w:t>第九條</w:t>
            </w:r>
          </w:p>
          <w:p w14:paraId="24989258" w14:textId="77777777" w:rsidR="006F66D2" w:rsidRPr="00C7193A" w:rsidRDefault="005533C7" w:rsidP="0081562E">
            <w:pPr>
              <w:jc w:val="both"/>
              <w:rPr>
                <w:rFonts w:ascii="Times New Roman" w:eastAsia="標楷體" w:hAnsi="Times New Roman" w:cs="Times New Roman"/>
              </w:rPr>
            </w:pPr>
            <w:r w:rsidRPr="00C7193A">
              <w:rPr>
                <w:rFonts w:ascii="Times New Roman" w:eastAsia="標楷體" w:hAnsi="Times New Roman" w:cs="Times New Roman"/>
              </w:rPr>
              <w:t>本辦法經行政會議審議通過，</w:t>
            </w:r>
            <w:r w:rsidRPr="00C7193A">
              <w:rPr>
                <w:rFonts w:ascii="Times New Roman" w:eastAsia="標楷體" w:hAnsi="Times New Roman" w:cs="Times New Roman"/>
                <w:u w:val="single"/>
              </w:rPr>
              <w:t>陳請校長核定後，</w:t>
            </w:r>
            <w:r w:rsidRPr="00C7193A">
              <w:rPr>
                <w:rFonts w:ascii="Times New Roman" w:eastAsia="標楷體" w:hAnsi="Times New Roman" w:cs="Times New Roman"/>
              </w:rPr>
              <w:t>自公布日起實施，修正時亦同。</w:t>
            </w:r>
          </w:p>
        </w:tc>
        <w:tc>
          <w:tcPr>
            <w:tcW w:w="2551" w:type="dxa"/>
          </w:tcPr>
          <w:p w14:paraId="0C3312B0" w14:textId="77777777" w:rsidR="0056358F" w:rsidRPr="00C7193A" w:rsidRDefault="00DC4F5A" w:rsidP="0056358F">
            <w:pPr>
              <w:pStyle w:val="a4"/>
              <w:numPr>
                <w:ilvl w:val="0"/>
                <w:numId w:val="7"/>
              </w:numPr>
              <w:ind w:leftChars="0"/>
              <w:jc w:val="both"/>
              <w:rPr>
                <w:rFonts w:ascii="Times New Roman" w:eastAsia="標楷體" w:hAnsi="Times New Roman" w:cs="Times New Roman"/>
                <w:sz w:val="22"/>
              </w:rPr>
            </w:pPr>
            <w:proofErr w:type="gramStart"/>
            <w:r w:rsidRPr="00C7193A">
              <w:rPr>
                <w:rFonts w:ascii="Times New Roman" w:eastAsia="標楷體" w:hAnsi="Times New Roman" w:cs="Times New Roman" w:hint="eastAsia"/>
                <w:sz w:val="22"/>
              </w:rPr>
              <w:t>條序變更</w:t>
            </w:r>
            <w:proofErr w:type="gramEnd"/>
            <w:r w:rsidR="00670BB1" w:rsidRPr="00C7193A">
              <w:rPr>
                <w:rFonts w:ascii="Times New Roman" w:eastAsia="標楷體" w:hAnsi="Times New Roman" w:cs="Times New Roman" w:hint="eastAsia"/>
                <w:sz w:val="22"/>
              </w:rPr>
              <w:t>。</w:t>
            </w:r>
          </w:p>
          <w:p w14:paraId="1E609FD0" w14:textId="77777777" w:rsidR="006F66D2" w:rsidRPr="00C7193A" w:rsidRDefault="00DC4F5A" w:rsidP="0056358F">
            <w:pPr>
              <w:pStyle w:val="a4"/>
              <w:numPr>
                <w:ilvl w:val="0"/>
                <w:numId w:val="7"/>
              </w:numPr>
              <w:ind w:leftChars="0"/>
              <w:jc w:val="both"/>
              <w:rPr>
                <w:rFonts w:ascii="Times New Roman" w:eastAsia="標楷體" w:hAnsi="Times New Roman" w:cs="Times New Roman"/>
                <w:sz w:val="22"/>
              </w:rPr>
            </w:pPr>
            <w:r w:rsidRPr="00C7193A">
              <w:rPr>
                <w:rFonts w:ascii="Times New Roman" w:eastAsia="標楷體" w:hAnsi="Times New Roman" w:cs="Times New Roman" w:hint="eastAsia"/>
                <w:sz w:val="22"/>
              </w:rPr>
              <w:t>文字修正</w:t>
            </w:r>
            <w:r w:rsidR="00670BB1" w:rsidRPr="00C7193A">
              <w:rPr>
                <w:rFonts w:ascii="Times New Roman" w:eastAsia="標楷體" w:hAnsi="Times New Roman" w:cs="Times New Roman" w:hint="eastAsia"/>
                <w:sz w:val="22"/>
              </w:rPr>
              <w:t>。</w:t>
            </w:r>
          </w:p>
        </w:tc>
      </w:tr>
    </w:tbl>
    <w:p w14:paraId="50CAA39A" w14:textId="77777777" w:rsidR="009F6B22" w:rsidRPr="00C7193A" w:rsidRDefault="009F6B22" w:rsidP="008C1637">
      <w:pPr>
        <w:rPr>
          <w:rFonts w:ascii="Times New Roman" w:hAnsi="Times New Roman" w:cs="Times New Roman"/>
        </w:rPr>
      </w:pPr>
    </w:p>
    <w:sectPr w:rsidR="009F6B22" w:rsidRPr="00C7193A" w:rsidSect="008C16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35250" w14:textId="77777777" w:rsidR="00AF05B9" w:rsidRDefault="00AF05B9" w:rsidP="0036170E">
      <w:r>
        <w:separator/>
      </w:r>
    </w:p>
  </w:endnote>
  <w:endnote w:type="continuationSeparator" w:id="0">
    <w:p w14:paraId="0F16BD3B" w14:textId="77777777" w:rsidR="00AF05B9" w:rsidRDefault="00AF05B9" w:rsidP="0036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0FC68" w14:textId="77777777" w:rsidR="00AF05B9" w:rsidRDefault="00AF05B9" w:rsidP="0036170E">
      <w:r>
        <w:separator/>
      </w:r>
    </w:p>
  </w:footnote>
  <w:footnote w:type="continuationSeparator" w:id="0">
    <w:p w14:paraId="4F5DB01C" w14:textId="77777777" w:rsidR="00AF05B9" w:rsidRDefault="00AF05B9" w:rsidP="0036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94C"/>
    <w:multiLevelType w:val="hybridMultilevel"/>
    <w:tmpl w:val="4D8A34EC"/>
    <w:lvl w:ilvl="0" w:tplc="49662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517B1"/>
    <w:multiLevelType w:val="hybridMultilevel"/>
    <w:tmpl w:val="79508264"/>
    <w:lvl w:ilvl="0" w:tplc="68920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107B"/>
    <w:multiLevelType w:val="hybridMultilevel"/>
    <w:tmpl w:val="5AD07424"/>
    <w:lvl w:ilvl="0" w:tplc="38A68B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E3938"/>
    <w:multiLevelType w:val="hybridMultilevel"/>
    <w:tmpl w:val="EDCAF622"/>
    <w:lvl w:ilvl="0" w:tplc="3FD43126">
      <w:start w:val="1"/>
      <w:numFmt w:val="taiwaneseCountingThousand"/>
      <w:lvlText w:val="%1、"/>
      <w:lvlJc w:val="left"/>
      <w:pPr>
        <w:ind w:left="480" w:hanging="480"/>
      </w:pPr>
      <w:rPr>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47F0B"/>
    <w:multiLevelType w:val="hybridMultilevel"/>
    <w:tmpl w:val="4BF4518E"/>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25E1F"/>
    <w:multiLevelType w:val="hybridMultilevel"/>
    <w:tmpl w:val="B9244612"/>
    <w:lvl w:ilvl="0" w:tplc="38A68B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5560FC"/>
    <w:multiLevelType w:val="hybridMultilevel"/>
    <w:tmpl w:val="FF60AF92"/>
    <w:lvl w:ilvl="0" w:tplc="BE788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450A93"/>
    <w:multiLevelType w:val="hybridMultilevel"/>
    <w:tmpl w:val="4BF4518E"/>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2A15F1"/>
    <w:multiLevelType w:val="hybridMultilevel"/>
    <w:tmpl w:val="C81A3C40"/>
    <w:lvl w:ilvl="0" w:tplc="C36A2C22">
      <w:start w:val="1"/>
      <w:numFmt w:val="taiwaneseCountingThousand"/>
      <w:lvlText w:val="(%1)"/>
      <w:lvlJc w:val="left"/>
      <w:pPr>
        <w:ind w:left="888" w:hanging="408"/>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72C76A1"/>
    <w:multiLevelType w:val="hybridMultilevel"/>
    <w:tmpl w:val="76806FA8"/>
    <w:lvl w:ilvl="0" w:tplc="017C39A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873F99"/>
    <w:multiLevelType w:val="hybridMultilevel"/>
    <w:tmpl w:val="4DA06386"/>
    <w:lvl w:ilvl="0" w:tplc="2230F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37DDF"/>
    <w:multiLevelType w:val="hybridMultilevel"/>
    <w:tmpl w:val="271A6A80"/>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74207A"/>
    <w:multiLevelType w:val="hybridMultilevel"/>
    <w:tmpl w:val="09A2E69E"/>
    <w:lvl w:ilvl="0" w:tplc="B94E7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911E0F"/>
    <w:multiLevelType w:val="hybridMultilevel"/>
    <w:tmpl w:val="76806FA8"/>
    <w:lvl w:ilvl="0" w:tplc="017C39A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5F3CC3"/>
    <w:multiLevelType w:val="hybridMultilevel"/>
    <w:tmpl w:val="E0DC0272"/>
    <w:lvl w:ilvl="0" w:tplc="35FC6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DF4E94"/>
    <w:multiLevelType w:val="hybridMultilevel"/>
    <w:tmpl w:val="61985A76"/>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E6799D"/>
    <w:multiLevelType w:val="hybridMultilevel"/>
    <w:tmpl w:val="DB8C2D46"/>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2F6924"/>
    <w:multiLevelType w:val="hybridMultilevel"/>
    <w:tmpl w:val="7BE2FECC"/>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EB77DD"/>
    <w:multiLevelType w:val="hybridMultilevel"/>
    <w:tmpl w:val="FB6AD782"/>
    <w:lvl w:ilvl="0" w:tplc="1868A40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440357"/>
    <w:multiLevelType w:val="hybridMultilevel"/>
    <w:tmpl w:val="C81A3C40"/>
    <w:lvl w:ilvl="0" w:tplc="C36A2C22">
      <w:start w:val="1"/>
      <w:numFmt w:val="taiwaneseCountingThousand"/>
      <w:lvlText w:val="(%1)"/>
      <w:lvlJc w:val="left"/>
      <w:pPr>
        <w:ind w:left="888" w:hanging="408"/>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FC534AF"/>
    <w:multiLevelType w:val="hybridMultilevel"/>
    <w:tmpl w:val="EDCAF622"/>
    <w:lvl w:ilvl="0" w:tplc="3FD43126">
      <w:start w:val="1"/>
      <w:numFmt w:val="taiwaneseCountingThousand"/>
      <w:lvlText w:val="%1、"/>
      <w:lvlJc w:val="left"/>
      <w:pPr>
        <w:ind w:left="480" w:hanging="480"/>
      </w:pPr>
      <w:rPr>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C53CF9"/>
    <w:multiLevelType w:val="hybridMultilevel"/>
    <w:tmpl w:val="D61ED364"/>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342DBD"/>
    <w:multiLevelType w:val="hybridMultilevel"/>
    <w:tmpl w:val="20AE2E2C"/>
    <w:lvl w:ilvl="0" w:tplc="B4FE0794">
      <w:start w:val="1"/>
      <w:numFmt w:val="taiwaneseCountingThousand"/>
      <w:lvlText w:val="%1、"/>
      <w:lvlJc w:val="left"/>
      <w:pPr>
        <w:ind w:left="480" w:hanging="480"/>
      </w:pPr>
      <w:rPr>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090B19"/>
    <w:multiLevelType w:val="hybridMultilevel"/>
    <w:tmpl w:val="A76E9EB0"/>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7673BE"/>
    <w:multiLevelType w:val="hybridMultilevel"/>
    <w:tmpl w:val="DB8C2D46"/>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A149C3"/>
    <w:multiLevelType w:val="hybridMultilevel"/>
    <w:tmpl w:val="F6CCB3CA"/>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2C6E61"/>
    <w:multiLevelType w:val="hybridMultilevel"/>
    <w:tmpl w:val="B49EBCA6"/>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981E23"/>
    <w:multiLevelType w:val="hybridMultilevel"/>
    <w:tmpl w:val="FB6AD782"/>
    <w:lvl w:ilvl="0" w:tplc="1868A40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100EA7"/>
    <w:multiLevelType w:val="hybridMultilevel"/>
    <w:tmpl w:val="3D8EE98C"/>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A55780"/>
    <w:multiLevelType w:val="hybridMultilevel"/>
    <w:tmpl w:val="51D85844"/>
    <w:lvl w:ilvl="0" w:tplc="82346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A92D2D"/>
    <w:multiLevelType w:val="hybridMultilevel"/>
    <w:tmpl w:val="17F21D1A"/>
    <w:lvl w:ilvl="0" w:tplc="B47CAB76">
      <w:start w:val="1"/>
      <w:numFmt w:val="taiwaneseCountingThousand"/>
      <w:lvlText w:val="%1、"/>
      <w:lvlJc w:val="left"/>
      <w:pPr>
        <w:ind w:left="661" w:hanging="480"/>
      </w:pPr>
      <w:rPr>
        <w:color w:val="auto"/>
        <w:u w:val="single"/>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31" w15:restartNumberingAfterBreak="0">
    <w:nsid w:val="79EF1DE9"/>
    <w:multiLevelType w:val="hybridMultilevel"/>
    <w:tmpl w:val="FB6AD782"/>
    <w:lvl w:ilvl="0" w:tplc="1868A40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201E7F"/>
    <w:multiLevelType w:val="hybridMultilevel"/>
    <w:tmpl w:val="25AE04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F47723"/>
    <w:multiLevelType w:val="hybridMultilevel"/>
    <w:tmpl w:val="16A62310"/>
    <w:lvl w:ilvl="0" w:tplc="012AE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C66F8A"/>
    <w:multiLevelType w:val="hybridMultilevel"/>
    <w:tmpl w:val="ADD2FA6E"/>
    <w:lvl w:ilvl="0" w:tplc="0D8C3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8"/>
  </w:num>
  <w:num w:numId="3">
    <w:abstractNumId w:val="19"/>
  </w:num>
  <w:num w:numId="4">
    <w:abstractNumId w:val="30"/>
  </w:num>
  <w:num w:numId="5">
    <w:abstractNumId w:val="3"/>
  </w:num>
  <w:num w:numId="6">
    <w:abstractNumId w:val="9"/>
  </w:num>
  <w:num w:numId="7">
    <w:abstractNumId w:val="29"/>
  </w:num>
  <w:num w:numId="8">
    <w:abstractNumId w:val="10"/>
  </w:num>
  <w:num w:numId="9">
    <w:abstractNumId w:val="6"/>
  </w:num>
  <w:num w:numId="10">
    <w:abstractNumId w:val="33"/>
  </w:num>
  <w:num w:numId="11">
    <w:abstractNumId w:val="7"/>
  </w:num>
  <w:num w:numId="12">
    <w:abstractNumId w:val="4"/>
  </w:num>
  <w:num w:numId="13">
    <w:abstractNumId w:val="15"/>
  </w:num>
  <w:num w:numId="14">
    <w:abstractNumId w:val="2"/>
  </w:num>
  <w:num w:numId="15">
    <w:abstractNumId w:val="21"/>
  </w:num>
  <w:num w:numId="16">
    <w:abstractNumId w:val="28"/>
  </w:num>
  <w:num w:numId="17">
    <w:abstractNumId w:val="5"/>
  </w:num>
  <w:num w:numId="18">
    <w:abstractNumId w:val="11"/>
  </w:num>
  <w:num w:numId="19">
    <w:abstractNumId w:val="25"/>
  </w:num>
  <w:num w:numId="20">
    <w:abstractNumId w:val="26"/>
  </w:num>
  <w:num w:numId="21">
    <w:abstractNumId w:val="23"/>
  </w:num>
  <w:num w:numId="22">
    <w:abstractNumId w:val="16"/>
  </w:num>
  <w:num w:numId="23">
    <w:abstractNumId w:val="24"/>
  </w:num>
  <w:num w:numId="24">
    <w:abstractNumId w:val="17"/>
  </w:num>
  <w:num w:numId="25">
    <w:abstractNumId w:val="20"/>
  </w:num>
  <w:num w:numId="26">
    <w:abstractNumId w:val="32"/>
  </w:num>
  <w:num w:numId="27">
    <w:abstractNumId w:val="12"/>
  </w:num>
  <w:num w:numId="28">
    <w:abstractNumId w:val="14"/>
  </w:num>
  <w:num w:numId="29">
    <w:abstractNumId w:val="34"/>
  </w:num>
  <w:num w:numId="30">
    <w:abstractNumId w:val="0"/>
  </w:num>
  <w:num w:numId="31">
    <w:abstractNumId w:val="1"/>
  </w:num>
  <w:num w:numId="32">
    <w:abstractNumId w:val="31"/>
  </w:num>
  <w:num w:numId="33">
    <w:abstractNumId w:val="8"/>
  </w:num>
  <w:num w:numId="34">
    <w:abstractNumId w:val="2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40"/>
    <w:rsid w:val="00002E87"/>
    <w:rsid w:val="00003D7E"/>
    <w:rsid w:val="00005E9E"/>
    <w:rsid w:val="0001639D"/>
    <w:rsid w:val="0001744C"/>
    <w:rsid w:val="00025D3C"/>
    <w:rsid w:val="00027824"/>
    <w:rsid w:val="00031115"/>
    <w:rsid w:val="0003183F"/>
    <w:rsid w:val="00034A9F"/>
    <w:rsid w:val="0003666C"/>
    <w:rsid w:val="0004281A"/>
    <w:rsid w:val="00042FD1"/>
    <w:rsid w:val="0006010F"/>
    <w:rsid w:val="0006119E"/>
    <w:rsid w:val="00073B19"/>
    <w:rsid w:val="00075A43"/>
    <w:rsid w:val="00076134"/>
    <w:rsid w:val="00082593"/>
    <w:rsid w:val="0008321D"/>
    <w:rsid w:val="00085004"/>
    <w:rsid w:val="0009266F"/>
    <w:rsid w:val="0009677F"/>
    <w:rsid w:val="00097603"/>
    <w:rsid w:val="000A3D15"/>
    <w:rsid w:val="000A6B83"/>
    <w:rsid w:val="000B05BB"/>
    <w:rsid w:val="000B480A"/>
    <w:rsid w:val="000F4A15"/>
    <w:rsid w:val="000F6D02"/>
    <w:rsid w:val="0010502B"/>
    <w:rsid w:val="00107EC1"/>
    <w:rsid w:val="00114BE3"/>
    <w:rsid w:val="0012592E"/>
    <w:rsid w:val="00126230"/>
    <w:rsid w:val="00132D6E"/>
    <w:rsid w:val="0014050A"/>
    <w:rsid w:val="001527E6"/>
    <w:rsid w:val="00170E51"/>
    <w:rsid w:val="00181610"/>
    <w:rsid w:val="00193313"/>
    <w:rsid w:val="00194C40"/>
    <w:rsid w:val="0019595C"/>
    <w:rsid w:val="001A290E"/>
    <w:rsid w:val="001B0A2D"/>
    <w:rsid w:val="001C6F44"/>
    <w:rsid w:val="001D21FF"/>
    <w:rsid w:val="001D221C"/>
    <w:rsid w:val="001F6879"/>
    <w:rsid w:val="001F7AD3"/>
    <w:rsid w:val="00200CFA"/>
    <w:rsid w:val="00206265"/>
    <w:rsid w:val="002129AF"/>
    <w:rsid w:val="002210A7"/>
    <w:rsid w:val="0022142F"/>
    <w:rsid w:val="00223507"/>
    <w:rsid w:val="00226B44"/>
    <w:rsid w:val="0023011A"/>
    <w:rsid w:val="00231874"/>
    <w:rsid w:val="002417F2"/>
    <w:rsid w:val="00243A2A"/>
    <w:rsid w:val="002471D4"/>
    <w:rsid w:val="00252CC3"/>
    <w:rsid w:val="0025457C"/>
    <w:rsid w:val="00255014"/>
    <w:rsid w:val="0026044D"/>
    <w:rsid w:val="00286612"/>
    <w:rsid w:val="00295752"/>
    <w:rsid w:val="002B2347"/>
    <w:rsid w:val="002B3704"/>
    <w:rsid w:val="002B3CD3"/>
    <w:rsid w:val="002C4839"/>
    <w:rsid w:val="002D5A93"/>
    <w:rsid w:val="002D6975"/>
    <w:rsid w:val="002E3312"/>
    <w:rsid w:val="002F055F"/>
    <w:rsid w:val="002F5E15"/>
    <w:rsid w:val="002F6740"/>
    <w:rsid w:val="0030021C"/>
    <w:rsid w:val="003020EA"/>
    <w:rsid w:val="00303403"/>
    <w:rsid w:val="00315F05"/>
    <w:rsid w:val="00316272"/>
    <w:rsid w:val="003163D5"/>
    <w:rsid w:val="003240AB"/>
    <w:rsid w:val="00327E6B"/>
    <w:rsid w:val="00331687"/>
    <w:rsid w:val="0033701D"/>
    <w:rsid w:val="003520AE"/>
    <w:rsid w:val="00357F93"/>
    <w:rsid w:val="0036170E"/>
    <w:rsid w:val="00362BA3"/>
    <w:rsid w:val="003716C8"/>
    <w:rsid w:val="00376EC8"/>
    <w:rsid w:val="00380E5F"/>
    <w:rsid w:val="0038282E"/>
    <w:rsid w:val="003864F8"/>
    <w:rsid w:val="00387160"/>
    <w:rsid w:val="00387284"/>
    <w:rsid w:val="003966CA"/>
    <w:rsid w:val="003A1FB9"/>
    <w:rsid w:val="003A57ED"/>
    <w:rsid w:val="003B7A2A"/>
    <w:rsid w:val="003C0453"/>
    <w:rsid w:val="003D5184"/>
    <w:rsid w:val="003D5DAE"/>
    <w:rsid w:val="003E0148"/>
    <w:rsid w:val="003E0777"/>
    <w:rsid w:val="003F0F2A"/>
    <w:rsid w:val="003F435A"/>
    <w:rsid w:val="003F4B25"/>
    <w:rsid w:val="00402EFE"/>
    <w:rsid w:val="004042A5"/>
    <w:rsid w:val="004056DD"/>
    <w:rsid w:val="004129EE"/>
    <w:rsid w:val="00412C89"/>
    <w:rsid w:val="004212E8"/>
    <w:rsid w:val="00427DCD"/>
    <w:rsid w:val="00433183"/>
    <w:rsid w:val="00443573"/>
    <w:rsid w:val="00473592"/>
    <w:rsid w:val="00494EE0"/>
    <w:rsid w:val="0049618C"/>
    <w:rsid w:val="004A339D"/>
    <w:rsid w:val="004A7B49"/>
    <w:rsid w:val="004B3583"/>
    <w:rsid w:val="004B4725"/>
    <w:rsid w:val="004C0988"/>
    <w:rsid w:val="004C6087"/>
    <w:rsid w:val="004D4841"/>
    <w:rsid w:val="004D6675"/>
    <w:rsid w:val="004D6EFC"/>
    <w:rsid w:val="004E0EA6"/>
    <w:rsid w:val="004F6281"/>
    <w:rsid w:val="00501FE5"/>
    <w:rsid w:val="00503C0A"/>
    <w:rsid w:val="00505B7B"/>
    <w:rsid w:val="00506271"/>
    <w:rsid w:val="005064A4"/>
    <w:rsid w:val="005131E6"/>
    <w:rsid w:val="0051707F"/>
    <w:rsid w:val="0052428E"/>
    <w:rsid w:val="00527BF0"/>
    <w:rsid w:val="0053256C"/>
    <w:rsid w:val="00534885"/>
    <w:rsid w:val="00547ECB"/>
    <w:rsid w:val="005533C7"/>
    <w:rsid w:val="00554253"/>
    <w:rsid w:val="0056358F"/>
    <w:rsid w:val="005678D5"/>
    <w:rsid w:val="005738E8"/>
    <w:rsid w:val="00590000"/>
    <w:rsid w:val="005A0239"/>
    <w:rsid w:val="005A48B3"/>
    <w:rsid w:val="005A78AB"/>
    <w:rsid w:val="005B11AD"/>
    <w:rsid w:val="005B3554"/>
    <w:rsid w:val="005B606E"/>
    <w:rsid w:val="005C3060"/>
    <w:rsid w:val="005D1E4C"/>
    <w:rsid w:val="005E06CF"/>
    <w:rsid w:val="005E5B4D"/>
    <w:rsid w:val="005F7BF3"/>
    <w:rsid w:val="006005C0"/>
    <w:rsid w:val="00633EFA"/>
    <w:rsid w:val="0064178E"/>
    <w:rsid w:val="00644F0C"/>
    <w:rsid w:val="00652132"/>
    <w:rsid w:val="00670BB1"/>
    <w:rsid w:val="00693C32"/>
    <w:rsid w:val="006A0BFE"/>
    <w:rsid w:val="006A4CA0"/>
    <w:rsid w:val="006A752F"/>
    <w:rsid w:val="006D0921"/>
    <w:rsid w:val="006D5234"/>
    <w:rsid w:val="006E570E"/>
    <w:rsid w:val="006E6411"/>
    <w:rsid w:val="006E7F35"/>
    <w:rsid w:val="006F27FE"/>
    <w:rsid w:val="006F66D2"/>
    <w:rsid w:val="006F6892"/>
    <w:rsid w:val="006F7B66"/>
    <w:rsid w:val="00701246"/>
    <w:rsid w:val="0071270A"/>
    <w:rsid w:val="007136E3"/>
    <w:rsid w:val="00744383"/>
    <w:rsid w:val="00772CC0"/>
    <w:rsid w:val="00774F3A"/>
    <w:rsid w:val="00787AD9"/>
    <w:rsid w:val="007911DB"/>
    <w:rsid w:val="007930D0"/>
    <w:rsid w:val="007B2244"/>
    <w:rsid w:val="007B42D3"/>
    <w:rsid w:val="007B63EB"/>
    <w:rsid w:val="007B7640"/>
    <w:rsid w:val="007B7FD0"/>
    <w:rsid w:val="007C644D"/>
    <w:rsid w:val="007D178A"/>
    <w:rsid w:val="007F47C8"/>
    <w:rsid w:val="008012DD"/>
    <w:rsid w:val="0080468D"/>
    <w:rsid w:val="0080584A"/>
    <w:rsid w:val="00806A91"/>
    <w:rsid w:val="0080741C"/>
    <w:rsid w:val="00811F09"/>
    <w:rsid w:val="0081562E"/>
    <w:rsid w:val="00821BCF"/>
    <w:rsid w:val="008220B7"/>
    <w:rsid w:val="00825C0F"/>
    <w:rsid w:val="00826913"/>
    <w:rsid w:val="00827BFB"/>
    <w:rsid w:val="0083034F"/>
    <w:rsid w:val="008319A4"/>
    <w:rsid w:val="00833034"/>
    <w:rsid w:val="00836FA7"/>
    <w:rsid w:val="0085037F"/>
    <w:rsid w:val="00851933"/>
    <w:rsid w:val="0087359F"/>
    <w:rsid w:val="008738B7"/>
    <w:rsid w:val="008750E0"/>
    <w:rsid w:val="008804ED"/>
    <w:rsid w:val="0088131D"/>
    <w:rsid w:val="00886C7F"/>
    <w:rsid w:val="00895271"/>
    <w:rsid w:val="008A709A"/>
    <w:rsid w:val="008B1538"/>
    <w:rsid w:val="008C1170"/>
    <w:rsid w:val="008C1637"/>
    <w:rsid w:val="008C1BF8"/>
    <w:rsid w:val="008D40E7"/>
    <w:rsid w:val="008D7F39"/>
    <w:rsid w:val="008E455C"/>
    <w:rsid w:val="008E5566"/>
    <w:rsid w:val="008F1BA8"/>
    <w:rsid w:val="00902389"/>
    <w:rsid w:val="009030C5"/>
    <w:rsid w:val="0090578A"/>
    <w:rsid w:val="009136CC"/>
    <w:rsid w:val="00915EB2"/>
    <w:rsid w:val="00916862"/>
    <w:rsid w:val="00922AAD"/>
    <w:rsid w:val="009275DF"/>
    <w:rsid w:val="00945B9E"/>
    <w:rsid w:val="00946161"/>
    <w:rsid w:val="00947E1A"/>
    <w:rsid w:val="00950A04"/>
    <w:rsid w:val="00973757"/>
    <w:rsid w:val="00974B77"/>
    <w:rsid w:val="00984C7B"/>
    <w:rsid w:val="00990A16"/>
    <w:rsid w:val="00995452"/>
    <w:rsid w:val="009970B7"/>
    <w:rsid w:val="009A0F80"/>
    <w:rsid w:val="009A2694"/>
    <w:rsid w:val="009B137B"/>
    <w:rsid w:val="009B67A7"/>
    <w:rsid w:val="009C11BE"/>
    <w:rsid w:val="009C2100"/>
    <w:rsid w:val="009C4AD8"/>
    <w:rsid w:val="009D2847"/>
    <w:rsid w:val="009D33CB"/>
    <w:rsid w:val="009E6E67"/>
    <w:rsid w:val="009F3644"/>
    <w:rsid w:val="009F6B22"/>
    <w:rsid w:val="00A0650A"/>
    <w:rsid w:val="00A10BF3"/>
    <w:rsid w:val="00A15903"/>
    <w:rsid w:val="00A22079"/>
    <w:rsid w:val="00A22490"/>
    <w:rsid w:val="00A25071"/>
    <w:rsid w:val="00A37DF7"/>
    <w:rsid w:val="00A50AA3"/>
    <w:rsid w:val="00A57FE3"/>
    <w:rsid w:val="00A60A0F"/>
    <w:rsid w:val="00A76C10"/>
    <w:rsid w:val="00A80587"/>
    <w:rsid w:val="00A80B08"/>
    <w:rsid w:val="00A927C7"/>
    <w:rsid w:val="00A975B5"/>
    <w:rsid w:val="00AA3341"/>
    <w:rsid w:val="00AB1DE0"/>
    <w:rsid w:val="00AB5F20"/>
    <w:rsid w:val="00AC3350"/>
    <w:rsid w:val="00AC4DC4"/>
    <w:rsid w:val="00AC5FF2"/>
    <w:rsid w:val="00AC7AB5"/>
    <w:rsid w:val="00AE4C1E"/>
    <w:rsid w:val="00AF05B9"/>
    <w:rsid w:val="00AF2160"/>
    <w:rsid w:val="00AF5F34"/>
    <w:rsid w:val="00B05426"/>
    <w:rsid w:val="00B14914"/>
    <w:rsid w:val="00B21259"/>
    <w:rsid w:val="00B23E90"/>
    <w:rsid w:val="00B26C0D"/>
    <w:rsid w:val="00B26E2F"/>
    <w:rsid w:val="00B31276"/>
    <w:rsid w:val="00B330D3"/>
    <w:rsid w:val="00B465A8"/>
    <w:rsid w:val="00B47C33"/>
    <w:rsid w:val="00B53540"/>
    <w:rsid w:val="00B5365B"/>
    <w:rsid w:val="00B55AA3"/>
    <w:rsid w:val="00B637C0"/>
    <w:rsid w:val="00B648DB"/>
    <w:rsid w:val="00B66B7F"/>
    <w:rsid w:val="00B77751"/>
    <w:rsid w:val="00B82AA5"/>
    <w:rsid w:val="00B936D1"/>
    <w:rsid w:val="00BA2315"/>
    <w:rsid w:val="00BB045E"/>
    <w:rsid w:val="00BB1DDD"/>
    <w:rsid w:val="00BC2315"/>
    <w:rsid w:val="00BC3DF1"/>
    <w:rsid w:val="00BC466C"/>
    <w:rsid w:val="00BD1D3E"/>
    <w:rsid w:val="00BD4174"/>
    <w:rsid w:val="00BD581F"/>
    <w:rsid w:val="00BD747F"/>
    <w:rsid w:val="00BE020B"/>
    <w:rsid w:val="00BE2423"/>
    <w:rsid w:val="00BE4E91"/>
    <w:rsid w:val="00BF2EC3"/>
    <w:rsid w:val="00BF2F62"/>
    <w:rsid w:val="00BF4242"/>
    <w:rsid w:val="00BF733B"/>
    <w:rsid w:val="00C01D8A"/>
    <w:rsid w:val="00C1223C"/>
    <w:rsid w:val="00C214AE"/>
    <w:rsid w:val="00C2314C"/>
    <w:rsid w:val="00C33C91"/>
    <w:rsid w:val="00C41926"/>
    <w:rsid w:val="00C46E39"/>
    <w:rsid w:val="00C5152D"/>
    <w:rsid w:val="00C57E45"/>
    <w:rsid w:val="00C70779"/>
    <w:rsid w:val="00C7193A"/>
    <w:rsid w:val="00C80FE5"/>
    <w:rsid w:val="00C83633"/>
    <w:rsid w:val="00C92969"/>
    <w:rsid w:val="00C956A7"/>
    <w:rsid w:val="00C968C9"/>
    <w:rsid w:val="00CA5506"/>
    <w:rsid w:val="00CB5F9F"/>
    <w:rsid w:val="00CC6B2E"/>
    <w:rsid w:val="00CD6826"/>
    <w:rsid w:val="00CD6B40"/>
    <w:rsid w:val="00CD7261"/>
    <w:rsid w:val="00CE29A5"/>
    <w:rsid w:val="00D10DBB"/>
    <w:rsid w:val="00D117DB"/>
    <w:rsid w:val="00D12D81"/>
    <w:rsid w:val="00D137ED"/>
    <w:rsid w:val="00D14054"/>
    <w:rsid w:val="00D242E7"/>
    <w:rsid w:val="00D35ECE"/>
    <w:rsid w:val="00D44D75"/>
    <w:rsid w:val="00D51ADA"/>
    <w:rsid w:val="00D622BE"/>
    <w:rsid w:val="00D65342"/>
    <w:rsid w:val="00D66500"/>
    <w:rsid w:val="00D81647"/>
    <w:rsid w:val="00D92A32"/>
    <w:rsid w:val="00D97C3D"/>
    <w:rsid w:val="00DA3F2D"/>
    <w:rsid w:val="00DA6B65"/>
    <w:rsid w:val="00DA7F15"/>
    <w:rsid w:val="00DB6AE9"/>
    <w:rsid w:val="00DC3F20"/>
    <w:rsid w:val="00DC4762"/>
    <w:rsid w:val="00DC4F5A"/>
    <w:rsid w:val="00DC5E20"/>
    <w:rsid w:val="00DD4904"/>
    <w:rsid w:val="00DD67A7"/>
    <w:rsid w:val="00DE398E"/>
    <w:rsid w:val="00DF01A6"/>
    <w:rsid w:val="00E324A0"/>
    <w:rsid w:val="00E34B2E"/>
    <w:rsid w:val="00E43B13"/>
    <w:rsid w:val="00E470D2"/>
    <w:rsid w:val="00E51638"/>
    <w:rsid w:val="00E556CA"/>
    <w:rsid w:val="00E55C54"/>
    <w:rsid w:val="00E62556"/>
    <w:rsid w:val="00E70A1B"/>
    <w:rsid w:val="00E75326"/>
    <w:rsid w:val="00E755B6"/>
    <w:rsid w:val="00E82849"/>
    <w:rsid w:val="00E84DCF"/>
    <w:rsid w:val="00EA26A9"/>
    <w:rsid w:val="00EA297E"/>
    <w:rsid w:val="00EA3492"/>
    <w:rsid w:val="00EA5E65"/>
    <w:rsid w:val="00EB046F"/>
    <w:rsid w:val="00EB5CE5"/>
    <w:rsid w:val="00EC5BA5"/>
    <w:rsid w:val="00ED3BB6"/>
    <w:rsid w:val="00ED7DC1"/>
    <w:rsid w:val="00EE2A62"/>
    <w:rsid w:val="00EE3EF5"/>
    <w:rsid w:val="00EE695F"/>
    <w:rsid w:val="00EE789A"/>
    <w:rsid w:val="00EF01EA"/>
    <w:rsid w:val="00EF0E61"/>
    <w:rsid w:val="00EF5259"/>
    <w:rsid w:val="00F04B79"/>
    <w:rsid w:val="00F1372A"/>
    <w:rsid w:val="00F21195"/>
    <w:rsid w:val="00F270EA"/>
    <w:rsid w:val="00F30714"/>
    <w:rsid w:val="00F30C31"/>
    <w:rsid w:val="00F52520"/>
    <w:rsid w:val="00F550A6"/>
    <w:rsid w:val="00F61ECC"/>
    <w:rsid w:val="00F6764E"/>
    <w:rsid w:val="00F70C34"/>
    <w:rsid w:val="00F74363"/>
    <w:rsid w:val="00F74745"/>
    <w:rsid w:val="00F75B38"/>
    <w:rsid w:val="00F767E9"/>
    <w:rsid w:val="00F7695B"/>
    <w:rsid w:val="00F8013D"/>
    <w:rsid w:val="00F835C4"/>
    <w:rsid w:val="00F877DE"/>
    <w:rsid w:val="00F87B8E"/>
    <w:rsid w:val="00F91961"/>
    <w:rsid w:val="00F9274F"/>
    <w:rsid w:val="00F93D04"/>
    <w:rsid w:val="00FA66AB"/>
    <w:rsid w:val="00FC1C0D"/>
    <w:rsid w:val="00FC61D1"/>
    <w:rsid w:val="00FD4482"/>
    <w:rsid w:val="00FE6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AEFC"/>
  <w15:chartTrackingRefBased/>
  <w15:docId w15:val="{F431262D-07F4-4760-94D3-FA1F2C6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0988"/>
    <w:pPr>
      <w:ind w:leftChars="200" w:left="480"/>
    </w:pPr>
  </w:style>
  <w:style w:type="paragraph" w:customStyle="1" w:styleId="a9">
    <w:name w:val="a9"/>
    <w:basedOn w:val="a"/>
    <w:rsid w:val="00F93D04"/>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6005C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05C0"/>
    <w:rPr>
      <w:rFonts w:asciiTheme="majorHAnsi" w:eastAsiaTheme="majorEastAsia" w:hAnsiTheme="majorHAnsi" w:cstheme="majorBidi"/>
      <w:sz w:val="18"/>
      <w:szCs w:val="18"/>
    </w:rPr>
  </w:style>
  <w:style w:type="paragraph" w:styleId="a7">
    <w:name w:val="header"/>
    <w:basedOn w:val="a"/>
    <w:link w:val="a8"/>
    <w:uiPriority w:val="99"/>
    <w:unhideWhenUsed/>
    <w:rsid w:val="0036170E"/>
    <w:pPr>
      <w:tabs>
        <w:tab w:val="center" w:pos="4153"/>
        <w:tab w:val="right" w:pos="8306"/>
      </w:tabs>
      <w:snapToGrid w:val="0"/>
    </w:pPr>
    <w:rPr>
      <w:sz w:val="20"/>
      <w:szCs w:val="20"/>
    </w:rPr>
  </w:style>
  <w:style w:type="character" w:customStyle="1" w:styleId="a8">
    <w:name w:val="頁首 字元"/>
    <w:basedOn w:val="a0"/>
    <w:link w:val="a7"/>
    <w:uiPriority w:val="99"/>
    <w:rsid w:val="0036170E"/>
    <w:rPr>
      <w:sz w:val="20"/>
      <w:szCs w:val="20"/>
    </w:rPr>
  </w:style>
  <w:style w:type="paragraph" w:styleId="aa">
    <w:name w:val="footer"/>
    <w:basedOn w:val="a"/>
    <w:link w:val="ab"/>
    <w:uiPriority w:val="99"/>
    <w:unhideWhenUsed/>
    <w:rsid w:val="0036170E"/>
    <w:pPr>
      <w:tabs>
        <w:tab w:val="center" w:pos="4153"/>
        <w:tab w:val="right" w:pos="8306"/>
      </w:tabs>
      <w:snapToGrid w:val="0"/>
    </w:pPr>
    <w:rPr>
      <w:sz w:val="20"/>
      <w:szCs w:val="20"/>
    </w:rPr>
  </w:style>
  <w:style w:type="character" w:customStyle="1" w:styleId="ab">
    <w:name w:val="頁尾 字元"/>
    <w:basedOn w:val="a0"/>
    <w:link w:val="aa"/>
    <w:uiPriority w:val="99"/>
    <w:rsid w:val="003617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D02BA-E9B2-4775-A308-78BE43F3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梅禎 藍</cp:lastModifiedBy>
  <cp:revision>2</cp:revision>
  <cp:lastPrinted>2020-01-08T04:53:00Z</cp:lastPrinted>
  <dcterms:created xsi:type="dcterms:W3CDTF">2020-01-30T01:42:00Z</dcterms:created>
  <dcterms:modified xsi:type="dcterms:W3CDTF">2020-01-30T01:42:00Z</dcterms:modified>
</cp:coreProperties>
</file>