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A1" w:rsidRPr="007D7A23" w:rsidRDefault="00A00AA1" w:rsidP="00A00AA1">
      <w:pPr>
        <w:jc w:val="both"/>
        <w:rPr>
          <w:rFonts w:ascii="Times New Roman" w:eastAsia="標楷體" w:hAnsi="Times New Roman"/>
          <w:b/>
          <w:sz w:val="32"/>
          <w:szCs w:val="32"/>
        </w:rPr>
      </w:pPr>
      <w:r w:rsidRPr="007D7A23">
        <w:rPr>
          <w:rFonts w:ascii="Times New Roman" w:eastAsia="標楷體" w:hAnsi="Times New Roman"/>
          <w:b/>
          <w:sz w:val="32"/>
          <w:szCs w:val="24"/>
        </w:rPr>
        <w:t>高雄醫學大學校</w:t>
      </w:r>
      <w:bookmarkStart w:id="0" w:name="_GoBack"/>
      <w:bookmarkEnd w:id="0"/>
      <w:r w:rsidRPr="007D7A23">
        <w:rPr>
          <w:rFonts w:ascii="Times New Roman" w:eastAsia="標楷體" w:hAnsi="Times New Roman"/>
          <w:b/>
          <w:sz w:val="32"/>
          <w:szCs w:val="24"/>
        </w:rPr>
        <w:t>務會議議事規則</w:t>
      </w:r>
    </w:p>
    <w:p w:rsidR="00A00AA1" w:rsidRPr="007D7A23" w:rsidRDefault="00A00AA1" w:rsidP="00D5782B">
      <w:pPr>
        <w:tabs>
          <w:tab w:val="left" w:pos="6804"/>
        </w:tabs>
        <w:spacing w:line="240" w:lineRule="exact"/>
        <w:ind w:leftChars="2068" w:left="5811" w:hangingChars="424" w:hanging="848"/>
        <w:rPr>
          <w:rFonts w:ascii="Times New Roman" w:eastAsia="標楷體" w:hAnsi="Times New Roman"/>
          <w:sz w:val="20"/>
          <w:szCs w:val="24"/>
        </w:rPr>
      </w:pPr>
      <w:bookmarkStart w:id="1" w:name="OLE_LINK12"/>
      <w:r w:rsidRPr="007D7A23">
        <w:rPr>
          <w:rFonts w:ascii="Times New Roman" w:eastAsia="標楷體" w:hAnsi="Times New Roman"/>
          <w:sz w:val="20"/>
          <w:szCs w:val="24"/>
        </w:rPr>
        <w:t>105.09.22</w:t>
      </w:r>
      <w:r w:rsidR="00791210" w:rsidRPr="007D7A23">
        <w:rPr>
          <w:rFonts w:ascii="Times New Roman" w:eastAsia="標楷體" w:hAnsi="Times New Roman" w:hint="eastAsia"/>
          <w:sz w:val="20"/>
          <w:szCs w:val="24"/>
        </w:rPr>
        <w:t xml:space="preserve">  </w:t>
      </w:r>
      <w:r w:rsidRPr="007D7A23">
        <w:rPr>
          <w:rFonts w:ascii="Times New Roman" w:eastAsia="標楷體" w:hAnsi="Times New Roman"/>
          <w:sz w:val="20"/>
          <w:szCs w:val="24"/>
        </w:rPr>
        <w:t>105</w:t>
      </w:r>
      <w:r w:rsidRPr="007D7A23">
        <w:rPr>
          <w:rFonts w:ascii="Times New Roman" w:eastAsia="標楷體" w:hAnsi="Times New Roman"/>
          <w:sz w:val="20"/>
          <w:szCs w:val="24"/>
        </w:rPr>
        <w:t>學年度第</w:t>
      </w:r>
      <w:r w:rsidRPr="007D7A23">
        <w:rPr>
          <w:rFonts w:ascii="Times New Roman" w:eastAsia="標楷體" w:hAnsi="Times New Roman"/>
          <w:sz w:val="20"/>
          <w:szCs w:val="24"/>
        </w:rPr>
        <w:t>1</w:t>
      </w:r>
      <w:r w:rsidRPr="007D7A23">
        <w:rPr>
          <w:rFonts w:ascii="Times New Roman" w:eastAsia="標楷體" w:hAnsi="Times New Roman"/>
          <w:sz w:val="20"/>
          <w:szCs w:val="24"/>
        </w:rPr>
        <w:t>次校務會議通過</w:t>
      </w:r>
    </w:p>
    <w:p w:rsidR="00A00AA1" w:rsidRPr="007D7A23" w:rsidRDefault="00A00AA1" w:rsidP="00D5782B">
      <w:pPr>
        <w:tabs>
          <w:tab w:val="left" w:pos="6804"/>
        </w:tabs>
        <w:spacing w:line="240" w:lineRule="exact"/>
        <w:ind w:leftChars="2068" w:left="5811" w:hangingChars="424" w:hanging="848"/>
        <w:rPr>
          <w:rFonts w:ascii="Times New Roman" w:eastAsia="標楷體" w:hAnsi="Times New Roman"/>
          <w:sz w:val="20"/>
          <w:szCs w:val="24"/>
        </w:rPr>
      </w:pPr>
      <w:bookmarkStart w:id="2" w:name="OLE_LINK13"/>
      <w:r w:rsidRPr="007D7A23">
        <w:rPr>
          <w:rFonts w:ascii="Times New Roman" w:eastAsia="標楷體" w:hAnsi="Times New Roman"/>
          <w:sz w:val="20"/>
          <w:szCs w:val="24"/>
        </w:rPr>
        <w:t>107.01.04</w:t>
      </w:r>
      <w:r w:rsidR="00791210" w:rsidRPr="007D7A23">
        <w:rPr>
          <w:rFonts w:ascii="Times New Roman" w:eastAsia="標楷體" w:hAnsi="Times New Roman" w:hint="eastAsia"/>
          <w:sz w:val="20"/>
          <w:szCs w:val="24"/>
        </w:rPr>
        <w:t xml:space="preserve">  </w:t>
      </w:r>
      <w:r w:rsidRPr="007D7A23">
        <w:rPr>
          <w:rFonts w:ascii="Times New Roman" w:eastAsia="標楷體" w:hAnsi="Times New Roman"/>
          <w:sz w:val="20"/>
          <w:szCs w:val="24"/>
        </w:rPr>
        <w:t>106</w:t>
      </w:r>
      <w:r w:rsidRPr="007D7A23">
        <w:rPr>
          <w:rFonts w:ascii="Times New Roman" w:eastAsia="標楷體" w:hAnsi="Times New Roman" w:hint="eastAsia"/>
          <w:sz w:val="20"/>
          <w:szCs w:val="24"/>
        </w:rPr>
        <w:t>學年度第</w:t>
      </w:r>
      <w:r w:rsidRPr="007D7A23">
        <w:rPr>
          <w:rFonts w:ascii="Times New Roman" w:eastAsia="標楷體" w:hAnsi="Times New Roman"/>
          <w:sz w:val="20"/>
          <w:szCs w:val="24"/>
        </w:rPr>
        <w:t>4</w:t>
      </w:r>
      <w:r w:rsidRPr="007D7A23">
        <w:rPr>
          <w:rFonts w:ascii="Times New Roman" w:eastAsia="標楷體" w:hAnsi="Times New Roman" w:hint="eastAsia"/>
          <w:sz w:val="20"/>
          <w:szCs w:val="24"/>
        </w:rPr>
        <w:t>次校務會議通過</w:t>
      </w:r>
    </w:p>
    <w:p w:rsidR="005F5ACD" w:rsidRPr="007D7A23" w:rsidRDefault="005F5ACD" w:rsidP="005F5ACD">
      <w:pPr>
        <w:tabs>
          <w:tab w:val="left" w:pos="6804"/>
        </w:tabs>
        <w:spacing w:line="240" w:lineRule="exact"/>
        <w:ind w:leftChars="2068" w:left="5811" w:hangingChars="424" w:hanging="848"/>
        <w:rPr>
          <w:rFonts w:ascii="Times New Roman" w:eastAsia="標楷體" w:hAnsi="Times New Roman"/>
          <w:sz w:val="20"/>
        </w:rPr>
      </w:pPr>
      <w:r w:rsidRPr="007D7A23">
        <w:rPr>
          <w:rFonts w:ascii="Times New Roman" w:eastAsia="標楷體" w:hAnsi="Times New Roman"/>
          <w:sz w:val="20"/>
        </w:rPr>
        <w:t>108.05.09</w:t>
      </w:r>
      <w:r w:rsidRPr="007D7A23">
        <w:rPr>
          <w:rFonts w:ascii="Times New Roman" w:eastAsia="標楷體" w:hAnsi="Times New Roman" w:hint="eastAsia"/>
          <w:sz w:val="20"/>
        </w:rPr>
        <w:t xml:space="preserve">  </w:t>
      </w:r>
      <w:r w:rsidRPr="007D7A23">
        <w:rPr>
          <w:rFonts w:ascii="Times New Roman" w:eastAsia="標楷體" w:hAnsi="Times New Roman"/>
          <w:sz w:val="20"/>
        </w:rPr>
        <w:t>107</w:t>
      </w:r>
      <w:r w:rsidRPr="007D7A23">
        <w:rPr>
          <w:rFonts w:ascii="Times New Roman" w:eastAsia="標楷體" w:hAnsi="Times New Roman"/>
          <w:sz w:val="20"/>
        </w:rPr>
        <w:t>學年度第</w:t>
      </w:r>
      <w:r w:rsidRPr="007D7A23">
        <w:rPr>
          <w:rFonts w:ascii="Times New Roman" w:eastAsia="標楷體" w:hAnsi="Times New Roman" w:hint="eastAsia"/>
          <w:sz w:val="20"/>
        </w:rPr>
        <w:t>3</w:t>
      </w:r>
      <w:r w:rsidRPr="007D7A23">
        <w:rPr>
          <w:rFonts w:ascii="Times New Roman" w:eastAsia="標楷體" w:hAnsi="Times New Roman"/>
          <w:sz w:val="20"/>
        </w:rPr>
        <w:t>次臨時校務會議通過</w:t>
      </w:r>
    </w:p>
    <w:p w:rsidR="00791210" w:rsidRDefault="005F5ACD" w:rsidP="005F5ACD">
      <w:pPr>
        <w:tabs>
          <w:tab w:val="left" w:pos="6804"/>
        </w:tabs>
        <w:spacing w:line="240" w:lineRule="exact"/>
        <w:ind w:leftChars="2068" w:left="5811" w:hangingChars="424" w:hanging="848"/>
        <w:rPr>
          <w:rFonts w:ascii="Times New Roman" w:eastAsia="標楷體" w:hAnsi="標楷體"/>
          <w:sz w:val="20"/>
          <w:szCs w:val="28"/>
        </w:rPr>
      </w:pPr>
      <w:r w:rsidRPr="007D7A23">
        <w:rPr>
          <w:rFonts w:ascii="Times New Roman" w:eastAsia="標楷體" w:hAnsi="標楷體" w:hint="eastAsia"/>
          <w:sz w:val="20"/>
          <w:szCs w:val="28"/>
        </w:rPr>
        <w:t>108.05.29  107</w:t>
      </w:r>
      <w:r w:rsidRPr="007D7A23">
        <w:rPr>
          <w:rFonts w:ascii="Times New Roman" w:eastAsia="標楷體" w:hAnsi="標楷體"/>
          <w:sz w:val="20"/>
          <w:szCs w:val="28"/>
        </w:rPr>
        <w:t>學年度第</w:t>
      </w:r>
      <w:r w:rsidRPr="007D7A23">
        <w:rPr>
          <w:rFonts w:ascii="Times New Roman" w:eastAsia="標楷體" w:hAnsi="標楷體"/>
          <w:sz w:val="20"/>
          <w:szCs w:val="28"/>
        </w:rPr>
        <w:t>4</w:t>
      </w:r>
      <w:r w:rsidRPr="007D7A23">
        <w:rPr>
          <w:rFonts w:ascii="Times New Roman" w:eastAsia="標楷體" w:hAnsi="標楷體"/>
          <w:sz w:val="20"/>
          <w:szCs w:val="28"/>
        </w:rPr>
        <w:t>次</w:t>
      </w:r>
      <w:r w:rsidRPr="007D7A23">
        <w:rPr>
          <w:rFonts w:ascii="Times New Roman" w:eastAsia="標楷體" w:hAnsi="標楷體" w:hint="eastAsia"/>
          <w:sz w:val="20"/>
          <w:szCs w:val="28"/>
        </w:rPr>
        <w:t>臨時</w:t>
      </w:r>
      <w:r w:rsidRPr="007D7A23">
        <w:rPr>
          <w:rFonts w:ascii="Times New Roman" w:eastAsia="標楷體" w:hAnsi="標楷體"/>
          <w:sz w:val="20"/>
          <w:szCs w:val="28"/>
        </w:rPr>
        <w:t>校務</w:t>
      </w:r>
      <w:r w:rsidRPr="007D7A23">
        <w:rPr>
          <w:rFonts w:ascii="Times New Roman" w:eastAsia="標楷體" w:hAnsi="標楷體" w:hint="eastAsia"/>
          <w:sz w:val="20"/>
          <w:szCs w:val="28"/>
        </w:rPr>
        <w:t>會議修正通過</w:t>
      </w:r>
    </w:p>
    <w:p w:rsidR="000C2EC5" w:rsidRPr="007D7A23" w:rsidRDefault="000C2EC5" w:rsidP="005F5ACD">
      <w:pPr>
        <w:tabs>
          <w:tab w:val="left" w:pos="6804"/>
        </w:tabs>
        <w:spacing w:line="240" w:lineRule="exact"/>
        <w:ind w:leftChars="2068" w:left="5811" w:hangingChars="424" w:hanging="848"/>
        <w:rPr>
          <w:rFonts w:ascii="Times New Roman" w:eastAsia="標楷體" w:hAnsi="Times New Roman" w:hint="eastAsia"/>
          <w:sz w:val="20"/>
          <w:szCs w:val="24"/>
        </w:rPr>
      </w:pPr>
      <w:r>
        <w:rPr>
          <w:rFonts w:ascii="Times New Roman" w:eastAsia="標楷體" w:hAnsi="標楷體" w:hint="eastAsia"/>
          <w:sz w:val="20"/>
          <w:szCs w:val="28"/>
        </w:rPr>
        <w:t xml:space="preserve">108.06.14  </w:t>
      </w:r>
      <w:r>
        <w:rPr>
          <w:rFonts w:ascii="Times New Roman" w:eastAsia="標楷體" w:hAnsi="標楷體" w:hint="eastAsia"/>
          <w:sz w:val="20"/>
          <w:szCs w:val="28"/>
        </w:rPr>
        <w:t>高醫秘字第</w:t>
      </w:r>
      <w:r>
        <w:rPr>
          <w:rFonts w:ascii="Times New Roman" w:eastAsia="標楷體" w:hAnsi="標楷體" w:hint="eastAsia"/>
          <w:sz w:val="20"/>
          <w:szCs w:val="28"/>
        </w:rPr>
        <w:t>1081102048</w:t>
      </w:r>
      <w:r>
        <w:rPr>
          <w:rFonts w:ascii="Times New Roman" w:eastAsia="標楷體" w:hAnsi="標楷體" w:hint="eastAsia"/>
          <w:sz w:val="20"/>
          <w:szCs w:val="28"/>
        </w:rPr>
        <w:t>號函公布</w:t>
      </w:r>
    </w:p>
    <w:p w:rsidR="00A00AA1" w:rsidRPr="007D7A23" w:rsidRDefault="00A00AA1" w:rsidP="00A00AA1">
      <w:pPr>
        <w:tabs>
          <w:tab w:val="left" w:pos="6804"/>
        </w:tabs>
        <w:spacing w:line="240" w:lineRule="exact"/>
        <w:ind w:leftChars="2421" w:left="5810"/>
        <w:rPr>
          <w:rFonts w:ascii="Times New Roman" w:eastAsia="標楷體" w:hAnsi="Times New Roman"/>
          <w:sz w:val="20"/>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7D7A23" w:rsidRPr="007D7A23" w:rsidTr="00F33C5C">
        <w:tc>
          <w:tcPr>
            <w:tcW w:w="1413" w:type="dxa"/>
          </w:tcPr>
          <w:p w:rsidR="00A00AA1" w:rsidRPr="007D7A23" w:rsidRDefault="00A00AA1" w:rsidP="00F33C5C">
            <w:pPr>
              <w:rPr>
                <w:rFonts w:ascii="Times New Roman" w:eastAsia="標楷體" w:hAnsi="Times New Roman"/>
                <w:szCs w:val="24"/>
              </w:rPr>
            </w:pPr>
            <w:bookmarkStart w:id="3" w:name="OLE_LINK1"/>
            <w:bookmarkEnd w:id="1"/>
            <w:bookmarkEnd w:id="2"/>
            <w:r w:rsidRPr="007D7A23">
              <w:rPr>
                <w:rFonts w:ascii="Times New Roman" w:eastAsia="標楷體" w:hAnsi="Times New Roman"/>
                <w:szCs w:val="24"/>
              </w:rPr>
              <w:t>第</w:t>
            </w:r>
            <w:r w:rsidRPr="007D7A23">
              <w:rPr>
                <w:rFonts w:ascii="Times New Roman" w:eastAsia="標楷體" w:hAnsi="Times New Roman" w:hint="eastAsia"/>
                <w:szCs w:val="24"/>
              </w:rPr>
              <w:t>1</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本校為增進校務會議（以下簡稱本會議）議事效率，使校務會議進行符合民主程序，參考大學法及本校組織規程規定訂定本規則。</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2</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本會議組成依本校組織規程第十五條規定。</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3</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本會議由校長召集並主持之，每學期至少召開一次。校長因故不能主持會議時，由職務代理人代理之。</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4</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本會議經應出席人員五分之一以上之請求，得召開臨時校務會議，校長應於受請求之日起十五日內召開之。</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5</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本會議得設各種委員會或專案小組，處理校務會議交議事項，經討論分析後，提出具體建議，提交本會議審議。</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6</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本會議代表因故不能出席會議時，主管代表應指派代理人（非本會議當然代表）出席，其他代表不得委託代理人出席。</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7</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本會議教師代表、職員代表於任期中因故不能擔任職務時，由候補名單遞補至該任期屆滿為止。</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8</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教師代表、職員代表除已依規定請假者外，若無正當理由兩次未出席會議者，視為無法擔任代表，依前條規定辦理。</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9</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本會議有應出席代表二分之一以上出席，始得開會。</w:t>
            </w:r>
          </w:p>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應出席代表人數以本會議全體代表總額減去請假代表人數計算。</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10</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本會議必要時得邀請或指定單位主管或相關人員列席會議。</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11</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本會議提案如下：</w:t>
            </w:r>
          </w:p>
          <w:p w:rsidR="00A00AA1" w:rsidRPr="007D7A23" w:rsidRDefault="00A00AA1" w:rsidP="00F33C5C">
            <w:pPr>
              <w:pStyle w:val="a3"/>
              <w:ind w:leftChars="0" w:hangingChars="200" w:hanging="480"/>
              <w:jc w:val="both"/>
              <w:rPr>
                <w:rFonts w:ascii="Times New Roman" w:eastAsia="標楷體" w:hAnsi="Times New Roman"/>
                <w:szCs w:val="24"/>
              </w:rPr>
            </w:pPr>
            <w:r w:rsidRPr="007D7A23">
              <w:rPr>
                <w:rFonts w:ascii="Times New Roman" w:eastAsia="標楷體" w:hAnsi="Times New Roman" w:hint="eastAsia"/>
                <w:szCs w:val="24"/>
              </w:rPr>
              <w:t>一、校長交議事項。</w:t>
            </w:r>
            <w:r w:rsidRPr="007D7A23">
              <w:rPr>
                <w:rFonts w:ascii="Times New Roman" w:eastAsia="標楷體" w:hAnsi="Times New Roman"/>
                <w:szCs w:val="24"/>
              </w:rPr>
              <w:t xml:space="preserve"> </w:t>
            </w:r>
          </w:p>
          <w:p w:rsidR="00A00AA1" w:rsidRPr="007D7A23" w:rsidRDefault="00A00AA1" w:rsidP="00F33C5C">
            <w:pPr>
              <w:pStyle w:val="a3"/>
              <w:ind w:leftChars="0" w:hangingChars="200" w:hanging="480"/>
              <w:jc w:val="both"/>
              <w:rPr>
                <w:rFonts w:ascii="Times New Roman" w:eastAsia="標楷體" w:hAnsi="Times New Roman"/>
                <w:szCs w:val="24"/>
              </w:rPr>
            </w:pPr>
            <w:r w:rsidRPr="007D7A23">
              <w:rPr>
                <w:rFonts w:ascii="Times New Roman" w:eastAsia="標楷體" w:hAnsi="Times New Roman" w:hint="eastAsia"/>
                <w:szCs w:val="24"/>
              </w:rPr>
              <w:t>二、行政單位、教學單位、附屬機構及相關事業提案事項。</w:t>
            </w:r>
          </w:p>
          <w:p w:rsidR="00A00AA1" w:rsidRPr="007D7A23" w:rsidRDefault="00A00AA1" w:rsidP="00F33C5C">
            <w:pPr>
              <w:pStyle w:val="a3"/>
              <w:ind w:leftChars="0" w:hangingChars="200" w:hanging="480"/>
              <w:jc w:val="both"/>
              <w:rPr>
                <w:rFonts w:ascii="Times New Roman" w:eastAsia="標楷體" w:hAnsi="Times New Roman"/>
                <w:szCs w:val="24"/>
              </w:rPr>
            </w:pPr>
            <w:r w:rsidRPr="007D7A23">
              <w:rPr>
                <w:rFonts w:ascii="Times New Roman" w:eastAsia="標楷體" w:hAnsi="Times New Roman" w:hint="eastAsia"/>
                <w:szCs w:val="24"/>
              </w:rPr>
              <w:t>三、本會各委員會或專案小組提案事項。</w:t>
            </w:r>
          </w:p>
          <w:p w:rsidR="00A00AA1" w:rsidRPr="007D7A23" w:rsidRDefault="00A00AA1" w:rsidP="00F33C5C">
            <w:pPr>
              <w:pStyle w:val="a3"/>
              <w:ind w:leftChars="0" w:hangingChars="200" w:hanging="480"/>
              <w:jc w:val="both"/>
              <w:rPr>
                <w:rFonts w:ascii="Times New Roman" w:eastAsia="標楷體" w:hAnsi="Times New Roman"/>
                <w:szCs w:val="24"/>
              </w:rPr>
            </w:pPr>
            <w:r w:rsidRPr="007D7A23">
              <w:rPr>
                <w:rFonts w:ascii="Times New Roman" w:eastAsia="標楷體" w:hAnsi="Times New Roman" w:hint="eastAsia"/>
                <w:szCs w:val="24"/>
              </w:rPr>
              <w:t>四、本會議代表</w:t>
            </w:r>
            <w:r w:rsidR="00BF18F5" w:rsidRPr="007D7A23">
              <w:rPr>
                <w:rFonts w:ascii="Times New Roman" w:eastAsia="標楷體" w:hAnsi="Times New Roman"/>
                <w:szCs w:val="24"/>
              </w:rPr>
              <w:t>五人以上</w:t>
            </w:r>
            <w:r w:rsidRPr="007D7A23">
              <w:rPr>
                <w:rFonts w:ascii="Times New Roman" w:eastAsia="標楷體" w:hAnsi="Times New Roman" w:hint="eastAsia"/>
                <w:szCs w:val="24"/>
              </w:rPr>
              <w:t>連署提案事項。</w:t>
            </w:r>
            <w:r w:rsidRPr="007D7A23">
              <w:rPr>
                <w:rFonts w:ascii="Times New Roman" w:eastAsia="標楷體" w:hAnsi="Times New Roman"/>
                <w:szCs w:val="24"/>
              </w:rPr>
              <w:t xml:space="preserve"> </w:t>
            </w:r>
          </w:p>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本會議提案除校長交議事項外，應由各提案單位以簽呈會辦秘書室就程序事項為審查（如提案內容是否屬本會議審議事項、提案程序是否完備或提案內容是否與其他法規相衝突等）後始得提會審議。</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12</w:t>
            </w:r>
            <w:r w:rsidRPr="007D7A23">
              <w:rPr>
                <w:rFonts w:ascii="Times New Roman" w:eastAsia="標楷體" w:hAnsi="Times New Roman"/>
                <w:szCs w:val="24"/>
              </w:rPr>
              <w:t>條</w:t>
            </w:r>
          </w:p>
        </w:tc>
        <w:tc>
          <w:tcPr>
            <w:tcW w:w="8215"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t>本會議提案應於會議召開五個工作日下午五時前將核准簽呈送達秘書室排列議程，經校長核准之重要提案不在此限，惟至遲需於二個工作日下午五時前將核准簽呈送達秘書室以利寄出開會資料。</w:t>
            </w:r>
          </w:p>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臨時議程以性質重要或具有時間性之提案事項為限，應於當次會議前一工作日下午五時前，以書面向秘書室提出，經校長同意後排列臨時議程。</w:t>
            </w:r>
          </w:p>
        </w:tc>
      </w:tr>
      <w:tr w:rsidR="007D7A23" w:rsidRPr="007D7A23" w:rsidTr="00F33C5C">
        <w:tc>
          <w:tcPr>
            <w:tcW w:w="1413"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13</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如遇緊急事件由出席代表於會議中口頭提出臨時動議提案，並有</w:t>
            </w:r>
            <w:r w:rsidR="00CA5621" w:rsidRPr="007D7A23">
              <w:rPr>
                <w:rFonts w:ascii="Times New Roman" w:eastAsia="標楷體" w:hAnsi="Times New Roman" w:hint="eastAsia"/>
                <w:szCs w:val="24"/>
              </w:rPr>
              <w:t>會議</w:t>
            </w:r>
            <w:r w:rsidRPr="007D7A23">
              <w:rPr>
                <w:rFonts w:ascii="Times New Roman" w:eastAsia="標楷體" w:hAnsi="Times New Roman"/>
                <w:szCs w:val="24"/>
              </w:rPr>
              <w:t>代表</w:t>
            </w:r>
            <w:r w:rsidR="00BF18F5" w:rsidRPr="007D7A23">
              <w:rPr>
                <w:rFonts w:ascii="Times New Roman" w:eastAsia="標楷體" w:hAnsi="Times New Roman" w:hint="eastAsia"/>
                <w:szCs w:val="24"/>
              </w:rPr>
              <w:t>5</w:t>
            </w:r>
            <w:r w:rsidR="00BF18F5" w:rsidRPr="007D7A23">
              <w:rPr>
                <w:rFonts w:ascii="Times New Roman" w:eastAsia="標楷體" w:hAnsi="Times New Roman" w:hint="eastAsia"/>
                <w:szCs w:val="24"/>
              </w:rPr>
              <w:t>人</w:t>
            </w:r>
            <w:r w:rsidRPr="007D7A23">
              <w:rPr>
                <w:rFonts w:ascii="Times New Roman" w:eastAsia="標楷體" w:hAnsi="Times New Roman"/>
                <w:szCs w:val="24"/>
              </w:rPr>
              <w:t>以上之附議，始得交付討論。</w:t>
            </w:r>
          </w:p>
        </w:tc>
      </w:tr>
      <w:tr w:rsidR="007D7A23" w:rsidRPr="007D7A23" w:rsidTr="00F33C5C">
        <w:tc>
          <w:tcPr>
            <w:tcW w:w="1413"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14</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本會議提案進行依議程所定之順序，必要時主席得提請變更議程，經出席代</w:t>
            </w:r>
            <w:r w:rsidRPr="007D7A23">
              <w:rPr>
                <w:rFonts w:ascii="Times New Roman" w:eastAsia="標楷體" w:hAnsi="Times New Roman"/>
                <w:szCs w:val="24"/>
              </w:rPr>
              <w:lastRenderedPageBreak/>
              <w:t>表同意後變更之。</w:t>
            </w:r>
          </w:p>
        </w:tc>
      </w:tr>
      <w:tr w:rsidR="007D7A23" w:rsidRPr="007D7A23" w:rsidTr="00F33C5C">
        <w:tc>
          <w:tcPr>
            <w:tcW w:w="1413"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lastRenderedPageBreak/>
              <w:t>第</w:t>
            </w:r>
            <w:r w:rsidRPr="007D7A23">
              <w:rPr>
                <w:rFonts w:ascii="Times New Roman" w:eastAsia="標楷體" w:hAnsi="Times New Roman" w:hint="eastAsia"/>
                <w:szCs w:val="24"/>
              </w:rPr>
              <w:t>15</w:t>
            </w:r>
            <w:r w:rsidRPr="007D7A23">
              <w:rPr>
                <w:rFonts w:ascii="Times New Roman" w:eastAsia="標楷體" w:hAnsi="Times New Roman"/>
                <w:szCs w:val="24"/>
              </w:rPr>
              <w:t>條</w:t>
            </w:r>
          </w:p>
        </w:tc>
        <w:tc>
          <w:tcPr>
            <w:tcW w:w="8215"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t>本會議提案應由主席徵詢全體出席代表之意見，如無異議，即為通過；如有異議，仍應提付表決。</w:t>
            </w:r>
          </w:p>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無異議通過之效力與表決通過同。</w:t>
            </w:r>
          </w:p>
        </w:tc>
      </w:tr>
      <w:tr w:rsidR="007D7A23" w:rsidRPr="007D7A23" w:rsidTr="00F33C5C">
        <w:tc>
          <w:tcPr>
            <w:tcW w:w="1413"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16</w:t>
            </w:r>
            <w:r w:rsidRPr="007D7A23">
              <w:rPr>
                <w:rFonts w:ascii="Times New Roman" w:eastAsia="標楷體" w:hAnsi="Times New Roman"/>
                <w:szCs w:val="24"/>
              </w:rPr>
              <w:t>條</w:t>
            </w:r>
          </w:p>
        </w:tc>
        <w:tc>
          <w:tcPr>
            <w:tcW w:w="8215"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t>本會議表決以在場代表人數之多數贊成為通過。</w:t>
            </w:r>
          </w:p>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本會議表決方式以舉手表決為原則；如經在場代表多數之同意，即可改為無記名投票。</w:t>
            </w:r>
          </w:p>
        </w:tc>
      </w:tr>
      <w:tr w:rsidR="007D7A23" w:rsidRPr="007D7A23" w:rsidTr="00F33C5C">
        <w:tc>
          <w:tcPr>
            <w:tcW w:w="1413"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17</w:t>
            </w:r>
            <w:r w:rsidRPr="007D7A23">
              <w:rPr>
                <w:rFonts w:ascii="Times New Roman" w:eastAsia="標楷體" w:hAnsi="Times New Roman"/>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本會議列席人員有發言權，無表決權。</w:t>
            </w:r>
          </w:p>
        </w:tc>
      </w:tr>
      <w:tr w:rsidR="007D7A23" w:rsidRPr="007D7A23" w:rsidTr="00F33C5C">
        <w:tc>
          <w:tcPr>
            <w:tcW w:w="1413" w:type="dxa"/>
          </w:tcPr>
          <w:p w:rsidR="00A00AA1" w:rsidRPr="007D7A23" w:rsidRDefault="00A00AA1" w:rsidP="00F33C5C">
            <w:pPr>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18</w:t>
            </w:r>
            <w:r w:rsidRPr="007D7A23">
              <w:rPr>
                <w:rFonts w:ascii="Times New Roman" w:eastAsia="標楷體" w:hAnsi="Times New Roman"/>
                <w:szCs w:val="24"/>
              </w:rPr>
              <w:t>條</w:t>
            </w:r>
          </w:p>
        </w:tc>
        <w:tc>
          <w:tcPr>
            <w:tcW w:w="8215"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hint="eastAsia"/>
                <w:szCs w:val="24"/>
              </w:rPr>
              <w:t>本會議決議若校長認為窒礙難行者，可提案下次校務會議再行覆議。</w:t>
            </w:r>
          </w:p>
          <w:p w:rsidR="00A00AA1" w:rsidRPr="007D7A23" w:rsidRDefault="00A00AA1" w:rsidP="00F33C5C">
            <w:pPr>
              <w:rPr>
                <w:rFonts w:ascii="Times New Roman" w:eastAsia="標楷體" w:hAnsi="Times New Roman"/>
                <w:szCs w:val="24"/>
              </w:rPr>
            </w:pPr>
            <w:r w:rsidRPr="007D7A23">
              <w:rPr>
                <w:rFonts w:ascii="Times New Roman" w:eastAsia="標楷體" w:hAnsi="Times New Roman" w:hint="eastAsia"/>
                <w:szCs w:val="24"/>
              </w:rPr>
              <w:t>覆議時應有在場校務會議代表三分之二以上同意維持原決議，或校長未於規定期間內提出覆議，決議案自動生效；惟校長對同一案提起覆議，以一次為限。</w:t>
            </w:r>
          </w:p>
        </w:tc>
      </w:tr>
      <w:tr w:rsidR="007D7A23" w:rsidRPr="007D7A23" w:rsidTr="00F33C5C">
        <w:tc>
          <w:tcPr>
            <w:tcW w:w="1413" w:type="dxa"/>
          </w:tcPr>
          <w:p w:rsidR="00A00AA1" w:rsidRPr="007D7A23" w:rsidRDefault="00A00AA1" w:rsidP="00F33C5C">
            <w:pPr>
              <w:jc w:val="both"/>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19</w:t>
            </w:r>
            <w:r w:rsidRPr="007D7A23">
              <w:rPr>
                <w:rFonts w:ascii="Times New Roman" w:eastAsia="標楷體" w:hAnsi="Times New Roman"/>
                <w:szCs w:val="24"/>
              </w:rPr>
              <w:t>條</w:t>
            </w:r>
          </w:p>
          <w:p w:rsidR="00372AF4" w:rsidRPr="007D7A23" w:rsidRDefault="00372AF4" w:rsidP="00F33C5C">
            <w:pPr>
              <w:jc w:val="both"/>
              <w:rPr>
                <w:rFonts w:ascii="Times New Roman" w:eastAsia="標楷體" w:hAnsi="Times New Roman"/>
                <w:szCs w:val="24"/>
              </w:rPr>
            </w:pPr>
          </w:p>
        </w:tc>
        <w:tc>
          <w:tcPr>
            <w:tcW w:w="8215" w:type="dxa"/>
          </w:tcPr>
          <w:p w:rsidR="00372AF4" w:rsidRPr="007D7A23" w:rsidRDefault="00A00AA1" w:rsidP="00217363">
            <w:pPr>
              <w:jc w:val="both"/>
              <w:rPr>
                <w:rFonts w:ascii="Times New Roman" w:eastAsia="標楷體" w:hAnsi="Times New Roman"/>
                <w:szCs w:val="24"/>
              </w:rPr>
            </w:pPr>
            <w:r w:rsidRPr="007D7A23">
              <w:rPr>
                <w:rFonts w:ascii="Times New Roman" w:eastAsia="標楷體" w:hAnsi="Times New Roman"/>
                <w:szCs w:val="24"/>
              </w:rPr>
              <w:t>本會議決議為法律明文規定或學校財團法人捐助章程之職權，應報請董事會審議。</w:t>
            </w:r>
          </w:p>
        </w:tc>
      </w:tr>
      <w:tr w:rsidR="007D7A23" w:rsidRPr="007D7A23" w:rsidTr="00F33C5C">
        <w:tc>
          <w:tcPr>
            <w:tcW w:w="1413" w:type="dxa"/>
          </w:tcPr>
          <w:p w:rsidR="003C1A7C" w:rsidRPr="007D7A23" w:rsidRDefault="003C1A7C" w:rsidP="00F33C5C">
            <w:pPr>
              <w:jc w:val="both"/>
              <w:rPr>
                <w:rFonts w:ascii="Times New Roman" w:eastAsia="標楷體" w:hAnsi="Times New Roman"/>
                <w:szCs w:val="24"/>
                <w:u w:val="single"/>
              </w:rPr>
            </w:pPr>
            <w:r w:rsidRPr="007D7A23">
              <w:rPr>
                <w:rFonts w:ascii="Times New Roman" w:eastAsia="標楷體" w:hAnsi="Times New Roman" w:hint="eastAsia"/>
                <w:szCs w:val="24"/>
                <w:u w:val="single"/>
              </w:rPr>
              <w:t>第</w:t>
            </w:r>
            <w:r w:rsidRPr="007D7A23">
              <w:rPr>
                <w:rFonts w:ascii="Times New Roman" w:eastAsia="標楷體" w:hAnsi="Times New Roman" w:hint="eastAsia"/>
                <w:szCs w:val="24"/>
                <w:u w:val="single"/>
              </w:rPr>
              <w:t>20</w:t>
            </w:r>
            <w:r w:rsidRPr="007D7A23">
              <w:rPr>
                <w:rFonts w:ascii="Times New Roman" w:eastAsia="標楷體" w:hAnsi="Times New Roman" w:hint="eastAsia"/>
                <w:szCs w:val="24"/>
                <w:u w:val="single"/>
              </w:rPr>
              <w:t>條</w:t>
            </w:r>
          </w:p>
        </w:tc>
        <w:tc>
          <w:tcPr>
            <w:tcW w:w="8215" w:type="dxa"/>
          </w:tcPr>
          <w:p w:rsidR="003C1A7C" w:rsidRPr="007D7A23" w:rsidRDefault="001A5989" w:rsidP="008321EE">
            <w:pPr>
              <w:ind w:firstLine="2"/>
              <w:rPr>
                <w:rFonts w:ascii="Times New Roman" w:eastAsia="標楷體" w:hAnsi="Times New Roman"/>
                <w:szCs w:val="24"/>
              </w:rPr>
            </w:pPr>
            <w:r w:rsidRPr="007D7A23">
              <w:rPr>
                <w:rFonts w:ascii="Times New Roman" w:eastAsia="標楷體" w:hAnsi="Times New Roman"/>
                <w:u w:val="single"/>
              </w:rPr>
              <w:t>本會議之業務單位</w:t>
            </w:r>
            <w:r w:rsidRPr="007D7A23">
              <w:rPr>
                <w:rFonts w:ascii="Times New Roman" w:eastAsia="標楷體" w:hAnsi="Times New Roman" w:hint="eastAsia"/>
                <w:u w:val="single"/>
              </w:rPr>
              <w:t>應</w:t>
            </w:r>
            <w:r w:rsidRPr="007D7A23">
              <w:rPr>
                <w:rFonts w:ascii="Times New Roman" w:eastAsia="標楷體" w:hAnsi="Times New Roman"/>
                <w:u w:val="single"/>
              </w:rPr>
              <w:t>全程錄音，於會後</w:t>
            </w:r>
            <w:r w:rsidRPr="007D7A23">
              <w:rPr>
                <w:rFonts w:ascii="Times New Roman" w:eastAsia="標楷體" w:hAnsi="Times New Roman"/>
                <w:u w:val="single"/>
              </w:rPr>
              <w:t>10</w:t>
            </w:r>
            <w:r w:rsidRPr="007D7A23">
              <w:rPr>
                <w:rFonts w:ascii="Times New Roman" w:eastAsia="標楷體" w:hAnsi="Times New Roman"/>
                <w:u w:val="single"/>
              </w:rPr>
              <w:t>個工作天內公布會議紀錄，出席代表若需進行錄音、錄影或公開播送應以提案方式提出申請，</w:t>
            </w:r>
            <w:r w:rsidR="00BD65B9" w:rsidRPr="007D7A23">
              <w:rPr>
                <w:rFonts w:ascii="Times New Roman" w:eastAsia="標楷體" w:hAnsi="Times New Roman"/>
                <w:u w:val="single"/>
              </w:rPr>
              <w:t>提案</w:t>
            </w:r>
            <w:r w:rsidR="00BD65B9" w:rsidRPr="007D7A23">
              <w:rPr>
                <w:rFonts w:ascii="Times New Roman" w:eastAsia="標楷體" w:hAnsi="Times New Roman" w:hint="eastAsia"/>
                <w:u w:val="single"/>
              </w:rPr>
              <w:t>優先審</w:t>
            </w:r>
            <w:r w:rsidR="00C34ECD" w:rsidRPr="007D7A23">
              <w:rPr>
                <w:rFonts w:ascii="Times New Roman" w:eastAsia="標楷體" w:hAnsi="Times New Roman" w:hint="eastAsia"/>
                <w:u w:val="single"/>
              </w:rPr>
              <w:t>議</w:t>
            </w:r>
            <w:r w:rsidR="00BD65B9" w:rsidRPr="007D7A23">
              <w:rPr>
                <w:rFonts w:ascii="Times New Roman" w:eastAsia="標楷體" w:hAnsi="Times New Roman"/>
                <w:u w:val="single"/>
              </w:rPr>
              <w:t>並</w:t>
            </w:r>
            <w:r w:rsidRPr="007D7A23">
              <w:rPr>
                <w:rFonts w:ascii="Times New Roman" w:eastAsia="標楷體" w:hAnsi="Times New Roman"/>
                <w:u w:val="single"/>
              </w:rPr>
              <w:t>經表決通過後，交由業務單位為之。出席代表不得擅自於會場內錄音、錄影或公開播送。違反者，經制止仍不聽從，主席經在場代表表決過半數同意後，得處以</w:t>
            </w:r>
            <w:r w:rsidR="008321EE" w:rsidRPr="007D7A23">
              <w:rPr>
                <w:rFonts w:ascii="Times New Roman" w:eastAsia="標楷體" w:hAnsi="Times New Roman"/>
                <w:u w:val="single"/>
              </w:rPr>
              <w:t>停止</w:t>
            </w:r>
            <w:r w:rsidRPr="007D7A23">
              <w:rPr>
                <w:rFonts w:ascii="Times New Roman" w:eastAsia="標楷體" w:hAnsi="Times New Roman" w:hint="eastAsia"/>
                <w:u w:val="single"/>
              </w:rPr>
              <w:t>當次</w:t>
            </w:r>
            <w:r w:rsidRPr="007D7A23">
              <w:rPr>
                <w:rFonts w:ascii="Times New Roman" w:eastAsia="標楷體" w:hAnsi="Times New Roman"/>
                <w:u w:val="single"/>
              </w:rPr>
              <w:t>出席權之處分，並強制其離開會場。</w:t>
            </w:r>
          </w:p>
        </w:tc>
      </w:tr>
      <w:tr w:rsidR="007D7A23" w:rsidRPr="007D7A23" w:rsidTr="00F33C5C">
        <w:tc>
          <w:tcPr>
            <w:tcW w:w="1413" w:type="dxa"/>
          </w:tcPr>
          <w:p w:rsidR="00A00AA1" w:rsidRPr="007D7A23" w:rsidRDefault="003C1A7C" w:rsidP="00730E8E">
            <w:pPr>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u w:val="single"/>
              </w:rPr>
              <w:t>2</w:t>
            </w:r>
            <w:r w:rsidR="00730E8E" w:rsidRPr="007D7A23">
              <w:rPr>
                <w:rFonts w:ascii="Times New Roman" w:eastAsia="標楷體" w:hAnsi="Times New Roman"/>
                <w:szCs w:val="24"/>
                <w:u w:val="single"/>
              </w:rPr>
              <w:t>1</w:t>
            </w:r>
            <w:r w:rsidRPr="007D7A23">
              <w:rPr>
                <w:rFonts w:ascii="Times New Roman" w:eastAsia="標楷體" w:hAnsi="Times New Roman" w:hint="eastAsia"/>
                <w:szCs w:val="24"/>
              </w:rPr>
              <w:t>條</w:t>
            </w:r>
          </w:p>
        </w:tc>
        <w:tc>
          <w:tcPr>
            <w:tcW w:w="8215" w:type="dxa"/>
          </w:tcPr>
          <w:p w:rsidR="00A00AA1" w:rsidRPr="007D7A23" w:rsidRDefault="00A00AA1" w:rsidP="00F33C5C">
            <w:pPr>
              <w:rPr>
                <w:rFonts w:ascii="Times New Roman" w:eastAsia="標楷體" w:hAnsi="Times New Roman"/>
                <w:szCs w:val="24"/>
              </w:rPr>
            </w:pPr>
            <w:r w:rsidRPr="007D7A23">
              <w:rPr>
                <w:rFonts w:ascii="標楷體" w:eastAsia="標楷體" w:hAnsi="標楷體"/>
                <w:bCs/>
              </w:rPr>
              <w:t>本</w:t>
            </w:r>
            <w:r w:rsidRPr="007D7A23">
              <w:rPr>
                <w:rFonts w:ascii="標楷體" w:eastAsia="標楷體" w:hAnsi="標楷體" w:hint="eastAsia"/>
                <w:bCs/>
              </w:rPr>
              <w:t>規則經</w:t>
            </w:r>
            <w:r w:rsidRPr="007D7A23">
              <w:rPr>
                <w:rFonts w:ascii="標楷體" w:eastAsia="標楷體" w:hAnsi="標楷體"/>
                <w:bCs/>
              </w:rPr>
              <w:t>校務會議</w:t>
            </w:r>
            <w:r w:rsidRPr="007D7A23">
              <w:rPr>
                <w:rFonts w:ascii="標楷體" w:eastAsia="標楷體" w:hAnsi="標楷體" w:hint="eastAsia"/>
                <w:bCs/>
              </w:rPr>
              <w:t>審議</w:t>
            </w:r>
            <w:r w:rsidRPr="007D7A23">
              <w:rPr>
                <w:rFonts w:ascii="標楷體" w:eastAsia="標楷體" w:hAnsi="標楷體"/>
                <w:bCs/>
              </w:rPr>
              <w:t>通過</w:t>
            </w:r>
            <w:r w:rsidRPr="007D7A23">
              <w:rPr>
                <w:rFonts w:ascii="標楷體" w:eastAsia="標楷體" w:hAnsi="標楷體" w:hint="eastAsia"/>
                <w:bCs/>
              </w:rPr>
              <w:t>後，自公布日起</w:t>
            </w:r>
            <w:r w:rsidRPr="007D7A23">
              <w:rPr>
                <w:rFonts w:ascii="標楷體" w:eastAsia="標楷體" w:hAnsi="標楷體"/>
                <w:bCs/>
              </w:rPr>
              <w:t>實施，修正時亦同。</w:t>
            </w:r>
          </w:p>
        </w:tc>
      </w:tr>
      <w:bookmarkEnd w:id="3"/>
    </w:tbl>
    <w:p w:rsidR="007D7A23" w:rsidRPr="007D7A23" w:rsidRDefault="007D7A23" w:rsidP="000A3D91">
      <w:pPr>
        <w:autoSpaceDE w:val="0"/>
        <w:autoSpaceDN w:val="0"/>
        <w:adjustRightInd w:val="0"/>
        <w:spacing w:beforeLines="50" w:before="180"/>
        <w:jc w:val="both"/>
        <w:rPr>
          <w:rFonts w:ascii="Times New Roman" w:eastAsia="標楷體" w:hAnsi="Times New Roman"/>
          <w:kern w:val="0"/>
          <w:szCs w:val="24"/>
        </w:rPr>
      </w:pPr>
    </w:p>
    <w:p w:rsidR="007D7A23" w:rsidRPr="007D7A23" w:rsidRDefault="007D7A23">
      <w:pPr>
        <w:widowControl/>
        <w:spacing w:before="180" w:after="180"/>
        <w:rPr>
          <w:rFonts w:ascii="Times New Roman" w:eastAsia="標楷體" w:hAnsi="Times New Roman"/>
          <w:kern w:val="0"/>
          <w:szCs w:val="24"/>
        </w:rPr>
      </w:pPr>
      <w:r w:rsidRPr="007D7A23">
        <w:rPr>
          <w:rFonts w:ascii="Times New Roman" w:eastAsia="標楷體" w:hAnsi="Times New Roman"/>
          <w:kern w:val="0"/>
          <w:szCs w:val="24"/>
        </w:rPr>
        <w:br w:type="page"/>
      </w:r>
    </w:p>
    <w:p w:rsidR="007D7A23" w:rsidRPr="007D7A23" w:rsidRDefault="007D7A23" w:rsidP="007D7A23">
      <w:pPr>
        <w:tabs>
          <w:tab w:val="left" w:pos="6985"/>
        </w:tabs>
        <w:rPr>
          <w:rFonts w:ascii="Times New Roman" w:eastAsia="標楷體" w:hAnsi="Times New Roman"/>
          <w:b/>
          <w:sz w:val="32"/>
          <w:szCs w:val="24"/>
        </w:rPr>
      </w:pPr>
      <w:r w:rsidRPr="007D7A23">
        <w:rPr>
          <w:rFonts w:ascii="Times New Roman" w:eastAsia="標楷體" w:hAnsi="Times New Roman"/>
          <w:b/>
          <w:sz w:val="32"/>
          <w:szCs w:val="24"/>
        </w:rPr>
        <w:lastRenderedPageBreak/>
        <w:t>高雄醫學大學校務會議議事規則（修正條文對照表）</w:t>
      </w:r>
    </w:p>
    <w:p w:rsidR="007D7A23" w:rsidRPr="007D7A23" w:rsidRDefault="007D7A23" w:rsidP="007D7A23">
      <w:pPr>
        <w:tabs>
          <w:tab w:val="left" w:pos="6200"/>
          <w:tab w:val="left" w:pos="6985"/>
        </w:tabs>
        <w:spacing w:line="240" w:lineRule="exact"/>
        <w:ind w:leftChars="2068" w:left="5811" w:hangingChars="424" w:hanging="848"/>
        <w:rPr>
          <w:rFonts w:ascii="Times New Roman" w:eastAsia="標楷體" w:hAnsi="Times New Roman"/>
          <w:sz w:val="20"/>
          <w:szCs w:val="24"/>
        </w:rPr>
      </w:pPr>
      <w:r w:rsidRPr="007D7A23">
        <w:rPr>
          <w:rFonts w:ascii="Times New Roman" w:eastAsia="標楷體" w:hAnsi="Times New Roman"/>
          <w:sz w:val="20"/>
          <w:szCs w:val="24"/>
        </w:rPr>
        <w:t>105.09.22</w:t>
      </w:r>
      <w:r w:rsidRPr="007D7A23">
        <w:rPr>
          <w:rFonts w:ascii="Times New Roman" w:eastAsia="標楷體" w:hAnsi="Times New Roman" w:hint="eastAsia"/>
          <w:sz w:val="20"/>
          <w:szCs w:val="24"/>
        </w:rPr>
        <w:t xml:space="preserve">  </w:t>
      </w:r>
      <w:r w:rsidRPr="007D7A23">
        <w:rPr>
          <w:rFonts w:ascii="Times New Roman" w:eastAsia="標楷體" w:hAnsi="Times New Roman"/>
          <w:sz w:val="20"/>
          <w:szCs w:val="24"/>
        </w:rPr>
        <w:t>105</w:t>
      </w:r>
      <w:r w:rsidRPr="007D7A23">
        <w:rPr>
          <w:rFonts w:ascii="Times New Roman" w:eastAsia="標楷體" w:hAnsi="Times New Roman"/>
          <w:sz w:val="20"/>
          <w:szCs w:val="24"/>
        </w:rPr>
        <w:t>學年度第</w:t>
      </w:r>
      <w:r w:rsidRPr="007D7A23">
        <w:rPr>
          <w:rFonts w:ascii="Times New Roman" w:eastAsia="標楷體" w:hAnsi="Times New Roman"/>
          <w:sz w:val="20"/>
          <w:szCs w:val="24"/>
        </w:rPr>
        <w:t>1</w:t>
      </w:r>
      <w:r w:rsidRPr="007D7A23">
        <w:rPr>
          <w:rFonts w:ascii="Times New Roman" w:eastAsia="標楷體" w:hAnsi="Times New Roman"/>
          <w:sz w:val="20"/>
          <w:szCs w:val="24"/>
        </w:rPr>
        <w:t>次校務會議通過</w:t>
      </w:r>
    </w:p>
    <w:p w:rsidR="007D7A23" w:rsidRPr="007D7A23" w:rsidRDefault="007D7A23" w:rsidP="007D7A23">
      <w:pPr>
        <w:tabs>
          <w:tab w:val="left" w:pos="6200"/>
          <w:tab w:val="left" w:pos="6985"/>
        </w:tabs>
        <w:spacing w:line="240" w:lineRule="exact"/>
        <w:ind w:leftChars="2068" w:left="5811" w:hangingChars="424" w:hanging="848"/>
        <w:rPr>
          <w:rFonts w:ascii="Times New Roman" w:eastAsia="標楷體" w:hAnsi="Times New Roman"/>
          <w:sz w:val="20"/>
          <w:szCs w:val="24"/>
        </w:rPr>
      </w:pPr>
      <w:r w:rsidRPr="007D7A23">
        <w:rPr>
          <w:rFonts w:ascii="Times New Roman" w:eastAsia="標楷體" w:hAnsi="Times New Roman"/>
          <w:sz w:val="20"/>
          <w:szCs w:val="24"/>
        </w:rPr>
        <w:t>107.01.04</w:t>
      </w:r>
      <w:r w:rsidRPr="007D7A23">
        <w:rPr>
          <w:rFonts w:ascii="Times New Roman" w:eastAsia="標楷體" w:hAnsi="Times New Roman" w:hint="eastAsia"/>
          <w:sz w:val="20"/>
          <w:szCs w:val="24"/>
        </w:rPr>
        <w:t xml:space="preserve">  </w:t>
      </w:r>
      <w:r w:rsidRPr="007D7A23">
        <w:rPr>
          <w:rFonts w:ascii="Times New Roman" w:eastAsia="標楷體" w:hAnsi="Times New Roman"/>
          <w:sz w:val="20"/>
          <w:szCs w:val="24"/>
        </w:rPr>
        <w:t>106</w:t>
      </w:r>
      <w:r w:rsidRPr="007D7A23">
        <w:rPr>
          <w:rFonts w:ascii="Times New Roman" w:eastAsia="標楷體" w:hAnsi="Times New Roman" w:hint="eastAsia"/>
          <w:sz w:val="20"/>
          <w:szCs w:val="24"/>
        </w:rPr>
        <w:t>學年度第</w:t>
      </w:r>
      <w:r w:rsidRPr="007D7A23">
        <w:rPr>
          <w:rFonts w:ascii="Times New Roman" w:eastAsia="標楷體" w:hAnsi="Times New Roman"/>
          <w:sz w:val="20"/>
          <w:szCs w:val="24"/>
        </w:rPr>
        <w:t>4</w:t>
      </w:r>
      <w:r w:rsidRPr="007D7A23">
        <w:rPr>
          <w:rFonts w:ascii="Times New Roman" w:eastAsia="標楷體" w:hAnsi="Times New Roman" w:hint="eastAsia"/>
          <w:sz w:val="20"/>
          <w:szCs w:val="24"/>
        </w:rPr>
        <w:t>次校務會議通過</w:t>
      </w:r>
    </w:p>
    <w:p w:rsidR="007D7A23" w:rsidRPr="007D7A23" w:rsidRDefault="007D7A23" w:rsidP="007D7A23">
      <w:pPr>
        <w:tabs>
          <w:tab w:val="left" w:pos="6804"/>
          <w:tab w:val="left" w:pos="6985"/>
        </w:tabs>
        <w:spacing w:line="240" w:lineRule="exact"/>
        <w:ind w:leftChars="2068" w:left="5811" w:hangingChars="424" w:hanging="848"/>
        <w:rPr>
          <w:rFonts w:ascii="Times New Roman" w:eastAsia="標楷體" w:hAnsi="Times New Roman"/>
          <w:sz w:val="20"/>
        </w:rPr>
      </w:pPr>
      <w:r w:rsidRPr="007D7A23">
        <w:rPr>
          <w:rFonts w:ascii="Times New Roman" w:eastAsia="標楷體" w:hAnsi="Times New Roman"/>
          <w:sz w:val="20"/>
        </w:rPr>
        <w:t>108.05.09</w:t>
      </w:r>
      <w:r w:rsidRPr="007D7A23">
        <w:rPr>
          <w:rFonts w:ascii="Times New Roman" w:eastAsia="標楷體" w:hAnsi="Times New Roman" w:hint="eastAsia"/>
          <w:sz w:val="20"/>
        </w:rPr>
        <w:t xml:space="preserve">  </w:t>
      </w:r>
      <w:r w:rsidRPr="007D7A23">
        <w:rPr>
          <w:rFonts w:ascii="Times New Roman" w:eastAsia="標楷體" w:hAnsi="Times New Roman"/>
          <w:sz w:val="20"/>
        </w:rPr>
        <w:t>107</w:t>
      </w:r>
      <w:r w:rsidRPr="007D7A23">
        <w:rPr>
          <w:rFonts w:ascii="Times New Roman" w:eastAsia="標楷體" w:hAnsi="Times New Roman"/>
          <w:sz w:val="20"/>
        </w:rPr>
        <w:t>學年度第</w:t>
      </w:r>
      <w:r w:rsidRPr="007D7A23">
        <w:rPr>
          <w:rFonts w:ascii="Times New Roman" w:eastAsia="標楷體" w:hAnsi="Times New Roman" w:hint="eastAsia"/>
          <w:sz w:val="20"/>
        </w:rPr>
        <w:t>3</w:t>
      </w:r>
      <w:r w:rsidRPr="007D7A23">
        <w:rPr>
          <w:rFonts w:ascii="Times New Roman" w:eastAsia="標楷體" w:hAnsi="Times New Roman"/>
          <w:sz w:val="20"/>
        </w:rPr>
        <w:t>次臨時校務會議通過</w:t>
      </w:r>
    </w:p>
    <w:p w:rsidR="007D7A23" w:rsidRDefault="007D7A23" w:rsidP="007D7A23">
      <w:pPr>
        <w:tabs>
          <w:tab w:val="left" w:pos="6804"/>
          <w:tab w:val="left" w:pos="6985"/>
        </w:tabs>
        <w:spacing w:line="240" w:lineRule="exact"/>
        <w:ind w:leftChars="2068" w:left="5811" w:hangingChars="424" w:hanging="848"/>
        <w:rPr>
          <w:rFonts w:ascii="Times New Roman" w:eastAsia="標楷體" w:hAnsi="標楷體"/>
          <w:sz w:val="20"/>
          <w:szCs w:val="28"/>
        </w:rPr>
      </w:pPr>
      <w:r w:rsidRPr="007D7A23">
        <w:rPr>
          <w:rFonts w:ascii="Times New Roman" w:eastAsia="標楷體" w:hAnsi="標楷體" w:hint="eastAsia"/>
          <w:sz w:val="20"/>
          <w:szCs w:val="28"/>
        </w:rPr>
        <w:t>108.05.29  107</w:t>
      </w:r>
      <w:r w:rsidRPr="007D7A23">
        <w:rPr>
          <w:rFonts w:ascii="Times New Roman" w:eastAsia="標楷體" w:hAnsi="標楷體"/>
          <w:sz w:val="20"/>
          <w:szCs w:val="28"/>
        </w:rPr>
        <w:t>學年度第</w:t>
      </w:r>
      <w:r w:rsidRPr="007D7A23">
        <w:rPr>
          <w:rFonts w:ascii="Times New Roman" w:eastAsia="標楷體" w:hAnsi="標楷體"/>
          <w:sz w:val="20"/>
          <w:szCs w:val="28"/>
        </w:rPr>
        <w:t>4</w:t>
      </w:r>
      <w:r w:rsidRPr="007D7A23">
        <w:rPr>
          <w:rFonts w:ascii="Times New Roman" w:eastAsia="標楷體" w:hAnsi="標楷體"/>
          <w:sz w:val="20"/>
          <w:szCs w:val="28"/>
        </w:rPr>
        <w:t>次</w:t>
      </w:r>
      <w:r w:rsidRPr="007D7A23">
        <w:rPr>
          <w:rFonts w:ascii="Times New Roman" w:eastAsia="標楷體" w:hAnsi="標楷體" w:hint="eastAsia"/>
          <w:sz w:val="20"/>
          <w:szCs w:val="28"/>
        </w:rPr>
        <w:t>臨時</w:t>
      </w:r>
      <w:r w:rsidRPr="007D7A23">
        <w:rPr>
          <w:rFonts w:ascii="Times New Roman" w:eastAsia="標楷體" w:hAnsi="標楷體"/>
          <w:sz w:val="20"/>
          <w:szCs w:val="28"/>
        </w:rPr>
        <w:t>校務</w:t>
      </w:r>
      <w:r w:rsidRPr="007D7A23">
        <w:rPr>
          <w:rFonts w:ascii="Times New Roman" w:eastAsia="標楷體" w:hAnsi="標楷體" w:hint="eastAsia"/>
          <w:sz w:val="20"/>
          <w:szCs w:val="28"/>
        </w:rPr>
        <w:t>會議修正通過</w:t>
      </w:r>
    </w:p>
    <w:p w:rsidR="000C2EC5" w:rsidRPr="007D7A23" w:rsidRDefault="000C2EC5" w:rsidP="007D7A23">
      <w:pPr>
        <w:tabs>
          <w:tab w:val="left" w:pos="6804"/>
          <w:tab w:val="left" w:pos="6985"/>
        </w:tabs>
        <w:spacing w:line="240" w:lineRule="exact"/>
        <w:ind w:leftChars="2068" w:left="5811" w:hangingChars="424" w:hanging="848"/>
        <w:rPr>
          <w:rFonts w:ascii="Times New Roman" w:eastAsia="標楷體" w:hAnsi="Times New Roman" w:hint="eastAsia"/>
          <w:sz w:val="20"/>
          <w:szCs w:val="24"/>
        </w:rPr>
      </w:pPr>
      <w:r>
        <w:rPr>
          <w:rFonts w:ascii="Times New Roman" w:eastAsia="標楷體" w:hAnsi="標楷體" w:hint="eastAsia"/>
          <w:sz w:val="20"/>
          <w:szCs w:val="28"/>
        </w:rPr>
        <w:t xml:space="preserve">108.06.14  </w:t>
      </w:r>
      <w:r>
        <w:rPr>
          <w:rFonts w:ascii="Times New Roman" w:eastAsia="標楷體" w:hAnsi="標楷體" w:hint="eastAsia"/>
          <w:sz w:val="20"/>
          <w:szCs w:val="28"/>
        </w:rPr>
        <w:t>高醫秘字第</w:t>
      </w:r>
      <w:r>
        <w:rPr>
          <w:rFonts w:ascii="Times New Roman" w:eastAsia="標楷體" w:hAnsi="標楷體" w:hint="eastAsia"/>
          <w:sz w:val="20"/>
          <w:szCs w:val="28"/>
        </w:rPr>
        <w:t>1081102048</w:t>
      </w:r>
      <w:r>
        <w:rPr>
          <w:rFonts w:ascii="Times New Roman" w:eastAsia="標楷體" w:hAnsi="標楷體" w:hint="eastAsia"/>
          <w:sz w:val="20"/>
          <w:szCs w:val="28"/>
        </w:rPr>
        <w:t>號函公布</w:t>
      </w:r>
    </w:p>
    <w:p w:rsidR="007D7A23" w:rsidRPr="007D7A23" w:rsidRDefault="007D7A23" w:rsidP="007D7A23">
      <w:pPr>
        <w:tabs>
          <w:tab w:val="left" w:pos="6804"/>
          <w:tab w:val="left" w:pos="6985"/>
        </w:tabs>
        <w:spacing w:line="240" w:lineRule="exact"/>
        <w:ind w:leftChars="2421" w:left="5810"/>
        <w:rPr>
          <w:rFonts w:ascii="Times New Roman" w:eastAsia="標楷體" w:hAnsi="Times New Roman"/>
          <w:sz w:val="20"/>
          <w:szCs w:val="24"/>
        </w:rPr>
      </w:pPr>
    </w:p>
    <w:tbl>
      <w:tblPr>
        <w:tblStyle w:val="aa"/>
        <w:tblW w:w="9634" w:type="dxa"/>
        <w:tblLayout w:type="fixed"/>
        <w:tblLook w:val="04A0" w:firstRow="1" w:lastRow="0" w:firstColumn="1" w:lastColumn="0" w:noHBand="0" w:noVBand="1"/>
      </w:tblPr>
      <w:tblGrid>
        <w:gridCol w:w="3825"/>
        <w:gridCol w:w="4250"/>
        <w:gridCol w:w="1559"/>
      </w:tblGrid>
      <w:tr w:rsidR="007D7A23" w:rsidRPr="007D7A23" w:rsidTr="0010503A">
        <w:trPr>
          <w:tblHeader/>
        </w:trPr>
        <w:tc>
          <w:tcPr>
            <w:tcW w:w="3825" w:type="dxa"/>
            <w:vAlign w:val="center"/>
          </w:tcPr>
          <w:p w:rsidR="007D7A23" w:rsidRPr="007D7A23" w:rsidRDefault="007D7A23" w:rsidP="0010503A">
            <w:pPr>
              <w:tabs>
                <w:tab w:val="left" w:pos="6985"/>
              </w:tabs>
              <w:jc w:val="center"/>
              <w:rPr>
                <w:rFonts w:ascii="Times New Roman" w:eastAsia="標楷體" w:hAnsi="Times New Roman"/>
                <w:b/>
                <w:szCs w:val="24"/>
              </w:rPr>
            </w:pPr>
            <w:r w:rsidRPr="007D7A23">
              <w:rPr>
                <w:rFonts w:ascii="Times New Roman" w:eastAsia="標楷體" w:hAnsi="Times New Roman"/>
                <w:b/>
                <w:szCs w:val="24"/>
              </w:rPr>
              <w:t>修　正　條　文</w:t>
            </w:r>
          </w:p>
        </w:tc>
        <w:tc>
          <w:tcPr>
            <w:tcW w:w="4250" w:type="dxa"/>
            <w:vAlign w:val="center"/>
          </w:tcPr>
          <w:p w:rsidR="007D7A23" w:rsidRPr="007D7A23" w:rsidRDefault="007D7A23" w:rsidP="0010503A">
            <w:pPr>
              <w:tabs>
                <w:tab w:val="left" w:pos="6985"/>
              </w:tabs>
              <w:jc w:val="center"/>
              <w:rPr>
                <w:rFonts w:ascii="Times New Roman" w:eastAsia="標楷體" w:hAnsi="Times New Roman"/>
                <w:b/>
                <w:szCs w:val="24"/>
              </w:rPr>
            </w:pPr>
            <w:r w:rsidRPr="007D7A23">
              <w:rPr>
                <w:rFonts w:ascii="Times New Roman" w:eastAsia="標楷體" w:hAnsi="Times New Roman"/>
                <w:b/>
                <w:szCs w:val="24"/>
              </w:rPr>
              <w:t>現　行　條　文</w:t>
            </w:r>
          </w:p>
        </w:tc>
        <w:tc>
          <w:tcPr>
            <w:tcW w:w="1559" w:type="dxa"/>
            <w:vAlign w:val="center"/>
          </w:tcPr>
          <w:p w:rsidR="007D7A23" w:rsidRPr="007D7A23" w:rsidRDefault="007D7A23" w:rsidP="0010503A">
            <w:pPr>
              <w:tabs>
                <w:tab w:val="left" w:pos="6985"/>
              </w:tabs>
              <w:jc w:val="center"/>
              <w:rPr>
                <w:rFonts w:ascii="Times New Roman" w:eastAsia="標楷體" w:hAnsi="Times New Roman"/>
                <w:b/>
                <w:szCs w:val="24"/>
              </w:rPr>
            </w:pPr>
            <w:r w:rsidRPr="007D7A23">
              <w:rPr>
                <w:rFonts w:ascii="Times New Roman" w:eastAsia="標楷體" w:hAnsi="Times New Roman"/>
                <w:b/>
                <w:szCs w:val="24"/>
              </w:rPr>
              <w:t>說　明</w:t>
            </w: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bookmarkStart w:id="4" w:name="_Hlk502834141"/>
            <w:r w:rsidRPr="007D7A23">
              <w:rPr>
                <w:rFonts w:ascii="Times New Roman" w:eastAsia="標楷體" w:hAnsi="Times New Roman" w:hint="eastAsia"/>
                <w:szCs w:val="24"/>
              </w:rPr>
              <w:t>第</w:t>
            </w:r>
            <w:r w:rsidRPr="007D7A23">
              <w:rPr>
                <w:rFonts w:ascii="Times New Roman" w:eastAsia="標楷體" w:hAnsi="Times New Roman" w:hint="eastAsia"/>
                <w:szCs w:val="24"/>
              </w:rPr>
              <w:t>1</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本校為增進校務會議（以下簡稱本會議）議事效率，使校務會議進行符合民主程序，參考大學法及本校組織規程規定訂定本規則。</w:t>
            </w:r>
          </w:p>
        </w:tc>
        <w:tc>
          <w:tcPr>
            <w:tcW w:w="1559" w:type="dxa"/>
          </w:tcPr>
          <w:p w:rsidR="007D7A23" w:rsidRPr="007D7A23" w:rsidRDefault="007D7A23" w:rsidP="0010503A">
            <w:pPr>
              <w:tabs>
                <w:tab w:val="left" w:pos="6985"/>
              </w:tabs>
              <w:rPr>
                <w:rFonts w:ascii="Times New Roman" w:eastAsia="標楷體" w:hAnsi="Times New Roman"/>
                <w:szCs w:val="24"/>
              </w:rPr>
            </w:pPr>
          </w:p>
        </w:tc>
      </w:tr>
      <w:bookmarkEnd w:id="4"/>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2</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2</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本會議組成依本校組織規程第十五條規定。</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3</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3</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本會議由校長召集並主持之，每學期至少召開一次。校長因故不能主持會議時，由職務代理人代理之。</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4</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4</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本會議經應出席人員五分之一以上之請求，得召開臨時校務會議，校長應於受請求之日起十五日內召開之。</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5</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5</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本會議得設各種委員會或專案小組，處理校務會議交議事項，經討論分析後，提出具體建議，提交本會議審議。</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6</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6</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本會議代表因故不能出席會議時，主管代表應指派代理人（非本會議當然代表）出席，其他代表不得委託代理人出席。</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7</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7</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本會議教師代表、職員代表於任期中因故不能擔任職務時，由候補名單遞補至該任期屆滿為止。</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8</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8</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教師代表、職員代表除已依規定請假者外，若無正當理由兩次未出席會議</w:t>
            </w:r>
            <w:r w:rsidRPr="007D7A23">
              <w:rPr>
                <w:rFonts w:ascii="Times New Roman" w:eastAsia="標楷體" w:hAnsi="Times New Roman"/>
                <w:szCs w:val="24"/>
              </w:rPr>
              <w:lastRenderedPageBreak/>
              <w:t>者，視為無法擔任代表，依前條規定辦理。</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9</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9</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本會議有應出席代表二分之一以上出席，始得開會。</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應出席代表人數以本會議全體代表總額減去請假代表人數計算。</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10</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10</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本會議必要時得邀請或指定單位主管或相關人員列席會議。</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11</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11</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本會議提案如下：</w:t>
            </w:r>
            <w:r w:rsidRPr="007D7A23">
              <w:rPr>
                <w:rFonts w:ascii="Times New Roman" w:eastAsia="標楷體" w:hAnsi="Times New Roman"/>
                <w:szCs w:val="24"/>
              </w:rPr>
              <w:t xml:space="preserve"> </w:t>
            </w:r>
          </w:p>
          <w:p w:rsidR="007D7A23" w:rsidRPr="007D7A23" w:rsidRDefault="007D7A23" w:rsidP="0010503A">
            <w:pPr>
              <w:tabs>
                <w:tab w:val="left" w:pos="6985"/>
              </w:tabs>
              <w:ind w:left="480" w:hangingChars="200" w:hanging="480"/>
              <w:rPr>
                <w:rFonts w:ascii="Times New Roman" w:eastAsia="標楷體" w:hAnsi="Times New Roman"/>
                <w:szCs w:val="24"/>
              </w:rPr>
            </w:pPr>
            <w:r w:rsidRPr="007D7A23">
              <w:rPr>
                <w:rFonts w:ascii="Times New Roman" w:eastAsia="標楷體" w:hAnsi="Times New Roman"/>
                <w:szCs w:val="24"/>
              </w:rPr>
              <w:t>一、校長交議事項。</w:t>
            </w:r>
            <w:r w:rsidRPr="007D7A23">
              <w:rPr>
                <w:rFonts w:ascii="Times New Roman" w:eastAsia="標楷體" w:hAnsi="Times New Roman"/>
                <w:szCs w:val="24"/>
              </w:rPr>
              <w:t xml:space="preserve"> </w:t>
            </w:r>
          </w:p>
          <w:p w:rsidR="007D7A23" w:rsidRPr="007D7A23" w:rsidRDefault="007D7A23" w:rsidP="0010503A">
            <w:pPr>
              <w:tabs>
                <w:tab w:val="left" w:pos="6985"/>
              </w:tabs>
              <w:ind w:left="480" w:hangingChars="200" w:hanging="480"/>
              <w:rPr>
                <w:rFonts w:ascii="Times New Roman" w:eastAsia="標楷體" w:hAnsi="Times New Roman"/>
                <w:szCs w:val="24"/>
              </w:rPr>
            </w:pPr>
            <w:r w:rsidRPr="007D7A23">
              <w:rPr>
                <w:rFonts w:ascii="Times New Roman" w:eastAsia="標楷體" w:hAnsi="Times New Roman"/>
                <w:szCs w:val="24"/>
              </w:rPr>
              <w:t>二、行政單位、教學單位、附屬機構及相關事業提案事項。</w:t>
            </w:r>
          </w:p>
          <w:p w:rsidR="007D7A23" w:rsidRPr="007D7A23" w:rsidRDefault="007D7A23" w:rsidP="0010503A">
            <w:pPr>
              <w:tabs>
                <w:tab w:val="left" w:pos="6985"/>
              </w:tabs>
              <w:ind w:left="480" w:hangingChars="200" w:hanging="480"/>
              <w:rPr>
                <w:rFonts w:ascii="Times New Roman" w:eastAsia="標楷體" w:hAnsi="Times New Roman"/>
                <w:szCs w:val="24"/>
              </w:rPr>
            </w:pPr>
            <w:r w:rsidRPr="007D7A23">
              <w:rPr>
                <w:rFonts w:ascii="Times New Roman" w:eastAsia="標楷體" w:hAnsi="Times New Roman"/>
                <w:szCs w:val="24"/>
              </w:rPr>
              <w:t>三、本會各委員會或專案小組提案事項。</w:t>
            </w:r>
          </w:p>
          <w:p w:rsidR="007D7A23" w:rsidRPr="007D7A23" w:rsidRDefault="007D7A23" w:rsidP="0010503A">
            <w:pPr>
              <w:tabs>
                <w:tab w:val="left" w:pos="6985"/>
              </w:tabs>
              <w:ind w:left="480" w:hangingChars="200" w:hanging="480"/>
              <w:rPr>
                <w:rFonts w:ascii="Times New Roman" w:eastAsia="標楷體" w:hAnsi="Times New Roman"/>
                <w:szCs w:val="24"/>
              </w:rPr>
            </w:pPr>
            <w:r w:rsidRPr="007D7A23">
              <w:rPr>
                <w:rFonts w:ascii="Times New Roman" w:eastAsia="標楷體" w:hAnsi="Times New Roman"/>
                <w:szCs w:val="24"/>
              </w:rPr>
              <w:t>四、本會議代表五人以上連署提案事項。</w:t>
            </w:r>
            <w:r w:rsidRPr="007D7A23">
              <w:rPr>
                <w:rFonts w:ascii="Times New Roman" w:eastAsia="標楷體" w:hAnsi="Times New Roman"/>
                <w:szCs w:val="24"/>
              </w:rPr>
              <w:t xml:space="preserve"> </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本會議提案除校長交議事項外，應由各提案單位以簽呈會辦秘書室就程序事項為審查（如提案內容是否屬本會議審議事項、提案程序是否完備或提案內容是否與其他法規相衝突等）後始得提會審議。</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bookmarkStart w:id="5" w:name="OLE_LINK2"/>
            <w:r w:rsidRPr="007D7A23">
              <w:rPr>
                <w:rFonts w:ascii="Times New Roman" w:eastAsia="標楷體" w:hAnsi="Times New Roman"/>
                <w:szCs w:val="24"/>
              </w:rPr>
              <w:t>第</w:t>
            </w:r>
            <w:r w:rsidRPr="007D7A23">
              <w:rPr>
                <w:rFonts w:ascii="Times New Roman" w:eastAsia="標楷體" w:hAnsi="Times New Roman" w:hint="eastAsia"/>
                <w:szCs w:val="24"/>
              </w:rPr>
              <w:t>12</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bookmarkStart w:id="6" w:name="OLE_LINK4"/>
            <w:bookmarkEnd w:id="5"/>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bookmarkEnd w:id="6"/>
            <w:r w:rsidRPr="007D7A23">
              <w:rPr>
                <w:rFonts w:ascii="Times New Roman" w:eastAsia="標楷體" w:hAnsi="Times New Roman" w:hint="eastAsia"/>
                <w:szCs w:val="24"/>
              </w:rPr>
              <w:t>12</w:t>
            </w:r>
            <w:r w:rsidRPr="007D7A23">
              <w:rPr>
                <w:rFonts w:ascii="Times New Roman" w:eastAsia="標楷體" w:hAnsi="Times New Roman"/>
                <w:szCs w:val="24"/>
              </w:rPr>
              <w:t>條</w:t>
            </w:r>
            <w:bookmarkStart w:id="7" w:name="OLE_LINK5"/>
          </w:p>
          <w:bookmarkEnd w:id="7"/>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本會議提案應於會議召開五個工作日</w:t>
            </w:r>
            <w:bookmarkStart w:id="8" w:name="OLE_LINK29"/>
            <w:r w:rsidRPr="007D7A23">
              <w:rPr>
                <w:rFonts w:ascii="Times New Roman" w:eastAsia="標楷體" w:hAnsi="Times New Roman" w:hint="eastAsia"/>
                <w:szCs w:val="24"/>
              </w:rPr>
              <w:t>下</w:t>
            </w:r>
            <w:bookmarkStart w:id="9" w:name="OLE_LINK32"/>
            <w:r w:rsidRPr="007D7A23">
              <w:rPr>
                <w:rFonts w:ascii="Times New Roman" w:eastAsia="標楷體" w:hAnsi="Times New Roman" w:hint="eastAsia"/>
                <w:szCs w:val="24"/>
              </w:rPr>
              <w:t>午五時</w:t>
            </w:r>
            <w:bookmarkEnd w:id="8"/>
            <w:bookmarkEnd w:id="9"/>
            <w:r w:rsidRPr="007D7A23">
              <w:rPr>
                <w:rFonts w:ascii="Times New Roman" w:eastAsia="標楷體" w:hAnsi="Times New Roman"/>
                <w:szCs w:val="24"/>
              </w:rPr>
              <w:t>前將核准簽呈送達秘書室排列議程</w:t>
            </w:r>
            <w:r w:rsidRPr="007D7A23">
              <w:rPr>
                <w:rFonts w:ascii="Times New Roman" w:eastAsia="標楷體" w:hAnsi="Times New Roman" w:hint="eastAsia"/>
                <w:szCs w:val="24"/>
              </w:rPr>
              <w:t>，</w:t>
            </w:r>
            <w:r w:rsidRPr="007D7A23">
              <w:rPr>
                <w:rFonts w:ascii="Times New Roman" w:eastAsia="標楷體" w:hAnsi="Times New Roman"/>
                <w:szCs w:val="24"/>
              </w:rPr>
              <w:t>經校長核准之重要提案不在此</w:t>
            </w:r>
            <w:bookmarkStart w:id="10" w:name="OLE_LINK3"/>
            <w:r w:rsidRPr="007D7A23">
              <w:rPr>
                <w:rFonts w:ascii="Times New Roman" w:eastAsia="標楷體" w:hAnsi="Times New Roman"/>
                <w:szCs w:val="24"/>
              </w:rPr>
              <w:t>限，惟至</w:t>
            </w:r>
            <w:bookmarkEnd w:id="10"/>
            <w:r w:rsidRPr="007D7A23">
              <w:rPr>
                <w:rFonts w:ascii="Times New Roman" w:eastAsia="標楷體" w:hAnsi="Times New Roman"/>
                <w:szCs w:val="24"/>
              </w:rPr>
              <w:t>遲需於二個工作日</w:t>
            </w:r>
            <w:r w:rsidRPr="007D7A23">
              <w:rPr>
                <w:rFonts w:ascii="Times New Roman" w:eastAsia="標楷體" w:hAnsi="Times New Roman" w:hint="eastAsia"/>
                <w:szCs w:val="24"/>
              </w:rPr>
              <w:t>下</w:t>
            </w:r>
            <w:bookmarkStart w:id="11" w:name="OLE_LINK30"/>
            <w:bookmarkStart w:id="12" w:name="OLE_LINK31"/>
            <w:r w:rsidRPr="007D7A23">
              <w:rPr>
                <w:rFonts w:ascii="Times New Roman" w:eastAsia="標楷體" w:hAnsi="Times New Roman" w:hint="eastAsia"/>
                <w:szCs w:val="24"/>
              </w:rPr>
              <w:t>午五時</w:t>
            </w:r>
            <w:bookmarkEnd w:id="11"/>
            <w:bookmarkEnd w:id="12"/>
            <w:r w:rsidRPr="007D7A23">
              <w:rPr>
                <w:rFonts w:ascii="Times New Roman" w:eastAsia="標楷體" w:hAnsi="Times New Roman"/>
                <w:szCs w:val="24"/>
              </w:rPr>
              <w:t>前將核准簽呈送達秘書室以利寄出開會資料</w:t>
            </w:r>
            <w:r w:rsidRPr="007D7A23">
              <w:rPr>
                <w:rFonts w:ascii="Times New Roman" w:eastAsia="標楷體" w:hAnsi="Times New Roman" w:hint="eastAsia"/>
                <w:szCs w:val="24"/>
              </w:rPr>
              <w:t>。</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臨時議程以性質重要或具有時間性之提案事項為限，應於當次會議前一工作日</w:t>
            </w:r>
            <w:r w:rsidRPr="007D7A23">
              <w:rPr>
                <w:rFonts w:ascii="Times New Roman" w:eastAsia="標楷體" w:hAnsi="Times New Roman" w:hint="eastAsia"/>
                <w:szCs w:val="24"/>
              </w:rPr>
              <w:t>下午五時</w:t>
            </w:r>
            <w:r w:rsidRPr="007D7A23">
              <w:rPr>
                <w:rFonts w:ascii="Times New Roman" w:eastAsia="標楷體" w:hAnsi="Times New Roman"/>
                <w:szCs w:val="24"/>
              </w:rPr>
              <w:t>前，以書面向秘書室提出，經校長同意後排列臨時議程。</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第</w:t>
            </w:r>
            <w:r w:rsidRPr="007D7A23">
              <w:rPr>
                <w:rFonts w:ascii="Times New Roman" w:eastAsia="標楷體" w:hAnsi="Times New Roman" w:hint="eastAsia"/>
                <w:szCs w:val="24"/>
              </w:rPr>
              <w:t>13</w:t>
            </w:r>
            <w:r w:rsidRPr="007D7A23">
              <w:rPr>
                <w:rFonts w:ascii="Times New Roman" w:eastAsia="標楷體" w:hAnsi="Times New Roman" w:hint="eastAsia"/>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13</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如遇緊急事件由出席代表於會議中口頭提出臨時動議提案，並有出席代表</w:t>
            </w:r>
            <w:r w:rsidRPr="007D7A23">
              <w:rPr>
                <w:rFonts w:ascii="Times New Roman" w:eastAsia="標楷體" w:hAnsi="Times New Roman" w:hint="eastAsia"/>
                <w:szCs w:val="24"/>
              </w:rPr>
              <w:t>5</w:t>
            </w:r>
            <w:r w:rsidRPr="007D7A23">
              <w:rPr>
                <w:rFonts w:ascii="Times New Roman" w:eastAsia="標楷體" w:hAnsi="Times New Roman"/>
                <w:szCs w:val="24"/>
              </w:rPr>
              <w:lastRenderedPageBreak/>
              <w:t>人以上之附議，始得交付討論。</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14</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14</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本會議提案進行依議程所定之順序，必要時主席得提請變更議程，經出席代表同意後變更之。</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15</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15</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本會議提案應由主席徵詢全體出席代表之意見，如無異議，即為通過；如有異議，仍應提付表決。</w:t>
            </w:r>
          </w:p>
          <w:p w:rsidR="007D7A23" w:rsidRPr="007D7A23" w:rsidRDefault="007D7A23" w:rsidP="0010503A">
            <w:pPr>
              <w:tabs>
                <w:tab w:val="left" w:pos="6985"/>
              </w:tabs>
              <w:rPr>
                <w:rFonts w:ascii="Times New Roman" w:eastAsia="標楷體" w:hAnsi="Times New Roman"/>
                <w:szCs w:val="24"/>
              </w:rPr>
            </w:pPr>
            <w:bookmarkStart w:id="13" w:name="OLE_LINK8"/>
            <w:r w:rsidRPr="007D7A23">
              <w:rPr>
                <w:rFonts w:ascii="Times New Roman" w:eastAsia="標楷體" w:hAnsi="Times New Roman"/>
                <w:szCs w:val="24"/>
              </w:rPr>
              <w:t>無</w:t>
            </w:r>
            <w:bookmarkStart w:id="14" w:name="OLE_LINK9"/>
            <w:r w:rsidRPr="007D7A23">
              <w:rPr>
                <w:rFonts w:ascii="Times New Roman" w:eastAsia="標楷體" w:hAnsi="Times New Roman"/>
                <w:szCs w:val="24"/>
              </w:rPr>
              <w:t>異議通過</w:t>
            </w:r>
            <w:bookmarkEnd w:id="13"/>
            <w:r w:rsidRPr="007D7A23">
              <w:rPr>
                <w:rFonts w:ascii="Times New Roman" w:eastAsia="標楷體" w:hAnsi="Times New Roman"/>
                <w:szCs w:val="24"/>
              </w:rPr>
              <w:t>之</w:t>
            </w:r>
            <w:bookmarkEnd w:id="14"/>
            <w:r w:rsidRPr="007D7A23">
              <w:rPr>
                <w:rFonts w:ascii="Times New Roman" w:eastAsia="標楷體" w:hAnsi="Times New Roman"/>
                <w:szCs w:val="24"/>
              </w:rPr>
              <w:t>效力與表決通過同。</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16</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16</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本會議表決以在場代表人數之多數贊成為通過。</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本會議表決方式以舉手表決為原則；如經在場代表多數之同意，即可改為無記名投票。</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17</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17</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本會議列席人員有發言權，無表決權。</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18</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18</w:t>
            </w:r>
            <w:r w:rsidRPr="007D7A23">
              <w:rPr>
                <w:rFonts w:ascii="Times New Roman" w:eastAsia="標楷體" w:hAnsi="Times New Roman"/>
                <w:szCs w:val="24"/>
              </w:rPr>
              <w:t>條</w:t>
            </w:r>
            <w:r w:rsidRPr="007D7A23">
              <w:rPr>
                <w:rFonts w:ascii="Times New Roman" w:eastAsia="標楷體" w:hAnsi="Times New Roman"/>
                <w:szCs w:val="24"/>
              </w:rPr>
              <w:tab/>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本會議決議若校長認為窒礙難行者，可提案下次校務會議再行覆議。</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覆議時應有在場校務會議代表三分之二以上同意維持原決議，或校長未於規定期間內提出覆議，決議案自動生效；惟校長對同一案提起覆議，以一次為限。</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19</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rPr>
              <w:t>19</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本會議決議為法律明文規定或學校財團法人捐助章程之職權，應報請董事會審議。</w:t>
            </w:r>
          </w:p>
        </w:tc>
        <w:tc>
          <w:tcPr>
            <w:tcW w:w="1559" w:type="dxa"/>
          </w:tcPr>
          <w:p w:rsidR="007D7A23" w:rsidRPr="007D7A23" w:rsidRDefault="007D7A23" w:rsidP="0010503A">
            <w:pPr>
              <w:tabs>
                <w:tab w:val="left" w:pos="6985"/>
              </w:tabs>
              <w:rPr>
                <w:rFonts w:ascii="Times New Roman" w:eastAsia="標楷體" w:hAnsi="Times New Roman"/>
                <w:szCs w:val="24"/>
              </w:rPr>
            </w:pPr>
          </w:p>
        </w:tc>
      </w:tr>
      <w:tr w:rsidR="007D7A23" w:rsidRPr="007D7A23" w:rsidTr="0010503A">
        <w:tc>
          <w:tcPr>
            <w:tcW w:w="3825" w:type="dxa"/>
          </w:tcPr>
          <w:p w:rsidR="007D7A23" w:rsidRPr="007D7A23" w:rsidRDefault="007D7A23" w:rsidP="0010503A">
            <w:pPr>
              <w:tabs>
                <w:tab w:val="left" w:pos="6985"/>
              </w:tabs>
              <w:jc w:val="both"/>
              <w:rPr>
                <w:rFonts w:ascii="Times New Roman" w:eastAsia="標楷體" w:hAnsi="Times New Roman"/>
                <w:szCs w:val="24"/>
                <w:u w:val="single"/>
              </w:rPr>
            </w:pPr>
            <w:r w:rsidRPr="007D7A23">
              <w:rPr>
                <w:rFonts w:ascii="Times New Roman" w:eastAsia="標楷體" w:hAnsi="Times New Roman"/>
                <w:szCs w:val="24"/>
                <w:u w:val="single"/>
              </w:rPr>
              <w:t>第</w:t>
            </w:r>
            <w:r w:rsidRPr="007D7A23">
              <w:rPr>
                <w:rFonts w:ascii="Times New Roman" w:eastAsia="標楷體" w:hAnsi="Times New Roman"/>
                <w:szCs w:val="24"/>
                <w:u w:val="single"/>
              </w:rPr>
              <w:t>20</w:t>
            </w:r>
            <w:r w:rsidRPr="007D7A23">
              <w:rPr>
                <w:rFonts w:ascii="Times New Roman" w:eastAsia="標楷體" w:hAnsi="Times New Roman"/>
                <w:szCs w:val="24"/>
                <w:u w:val="single"/>
              </w:rPr>
              <w:t>條</w:t>
            </w:r>
          </w:p>
          <w:p w:rsidR="007D7A23" w:rsidRPr="007D7A23" w:rsidRDefault="007D7A23" w:rsidP="0010503A">
            <w:pPr>
              <w:tabs>
                <w:tab w:val="left" w:pos="6985"/>
              </w:tabs>
              <w:jc w:val="both"/>
              <w:rPr>
                <w:rFonts w:ascii="Times New Roman" w:eastAsia="標楷體" w:hAnsi="Times New Roman"/>
                <w:u w:val="single"/>
              </w:rPr>
            </w:pPr>
            <w:r w:rsidRPr="007D7A23">
              <w:rPr>
                <w:rFonts w:ascii="Times New Roman" w:eastAsia="標楷體" w:hAnsi="Times New Roman"/>
                <w:u w:val="single"/>
              </w:rPr>
              <w:t>本會議之業務單位</w:t>
            </w:r>
            <w:r w:rsidRPr="007D7A23">
              <w:rPr>
                <w:rFonts w:ascii="Times New Roman" w:eastAsia="標楷體" w:hAnsi="Times New Roman" w:hint="eastAsia"/>
                <w:u w:val="single"/>
              </w:rPr>
              <w:t>應</w:t>
            </w:r>
            <w:r w:rsidRPr="007D7A23">
              <w:rPr>
                <w:rFonts w:ascii="Times New Roman" w:eastAsia="標楷體" w:hAnsi="Times New Roman"/>
                <w:u w:val="single"/>
              </w:rPr>
              <w:t>全程錄音，於會後</w:t>
            </w:r>
            <w:r w:rsidRPr="007D7A23">
              <w:rPr>
                <w:rFonts w:ascii="Times New Roman" w:eastAsia="標楷體" w:hAnsi="Times New Roman"/>
                <w:u w:val="single"/>
              </w:rPr>
              <w:t>10</w:t>
            </w:r>
            <w:r w:rsidRPr="007D7A23">
              <w:rPr>
                <w:rFonts w:ascii="Times New Roman" w:eastAsia="標楷體" w:hAnsi="Times New Roman"/>
                <w:u w:val="single"/>
              </w:rPr>
              <w:t>個工作天內公布會議紀錄，出席代表若需進行錄音、錄影或公開播送應以提案方式提出申請，提案</w:t>
            </w:r>
            <w:r w:rsidRPr="007D7A23">
              <w:rPr>
                <w:rFonts w:ascii="Times New Roman" w:eastAsia="標楷體" w:hAnsi="Times New Roman" w:hint="eastAsia"/>
                <w:u w:val="single"/>
              </w:rPr>
              <w:t>優先審議</w:t>
            </w:r>
            <w:r w:rsidRPr="007D7A23">
              <w:rPr>
                <w:rFonts w:ascii="Times New Roman" w:eastAsia="標楷體" w:hAnsi="Times New Roman"/>
                <w:u w:val="single"/>
              </w:rPr>
              <w:t>並經表決通過後，交由業務單位為之。出席代表不得擅自</w:t>
            </w:r>
            <w:r w:rsidRPr="007D7A23">
              <w:rPr>
                <w:rFonts w:ascii="Times New Roman" w:eastAsia="標楷體" w:hAnsi="Times New Roman"/>
                <w:u w:val="single"/>
              </w:rPr>
              <w:lastRenderedPageBreak/>
              <w:t>於會場內錄音、錄影或公開播送。違反者，經制止仍不聽從，主席經在場代表表決過半數同意後，得處以停止</w:t>
            </w:r>
            <w:r w:rsidRPr="007D7A23">
              <w:rPr>
                <w:rFonts w:ascii="Times New Roman" w:eastAsia="標楷體" w:hAnsi="Times New Roman" w:hint="eastAsia"/>
                <w:u w:val="single"/>
              </w:rPr>
              <w:t>當次</w:t>
            </w:r>
            <w:r w:rsidRPr="007D7A23">
              <w:rPr>
                <w:rFonts w:ascii="Times New Roman" w:eastAsia="標楷體" w:hAnsi="Times New Roman"/>
                <w:u w:val="single"/>
              </w:rPr>
              <w:t>出席權之處分，並強制其離開會場。</w:t>
            </w:r>
          </w:p>
        </w:tc>
        <w:tc>
          <w:tcPr>
            <w:tcW w:w="4250" w:type="dxa"/>
          </w:tcPr>
          <w:p w:rsidR="007D7A23" w:rsidRPr="007D7A23" w:rsidRDefault="007D7A23" w:rsidP="0010503A">
            <w:pPr>
              <w:tabs>
                <w:tab w:val="left" w:pos="6985"/>
              </w:tabs>
              <w:jc w:val="both"/>
              <w:rPr>
                <w:rFonts w:ascii="Times New Roman" w:eastAsia="標楷體" w:hAnsi="Times New Roman"/>
                <w:szCs w:val="24"/>
              </w:rPr>
            </w:pPr>
          </w:p>
        </w:tc>
        <w:tc>
          <w:tcPr>
            <w:tcW w:w="1559" w:type="dxa"/>
          </w:tcPr>
          <w:p w:rsidR="007D7A23" w:rsidRPr="007D7A23" w:rsidRDefault="007D7A23" w:rsidP="0010503A">
            <w:pPr>
              <w:pStyle w:val="a3"/>
              <w:numPr>
                <w:ilvl w:val="0"/>
                <w:numId w:val="8"/>
              </w:numPr>
              <w:tabs>
                <w:tab w:val="left" w:pos="6985"/>
              </w:tabs>
              <w:ind w:leftChars="-7" w:left="278" w:hanging="295"/>
              <w:jc w:val="both"/>
              <w:rPr>
                <w:rFonts w:ascii="Times New Roman" w:eastAsia="標楷體" w:hAnsi="Times New Roman"/>
                <w:szCs w:val="24"/>
              </w:rPr>
            </w:pPr>
            <w:r w:rsidRPr="007D7A23">
              <w:rPr>
                <w:rFonts w:ascii="Times New Roman" w:eastAsia="標楷體" w:hAnsi="Times New Roman" w:hint="eastAsia"/>
                <w:szCs w:val="24"/>
              </w:rPr>
              <w:t>新增條文</w:t>
            </w:r>
          </w:p>
          <w:p w:rsidR="007D7A23" w:rsidRPr="007D7A23" w:rsidRDefault="007D7A23" w:rsidP="0010503A">
            <w:pPr>
              <w:pStyle w:val="a3"/>
              <w:numPr>
                <w:ilvl w:val="0"/>
                <w:numId w:val="8"/>
              </w:numPr>
              <w:tabs>
                <w:tab w:val="left" w:pos="6985"/>
              </w:tabs>
              <w:ind w:leftChars="-7" w:left="278" w:hanging="295"/>
              <w:jc w:val="both"/>
              <w:rPr>
                <w:rFonts w:ascii="Times New Roman" w:eastAsia="標楷體" w:hAnsi="Times New Roman"/>
                <w:szCs w:val="24"/>
              </w:rPr>
            </w:pPr>
            <w:r w:rsidRPr="007D7A23">
              <w:rPr>
                <w:rFonts w:ascii="Times New Roman" w:eastAsia="標楷體" w:hAnsi="Times New Roman" w:hint="eastAsia"/>
                <w:szCs w:val="24"/>
              </w:rPr>
              <w:t>明文規定會議紀錄公布期程。</w:t>
            </w:r>
          </w:p>
          <w:p w:rsidR="007D7A23" w:rsidRPr="007D7A23" w:rsidRDefault="007D7A23" w:rsidP="0010503A">
            <w:pPr>
              <w:pStyle w:val="a3"/>
              <w:numPr>
                <w:ilvl w:val="0"/>
                <w:numId w:val="8"/>
              </w:numPr>
              <w:tabs>
                <w:tab w:val="left" w:pos="6985"/>
              </w:tabs>
              <w:ind w:leftChars="-7" w:left="278" w:hanging="295"/>
              <w:jc w:val="both"/>
              <w:rPr>
                <w:rFonts w:ascii="Times New Roman" w:eastAsia="標楷體" w:hAnsi="Times New Roman"/>
                <w:szCs w:val="24"/>
              </w:rPr>
            </w:pPr>
            <w:r w:rsidRPr="007D7A23">
              <w:rPr>
                <w:rFonts w:ascii="Times New Roman" w:eastAsia="標楷體" w:hAnsi="Times New Roman" w:hint="eastAsia"/>
                <w:szCs w:val="24"/>
              </w:rPr>
              <w:t>明文規定錄音錄影</w:t>
            </w:r>
            <w:r w:rsidRPr="007D7A23">
              <w:rPr>
                <w:rFonts w:ascii="Times New Roman" w:eastAsia="標楷體" w:hAnsi="Times New Roman" w:hint="eastAsia"/>
                <w:szCs w:val="24"/>
              </w:rPr>
              <w:lastRenderedPageBreak/>
              <w:t>公開播送事宜。</w:t>
            </w:r>
          </w:p>
        </w:tc>
      </w:tr>
      <w:tr w:rsidR="007D7A23" w:rsidRPr="007D7A23" w:rsidTr="0010503A">
        <w:tc>
          <w:tcPr>
            <w:tcW w:w="3825"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lastRenderedPageBreak/>
              <w:t>第</w:t>
            </w:r>
            <w:r w:rsidRPr="007D7A23">
              <w:rPr>
                <w:rFonts w:ascii="Times New Roman" w:eastAsia="標楷體" w:hAnsi="Times New Roman" w:hint="eastAsia"/>
                <w:szCs w:val="24"/>
                <w:u w:val="single"/>
              </w:rPr>
              <w:t>2</w:t>
            </w:r>
            <w:r w:rsidRPr="007D7A23">
              <w:rPr>
                <w:rFonts w:ascii="Times New Roman" w:eastAsia="標楷體" w:hAnsi="Times New Roman"/>
                <w:szCs w:val="24"/>
                <w:u w:val="single"/>
              </w:rPr>
              <w:t>1</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同現行條文</w:t>
            </w:r>
          </w:p>
        </w:tc>
        <w:tc>
          <w:tcPr>
            <w:tcW w:w="4250"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szCs w:val="24"/>
              </w:rPr>
              <w:t>第</w:t>
            </w:r>
            <w:r w:rsidRPr="007D7A23">
              <w:rPr>
                <w:rFonts w:ascii="Times New Roman" w:eastAsia="標楷體" w:hAnsi="Times New Roman" w:hint="eastAsia"/>
                <w:szCs w:val="24"/>
                <w:u w:val="single"/>
              </w:rPr>
              <w:t>20</w:t>
            </w:r>
            <w:r w:rsidRPr="007D7A23">
              <w:rPr>
                <w:rFonts w:ascii="Times New Roman" w:eastAsia="標楷體" w:hAnsi="Times New Roman"/>
                <w:szCs w:val="24"/>
              </w:rPr>
              <w:t>條</w:t>
            </w:r>
          </w:p>
          <w:p w:rsidR="007D7A23" w:rsidRPr="007D7A23" w:rsidRDefault="007D7A23" w:rsidP="0010503A">
            <w:pPr>
              <w:tabs>
                <w:tab w:val="left" w:pos="6985"/>
              </w:tabs>
              <w:rPr>
                <w:rFonts w:ascii="Times New Roman" w:eastAsia="標楷體" w:hAnsi="Times New Roman"/>
                <w:szCs w:val="24"/>
              </w:rPr>
            </w:pPr>
            <w:r w:rsidRPr="007D7A23">
              <w:rPr>
                <w:rFonts w:ascii="標楷體" w:eastAsia="標楷體" w:hAnsi="標楷體"/>
                <w:bCs/>
              </w:rPr>
              <w:t>本</w:t>
            </w:r>
            <w:r w:rsidRPr="007D7A23">
              <w:rPr>
                <w:rFonts w:ascii="標楷體" w:eastAsia="標楷體" w:hAnsi="標楷體" w:hint="eastAsia"/>
                <w:bCs/>
              </w:rPr>
              <w:t>規則經</w:t>
            </w:r>
            <w:r w:rsidRPr="007D7A23">
              <w:rPr>
                <w:rFonts w:ascii="標楷體" w:eastAsia="標楷體" w:hAnsi="標楷體"/>
                <w:bCs/>
              </w:rPr>
              <w:t>校務會議</w:t>
            </w:r>
            <w:r w:rsidRPr="007D7A23">
              <w:rPr>
                <w:rFonts w:ascii="標楷體" w:eastAsia="標楷體" w:hAnsi="標楷體" w:hint="eastAsia"/>
                <w:bCs/>
              </w:rPr>
              <w:t>審議</w:t>
            </w:r>
            <w:r w:rsidRPr="007D7A23">
              <w:rPr>
                <w:rFonts w:ascii="標楷體" w:eastAsia="標楷體" w:hAnsi="標楷體"/>
                <w:bCs/>
              </w:rPr>
              <w:t>通過</w:t>
            </w:r>
            <w:r w:rsidRPr="007D7A23">
              <w:rPr>
                <w:rFonts w:ascii="標楷體" w:eastAsia="標楷體" w:hAnsi="標楷體" w:hint="eastAsia"/>
                <w:bCs/>
              </w:rPr>
              <w:t>後，自公布日起</w:t>
            </w:r>
            <w:r w:rsidRPr="007D7A23">
              <w:rPr>
                <w:rFonts w:ascii="標楷體" w:eastAsia="標楷體" w:hAnsi="標楷體"/>
                <w:bCs/>
              </w:rPr>
              <w:t>實施，修正時亦同。</w:t>
            </w:r>
          </w:p>
        </w:tc>
        <w:tc>
          <w:tcPr>
            <w:tcW w:w="1559" w:type="dxa"/>
          </w:tcPr>
          <w:p w:rsidR="007D7A23" w:rsidRPr="007D7A23" w:rsidRDefault="007D7A23" w:rsidP="0010503A">
            <w:pPr>
              <w:tabs>
                <w:tab w:val="left" w:pos="6985"/>
              </w:tabs>
              <w:rPr>
                <w:rFonts w:ascii="Times New Roman" w:eastAsia="標楷體" w:hAnsi="Times New Roman"/>
                <w:szCs w:val="24"/>
              </w:rPr>
            </w:pPr>
            <w:r w:rsidRPr="007D7A23">
              <w:rPr>
                <w:rFonts w:ascii="Times New Roman" w:eastAsia="標楷體" w:hAnsi="Times New Roman" w:hint="eastAsia"/>
                <w:szCs w:val="24"/>
              </w:rPr>
              <w:t>修改條序</w:t>
            </w:r>
          </w:p>
          <w:p w:rsidR="007D7A23" w:rsidRPr="007D7A23" w:rsidRDefault="007D7A23" w:rsidP="0010503A">
            <w:pPr>
              <w:tabs>
                <w:tab w:val="left" w:pos="6985"/>
              </w:tabs>
              <w:rPr>
                <w:rFonts w:ascii="Times New Roman" w:eastAsia="標楷體" w:hAnsi="Times New Roman"/>
                <w:szCs w:val="24"/>
              </w:rPr>
            </w:pPr>
          </w:p>
        </w:tc>
      </w:tr>
    </w:tbl>
    <w:p w:rsidR="00CA5621" w:rsidRPr="007D7A23" w:rsidRDefault="00CA5621" w:rsidP="000A3D91">
      <w:pPr>
        <w:autoSpaceDE w:val="0"/>
        <w:autoSpaceDN w:val="0"/>
        <w:adjustRightInd w:val="0"/>
        <w:spacing w:beforeLines="50" w:before="180"/>
        <w:jc w:val="both"/>
        <w:rPr>
          <w:rFonts w:ascii="Times New Roman" w:eastAsia="標楷體" w:hAnsi="Times New Roman"/>
          <w:kern w:val="0"/>
          <w:szCs w:val="24"/>
        </w:rPr>
      </w:pPr>
    </w:p>
    <w:sectPr w:rsidR="00CA5621" w:rsidRPr="007D7A23" w:rsidSect="008B27A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1A" w:rsidRDefault="009A1E1A" w:rsidP="0014224D">
      <w:r>
        <w:separator/>
      </w:r>
    </w:p>
  </w:endnote>
  <w:endnote w:type="continuationSeparator" w:id="0">
    <w:p w:rsidR="009A1E1A" w:rsidRDefault="009A1E1A" w:rsidP="0014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1A" w:rsidRDefault="009A1E1A" w:rsidP="0014224D">
      <w:r>
        <w:separator/>
      </w:r>
    </w:p>
  </w:footnote>
  <w:footnote w:type="continuationSeparator" w:id="0">
    <w:p w:rsidR="009A1E1A" w:rsidRDefault="009A1E1A" w:rsidP="00142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04"/>
    <w:multiLevelType w:val="hybridMultilevel"/>
    <w:tmpl w:val="B0008B9E"/>
    <w:lvl w:ilvl="0" w:tplc="A7D04D8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332AA"/>
    <w:multiLevelType w:val="hybridMultilevel"/>
    <w:tmpl w:val="FEBC0D7E"/>
    <w:lvl w:ilvl="0" w:tplc="73C48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663611"/>
    <w:multiLevelType w:val="hybridMultilevel"/>
    <w:tmpl w:val="B66025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F063AE"/>
    <w:multiLevelType w:val="hybridMultilevel"/>
    <w:tmpl w:val="748C7D68"/>
    <w:lvl w:ilvl="0" w:tplc="92E6F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8600B5"/>
    <w:multiLevelType w:val="hybridMultilevel"/>
    <w:tmpl w:val="186C5168"/>
    <w:lvl w:ilvl="0" w:tplc="350A3E9A">
      <w:start w:val="1"/>
      <w:numFmt w:val="taiwaneseCountingThousand"/>
      <w:lvlText w:val="%1、"/>
      <w:lvlJc w:val="left"/>
      <w:pPr>
        <w:ind w:left="284" w:firstLine="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A4D6C09"/>
    <w:multiLevelType w:val="hybridMultilevel"/>
    <w:tmpl w:val="AF8CFCBA"/>
    <w:lvl w:ilvl="0" w:tplc="8EAAA566">
      <w:start w:val="3"/>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46B30501"/>
    <w:multiLevelType w:val="hybridMultilevel"/>
    <w:tmpl w:val="C36C8BBA"/>
    <w:lvl w:ilvl="0" w:tplc="CE76411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C2729B"/>
    <w:multiLevelType w:val="hybridMultilevel"/>
    <w:tmpl w:val="8AE4EF00"/>
    <w:lvl w:ilvl="0" w:tplc="53D69450">
      <w:start w:val="1"/>
      <w:numFmt w:val="taiwaneseCountingThousand"/>
      <w:lvlText w:val="第%1條"/>
      <w:lvlJc w:val="left"/>
      <w:pPr>
        <w:ind w:left="1679" w:hanging="828"/>
      </w:pPr>
      <w:rPr>
        <w:rFonts w:hAnsi="標楷體" w:hint="default"/>
        <w:b w:val="0"/>
        <w:lang w:val="en-US"/>
      </w:rPr>
    </w:lvl>
    <w:lvl w:ilvl="1" w:tplc="62F006FC">
      <w:start w:val="1"/>
      <w:numFmt w:val="taiwaneseCountingThousand"/>
      <w:lvlText w:val="%2、"/>
      <w:lvlJc w:val="left"/>
      <w:pPr>
        <w:ind w:left="1068" w:hanging="588"/>
      </w:pPr>
      <w:rPr>
        <w:rFonts w:hAnsi="標楷體"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731D06"/>
    <w:multiLevelType w:val="hybridMultilevel"/>
    <w:tmpl w:val="C43497AE"/>
    <w:lvl w:ilvl="0" w:tplc="25C41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2"/>
  </w:num>
  <w:num w:numId="4">
    <w:abstractNumId w:val="4"/>
  </w:num>
  <w:num w:numId="5">
    <w:abstractNumId w:val="3"/>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89"/>
    <w:rsid w:val="00011E7E"/>
    <w:rsid w:val="00025791"/>
    <w:rsid w:val="00045EAC"/>
    <w:rsid w:val="000463FB"/>
    <w:rsid w:val="00064E58"/>
    <w:rsid w:val="00067438"/>
    <w:rsid w:val="0007702F"/>
    <w:rsid w:val="0008553E"/>
    <w:rsid w:val="000A04D8"/>
    <w:rsid w:val="000A3D91"/>
    <w:rsid w:val="000B6440"/>
    <w:rsid w:val="000C2EC5"/>
    <w:rsid w:val="000C7507"/>
    <w:rsid w:val="000D53E8"/>
    <w:rsid w:val="000F1F55"/>
    <w:rsid w:val="0010166C"/>
    <w:rsid w:val="00101776"/>
    <w:rsid w:val="00102079"/>
    <w:rsid w:val="00103B9E"/>
    <w:rsid w:val="00104606"/>
    <w:rsid w:val="001144B5"/>
    <w:rsid w:val="00115D2A"/>
    <w:rsid w:val="00117380"/>
    <w:rsid w:val="001338E9"/>
    <w:rsid w:val="0014224D"/>
    <w:rsid w:val="001563AA"/>
    <w:rsid w:val="001815CB"/>
    <w:rsid w:val="001829BC"/>
    <w:rsid w:val="00182E50"/>
    <w:rsid w:val="00184EEF"/>
    <w:rsid w:val="001A5989"/>
    <w:rsid w:val="001E55A1"/>
    <w:rsid w:val="001E788C"/>
    <w:rsid w:val="001F3AA9"/>
    <w:rsid w:val="001F5BF7"/>
    <w:rsid w:val="002105A8"/>
    <w:rsid w:val="00215FB7"/>
    <w:rsid w:val="00217363"/>
    <w:rsid w:val="00221C4F"/>
    <w:rsid w:val="00226A50"/>
    <w:rsid w:val="00242263"/>
    <w:rsid w:val="00261EA8"/>
    <w:rsid w:val="00270EAF"/>
    <w:rsid w:val="00274602"/>
    <w:rsid w:val="002769BC"/>
    <w:rsid w:val="00280255"/>
    <w:rsid w:val="00280F9F"/>
    <w:rsid w:val="002A2D88"/>
    <w:rsid w:val="002B19A1"/>
    <w:rsid w:val="002B5D59"/>
    <w:rsid w:val="002B6A08"/>
    <w:rsid w:val="002C28CB"/>
    <w:rsid w:val="002E67FF"/>
    <w:rsid w:val="002F0508"/>
    <w:rsid w:val="003019FA"/>
    <w:rsid w:val="003029D0"/>
    <w:rsid w:val="00305597"/>
    <w:rsid w:val="00314010"/>
    <w:rsid w:val="00315310"/>
    <w:rsid w:val="00315ADA"/>
    <w:rsid w:val="00320B47"/>
    <w:rsid w:val="00322117"/>
    <w:rsid w:val="00335761"/>
    <w:rsid w:val="0034298E"/>
    <w:rsid w:val="00345814"/>
    <w:rsid w:val="00354A5A"/>
    <w:rsid w:val="0036597A"/>
    <w:rsid w:val="00372AF4"/>
    <w:rsid w:val="0037705C"/>
    <w:rsid w:val="003909D6"/>
    <w:rsid w:val="003925D3"/>
    <w:rsid w:val="003A7A20"/>
    <w:rsid w:val="003C1A7C"/>
    <w:rsid w:val="003C2993"/>
    <w:rsid w:val="003F5D5C"/>
    <w:rsid w:val="00400BB7"/>
    <w:rsid w:val="00407365"/>
    <w:rsid w:val="004128C2"/>
    <w:rsid w:val="00414C86"/>
    <w:rsid w:val="004164A4"/>
    <w:rsid w:val="0042151B"/>
    <w:rsid w:val="00421AFC"/>
    <w:rsid w:val="004227A4"/>
    <w:rsid w:val="00426036"/>
    <w:rsid w:val="00433603"/>
    <w:rsid w:val="004449FD"/>
    <w:rsid w:val="00444E49"/>
    <w:rsid w:val="004469ED"/>
    <w:rsid w:val="00452401"/>
    <w:rsid w:val="004563D1"/>
    <w:rsid w:val="00464CB1"/>
    <w:rsid w:val="00467691"/>
    <w:rsid w:val="0047171D"/>
    <w:rsid w:val="0048092B"/>
    <w:rsid w:val="00480C38"/>
    <w:rsid w:val="0048291E"/>
    <w:rsid w:val="00483F2A"/>
    <w:rsid w:val="004913F8"/>
    <w:rsid w:val="00497911"/>
    <w:rsid w:val="004C2DE8"/>
    <w:rsid w:val="004C5F9A"/>
    <w:rsid w:val="004D7E0B"/>
    <w:rsid w:val="004E46EC"/>
    <w:rsid w:val="004F5B85"/>
    <w:rsid w:val="00501A3E"/>
    <w:rsid w:val="005156A9"/>
    <w:rsid w:val="00551658"/>
    <w:rsid w:val="0055292F"/>
    <w:rsid w:val="00552D6F"/>
    <w:rsid w:val="00553419"/>
    <w:rsid w:val="00557C3C"/>
    <w:rsid w:val="00562D4C"/>
    <w:rsid w:val="00565FBE"/>
    <w:rsid w:val="00585BC4"/>
    <w:rsid w:val="00586A90"/>
    <w:rsid w:val="005A41C5"/>
    <w:rsid w:val="005B3CF7"/>
    <w:rsid w:val="005C3AF3"/>
    <w:rsid w:val="005C5CB2"/>
    <w:rsid w:val="005D2EA4"/>
    <w:rsid w:val="005D423C"/>
    <w:rsid w:val="005E1410"/>
    <w:rsid w:val="005E1D23"/>
    <w:rsid w:val="005F5ACD"/>
    <w:rsid w:val="005F66E6"/>
    <w:rsid w:val="006017DA"/>
    <w:rsid w:val="00613D29"/>
    <w:rsid w:val="006227D3"/>
    <w:rsid w:val="006235E4"/>
    <w:rsid w:val="00645621"/>
    <w:rsid w:val="006459B0"/>
    <w:rsid w:val="006522B4"/>
    <w:rsid w:val="006636F6"/>
    <w:rsid w:val="0066380A"/>
    <w:rsid w:val="006658B4"/>
    <w:rsid w:val="00666D26"/>
    <w:rsid w:val="006A34F6"/>
    <w:rsid w:val="006C12A0"/>
    <w:rsid w:val="006D24CF"/>
    <w:rsid w:val="006D2D21"/>
    <w:rsid w:val="006D5209"/>
    <w:rsid w:val="006E0F72"/>
    <w:rsid w:val="00700B82"/>
    <w:rsid w:val="00700DEE"/>
    <w:rsid w:val="00701DE2"/>
    <w:rsid w:val="00705B9A"/>
    <w:rsid w:val="00710029"/>
    <w:rsid w:val="00712DF0"/>
    <w:rsid w:val="00721283"/>
    <w:rsid w:val="00730E8E"/>
    <w:rsid w:val="00760296"/>
    <w:rsid w:val="007726AE"/>
    <w:rsid w:val="00791210"/>
    <w:rsid w:val="007B33B8"/>
    <w:rsid w:val="007D163F"/>
    <w:rsid w:val="007D7A23"/>
    <w:rsid w:val="007E53D5"/>
    <w:rsid w:val="007F5112"/>
    <w:rsid w:val="007F714A"/>
    <w:rsid w:val="0080048D"/>
    <w:rsid w:val="0081185C"/>
    <w:rsid w:val="00820626"/>
    <w:rsid w:val="008234C7"/>
    <w:rsid w:val="008321EE"/>
    <w:rsid w:val="008470B4"/>
    <w:rsid w:val="00850D16"/>
    <w:rsid w:val="008540FA"/>
    <w:rsid w:val="00880C0A"/>
    <w:rsid w:val="00886031"/>
    <w:rsid w:val="00890DF4"/>
    <w:rsid w:val="0089258A"/>
    <w:rsid w:val="008B27AC"/>
    <w:rsid w:val="008B60AE"/>
    <w:rsid w:val="008B741B"/>
    <w:rsid w:val="008C1072"/>
    <w:rsid w:val="008D282E"/>
    <w:rsid w:val="00905F79"/>
    <w:rsid w:val="0092555C"/>
    <w:rsid w:val="00925849"/>
    <w:rsid w:val="00934365"/>
    <w:rsid w:val="009428C0"/>
    <w:rsid w:val="009470FC"/>
    <w:rsid w:val="0098184B"/>
    <w:rsid w:val="00984A81"/>
    <w:rsid w:val="009A1E1A"/>
    <w:rsid w:val="009A566E"/>
    <w:rsid w:val="009B312A"/>
    <w:rsid w:val="009B3F50"/>
    <w:rsid w:val="009C0952"/>
    <w:rsid w:val="009C6C7B"/>
    <w:rsid w:val="009D24DF"/>
    <w:rsid w:val="009E3C9F"/>
    <w:rsid w:val="009E3DF2"/>
    <w:rsid w:val="009F3444"/>
    <w:rsid w:val="009F55ED"/>
    <w:rsid w:val="00A00AA1"/>
    <w:rsid w:val="00A017CC"/>
    <w:rsid w:val="00A079A9"/>
    <w:rsid w:val="00A174EB"/>
    <w:rsid w:val="00A314EE"/>
    <w:rsid w:val="00A31992"/>
    <w:rsid w:val="00A42289"/>
    <w:rsid w:val="00A45905"/>
    <w:rsid w:val="00A70EBC"/>
    <w:rsid w:val="00A72AAE"/>
    <w:rsid w:val="00A903E2"/>
    <w:rsid w:val="00A9086E"/>
    <w:rsid w:val="00A94549"/>
    <w:rsid w:val="00AA5946"/>
    <w:rsid w:val="00AC223B"/>
    <w:rsid w:val="00AF0DA9"/>
    <w:rsid w:val="00AF184E"/>
    <w:rsid w:val="00AF19C2"/>
    <w:rsid w:val="00B050C7"/>
    <w:rsid w:val="00B11EA5"/>
    <w:rsid w:val="00B14A4D"/>
    <w:rsid w:val="00B165C5"/>
    <w:rsid w:val="00B20E23"/>
    <w:rsid w:val="00B22DFE"/>
    <w:rsid w:val="00B31950"/>
    <w:rsid w:val="00B33F12"/>
    <w:rsid w:val="00B60B42"/>
    <w:rsid w:val="00B64961"/>
    <w:rsid w:val="00B64B8D"/>
    <w:rsid w:val="00B70B62"/>
    <w:rsid w:val="00B70EFA"/>
    <w:rsid w:val="00B73C8C"/>
    <w:rsid w:val="00B7669A"/>
    <w:rsid w:val="00B82FFA"/>
    <w:rsid w:val="00B83B6F"/>
    <w:rsid w:val="00B97C02"/>
    <w:rsid w:val="00BA36E4"/>
    <w:rsid w:val="00BC03C2"/>
    <w:rsid w:val="00BD1B4D"/>
    <w:rsid w:val="00BD65B9"/>
    <w:rsid w:val="00BE308F"/>
    <w:rsid w:val="00BE31C5"/>
    <w:rsid w:val="00BE7939"/>
    <w:rsid w:val="00BF18F5"/>
    <w:rsid w:val="00C01D38"/>
    <w:rsid w:val="00C238D9"/>
    <w:rsid w:val="00C31BC4"/>
    <w:rsid w:val="00C34ECD"/>
    <w:rsid w:val="00C4041D"/>
    <w:rsid w:val="00C4604B"/>
    <w:rsid w:val="00C56890"/>
    <w:rsid w:val="00C65DD5"/>
    <w:rsid w:val="00C7343B"/>
    <w:rsid w:val="00C81FB6"/>
    <w:rsid w:val="00C82F02"/>
    <w:rsid w:val="00C94218"/>
    <w:rsid w:val="00C96FA2"/>
    <w:rsid w:val="00CA5621"/>
    <w:rsid w:val="00CB1A4C"/>
    <w:rsid w:val="00CB406E"/>
    <w:rsid w:val="00CC7D85"/>
    <w:rsid w:val="00CD5FCA"/>
    <w:rsid w:val="00CE5A47"/>
    <w:rsid w:val="00CF09D0"/>
    <w:rsid w:val="00CF221B"/>
    <w:rsid w:val="00CF2E99"/>
    <w:rsid w:val="00CF727A"/>
    <w:rsid w:val="00D07DD6"/>
    <w:rsid w:val="00D16C74"/>
    <w:rsid w:val="00D178FB"/>
    <w:rsid w:val="00D333E9"/>
    <w:rsid w:val="00D52875"/>
    <w:rsid w:val="00D53EAA"/>
    <w:rsid w:val="00D5782B"/>
    <w:rsid w:val="00D72616"/>
    <w:rsid w:val="00D73CFF"/>
    <w:rsid w:val="00D755D9"/>
    <w:rsid w:val="00D934B5"/>
    <w:rsid w:val="00D9401F"/>
    <w:rsid w:val="00DA62B0"/>
    <w:rsid w:val="00DA6CE8"/>
    <w:rsid w:val="00DB2704"/>
    <w:rsid w:val="00DD7175"/>
    <w:rsid w:val="00DE4E94"/>
    <w:rsid w:val="00E04106"/>
    <w:rsid w:val="00E061B2"/>
    <w:rsid w:val="00E2737A"/>
    <w:rsid w:val="00E34AA3"/>
    <w:rsid w:val="00E46190"/>
    <w:rsid w:val="00E60BA8"/>
    <w:rsid w:val="00E777EF"/>
    <w:rsid w:val="00E95E4A"/>
    <w:rsid w:val="00EA69D8"/>
    <w:rsid w:val="00EB07A8"/>
    <w:rsid w:val="00EB3793"/>
    <w:rsid w:val="00EC4A7B"/>
    <w:rsid w:val="00EC6DD1"/>
    <w:rsid w:val="00ED59E0"/>
    <w:rsid w:val="00ED5AB1"/>
    <w:rsid w:val="00ED71BF"/>
    <w:rsid w:val="00EF1DBB"/>
    <w:rsid w:val="00EF427C"/>
    <w:rsid w:val="00F064AC"/>
    <w:rsid w:val="00F06D25"/>
    <w:rsid w:val="00F15435"/>
    <w:rsid w:val="00F33F5A"/>
    <w:rsid w:val="00F44520"/>
    <w:rsid w:val="00F723FD"/>
    <w:rsid w:val="00F87294"/>
    <w:rsid w:val="00F9692D"/>
    <w:rsid w:val="00FA3213"/>
    <w:rsid w:val="00FB57C9"/>
    <w:rsid w:val="00FF03ED"/>
    <w:rsid w:val="00FF5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AE97D7-899A-45E0-89F2-AB918E9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before="18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4B5"/>
    <w:pPr>
      <w:widowControl w:val="0"/>
      <w:spacing w:before="0" w:after="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289"/>
    <w:pPr>
      <w:ind w:leftChars="200" w:left="480"/>
    </w:pPr>
  </w:style>
  <w:style w:type="paragraph" w:styleId="a4">
    <w:name w:val="header"/>
    <w:basedOn w:val="a"/>
    <w:link w:val="a5"/>
    <w:uiPriority w:val="99"/>
    <w:unhideWhenUsed/>
    <w:rsid w:val="0014224D"/>
    <w:pPr>
      <w:tabs>
        <w:tab w:val="center" w:pos="4153"/>
        <w:tab w:val="right" w:pos="8306"/>
      </w:tabs>
      <w:snapToGrid w:val="0"/>
    </w:pPr>
    <w:rPr>
      <w:sz w:val="20"/>
      <w:szCs w:val="20"/>
    </w:rPr>
  </w:style>
  <w:style w:type="character" w:customStyle="1" w:styleId="a5">
    <w:name w:val="頁首 字元"/>
    <w:basedOn w:val="a0"/>
    <w:link w:val="a4"/>
    <w:uiPriority w:val="99"/>
    <w:rsid w:val="0014224D"/>
    <w:rPr>
      <w:rFonts w:ascii="Calibri" w:eastAsia="新細明體" w:hAnsi="Calibri" w:cs="Times New Roman"/>
      <w:sz w:val="20"/>
      <w:szCs w:val="20"/>
    </w:rPr>
  </w:style>
  <w:style w:type="paragraph" w:styleId="a6">
    <w:name w:val="footer"/>
    <w:basedOn w:val="a"/>
    <w:link w:val="a7"/>
    <w:uiPriority w:val="99"/>
    <w:unhideWhenUsed/>
    <w:rsid w:val="0014224D"/>
    <w:pPr>
      <w:tabs>
        <w:tab w:val="center" w:pos="4153"/>
        <w:tab w:val="right" w:pos="8306"/>
      </w:tabs>
      <w:snapToGrid w:val="0"/>
    </w:pPr>
    <w:rPr>
      <w:sz w:val="20"/>
      <w:szCs w:val="20"/>
    </w:rPr>
  </w:style>
  <w:style w:type="character" w:customStyle="1" w:styleId="a7">
    <w:name w:val="頁尾 字元"/>
    <w:basedOn w:val="a0"/>
    <w:link w:val="a6"/>
    <w:uiPriority w:val="99"/>
    <w:rsid w:val="0014224D"/>
    <w:rPr>
      <w:rFonts w:ascii="Calibri" w:eastAsia="新細明體" w:hAnsi="Calibri" w:cs="Times New Roman"/>
      <w:sz w:val="20"/>
      <w:szCs w:val="20"/>
    </w:rPr>
  </w:style>
  <w:style w:type="paragraph" w:customStyle="1" w:styleId="Default">
    <w:name w:val="Default"/>
    <w:rsid w:val="002F0508"/>
    <w:pPr>
      <w:widowControl w:val="0"/>
      <w:autoSpaceDE w:val="0"/>
      <w:autoSpaceDN w:val="0"/>
      <w:adjustRightInd w:val="0"/>
      <w:spacing w:before="0" w:after="0"/>
    </w:pPr>
    <w:rPr>
      <w:rFonts w:ascii="標楷體" w:eastAsia="標楷體" w:hAnsi="Times New Roman" w:cs="標楷體"/>
      <w:color w:val="000000"/>
      <w:kern w:val="0"/>
      <w:szCs w:val="24"/>
    </w:rPr>
  </w:style>
  <w:style w:type="paragraph" w:styleId="a8">
    <w:name w:val="Balloon Text"/>
    <w:basedOn w:val="a"/>
    <w:link w:val="a9"/>
    <w:uiPriority w:val="99"/>
    <w:semiHidden/>
    <w:unhideWhenUsed/>
    <w:rsid w:val="00D333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333E9"/>
    <w:rPr>
      <w:rFonts w:asciiTheme="majorHAnsi" w:eastAsiaTheme="majorEastAsia" w:hAnsiTheme="majorHAnsi" w:cstheme="majorBidi"/>
      <w:sz w:val="18"/>
      <w:szCs w:val="18"/>
    </w:rPr>
  </w:style>
  <w:style w:type="table" w:styleId="aa">
    <w:name w:val="Table Grid"/>
    <w:basedOn w:val="a1"/>
    <w:uiPriority w:val="59"/>
    <w:rsid w:val="00D07D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176AB-3D4E-43B4-936C-5F54AFDB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2994</Characters>
  <Application>Microsoft Office Word</Application>
  <DocSecurity>0</DocSecurity>
  <Lines>24</Lines>
  <Paragraphs>7</Paragraphs>
  <ScaleCrop>false</ScaleCrop>
  <Company>HOME</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Admin</cp:lastModifiedBy>
  <cp:revision>2</cp:revision>
  <cp:lastPrinted>2019-05-07T04:11:00Z</cp:lastPrinted>
  <dcterms:created xsi:type="dcterms:W3CDTF">2019-06-14T05:38:00Z</dcterms:created>
  <dcterms:modified xsi:type="dcterms:W3CDTF">2019-06-14T05:38:00Z</dcterms:modified>
</cp:coreProperties>
</file>