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53" w:rsidRPr="005E30C9" w:rsidRDefault="005F6EE1" w:rsidP="005E30C9">
      <w:pPr>
        <w:spacing w:line="440" w:lineRule="exact"/>
        <w:rPr>
          <w:rFonts w:ascii="標楷體" w:eastAsia="標楷體" w:hAnsi="標楷體"/>
          <w:b/>
          <w:sz w:val="32"/>
        </w:rPr>
      </w:pPr>
      <w:r w:rsidRPr="005E30C9">
        <w:rPr>
          <w:rFonts w:ascii="標楷體" w:eastAsia="標楷體" w:hAnsi="標楷體" w:hint="eastAsia"/>
          <w:b/>
          <w:sz w:val="32"/>
        </w:rPr>
        <w:t>高雄醫學大學</w:t>
      </w:r>
      <w:r w:rsidR="00761753" w:rsidRPr="005E30C9">
        <w:rPr>
          <w:rFonts w:ascii="標楷體" w:eastAsia="標楷體" w:hAnsi="標楷體" w:hint="eastAsia"/>
          <w:b/>
          <w:sz w:val="32"/>
        </w:rPr>
        <w:t>清寒優秀研究生助學金要點</w:t>
      </w:r>
      <w:r w:rsidR="009F1D71">
        <w:rPr>
          <w:rFonts w:ascii="標楷體" w:eastAsia="標楷體" w:hAnsi="標楷體" w:hint="eastAsia"/>
          <w:b/>
          <w:sz w:val="32"/>
        </w:rPr>
        <w:t>（</w:t>
      </w:r>
      <w:r w:rsidR="00622005" w:rsidRPr="005E30C9">
        <w:rPr>
          <w:rFonts w:ascii="標楷體" w:eastAsia="標楷體" w:hAnsi="標楷體" w:hint="eastAsia"/>
          <w:b/>
          <w:sz w:val="32"/>
        </w:rPr>
        <w:t>修正後全條文</w:t>
      </w:r>
      <w:r w:rsidR="009F1D71">
        <w:rPr>
          <w:rFonts w:ascii="標楷體" w:eastAsia="標楷體" w:hAnsi="標楷體" w:hint="eastAsia"/>
          <w:b/>
          <w:sz w:val="32"/>
        </w:rPr>
        <w:t>）</w:t>
      </w:r>
    </w:p>
    <w:p w:rsid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sz w:val="20"/>
          <w:szCs w:val="20"/>
        </w:rPr>
      </w:pPr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8" w:tooltip="94.08.19 高醫校法字第0940100021號函公布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94.08.19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高醫校法字第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0940100021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61753" w:rsidRPr="009F1D71" w:rsidRDefault="009F1D71" w:rsidP="006E43DD">
      <w:pPr>
        <w:widowControl/>
        <w:tabs>
          <w:tab w:val="left" w:pos="5103"/>
        </w:tabs>
        <w:spacing w:line="240" w:lineRule="exact"/>
        <w:ind w:leftChars="1712" w:left="4109" w:right="-427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98.10.08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學年度第一次研究生績優獎學金暨助學金審查會通過</w:t>
      </w:r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98.10.14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學年度第一次學生事務委員會審議通過</w:t>
      </w:r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Chars="400" w:right="960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9" w:tooltip="98.11.10高醫學務字第0981105168號函公布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98.11.10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0981105168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99.04.08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>學年度第三次學生事務委員會審議通過</w:t>
      </w:r>
      <w:r w:rsidR="00761753"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61753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0" w:tooltip="99.05.12高醫學務字第0991102258號函公布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99.05.12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0991102258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761753" w:rsidRPr="009F1D71" w:rsidRDefault="00761753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101.03.30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100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學年度第三次學生事務委員會審議通過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61753" w:rsidRPr="009F1D71" w:rsidRDefault="00085A28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1" w:tooltip="1011101238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101.05.11</w:t>
        </w:r>
        <w:r w:rsidR="009F1D71"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1011101238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  <w:r w:rsidR="00761753"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61753" w:rsidRPr="009F1D71" w:rsidRDefault="00761753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102.03.25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101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761753" w:rsidRPr="009F1D71" w:rsidRDefault="00085A28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2" w:tooltip="1021101207.doc" w:history="1"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102.04.23</w:t>
        </w:r>
        <w:r w:rsidR="009F1D71">
          <w:rPr>
            <w:rFonts w:eastAsia="標楷體"/>
            <w:color w:val="000000"/>
            <w:kern w:val="0"/>
            <w:sz w:val="20"/>
            <w:szCs w:val="20"/>
          </w:rPr>
          <w:tab/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1021101207</w:t>
        </w:r>
        <w:r w:rsidR="00761753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  <w:r w:rsidR="00761753"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296AD9" w:rsidRPr="009F1D71" w:rsidRDefault="00296AD9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103.10.20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1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8F7E10" w:rsidRPr="009F1D71" w:rsidRDefault="008F7E10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103.12.10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1031103885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2364AF" w:rsidRPr="009F1D71" w:rsidRDefault="002364AF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103.12.01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2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761753" w:rsidRPr="009F1D71" w:rsidRDefault="00D85289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103.12.22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1031104135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DF6AAA" w:rsidRPr="009F1D71" w:rsidRDefault="00DF6AAA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104.03.16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3</w:t>
      </w:r>
      <w:r w:rsidRPr="009F1D71">
        <w:rPr>
          <w:rFonts w:eastAsia="標楷體"/>
          <w:color w:val="000000"/>
          <w:kern w:val="0"/>
          <w:sz w:val="20"/>
          <w:szCs w:val="20"/>
        </w:rPr>
        <w:t>次學生獎助學金審查小組會議通過</w:t>
      </w:r>
    </w:p>
    <w:p w:rsidR="00A511E0" w:rsidRPr="009F1D71" w:rsidRDefault="00A511E0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104.04.02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1041100996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A310E1" w:rsidRPr="009F1D71" w:rsidRDefault="00A310E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104.07.01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6</w:t>
      </w:r>
      <w:r w:rsidRPr="009F1D71">
        <w:rPr>
          <w:rFonts w:eastAsia="標楷體"/>
          <w:color w:val="000000"/>
          <w:kern w:val="0"/>
          <w:sz w:val="20"/>
          <w:szCs w:val="20"/>
        </w:rPr>
        <w:t>次</w:t>
      </w:r>
      <w:r w:rsidR="005F176D" w:rsidRPr="009F1D71">
        <w:rPr>
          <w:rFonts w:eastAsia="標楷體"/>
          <w:color w:val="000000"/>
          <w:kern w:val="0"/>
          <w:sz w:val="20"/>
          <w:szCs w:val="20"/>
        </w:rPr>
        <w:t>學生事務委員會審議通過</w:t>
      </w:r>
    </w:p>
    <w:p w:rsidR="008A4CCA" w:rsidRPr="009F1D71" w:rsidRDefault="00CD018A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104.07.23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1041102294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CD018A" w:rsidRPr="009F1D71" w:rsidRDefault="008A4CCA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</w:t>
      </w:r>
      <w:r w:rsidR="00DB0467" w:rsidRPr="009F1D71">
        <w:rPr>
          <w:rFonts w:eastAsia="標楷體"/>
          <w:color w:val="000000"/>
          <w:kern w:val="0"/>
          <w:sz w:val="20"/>
          <w:szCs w:val="20"/>
        </w:rPr>
        <w:t>10</w:t>
      </w:r>
      <w:r w:rsidRPr="009F1D71">
        <w:rPr>
          <w:rFonts w:eastAsia="標楷體"/>
          <w:color w:val="000000"/>
          <w:kern w:val="0"/>
          <w:sz w:val="20"/>
          <w:szCs w:val="20"/>
        </w:rPr>
        <w:t>.</w:t>
      </w:r>
      <w:r w:rsidR="00DB0467" w:rsidRPr="009F1D71">
        <w:rPr>
          <w:rFonts w:eastAsia="標楷體"/>
          <w:color w:val="000000"/>
          <w:kern w:val="0"/>
          <w:sz w:val="20"/>
          <w:szCs w:val="20"/>
        </w:rPr>
        <w:t>14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104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="00DB0467" w:rsidRPr="009F1D71">
        <w:rPr>
          <w:rFonts w:eastAsia="標楷體"/>
          <w:color w:val="000000"/>
          <w:kern w:val="0"/>
          <w:sz w:val="20"/>
          <w:szCs w:val="20"/>
        </w:rPr>
        <w:t>1</w:t>
      </w:r>
      <w:r w:rsidRPr="009F1D71">
        <w:rPr>
          <w:rFonts w:eastAsia="標楷體"/>
          <w:color w:val="000000"/>
          <w:kern w:val="0"/>
          <w:sz w:val="20"/>
          <w:szCs w:val="20"/>
        </w:rPr>
        <w:t>次學務會</w:t>
      </w:r>
      <w:r w:rsidR="00DB0467" w:rsidRPr="009F1D71">
        <w:rPr>
          <w:rFonts w:eastAsia="標楷體"/>
          <w:color w:val="000000"/>
          <w:kern w:val="0"/>
          <w:sz w:val="20"/>
          <w:szCs w:val="20"/>
        </w:rPr>
        <w:t>議</w:t>
      </w:r>
      <w:r w:rsidRPr="009F1D71">
        <w:rPr>
          <w:rFonts w:eastAsia="標楷體"/>
          <w:color w:val="000000"/>
          <w:kern w:val="0"/>
          <w:sz w:val="20"/>
          <w:szCs w:val="20"/>
        </w:rPr>
        <w:t>審議通過</w:t>
      </w:r>
    </w:p>
    <w:p w:rsidR="002D6B00" w:rsidRPr="009F1D71" w:rsidRDefault="002D6B00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104.11.12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1041103758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116D35" w:rsidRDefault="00116D35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 w:hAnsi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107.03.21</w:t>
      </w:r>
      <w:r w:rsidR="009F1D71">
        <w:rPr>
          <w:rFonts w:eastAsia="標楷體"/>
          <w:color w:val="000000"/>
          <w:kern w:val="0"/>
          <w:sz w:val="20"/>
          <w:szCs w:val="20"/>
        </w:rPr>
        <w:tab/>
      </w:r>
      <w:r w:rsidR="00BA6A36" w:rsidRPr="009F1D71">
        <w:rPr>
          <w:rFonts w:eastAsia="標楷體"/>
          <w:color w:val="000000"/>
          <w:kern w:val="0"/>
          <w:sz w:val="20"/>
          <w:szCs w:val="20"/>
        </w:rPr>
        <w:t>106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2</w:t>
      </w:r>
      <w:r w:rsidRPr="00BA6A36">
        <w:rPr>
          <w:rFonts w:eastAsia="標楷體" w:hAnsi="標楷體"/>
          <w:color w:val="000000"/>
          <w:kern w:val="0"/>
          <w:sz w:val="20"/>
          <w:szCs w:val="20"/>
        </w:rPr>
        <w:t>次學務會議審議通過</w:t>
      </w:r>
    </w:p>
    <w:p w:rsidR="009F1D71" w:rsidRPr="00BA6A36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</w:p>
    <w:tbl>
      <w:tblPr>
        <w:tblStyle w:val="a8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731"/>
      </w:tblGrid>
      <w:tr w:rsidR="00A66343" w:rsidRPr="006923C7" w:rsidTr="00A66343">
        <w:trPr>
          <w:jc w:val="center"/>
        </w:trPr>
        <w:tc>
          <w:tcPr>
            <w:tcW w:w="1134" w:type="dxa"/>
          </w:tcPr>
          <w:p w:rsidR="00A66343" w:rsidRPr="007A1D07" w:rsidRDefault="00A66343" w:rsidP="00E67074">
            <w:pPr>
              <w:pStyle w:val="a9"/>
              <w:numPr>
                <w:ilvl w:val="0"/>
                <w:numId w:val="9"/>
              </w:numPr>
              <w:ind w:leftChars="0" w:hangingChars="20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8731" w:type="dxa"/>
          </w:tcPr>
          <w:p w:rsidR="00A66343" w:rsidRPr="006923C7" w:rsidRDefault="00A66343" w:rsidP="00A66343">
            <w:pPr>
              <w:pStyle w:val="a9"/>
              <w:ind w:leftChars="0" w:left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A1D07">
              <w:rPr>
                <w:rFonts w:ascii="標楷體" w:eastAsia="標楷體" w:hAnsi="標楷體" w:cs="細明體" w:hint="eastAsia"/>
                <w:color w:val="000000"/>
                <w:kern w:val="0"/>
              </w:rPr>
              <w:t>為</w:t>
            </w:r>
            <w:r w:rsidRPr="006923C7">
              <w:rPr>
                <w:rFonts w:ascii="標楷體" w:eastAsia="標楷體" w:hAnsi="標楷體" w:cs="細明體" w:hint="eastAsia"/>
                <w:color w:val="000000"/>
                <w:kern w:val="0"/>
              </w:rPr>
              <w:t>鼓勵本校清寒優秀研究生努力向學，順利完成學業，特訂定本要點。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二、</w:t>
            </w:r>
          </w:p>
        </w:tc>
        <w:tc>
          <w:tcPr>
            <w:tcW w:w="8731" w:type="dxa"/>
          </w:tcPr>
          <w:p w:rsidR="00A66343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經費來源：</w:t>
            </w:r>
          </w:p>
          <w:p w:rsidR="00A66343" w:rsidRPr="00067F7D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依教育部「專科以上學校學雜費收取辦法」規定提撥之經費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16665F" w:rsidRDefault="00A66343" w:rsidP="00E67074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16665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Pr="00067F7D" w:rsidRDefault="00A66343" w:rsidP="00E67074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:rsidR="00A66343" w:rsidRPr="003E7891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（一）博士班一、二、三年級碩士班一、二年級研究生，且家庭年所得低於新台幣</w:t>
            </w:r>
            <w:r w:rsidRPr="003E7891">
              <w:rPr>
                <w:rFonts w:eastAsia="標楷體"/>
                <w:color w:val="000000"/>
                <w:kern w:val="0"/>
              </w:rPr>
              <w:t>95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萬元。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家庭年所得計算方式：</w:t>
            </w:r>
          </w:p>
          <w:p w:rsidR="00A66343" w:rsidRPr="00067F7D" w:rsidRDefault="00A66343" w:rsidP="00A66343">
            <w:pPr>
              <w:widowControl/>
              <w:ind w:leftChars="300" w:left="960" w:hangingChars="100" w:hanging="24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.學生未婚者:</w:t>
            </w:r>
          </w:p>
          <w:p w:rsidR="00A66343" w:rsidRPr="00067F7D" w:rsidRDefault="00A66343" w:rsidP="00A66343">
            <w:pPr>
              <w:widowControl/>
              <w:ind w:leftChars="400" w:left="1320" w:hangingChars="150" w:hanging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r w:rsidRPr="00067F7D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)未成年:與其法定代理人合計。</w:t>
            </w:r>
          </w:p>
          <w:p w:rsidR="00A66343" w:rsidRPr="00067F7D" w:rsidRDefault="00A66343" w:rsidP="00A66343">
            <w:pPr>
              <w:widowControl/>
              <w:ind w:leftChars="400" w:left="1320" w:hangingChars="150" w:hanging="36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</w:t>
            </w:r>
            <w:r w:rsidRPr="00067F7D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)已成年:與其父母合計。</w:t>
            </w:r>
          </w:p>
          <w:p w:rsidR="00A66343" w:rsidRPr="003E7891" w:rsidRDefault="00A66343" w:rsidP="00A66343">
            <w:pPr>
              <w:widowControl/>
              <w:ind w:leftChars="300" w:left="960" w:hangingChars="100" w:hanging="24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3E7891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.學生已婚者:與其配偶合計。</w:t>
            </w:r>
          </w:p>
          <w:p w:rsidR="00A66343" w:rsidRPr="00067F7D" w:rsidRDefault="00A66343" w:rsidP="00A66343">
            <w:pPr>
              <w:widowControl/>
              <w:ind w:leftChars="300" w:left="96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eastAsia="標楷體"/>
                <w:color w:val="000000"/>
                <w:kern w:val="0"/>
                <w:u w:val="single"/>
              </w:rPr>
              <w:t>3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.學生離婚或配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偶死亡者:為其本人之所得總額。</w:t>
            </w:r>
          </w:p>
          <w:p w:rsidR="00A66343" w:rsidRPr="00067F7D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（二）具專職工作之研究生，不得申請。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70068B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四</w:t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</w:p>
          <w:p w:rsidR="00A66343" w:rsidRPr="00067F7D" w:rsidRDefault="00A66343" w:rsidP="00A66343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清寒優秀研究生助學金每學期申請一次，申請人填具申請書送各學院審查，各學院於公告期限內依規定名額造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冊送學生事務處，</w:t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陳請校長核准。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08671F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五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Pr="0008671F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應繳資料：</w:t>
            </w:r>
          </w:p>
          <w:p w:rsidR="00A66343" w:rsidRPr="0008671F" w:rsidRDefault="00A66343" w:rsidP="00A66343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（一）申請表（在學務處網站下載表格）。</w:t>
            </w:r>
          </w:p>
          <w:p w:rsidR="00A66343" w:rsidRPr="0008671F" w:rsidRDefault="00A66343" w:rsidP="00A66343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:rsidR="00A66343" w:rsidRPr="00067F7D" w:rsidRDefault="00A66343" w:rsidP="00A66343">
            <w:pPr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8B539E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六</w:t>
            </w: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Pr="0008671F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:rsidR="00A66343" w:rsidRPr="0008671F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（一）每名每月新台幣2,000元。</w:t>
            </w:r>
          </w:p>
          <w:p w:rsidR="00A66343" w:rsidRPr="00067F7D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（二）每年分二學期核發。第一學期自9月至次年1月底止；第二學期自2月至6月底止。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Pr="000D0C7F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D0C7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lastRenderedPageBreak/>
              <w:t>七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</w:p>
        </w:tc>
        <w:tc>
          <w:tcPr>
            <w:tcW w:w="8731" w:type="dxa"/>
          </w:tcPr>
          <w:p w:rsidR="00A66343" w:rsidRPr="0008671F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發放名額：</w:t>
            </w:r>
          </w:p>
          <w:p w:rsidR="00A66343" w:rsidRPr="0008671F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（一）醫學院15名、口腔醫學院3名、藥學院10名、護理學院4名、健康科學院8名、生命科學院5名、人文社會科學院5名，共計50名。</w:t>
            </w:r>
          </w:p>
          <w:p w:rsidR="00A66343" w:rsidRPr="0008671F" w:rsidRDefault="00A66343" w:rsidP="00A66343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:rsidR="00A66343" w:rsidRPr="00067F7D" w:rsidRDefault="00A66343" w:rsidP="004E52BD">
            <w:pPr>
              <w:widowControl/>
              <w:ind w:left="72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</w:t>
            </w:r>
            <w:r w:rsidR="0083237A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依排序之學院</w:t>
            </w:r>
            <w:bookmarkStart w:id="0" w:name="_GoBack"/>
            <w:bookmarkEnd w:id="0"/>
            <w:r w:rsidRPr="000E52F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流用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，至補足流用名額為止</w:t>
            </w:r>
            <w:r w:rsidR="004E52BD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</w:tr>
      <w:tr w:rsidR="00A66343" w:rsidRPr="00067F7D" w:rsidTr="00A66343">
        <w:trPr>
          <w:jc w:val="center"/>
        </w:trPr>
        <w:tc>
          <w:tcPr>
            <w:tcW w:w="1134" w:type="dxa"/>
          </w:tcPr>
          <w:p w:rsidR="00A66343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八、</w:t>
            </w:r>
          </w:p>
        </w:tc>
        <w:tc>
          <w:tcPr>
            <w:tcW w:w="8731" w:type="dxa"/>
          </w:tcPr>
          <w:p w:rsidR="00A66343" w:rsidRPr="00067F7D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研究生因違反校規受記過以上處分者，不得申請清寒優秀研究生助學金。</w:t>
            </w:r>
          </w:p>
          <w:p w:rsidR="00A66343" w:rsidRPr="00067F7D" w:rsidRDefault="00A66343" w:rsidP="00A66343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研究生有下列情形之一者，取消其清寒優秀研究生助學金申請資格，並繳回逾領之助學金：</w:t>
            </w:r>
          </w:p>
          <w:p w:rsidR="00A66343" w:rsidRPr="00067F7D" w:rsidRDefault="00A66343" w:rsidP="00A66343">
            <w:pPr>
              <w:ind w:left="600" w:hangingChars="250" w:hanging="60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(一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  <w:u w:val="single"/>
              </w:rPr>
              <w:t>)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在學期間休、退學者。</w:t>
            </w:r>
          </w:p>
          <w:p w:rsidR="00A66343" w:rsidRPr="00067F7D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(二)申請時或申請後有全職薪工作之研究生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  <w:u w:val="single"/>
              </w:rPr>
              <w:t>。</w:t>
            </w:r>
          </w:p>
        </w:tc>
      </w:tr>
      <w:tr w:rsidR="00A66343" w:rsidRPr="002364E5" w:rsidTr="00A66343">
        <w:trPr>
          <w:jc w:val="center"/>
        </w:trPr>
        <w:tc>
          <w:tcPr>
            <w:tcW w:w="1134" w:type="dxa"/>
          </w:tcPr>
          <w:p w:rsidR="00A66343" w:rsidRPr="00581EAE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581EAE">
              <w:rPr>
                <w:rFonts w:ascii="標楷體" w:eastAsia="標楷體" w:hAnsi="標楷體" w:cs="細明體" w:hint="eastAsia"/>
                <w:u w:val="single"/>
              </w:rPr>
              <w:t>九</w:t>
            </w:r>
            <w:r>
              <w:rPr>
                <w:rFonts w:ascii="標楷體" w:eastAsia="標楷體" w:hAnsi="標楷體" w:cs="細明體" w:hint="eastAsia"/>
              </w:rPr>
              <w:t>、</w:t>
            </w:r>
          </w:p>
        </w:tc>
        <w:tc>
          <w:tcPr>
            <w:tcW w:w="8731" w:type="dxa"/>
          </w:tcPr>
          <w:p w:rsidR="00A66343" w:rsidRPr="002364E5" w:rsidRDefault="00A66343" w:rsidP="00E67074">
            <w:pPr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1B59F9">
              <w:rPr>
                <w:rFonts w:ascii="標楷體" w:eastAsia="標楷體" w:hAnsi="標楷體" w:cs="細明體" w:hint="eastAsia"/>
              </w:rPr>
              <w:t>本要點經學務會議通過</w:t>
            </w:r>
            <w:r w:rsidRPr="002364E5">
              <w:rPr>
                <w:rFonts w:ascii="標楷體" w:eastAsia="標楷體" w:hAnsi="標楷體" w:cs="細明體" w:hint="eastAsia"/>
                <w:u w:val="single"/>
              </w:rPr>
              <w:t>後實施</w:t>
            </w:r>
            <w:r w:rsidRPr="001B07F8">
              <w:rPr>
                <w:rFonts w:ascii="標楷體" w:eastAsia="標楷體" w:hAnsi="標楷體" w:cs="細明體" w:hint="eastAsia"/>
              </w:rPr>
              <w:t>。</w:t>
            </w:r>
          </w:p>
        </w:tc>
      </w:tr>
    </w:tbl>
    <w:p w:rsidR="00A66343" w:rsidRPr="00A66343" w:rsidRDefault="00A66343" w:rsidP="001A08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Chars="300" w:hanging="720"/>
        <w:rPr>
          <w:rFonts w:ascii="標楷體" w:eastAsia="標楷體" w:hAnsi="標楷體" w:cs="細明體"/>
          <w:color w:val="000000"/>
          <w:kern w:val="0"/>
        </w:rPr>
      </w:pPr>
    </w:p>
    <w:p w:rsidR="00A66343" w:rsidRDefault="00A66343" w:rsidP="009F1D71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8D1952" w:rsidRPr="009F1D71" w:rsidRDefault="008D1952" w:rsidP="009F1D71">
      <w:pPr>
        <w:rPr>
          <w:rFonts w:ascii="標楷體" w:eastAsia="標楷體" w:hAnsi="標楷體"/>
          <w:b/>
          <w:sz w:val="32"/>
        </w:rPr>
      </w:pPr>
      <w:r w:rsidRPr="009F1D71">
        <w:rPr>
          <w:rFonts w:ascii="標楷體" w:eastAsia="標楷體" w:hAnsi="標楷體" w:hint="eastAsia"/>
          <w:b/>
          <w:sz w:val="32"/>
        </w:rPr>
        <w:lastRenderedPageBreak/>
        <w:t>高雄醫學大學清寒優秀研究生助學金要點</w:t>
      </w:r>
      <w:r w:rsidR="009F1D71">
        <w:rPr>
          <w:rFonts w:ascii="標楷體" w:eastAsia="標楷體" w:hAnsi="標楷體" w:hint="eastAsia"/>
          <w:b/>
          <w:sz w:val="32"/>
        </w:rPr>
        <w:t>（</w:t>
      </w:r>
      <w:r w:rsidRPr="009F1D71">
        <w:rPr>
          <w:rFonts w:ascii="標楷體" w:eastAsia="標楷體" w:hAnsi="標楷體" w:hint="eastAsia"/>
          <w:b/>
          <w:sz w:val="32"/>
        </w:rPr>
        <w:t>修正條文對照表</w:t>
      </w:r>
      <w:r w:rsidR="009F1D71">
        <w:rPr>
          <w:rFonts w:ascii="標楷體" w:eastAsia="標楷體" w:hAnsi="標楷體" w:hint="eastAsia"/>
          <w:b/>
          <w:sz w:val="32"/>
        </w:rPr>
        <w:t>）</w:t>
      </w:r>
    </w:p>
    <w:p w:rsid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sz w:val="20"/>
          <w:szCs w:val="20"/>
        </w:rPr>
      </w:pP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3" w:tooltip="94.08.19 高醫校法字第0940100021號函公布.doc" w:history="1">
        <w:r w:rsidRPr="009F1D71">
          <w:rPr>
            <w:rFonts w:eastAsia="標楷體"/>
            <w:color w:val="000000"/>
            <w:kern w:val="0"/>
            <w:sz w:val="20"/>
            <w:szCs w:val="20"/>
          </w:rPr>
          <w:t>94.08.19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高醫校法字第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0940100021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9F1D71" w:rsidRPr="009F1D71" w:rsidRDefault="009F1D71" w:rsidP="00A66343">
      <w:pPr>
        <w:widowControl/>
        <w:tabs>
          <w:tab w:val="left" w:pos="5103"/>
        </w:tabs>
        <w:spacing w:line="240" w:lineRule="exact"/>
        <w:ind w:leftChars="1712" w:left="4109" w:right="-568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9F1D71">
        <w:rPr>
          <w:rFonts w:eastAsia="標楷體"/>
          <w:color w:val="000000"/>
          <w:kern w:val="0"/>
          <w:sz w:val="20"/>
          <w:szCs w:val="20"/>
        </w:rPr>
        <w:t>98.10.08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學年度第一次研究生績優獎學金暨助學金審查會通過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9F1D71">
        <w:rPr>
          <w:rFonts w:eastAsia="標楷體"/>
          <w:color w:val="000000"/>
          <w:kern w:val="0"/>
          <w:sz w:val="20"/>
          <w:szCs w:val="20"/>
        </w:rPr>
        <w:t>98.10.14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學年度第一次學生事務委員會審議通過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Chars="400" w:right="960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4" w:tooltip="98.11.10高醫學務字第0981105168號函公布.doc" w:history="1">
        <w:r w:rsidRPr="009F1D71">
          <w:rPr>
            <w:rFonts w:eastAsia="標楷體"/>
            <w:color w:val="000000"/>
            <w:kern w:val="0"/>
            <w:sz w:val="20"/>
            <w:szCs w:val="20"/>
          </w:rPr>
          <w:t>98.11.10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0981105168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color w:val="000000"/>
          <w:kern w:val="0"/>
          <w:sz w:val="20"/>
          <w:szCs w:val="20"/>
        </w:rPr>
        <w:t xml:space="preserve"> </w:t>
      </w:r>
      <w:r w:rsidRPr="009F1D71">
        <w:rPr>
          <w:rFonts w:eastAsia="標楷體"/>
          <w:color w:val="000000"/>
          <w:kern w:val="0"/>
          <w:sz w:val="20"/>
          <w:szCs w:val="20"/>
        </w:rPr>
        <w:t>99.04.08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98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學年度第三次學生事務委員會審議通過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hyperlink r:id="rId15" w:tooltip="99.05.12高醫學務字第0991102258號函公布.doc" w:history="1">
        <w:r w:rsidRPr="009F1D71">
          <w:rPr>
            <w:rFonts w:eastAsia="標楷體"/>
            <w:color w:val="000000"/>
            <w:kern w:val="0"/>
            <w:sz w:val="20"/>
            <w:szCs w:val="20"/>
          </w:rPr>
          <w:t>99.05.12</w:t>
        </w:r>
        <w:r>
          <w:rPr>
            <w:rFonts w:eastAsia="標楷體"/>
            <w:color w:val="000000"/>
            <w:kern w:val="0"/>
            <w:sz w:val="20"/>
            <w:szCs w:val="20"/>
          </w:rPr>
          <w:tab/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0991102258</w:t>
        </w:r>
        <w:r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101.03.30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100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學年度第三次學生事務委員會審議通過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085A28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6" w:tooltip="1011101238.doc" w:history="1">
        <w:r w:rsidR="009F1D71" w:rsidRPr="009F1D71">
          <w:rPr>
            <w:rFonts w:eastAsia="標楷體"/>
            <w:color w:val="000000"/>
            <w:kern w:val="0"/>
            <w:sz w:val="20"/>
            <w:szCs w:val="20"/>
          </w:rPr>
          <w:t>101.05.11</w:t>
        </w:r>
        <w:r w:rsidR="009F1D71">
          <w:rPr>
            <w:rFonts w:eastAsia="標楷體"/>
            <w:color w:val="000000"/>
            <w:kern w:val="0"/>
            <w:sz w:val="20"/>
            <w:szCs w:val="20"/>
          </w:rPr>
          <w:tab/>
        </w:r>
        <w:r w:rsidR="009F1D71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9F1D71" w:rsidRPr="009F1D71">
          <w:rPr>
            <w:rFonts w:eastAsia="標楷體"/>
            <w:color w:val="000000"/>
            <w:kern w:val="0"/>
            <w:sz w:val="20"/>
            <w:szCs w:val="20"/>
          </w:rPr>
          <w:t>1011101238</w:t>
        </w:r>
        <w:r w:rsidR="009F1D71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  <w:r w:rsidR="009F1D71"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102.03.25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101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學年度第三次學生事務委員會通過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085A28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hyperlink r:id="rId17" w:tooltip="1021101207.doc" w:history="1">
        <w:r w:rsidR="009F1D71" w:rsidRPr="009F1D71">
          <w:rPr>
            <w:rFonts w:eastAsia="標楷體"/>
            <w:color w:val="000000"/>
            <w:kern w:val="0"/>
            <w:sz w:val="20"/>
            <w:szCs w:val="20"/>
          </w:rPr>
          <w:t>102.04.23</w:t>
        </w:r>
        <w:r w:rsidR="009F1D71">
          <w:rPr>
            <w:rFonts w:eastAsia="標楷體"/>
            <w:color w:val="000000"/>
            <w:kern w:val="0"/>
            <w:sz w:val="20"/>
            <w:szCs w:val="20"/>
          </w:rPr>
          <w:tab/>
        </w:r>
        <w:r w:rsidR="009F1D71" w:rsidRPr="009F1D71">
          <w:rPr>
            <w:rFonts w:eastAsia="標楷體"/>
            <w:color w:val="000000"/>
            <w:kern w:val="0"/>
            <w:sz w:val="20"/>
            <w:szCs w:val="20"/>
          </w:rPr>
          <w:t>高醫學務字第</w:t>
        </w:r>
        <w:r w:rsidR="009F1D71" w:rsidRPr="009F1D71">
          <w:rPr>
            <w:rFonts w:eastAsia="標楷體"/>
            <w:color w:val="000000"/>
            <w:kern w:val="0"/>
            <w:sz w:val="20"/>
            <w:szCs w:val="20"/>
          </w:rPr>
          <w:t>1021101207</w:t>
        </w:r>
        <w:r w:rsidR="009F1D71" w:rsidRPr="009F1D71">
          <w:rPr>
            <w:rFonts w:eastAsia="標楷體"/>
            <w:color w:val="000000"/>
            <w:kern w:val="0"/>
            <w:sz w:val="20"/>
            <w:szCs w:val="20"/>
          </w:rPr>
          <w:t>號函公布</w:t>
        </w:r>
      </w:hyperlink>
      <w:r w:rsidR="009F1D71"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103.10.20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1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103.12.10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1031103885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103.12.01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2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103.12.22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1031104135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104.03.16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3</w:t>
      </w:r>
      <w:r w:rsidRPr="009F1D71">
        <w:rPr>
          <w:rFonts w:eastAsia="標楷體"/>
          <w:color w:val="000000"/>
          <w:kern w:val="0"/>
          <w:sz w:val="20"/>
          <w:szCs w:val="20"/>
        </w:rPr>
        <w:t>次學生獎助學金審查小組會議通過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104.04.02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1041100996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  <w:r w:rsidRPr="009F1D71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104.07.01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103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6</w:t>
      </w:r>
      <w:r w:rsidRPr="009F1D71">
        <w:rPr>
          <w:rFonts w:eastAsia="標楷體"/>
          <w:color w:val="000000"/>
          <w:kern w:val="0"/>
          <w:sz w:val="20"/>
          <w:szCs w:val="20"/>
        </w:rPr>
        <w:t>次學生事務委員會審議通過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104.07.23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1041102294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104.10.14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104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1</w:t>
      </w:r>
      <w:r w:rsidRPr="009F1D71">
        <w:rPr>
          <w:rFonts w:eastAsia="標楷體"/>
          <w:color w:val="000000"/>
          <w:kern w:val="0"/>
          <w:sz w:val="20"/>
          <w:szCs w:val="20"/>
        </w:rPr>
        <w:t>次學務會議審議通過</w:t>
      </w:r>
    </w:p>
    <w:p w:rsidR="009F1D71" w:rsidRP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104.11.12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高醫學務字第</w:t>
      </w:r>
      <w:r w:rsidRPr="009F1D71">
        <w:rPr>
          <w:rFonts w:eastAsia="標楷體"/>
          <w:color w:val="000000"/>
          <w:kern w:val="0"/>
          <w:sz w:val="20"/>
          <w:szCs w:val="20"/>
        </w:rPr>
        <w:t>1041103758</w:t>
      </w:r>
      <w:r w:rsidRPr="009F1D71">
        <w:rPr>
          <w:rFonts w:eastAsia="標楷體"/>
          <w:color w:val="000000"/>
          <w:kern w:val="0"/>
          <w:sz w:val="20"/>
          <w:szCs w:val="20"/>
        </w:rPr>
        <w:t>號函公布</w:t>
      </w:r>
    </w:p>
    <w:p w:rsidR="009F1D71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eastAsia="標楷體" w:hAnsi="標楷體"/>
          <w:color w:val="000000"/>
          <w:kern w:val="0"/>
          <w:sz w:val="20"/>
          <w:szCs w:val="20"/>
        </w:rPr>
      </w:pPr>
      <w:r w:rsidRPr="009F1D71">
        <w:rPr>
          <w:rFonts w:eastAsia="標楷體"/>
          <w:color w:val="000000"/>
          <w:kern w:val="0"/>
          <w:sz w:val="20"/>
          <w:szCs w:val="20"/>
        </w:rPr>
        <w:t>107.03.21</w:t>
      </w:r>
      <w:r>
        <w:rPr>
          <w:rFonts w:eastAsia="標楷體"/>
          <w:color w:val="000000"/>
          <w:kern w:val="0"/>
          <w:sz w:val="20"/>
          <w:szCs w:val="20"/>
        </w:rPr>
        <w:tab/>
      </w:r>
      <w:r w:rsidRPr="009F1D71">
        <w:rPr>
          <w:rFonts w:eastAsia="標楷體"/>
          <w:color w:val="000000"/>
          <w:kern w:val="0"/>
          <w:sz w:val="20"/>
          <w:szCs w:val="20"/>
        </w:rPr>
        <w:t>106</w:t>
      </w:r>
      <w:r w:rsidRPr="009F1D71">
        <w:rPr>
          <w:rFonts w:eastAsia="標楷體"/>
          <w:color w:val="000000"/>
          <w:kern w:val="0"/>
          <w:sz w:val="20"/>
          <w:szCs w:val="20"/>
        </w:rPr>
        <w:t>學年度第</w:t>
      </w:r>
      <w:r w:rsidRPr="009F1D71">
        <w:rPr>
          <w:rFonts w:eastAsia="標楷體"/>
          <w:color w:val="000000"/>
          <w:kern w:val="0"/>
          <w:sz w:val="20"/>
          <w:szCs w:val="20"/>
        </w:rPr>
        <w:t>2</w:t>
      </w:r>
      <w:r w:rsidRPr="00BA6A36">
        <w:rPr>
          <w:rFonts w:eastAsia="標楷體" w:hAnsi="標楷體"/>
          <w:color w:val="000000"/>
          <w:kern w:val="0"/>
          <w:sz w:val="20"/>
          <w:szCs w:val="20"/>
        </w:rPr>
        <w:t>次學務會議審議通過</w:t>
      </w:r>
    </w:p>
    <w:p w:rsidR="009F1D71" w:rsidRPr="007150E0" w:rsidRDefault="009F1D71" w:rsidP="009F1D71">
      <w:pPr>
        <w:widowControl/>
        <w:tabs>
          <w:tab w:val="left" w:pos="5103"/>
        </w:tabs>
        <w:spacing w:line="240" w:lineRule="exact"/>
        <w:ind w:leftChars="1712" w:left="4109" w:right="-144"/>
        <w:jc w:val="both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4108"/>
        <w:gridCol w:w="4109"/>
        <w:gridCol w:w="2268"/>
      </w:tblGrid>
      <w:tr w:rsidR="003E46DC" w:rsidRPr="003E7891" w:rsidTr="00A66343">
        <w:trPr>
          <w:tblHeader/>
          <w:jc w:val="center"/>
        </w:trPr>
        <w:tc>
          <w:tcPr>
            <w:tcW w:w="4108" w:type="dxa"/>
          </w:tcPr>
          <w:p w:rsidR="003E46DC" w:rsidRPr="003E7891" w:rsidRDefault="003E46DC" w:rsidP="003E7891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修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正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條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文</w:t>
            </w:r>
          </w:p>
        </w:tc>
        <w:tc>
          <w:tcPr>
            <w:tcW w:w="4109" w:type="dxa"/>
          </w:tcPr>
          <w:p w:rsidR="003E46DC" w:rsidRPr="003E7891" w:rsidRDefault="003E46DC" w:rsidP="003E7891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現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條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文</w:t>
            </w:r>
          </w:p>
        </w:tc>
        <w:tc>
          <w:tcPr>
            <w:tcW w:w="2268" w:type="dxa"/>
          </w:tcPr>
          <w:p w:rsidR="003E46DC" w:rsidRPr="003E7891" w:rsidRDefault="003E46DC" w:rsidP="003E7891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說</w:t>
            </w:r>
            <w:r w:rsid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</w:t>
            </w:r>
            <w:r w:rsidRPr="003E7891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明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A66343" w:rsidRDefault="00A66343" w:rsidP="00A66343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r w:rsidR="007B383F" w:rsidRPr="00A66343">
              <w:rPr>
                <w:rFonts w:ascii="標楷體" w:eastAsia="標楷體" w:hAnsi="標楷體" w:cs="細明體" w:hint="eastAsia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4109" w:type="dxa"/>
          </w:tcPr>
          <w:p w:rsidR="003E46DC" w:rsidRPr="003E7891" w:rsidRDefault="003E7891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一、</w:t>
            </w:r>
            <w:r w:rsidR="007B383F"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本校</w:t>
            </w:r>
            <w:r w:rsidR="003E46DC"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為鼓勵本校清寒優秀研究生努力向學，順利完成學業，特訂定本要點。</w:t>
            </w:r>
          </w:p>
        </w:tc>
        <w:tc>
          <w:tcPr>
            <w:tcW w:w="2268" w:type="dxa"/>
          </w:tcPr>
          <w:p w:rsidR="003E46DC" w:rsidRPr="00067F7D" w:rsidRDefault="00715FCF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刪除</w:t>
            </w:r>
            <w:r w:rsidR="00725790" w:rsidRPr="00581EA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本校</w:t>
            </w:r>
            <w:r w:rsidR="00725790">
              <w:rPr>
                <w:rFonts w:ascii="標楷體" w:eastAsia="標楷體" w:hAnsi="標楷體" w:cs="細明體" w:hint="eastAsia"/>
                <w:color w:val="000000"/>
                <w:kern w:val="0"/>
              </w:rPr>
              <w:t>重複字句</w:t>
            </w:r>
            <w:r w:rsidR="00817718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067F7D" w:rsidRDefault="006923C7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二、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經費來源：</w:t>
            </w:r>
            <w:r w:rsidR="003E7891"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  <w:br/>
            </w:r>
            <w:r w:rsidR="00BC5ADC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依教育部「專科以上學校學雜費收取辦法」規定提撥之經費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。</w:t>
            </w:r>
          </w:p>
        </w:tc>
        <w:tc>
          <w:tcPr>
            <w:tcW w:w="4109" w:type="dxa"/>
          </w:tcPr>
          <w:p w:rsidR="003E46DC" w:rsidRPr="00BC5ADC" w:rsidRDefault="003E46DC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16665F" w:rsidRPr="0016665F" w:rsidRDefault="00581EAE" w:rsidP="003E7891">
            <w:pPr>
              <w:pStyle w:val="a9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本條</w:t>
            </w:r>
            <w:r w:rsidR="0016665F" w:rsidRPr="0016665F">
              <w:rPr>
                <w:rFonts w:ascii="標楷體" w:eastAsia="標楷體" w:hAnsi="標楷體" w:cs="細明體" w:hint="eastAsia"/>
                <w:color w:val="000000"/>
                <w:kern w:val="0"/>
              </w:rPr>
              <w:t>新</w:t>
            </w:r>
            <w:r w:rsidR="003E46DC" w:rsidRPr="0016665F">
              <w:rPr>
                <w:rFonts w:ascii="標楷體" w:eastAsia="標楷體" w:hAnsi="標楷體" w:cs="細明體" w:hint="eastAsia"/>
                <w:color w:val="000000"/>
                <w:kern w:val="0"/>
              </w:rPr>
              <w:t>增</w:t>
            </w:r>
            <w:r w:rsidR="0016665F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  <w:p w:rsidR="003E46DC" w:rsidRPr="0016665F" w:rsidRDefault="0016665F" w:rsidP="003E7891">
            <w:pPr>
              <w:pStyle w:val="a9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增</w:t>
            </w:r>
            <w:r w:rsidR="003E46DC" w:rsidRPr="0016665F">
              <w:rPr>
                <w:rFonts w:ascii="標楷體" w:eastAsia="標楷體" w:hAnsi="標楷體" w:cs="細明體" w:hint="eastAsia"/>
                <w:color w:val="000000"/>
                <w:kern w:val="0"/>
              </w:rPr>
              <w:t>列經費來源</w:t>
            </w:r>
            <w:r w:rsidR="00BC5ADC">
              <w:rPr>
                <w:rFonts w:ascii="標楷體" w:eastAsia="標楷體" w:hAnsi="標楷體" w:cs="細明體" w:hint="eastAsia"/>
                <w:color w:val="000000"/>
                <w:kern w:val="0"/>
              </w:rPr>
              <w:t>:</w:t>
            </w:r>
            <w:r w:rsidR="00BC5ADC" w:rsidRPr="00BC5ADC">
              <w:rPr>
                <w:rFonts w:ascii="標楷體" w:eastAsia="標楷體" w:hAnsi="標楷體" w:cs="細明體" w:hint="eastAsia"/>
                <w:color w:val="000000"/>
                <w:kern w:val="0"/>
              </w:rPr>
              <w:t>依教育部「專科以上學校學雜費收取辦法」規定提撥之經費。</w:t>
            </w:r>
            <w:r w:rsidR="003E46DC" w:rsidRPr="0016665F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067F7D" w:rsidRDefault="0016665F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16665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:rsidR="003E46DC" w:rsidRPr="003E7891" w:rsidRDefault="003E7891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</w:t>
            </w:r>
            <w:r w:rsidR="003E46DC"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博士班一、二、三年級碩士班一、二年級研究生，且家庭年所得低於新台幣</w:t>
            </w:r>
            <w:r w:rsidR="003E46DC" w:rsidRPr="003E7891">
              <w:rPr>
                <w:rFonts w:eastAsia="標楷體"/>
                <w:color w:val="000000"/>
                <w:kern w:val="0"/>
              </w:rPr>
              <w:t>95</w:t>
            </w:r>
            <w:r w:rsidR="003E46DC"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萬元。</w:t>
            </w:r>
            <w:r w:rsidR="003E46DC"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家庭年所得計算方式：</w:t>
            </w:r>
          </w:p>
          <w:p w:rsidR="003E46DC" w:rsidRPr="00067F7D" w:rsidRDefault="003E46DC" w:rsidP="003E7891">
            <w:pPr>
              <w:widowControl/>
              <w:ind w:leftChars="500" w:left="1440" w:hangingChars="100" w:hanging="24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.學生未婚者:</w:t>
            </w:r>
          </w:p>
          <w:p w:rsidR="003E46DC" w:rsidRPr="00067F7D" w:rsidRDefault="003E46DC" w:rsidP="003E7891">
            <w:pPr>
              <w:widowControl/>
              <w:ind w:leftChars="600" w:left="1800" w:hangingChars="150" w:hanging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r w:rsidRPr="00067F7D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)未成年:與其法定代理人合計。</w:t>
            </w:r>
          </w:p>
          <w:p w:rsidR="003E46DC" w:rsidRPr="00067F7D" w:rsidRDefault="003E46DC" w:rsidP="003E7891">
            <w:pPr>
              <w:widowControl/>
              <w:ind w:leftChars="600" w:left="1800" w:hangingChars="150" w:hanging="36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</w:t>
            </w:r>
            <w:r w:rsidRPr="00067F7D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)已成年:與其父母合計。</w:t>
            </w:r>
          </w:p>
          <w:p w:rsidR="003E46DC" w:rsidRPr="003E7891" w:rsidRDefault="003E46DC" w:rsidP="003E7891">
            <w:pPr>
              <w:widowControl/>
              <w:ind w:leftChars="500" w:left="1440" w:hangingChars="100" w:hanging="24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3E7891">
              <w:rPr>
                <w:rFonts w:eastAsia="標楷體"/>
                <w:color w:val="000000"/>
                <w:kern w:val="0"/>
                <w:u w:val="single"/>
              </w:rPr>
              <w:t>2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.學生已婚者:與其配偶合計。</w:t>
            </w:r>
          </w:p>
          <w:p w:rsidR="003E46DC" w:rsidRPr="00067F7D" w:rsidRDefault="003E46DC" w:rsidP="003E7891">
            <w:pPr>
              <w:widowControl/>
              <w:ind w:leftChars="500" w:left="14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3E7891">
              <w:rPr>
                <w:rFonts w:eastAsia="標楷體"/>
                <w:color w:val="000000"/>
                <w:kern w:val="0"/>
                <w:u w:val="single"/>
              </w:rPr>
              <w:lastRenderedPageBreak/>
              <w:t>3</w:t>
            </w:r>
            <w:r w:rsidRPr="003E7891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.學生離婚或配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偶死亡者:為其本人之所得總額。</w:t>
            </w:r>
          </w:p>
          <w:p w:rsidR="003B6DC0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（二）具專職工作之研究生，不得申請。</w:t>
            </w:r>
          </w:p>
        </w:tc>
        <w:tc>
          <w:tcPr>
            <w:tcW w:w="4109" w:type="dxa"/>
          </w:tcPr>
          <w:p w:rsidR="003E46DC" w:rsidRPr="00067F7D" w:rsidRDefault="00EB6EE5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lastRenderedPageBreak/>
              <w:t>二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申請資格：</w:t>
            </w:r>
          </w:p>
          <w:p w:rsidR="003E7891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（一）博士班一、二、三年級碩士班一、二年級研究生，且</w:t>
            </w:r>
            <w:r w:rsidRPr="007A1D07">
              <w:rPr>
                <w:rFonts w:ascii="標楷體" w:eastAsia="標楷體" w:hAnsi="標楷體" w:cs="細明體" w:hint="eastAsia"/>
                <w:color w:val="000000"/>
                <w:kern w:val="0"/>
              </w:rPr>
              <w:t>家庭年所得</w:t>
            </w:r>
            <w:r w:rsidRPr="00BA6A36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（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含父、母、學生本人及配偶）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低於新台幣</w:t>
            </w:r>
            <w:r w:rsidRPr="00067F7D">
              <w:rPr>
                <w:rFonts w:eastAsia="標楷體"/>
                <w:color w:val="000000"/>
                <w:kern w:val="0"/>
              </w:rPr>
              <w:t>95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萬元。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（二）具專職工作之研究生，不得申請。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3E46DC" w:rsidRPr="00067F7D" w:rsidRDefault="003E46DC" w:rsidP="003E7891">
            <w:pPr>
              <w:pStyle w:val="a9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參照教育部大專校院助學措施明訂家庭年所得之計算方式。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067F7D" w:rsidRDefault="0070068B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四</w:t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、申請程序：</w:t>
            </w:r>
            <w:r w:rsidR="003E7891">
              <w:rPr>
                <w:rFonts w:ascii="標楷體" w:eastAsia="標楷體" w:hAnsi="標楷體" w:cs="細明體"/>
                <w:color w:val="000000"/>
                <w:kern w:val="0"/>
              </w:rPr>
              <w:br/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清寒優秀研究生助學金每學期申請一次，申請人填具申請書送各學院審查，各學院於公告期限內依規定名額造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冊送學生事務處，</w:t>
            </w:r>
            <w:r w:rsidRPr="0070068B">
              <w:rPr>
                <w:rFonts w:ascii="標楷體" w:eastAsia="標楷體" w:hAnsi="標楷體" w:cs="細明體" w:hint="eastAsia"/>
                <w:color w:val="000000"/>
                <w:kern w:val="0"/>
              </w:rPr>
              <w:t>陳請校長核准。</w:t>
            </w:r>
          </w:p>
        </w:tc>
        <w:tc>
          <w:tcPr>
            <w:tcW w:w="4109" w:type="dxa"/>
          </w:tcPr>
          <w:p w:rsidR="003E46DC" w:rsidRPr="00067F7D" w:rsidRDefault="00CA334E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三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申請程序：</w:t>
            </w:r>
            <w:r w:rsidR="003E7891">
              <w:rPr>
                <w:rFonts w:ascii="標楷體" w:eastAsia="標楷體" w:hAnsi="標楷體" w:cs="細明體"/>
                <w:color w:val="000000"/>
                <w:kern w:val="0"/>
              </w:rPr>
              <w:br/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清寒優秀研究生助學金每學期申請一次，申請人填具申請書送各學院審查，各學院於公告期限內依規定名額造冊送學生事務處，陳請校長核准。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08671F" w:rsidRPr="0008671F" w:rsidRDefault="0008671F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五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、應繳資料：</w:t>
            </w:r>
          </w:p>
          <w:p w:rsidR="0008671F" w:rsidRPr="0008671F" w:rsidRDefault="0008671F" w:rsidP="003E7891">
            <w:pPr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（一）申請表（在學務處網站下載表格）。</w:t>
            </w:r>
          </w:p>
          <w:p w:rsidR="0008671F" w:rsidRPr="0008671F" w:rsidRDefault="0008671F" w:rsidP="003E7891">
            <w:pPr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:rsidR="003E46DC" w:rsidRPr="00067F7D" w:rsidRDefault="0008671F" w:rsidP="003E7891">
            <w:pPr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  <w:tc>
          <w:tcPr>
            <w:tcW w:w="4109" w:type="dxa"/>
          </w:tcPr>
          <w:p w:rsidR="003E46DC" w:rsidRPr="00067F7D" w:rsidRDefault="00CA334E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四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應繳資料：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（一）申請表（在學務處網站下載表格）。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（二）全戶戶籍謄本（含父、母、學生本人及配偶）。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（三）以國稅局開立前一年度綜合所得稅各類所得清單。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08671F" w:rsidRPr="0008671F" w:rsidRDefault="0008671F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六</w:t>
            </w: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:rsidR="0008671F" w:rsidRPr="0008671F" w:rsidRDefault="0008671F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（一）每名每月新台幣2,000元。</w:t>
            </w:r>
          </w:p>
          <w:p w:rsidR="003E46DC" w:rsidRPr="00067F7D" w:rsidRDefault="0008671F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（二）每年分二學期核發。第一學期自9月至次年1月底止；第二學期自2月至6月底止。</w:t>
            </w:r>
          </w:p>
        </w:tc>
        <w:tc>
          <w:tcPr>
            <w:tcW w:w="4109" w:type="dxa"/>
          </w:tcPr>
          <w:p w:rsidR="003E46DC" w:rsidRPr="00067F7D" w:rsidRDefault="00B76680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五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發放金額及期限：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（一）每名每月新台幣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2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,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000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元</w:t>
            </w:r>
            <w:r w:rsidR="00E82C8A" w:rsidRPr="003E7891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3E46DC" w:rsidRPr="00067F7D" w:rsidRDefault="003E46DC" w:rsidP="003E7891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（二）每年分二學期核發。第一學期自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9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月至次年</w:t>
            </w:r>
            <w:r w:rsidRPr="00067F7D">
              <w:rPr>
                <w:rFonts w:eastAsia="標楷體"/>
                <w:color w:val="000000"/>
                <w:kern w:val="0"/>
              </w:rPr>
              <w:t>1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月底止；第二學期自</w:t>
            </w:r>
            <w:r w:rsidRPr="00067F7D">
              <w:rPr>
                <w:rFonts w:eastAsia="標楷體"/>
                <w:color w:val="000000"/>
                <w:kern w:val="0"/>
              </w:rPr>
              <w:t>2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月至</w:t>
            </w:r>
            <w:r w:rsidRPr="00067F7D">
              <w:rPr>
                <w:rFonts w:eastAsia="標楷體"/>
                <w:color w:val="000000"/>
                <w:kern w:val="0"/>
              </w:rPr>
              <w:t>6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月底止。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08671F" w:rsidRPr="0008671F" w:rsidRDefault="0008671F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D0C7F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七</w:t>
            </w: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、發放名額：</w:t>
            </w:r>
          </w:p>
          <w:p w:rsidR="0008671F" w:rsidRPr="0008671F" w:rsidRDefault="0008671F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（一）醫學院15名、口腔醫學院3名、藥學院10名、護理學院4名、健康科學院8名、生命科學院5名、人文社會科學院5名，共計50名。</w:t>
            </w:r>
          </w:p>
          <w:p w:rsidR="0008671F" w:rsidRPr="0008671F" w:rsidRDefault="0008671F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8671F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:rsidR="003E46DC" w:rsidRPr="00067F7D" w:rsidRDefault="004E52BD" w:rsidP="004E52BD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</w:t>
            </w:r>
            <w:r w:rsidRPr="004E52B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依排序之學院</w:t>
            </w:r>
            <w:r w:rsidR="0008671F" w:rsidRPr="004E52B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流用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，至補足流用名額為止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4109" w:type="dxa"/>
          </w:tcPr>
          <w:p w:rsidR="003E46DC" w:rsidRPr="00067F7D" w:rsidRDefault="009C41DA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六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發放名額：</w:t>
            </w:r>
          </w:p>
          <w:p w:rsidR="003E46DC" w:rsidRPr="00067F7D" w:rsidRDefault="003E46DC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（一）醫學院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15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名、口腔醫學院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3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名、藥學院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10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名、護理學院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4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名、健康科學院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8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名、生命科學院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5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名、人文社會科學院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5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名，共計</w:t>
            </w:r>
            <w:r w:rsidRPr="003E7891">
              <w:rPr>
                <w:rFonts w:ascii="標楷體" w:eastAsia="標楷體" w:hAnsi="標楷體" w:cs="細明體"/>
                <w:color w:val="000000"/>
                <w:kern w:val="0"/>
              </w:rPr>
              <w:t>50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名。</w:t>
            </w:r>
          </w:p>
          <w:p w:rsidR="003E46DC" w:rsidRPr="00067F7D" w:rsidRDefault="003E46DC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（二）各學院申請人數過少產生空缺名額時，得由其他學院流用補足名額。</w:t>
            </w:r>
          </w:p>
          <w:p w:rsidR="003E46DC" w:rsidRPr="00067F7D" w:rsidRDefault="003E46DC" w:rsidP="001B07F8">
            <w:pPr>
              <w:widowControl/>
              <w:ind w:leftChars="200" w:left="1200" w:hangingChars="300" w:hanging="72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（三）流用補足名額排序以第一款順序排定，</w:t>
            </w:r>
            <w:r w:rsidRPr="00593C7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依排序之學院各流用</w:t>
            </w:r>
            <w:r w:rsidRPr="00593C74">
              <w:rPr>
                <w:rFonts w:eastAsia="標楷體"/>
                <w:color w:val="000000"/>
                <w:kern w:val="0"/>
                <w:u w:val="single"/>
              </w:rPr>
              <w:t>1</w:t>
            </w:r>
            <w:r w:rsidR="004E52BD" w:rsidRPr="00593C74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名</w:t>
            </w:r>
            <w:r w:rsidR="004E52BD">
              <w:rPr>
                <w:rFonts w:ascii="標楷體" w:eastAsia="標楷體" w:hAnsi="標楷體" w:cs="細明體" w:hint="eastAsia"/>
                <w:color w:val="000000"/>
                <w:kern w:val="0"/>
              </w:rPr>
              <w:t>，至補足流用名額為止</w:t>
            </w:r>
            <w:r w:rsidR="004E52BD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268" w:type="dxa"/>
          </w:tcPr>
          <w:p w:rsidR="003E46DC" w:rsidRPr="00067F7D" w:rsidRDefault="003E46DC" w:rsidP="003E7891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="00593C74">
              <w:rPr>
                <w:rFonts w:ascii="標楷體" w:eastAsia="標楷體" w:hAnsi="標楷體" w:cs="細明體" w:hint="eastAsia"/>
                <w:color w:val="000000"/>
                <w:kern w:val="0"/>
              </w:rPr>
              <w:t>與修改部分內容</w:t>
            </w: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067F7D" w:rsidRDefault="002364E5" w:rsidP="003E7891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lastRenderedPageBreak/>
              <w:t>八、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研究生因違反校規受記過以上處分者，不得申請清寒優秀研究生助學金。</w:t>
            </w:r>
          </w:p>
          <w:p w:rsidR="003E46DC" w:rsidRPr="00067F7D" w:rsidRDefault="003E46DC" w:rsidP="00A66343">
            <w:pPr>
              <w:ind w:leftChars="200" w:left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研究生有下列情形之一者，取消其清寒優秀研究生助學金申請資格，並繳回逾領之助學金：</w:t>
            </w:r>
          </w:p>
          <w:p w:rsidR="003E46DC" w:rsidRPr="00067F7D" w:rsidRDefault="00F21BE4" w:rsidP="001B07F8">
            <w:pPr>
              <w:ind w:leftChars="200" w:left="1080" w:hangingChars="250" w:hanging="60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(一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  <w:u w:val="single"/>
              </w:rPr>
              <w:t>)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在學期間休、退學者。</w:t>
            </w:r>
          </w:p>
          <w:p w:rsidR="003E46DC" w:rsidRPr="00067F7D" w:rsidRDefault="00F21BE4" w:rsidP="001B07F8">
            <w:pPr>
              <w:ind w:leftChars="200" w:left="960" w:hangingChars="200" w:hanging="480"/>
              <w:rPr>
                <w:rFonts w:ascii="標楷體" w:eastAsia="標楷體" w:hAnsi="標楷體" w:cs="細明體"/>
                <w:color w:val="000000"/>
                <w:kern w:val="0"/>
                <w:u w:val="single"/>
              </w:rPr>
            </w:pPr>
            <w:r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(二)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申請時或申請後有全職薪工作之研究生</w:t>
            </w:r>
            <w:r w:rsidR="003E46DC" w:rsidRPr="00067F7D">
              <w:rPr>
                <w:rFonts w:ascii="細明體" w:eastAsia="細明體" w:hAnsi="細明體" w:cs="細明體" w:hint="eastAsia"/>
                <w:color w:val="000000"/>
                <w:kern w:val="0"/>
                <w:u w:val="single"/>
              </w:rPr>
              <w:t>。</w:t>
            </w:r>
          </w:p>
        </w:tc>
        <w:tc>
          <w:tcPr>
            <w:tcW w:w="4109" w:type="dxa"/>
          </w:tcPr>
          <w:p w:rsidR="003E46DC" w:rsidRPr="001B07F8" w:rsidRDefault="003E46DC" w:rsidP="003E7891">
            <w:pPr>
              <w:widowControl/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2364E5" w:rsidRPr="002364E5" w:rsidRDefault="00581EAE" w:rsidP="003E7891">
            <w:pPr>
              <w:pStyle w:val="a9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本條</w:t>
            </w:r>
            <w:r w:rsidR="002364E5"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新增</w:t>
            </w:r>
            <w:r w:rsidR="002364E5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  <w:p w:rsidR="00614610" w:rsidRPr="00614610" w:rsidRDefault="003E46DC" w:rsidP="003E7891">
            <w:pPr>
              <w:pStyle w:val="a9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增訂</w:t>
            </w:r>
            <w:r w:rsidR="00614610"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研究生因違反校規受記過以上處分者，不得申請清寒優秀研究生助學金。</w:t>
            </w:r>
          </w:p>
          <w:p w:rsidR="00614610" w:rsidRPr="00614610" w:rsidRDefault="00614610" w:rsidP="003E7891">
            <w:pPr>
              <w:pStyle w:val="a9"/>
              <w:ind w:leftChars="0" w:left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研究生有下列情形之一者，取消其清寒優秀研究生助學金申請資格，並繳回逾領之助學金：</w:t>
            </w:r>
          </w:p>
          <w:p w:rsidR="00BD2352" w:rsidRDefault="00614610" w:rsidP="003E7891">
            <w:pPr>
              <w:pStyle w:val="a9"/>
              <w:ind w:leftChars="0" w:left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(一)在學期間休、退學</w:t>
            </w:r>
          </w:p>
          <w:p w:rsidR="00614610" w:rsidRPr="00614610" w:rsidRDefault="00614610" w:rsidP="003E7891">
            <w:pPr>
              <w:pStyle w:val="a9"/>
              <w:ind w:leftChars="0" w:left="360"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者。</w:t>
            </w:r>
          </w:p>
          <w:p w:rsidR="00BD2352" w:rsidRDefault="00614610" w:rsidP="003E7891">
            <w:pPr>
              <w:pStyle w:val="a9"/>
              <w:ind w:leftChars="0" w:left="36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(二)申請時或申請後有</w:t>
            </w:r>
          </w:p>
          <w:p w:rsidR="00BD2352" w:rsidRDefault="00614610" w:rsidP="003E7891">
            <w:pPr>
              <w:pStyle w:val="a9"/>
              <w:ind w:leftChars="0" w:left="360" w:firstLineChars="200" w:firstLine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全職薪工作之研究</w:t>
            </w:r>
          </w:p>
          <w:p w:rsidR="003E46DC" w:rsidRPr="00614610" w:rsidRDefault="00614610" w:rsidP="003E7891">
            <w:pPr>
              <w:pStyle w:val="a9"/>
              <w:ind w:leftChars="0" w:left="360" w:firstLineChars="250" w:firstLine="60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614610">
              <w:rPr>
                <w:rFonts w:ascii="標楷體" w:eastAsia="標楷體" w:hAnsi="標楷體" w:cs="細明體" w:hint="eastAsia"/>
                <w:color w:val="000000"/>
                <w:kern w:val="0"/>
              </w:rPr>
              <w:t>生。</w:t>
            </w:r>
          </w:p>
        </w:tc>
      </w:tr>
      <w:tr w:rsidR="003E46DC" w:rsidRPr="00067F7D" w:rsidTr="00A66343">
        <w:trPr>
          <w:jc w:val="center"/>
        </w:trPr>
        <w:tc>
          <w:tcPr>
            <w:tcW w:w="4108" w:type="dxa"/>
          </w:tcPr>
          <w:p w:rsidR="003E46DC" w:rsidRPr="002364E5" w:rsidRDefault="002364E5" w:rsidP="003E7891">
            <w:pPr>
              <w:ind w:left="480" w:hangingChars="200" w:hanging="480"/>
              <w:rPr>
                <w:rFonts w:ascii="標楷體" w:eastAsia="標楷體" w:hAnsi="標楷體" w:cs="細明體"/>
                <w:u w:val="single"/>
              </w:rPr>
            </w:pPr>
            <w:r w:rsidRPr="00581EAE">
              <w:rPr>
                <w:rFonts w:ascii="標楷體" w:eastAsia="標楷體" w:hAnsi="標楷體" w:cs="細明體" w:hint="eastAsia"/>
                <w:u w:val="single"/>
              </w:rPr>
              <w:t>九</w:t>
            </w:r>
            <w:r>
              <w:rPr>
                <w:rFonts w:ascii="標楷體" w:eastAsia="標楷體" w:hAnsi="標楷體" w:cs="細明體" w:hint="eastAsia"/>
              </w:rPr>
              <w:t>、</w:t>
            </w:r>
            <w:r w:rsidR="003E46DC" w:rsidRPr="001B59F9">
              <w:rPr>
                <w:rFonts w:ascii="標楷體" w:eastAsia="標楷體" w:hAnsi="標楷體" w:cs="細明體" w:hint="eastAsia"/>
              </w:rPr>
              <w:t>本</w:t>
            </w:r>
            <w:r w:rsidRPr="001B59F9">
              <w:rPr>
                <w:rFonts w:ascii="標楷體" w:eastAsia="標楷體" w:hAnsi="標楷體" w:cs="細明體" w:hint="eastAsia"/>
              </w:rPr>
              <w:t>要點</w:t>
            </w:r>
            <w:r w:rsidR="003E46DC" w:rsidRPr="001B59F9">
              <w:rPr>
                <w:rFonts w:ascii="標楷體" w:eastAsia="標楷體" w:hAnsi="標楷體" w:cs="細明體" w:hint="eastAsia"/>
              </w:rPr>
              <w:t>經學務會議通過</w:t>
            </w:r>
            <w:r w:rsidR="003E46DC" w:rsidRPr="002364E5">
              <w:rPr>
                <w:rFonts w:ascii="標楷體" w:eastAsia="標楷體" w:hAnsi="標楷體" w:cs="細明體" w:hint="eastAsia"/>
                <w:u w:val="single"/>
              </w:rPr>
              <w:t>後實施</w:t>
            </w:r>
            <w:r w:rsidR="003E46DC" w:rsidRPr="001B07F8">
              <w:rPr>
                <w:rFonts w:ascii="標楷體" w:eastAsia="標楷體" w:hAnsi="標楷體" w:cs="細明體" w:hint="eastAsia"/>
              </w:rPr>
              <w:t>。</w:t>
            </w:r>
          </w:p>
        </w:tc>
        <w:tc>
          <w:tcPr>
            <w:tcW w:w="4109" w:type="dxa"/>
          </w:tcPr>
          <w:p w:rsidR="003E46DC" w:rsidRPr="00067F7D" w:rsidRDefault="00A74506" w:rsidP="001B07F8">
            <w:pPr>
              <w:ind w:left="480" w:hangingChars="200" w:hanging="48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8B539E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七</w:t>
            </w:r>
            <w:r w:rsidRPr="00067F7D">
              <w:rPr>
                <w:rFonts w:ascii="細明體" w:eastAsia="細明體" w:hAnsi="細明體" w:cs="細明體" w:hint="eastAsia"/>
                <w:color w:val="000000"/>
                <w:kern w:val="0"/>
              </w:rPr>
              <w:t>、</w:t>
            </w:r>
            <w:r w:rsidR="003E46DC" w:rsidRPr="00067F7D">
              <w:rPr>
                <w:rFonts w:ascii="標楷體" w:eastAsia="標楷體" w:hAnsi="標楷體" w:cs="細明體" w:hint="eastAsia"/>
                <w:color w:val="000000"/>
                <w:kern w:val="0"/>
              </w:rPr>
              <w:t>本要點經學務會議通過</w:t>
            </w:r>
            <w:r w:rsidR="003E46DC" w:rsidRPr="001B07F8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，陳請校長核定後，自公布日起實施；修正時亦同</w:t>
            </w:r>
            <w:r w:rsidR="003E46DC" w:rsidRPr="001B07F8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</w:tc>
        <w:tc>
          <w:tcPr>
            <w:tcW w:w="2268" w:type="dxa"/>
          </w:tcPr>
          <w:p w:rsidR="002364E5" w:rsidRPr="002364E5" w:rsidRDefault="003E46DC" w:rsidP="003E7891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變更</w:t>
            </w:r>
            <w:r w:rsidR="00581EAE" w:rsidRPr="00581EAE">
              <w:rPr>
                <w:rFonts w:ascii="標楷體" w:eastAsia="標楷體" w:hAnsi="標楷體" w:cs="細明體" w:hint="eastAsia"/>
                <w:color w:val="000000"/>
                <w:kern w:val="0"/>
              </w:rPr>
              <w:t>條序</w:t>
            </w:r>
            <w:r w:rsidR="002364E5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  <w:p w:rsidR="003E46DC" w:rsidRPr="002364E5" w:rsidRDefault="003E46DC" w:rsidP="003E7891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修改部份內</w:t>
            </w:r>
            <w:r w:rsidR="007D1F35" w:rsidRPr="002364E5">
              <w:rPr>
                <w:rFonts w:ascii="標楷體" w:eastAsia="標楷體" w:hAnsi="標楷體" w:cs="細明體" w:hint="eastAsia"/>
                <w:color w:val="000000"/>
                <w:kern w:val="0"/>
              </w:rPr>
              <w:t>容</w:t>
            </w:r>
            <w:r w:rsidRPr="002364E5">
              <w:rPr>
                <w:rFonts w:ascii="細明體" w:eastAsia="細明體" w:hAnsi="細明體" w:cs="細明體" w:hint="eastAsia"/>
                <w:color w:val="000000"/>
                <w:kern w:val="0"/>
              </w:rPr>
              <w:t>。</w:t>
            </w:r>
          </w:p>
        </w:tc>
      </w:tr>
    </w:tbl>
    <w:p w:rsidR="0039620C" w:rsidRPr="00067F7D" w:rsidRDefault="0039620C" w:rsidP="00156243">
      <w:pPr>
        <w:rPr>
          <w:rFonts w:ascii="標楷體" w:eastAsia="標楷體" w:hAnsi="標楷體" w:cs="新細明體"/>
          <w:color w:val="000000"/>
          <w:kern w:val="0"/>
        </w:rPr>
      </w:pPr>
    </w:p>
    <w:sectPr w:rsidR="0039620C" w:rsidRPr="00067F7D" w:rsidSect="00A6634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28" w:rsidRDefault="00085A28" w:rsidP="008F7E10">
      <w:r>
        <w:separator/>
      </w:r>
    </w:p>
  </w:endnote>
  <w:endnote w:type="continuationSeparator" w:id="0">
    <w:p w:rsidR="00085A28" w:rsidRDefault="00085A28" w:rsidP="008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28" w:rsidRDefault="00085A28" w:rsidP="008F7E10">
      <w:r>
        <w:separator/>
      </w:r>
    </w:p>
  </w:footnote>
  <w:footnote w:type="continuationSeparator" w:id="0">
    <w:p w:rsidR="00085A28" w:rsidRDefault="00085A28" w:rsidP="008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A50"/>
    <w:multiLevelType w:val="hybridMultilevel"/>
    <w:tmpl w:val="B7AA9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419AA"/>
    <w:multiLevelType w:val="hybridMultilevel"/>
    <w:tmpl w:val="2E7469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734C16"/>
    <w:multiLevelType w:val="hybridMultilevel"/>
    <w:tmpl w:val="7C621BCA"/>
    <w:lvl w:ilvl="0" w:tplc="B1FCA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D819C3"/>
    <w:multiLevelType w:val="hybridMultilevel"/>
    <w:tmpl w:val="71369702"/>
    <w:lvl w:ilvl="0" w:tplc="C5725738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2470D"/>
    <w:multiLevelType w:val="hybridMultilevel"/>
    <w:tmpl w:val="4BCA0DB6"/>
    <w:lvl w:ilvl="0" w:tplc="42A403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A5600"/>
    <w:multiLevelType w:val="hybridMultilevel"/>
    <w:tmpl w:val="E2AA4D62"/>
    <w:lvl w:ilvl="0" w:tplc="7858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FD5190"/>
    <w:multiLevelType w:val="hybridMultilevel"/>
    <w:tmpl w:val="F31052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B7CB0"/>
    <w:multiLevelType w:val="hybridMultilevel"/>
    <w:tmpl w:val="0E90F8F6"/>
    <w:lvl w:ilvl="0" w:tplc="D578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485797"/>
    <w:multiLevelType w:val="hybridMultilevel"/>
    <w:tmpl w:val="72689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1B03BD"/>
    <w:multiLevelType w:val="hybridMultilevel"/>
    <w:tmpl w:val="A546E308"/>
    <w:lvl w:ilvl="0" w:tplc="23A82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9F4E46"/>
    <w:multiLevelType w:val="hybridMultilevel"/>
    <w:tmpl w:val="E03E67E4"/>
    <w:lvl w:ilvl="0" w:tplc="77D46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D26BB1"/>
    <w:multiLevelType w:val="hybridMultilevel"/>
    <w:tmpl w:val="5A028252"/>
    <w:lvl w:ilvl="0" w:tplc="2228B392">
      <w:start w:val="1"/>
      <w:numFmt w:val="taiwaneseCountingThousand"/>
      <w:lvlText w:val="（%1）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53"/>
    <w:rsid w:val="00006400"/>
    <w:rsid w:val="000167CC"/>
    <w:rsid w:val="00016D74"/>
    <w:rsid w:val="00034863"/>
    <w:rsid w:val="00056FAB"/>
    <w:rsid w:val="00067F7D"/>
    <w:rsid w:val="0008366F"/>
    <w:rsid w:val="00085162"/>
    <w:rsid w:val="00085A28"/>
    <w:rsid w:val="0008671F"/>
    <w:rsid w:val="0009448F"/>
    <w:rsid w:val="000B2564"/>
    <w:rsid w:val="000B5F5C"/>
    <w:rsid w:val="000D047E"/>
    <w:rsid w:val="000D0C7F"/>
    <w:rsid w:val="000E52FD"/>
    <w:rsid w:val="000F3409"/>
    <w:rsid w:val="000F4876"/>
    <w:rsid w:val="00116D35"/>
    <w:rsid w:val="00136CE9"/>
    <w:rsid w:val="001509F5"/>
    <w:rsid w:val="00156243"/>
    <w:rsid w:val="00165C4B"/>
    <w:rsid w:val="0016665F"/>
    <w:rsid w:val="00172AF4"/>
    <w:rsid w:val="00174F8A"/>
    <w:rsid w:val="00184EA8"/>
    <w:rsid w:val="001924B0"/>
    <w:rsid w:val="00195137"/>
    <w:rsid w:val="001A08C7"/>
    <w:rsid w:val="001A6226"/>
    <w:rsid w:val="001A730F"/>
    <w:rsid w:val="001B07F8"/>
    <w:rsid w:val="001B59F9"/>
    <w:rsid w:val="001C2196"/>
    <w:rsid w:val="001C6D0A"/>
    <w:rsid w:val="001D4060"/>
    <w:rsid w:val="001E1867"/>
    <w:rsid w:val="002053E7"/>
    <w:rsid w:val="00205554"/>
    <w:rsid w:val="002138D9"/>
    <w:rsid w:val="002364AF"/>
    <w:rsid w:val="002364E5"/>
    <w:rsid w:val="00276060"/>
    <w:rsid w:val="002852D1"/>
    <w:rsid w:val="002956C7"/>
    <w:rsid w:val="00296AD9"/>
    <w:rsid w:val="002B5BE9"/>
    <w:rsid w:val="002B6E32"/>
    <w:rsid w:val="002C316C"/>
    <w:rsid w:val="002D6B00"/>
    <w:rsid w:val="002E2A60"/>
    <w:rsid w:val="002E2B10"/>
    <w:rsid w:val="002E5201"/>
    <w:rsid w:val="002F70D2"/>
    <w:rsid w:val="00301129"/>
    <w:rsid w:val="003251E6"/>
    <w:rsid w:val="0033391C"/>
    <w:rsid w:val="003445F4"/>
    <w:rsid w:val="00393B09"/>
    <w:rsid w:val="003951B1"/>
    <w:rsid w:val="00395B08"/>
    <w:rsid w:val="0039620C"/>
    <w:rsid w:val="003B6DC0"/>
    <w:rsid w:val="003D16FC"/>
    <w:rsid w:val="003D1F08"/>
    <w:rsid w:val="003D2F87"/>
    <w:rsid w:val="003E2680"/>
    <w:rsid w:val="003E3CF5"/>
    <w:rsid w:val="003E46DC"/>
    <w:rsid w:val="003E4F17"/>
    <w:rsid w:val="003E7533"/>
    <w:rsid w:val="003E7891"/>
    <w:rsid w:val="003F3CE1"/>
    <w:rsid w:val="003F3F5F"/>
    <w:rsid w:val="004028E8"/>
    <w:rsid w:val="0041707A"/>
    <w:rsid w:val="00475831"/>
    <w:rsid w:val="00481F3C"/>
    <w:rsid w:val="004C229C"/>
    <w:rsid w:val="004E52BD"/>
    <w:rsid w:val="004E5B5D"/>
    <w:rsid w:val="004E62F3"/>
    <w:rsid w:val="004F0B16"/>
    <w:rsid w:val="00510C6A"/>
    <w:rsid w:val="0052135E"/>
    <w:rsid w:val="005456FF"/>
    <w:rsid w:val="005557CF"/>
    <w:rsid w:val="00561FDA"/>
    <w:rsid w:val="0058025F"/>
    <w:rsid w:val="00581EAE"/>
    <w:rsid w:val="00585101"/>
    <w:rsid w:val="00593C74"/>
    <w:rsid w:val="005A642D"/>
    <w:rsid w:val="005C48BF"/>
    <w:rsid w:val="005D14BA"/>
    <w:rsid w:val="005D3A50"/>
    <w:rsid w:val="005E30C9"/>
    <w:rsid w:val="005F176D"/>
    <w:rsid w:val="005F4C6F"/>
    <w:rsid w:val="005F6EE1"/>
    <w:rsid w:val="00603E9B"/>
    <w:rsid w:val="00614610"/>
    <w:rsid w:val="00622005"/>
    <w:rsid w:val="00624ACE"/>
    <w:rsid w:val="006274D2"/>
    <w:rsid w:val="00631BBD"/>
    <w:rsid w:val="00641125"/>
    <w:rsid w:val="006420A0"/>
    <w:rsid w:val="00646AB6"/>
    <w:rsid w:val="006527BB"/>
    <w:rsid w:val="00687614"/>
    <w:rsid w:val="006923C7"/>
    <w:rsid w:val="006A3822"/>
    <w:rsid w:val="006A7D98"/>
    <w:rsid w:val="006B7964"/>
    <w:rsid w:val="006C2B04"/>
    <w:rsid w:val="006D3B3B"/>
    <w:rsid w:val="006E43DD"/>
    <w:rsid w:val="006F18D0"/>
    <w:rsid w:val="0070068B"/>
    <w:rsid w:val="007150E0"/>
    <w:rsid w:val="00715FCF"/>
    <w:rsid w:val="00725790"/>
    <w:rsid w:val="0073423F"/>
    <w:rsid w:val="00761753"/>
    <w:rsid w:val="00766532"/>
    <w:rsid w:val="00780A8A"/>
    <w:rsid w:val="00781E95"/>
    <w:rsid w:val="00782276"/>
    <w:rsid w:val="00782D23"/>
    <w:rsid w:val="00794950"/>
    <w:rsid w:val="00794A63"/>
    <w:rsid w:val="00796EC4"/>
    <w:rsid w:val="007A1D07"/>
    <w:rsid w:val="007B383F"/>
    <w:rsid w:val="007D1F35"/>
    <w:rsid w:val="007D2EAD"/>
    <w:rsid w:val="007F44C5"/>
    <w:rsid w:val="008163C4"/>
    <w:rsid w:val="00817718"/>
    <w:rsid w:val="008223CE"/>
    <w:rsid w:val="0083237A"/>
    <w:rsid w:val="00840FA5"/>
    <w:rsid w:val="00866233"/>
    <w:rsid w:val="00870CC8"/>
    <w:rsid w:val="00873692"/>
    <w:rsid w:val="008A4CCA"/>
    <w:rsid w:val="008B03E1"/>
    <w:rsid w:val="008B539E"/>
    <w:rsid w:val="008C62D2"/>
    <w:rsid w:val="008D1952"/>
    <w:rsid w:val="008D1D63"/>
    <w:rsid w:val="008F1025"/>
    <w:rsid w:val="008F3351"/>
    <w:rsid w:val="008F7E10"/>
    <w:rsid w:val="009009C4"/>
    <w:rsid w:val="0090199F"/>
    <w:rsid w:val="009119D2"/>
    <w:rsid w:val="00934236"/>
    <w:rsid w:val="00942FE3"/>
    <w:rsid w:val="0095575F"/>
    <w:rsid w:val="00983024"/>
    <w:rsid w:val="009A6075"/>
    <w:rsid w:val="009C2FA3"/>
    <w:rsid w:val="009C41DA"/>
    <w:rsid w:val="009E2BAF"/>
    <w:rsid w:val="009F1D71"/>
    <w:rsid w:val="00A1102B"/>
    <w:rsid w:val="00A11354"/>
    <w:rsid w:val="00A21B71"/>
    <w:rsid w:val="00A23204"/>
    <w:rsid w:val="00A310E1"/>
    <w:rsid w:val="00A3443E"/>
    <w:rsid w:val="00A35E8E"/>
    <w:rsid w:val="00A40B5E"/>
    <w:rsid w:val="00A511E0"/>
    <w:rsid w:val="00A6243D"/>
    <w:rsid w:val="00A66343"/>
    <w:rsid w:val="00A7390E"/>
    <w:rsid w:val="00A74506"/>
    <w:rsid w:val="00AF2F08"/>
    <w:rsid w:val="00B072A0"/>
    <w:rsid w:val="00B0740A"/>
    <w:rsid w:val="00B22069"/>
    <w:rsid w:val="00B22F60"/>
    <w:rsid w:val="00B449DE"/>
    <w:rsid w:val="00B523E8"/>
    <w:rsid w:val="00B70BE7"/>
    <w:rsid w:val="00B76680"/>
    <w:rsid w:val="00B9232B"/>
    <w:rsid w:val="00B96570"/>
    <w:rsid w:val="00BA6A36"/>
    <w:rsid w:val="00BA7F93"/>
    <w:rsid w:val="00BB2649"/>
    <w:rsid w:val="00BC5ADC"/>
    <w:rsid w:val="00BD2352"/>
    <w:rsid w:val="00BF0534"/>
    <w:rsid w:val="00C2039F"/>
    <w:rsid w:val="00C35041"/>
    <w:rsid w:val="00C40E20"/>
    <w:rsid w:val="00C53E65"/>
    <w:rsid w:val="00C707E1"/>
    <w:rsid w:val="00C80071"/>
    <w:rsid w:val="00C80905"/>
    <w:rsid w:val="00C970FE"/>
    <w:rsid w:val="00CA1F4B"/>
    <w:rsid w:val="00CA334E"/>
    <w:rsid w:val="00CC380F"/>
    <w:rsid w:val="00CC5E8C"/>
    <w:rsid w:val="00CD018A"/>
    <w:rsid w:val="00CD3D97"/>
    <w:rsid w:val="00CD6D9D"/>
    <w:rsid w:val="00CE33A2"/>
    <w:rsid w:val="00CE6C63"/>
    <w:rsid w:val="00D05373"/>
    <w:rsid w:val="00D158F0"/>
    <w:rsid w:val="00D251A6"/>
    <w:rsid w:val="00D562DD"/>
    <w:rsid w:val="00D626B4"/>
    <w:rsid w:val="00D629A9"/>
    <w:rsid w:val="00D6671B"/>
    <w:rsid w:val="00D72012"/>
    <w:rsid w:val="00D85289"/>
    <w:rsid w:val="00D92C43"/>
    <w:rsid w:val="00D969F8"/>
    <w:rsid w:val="00DB0467"/>
    <w:rsid w:val="00DC02C5"/>
    <w:rsid w:val="00DF6306"/>
    <w:rsid w:val="00DF6AAA"/>
    <w:rsid w:val="00E03D99"/>
    <w:rsid w:val="00E36111"/>
    <w:rsid w:val="00E522FE"/>
    <w:rsid w:val="00E61110"/>
    <w:rsid w:val="00E61255"/>
    <w:rsid w:val="00E65A04"/>
    <w:rsid w:val="00E6669E"/>
    <w:rsid w:val="00E766E1"/>
    <w:rsid w:val="00E82C8A"/>
    <w:rsid w:val="00E87D6F"/>
    <w:rsid w:val="00E961E1"/>
    <w:rsid w:val="00EA3F1D"/>
    <w:rsid w:val="00EB50D5"/>
    <w:rsid w:val="00EB6EE5"/>
    <w:rsid w:val="00EC301F"/>
    <w:rsid w:val="00EE5C11"/>
    <w:rsid w:val="00EF288F"/>
    <w:rsid w:val="00F03F95"/>
    <w:rsid w:val="00F21BE4"/>
    <w:rsid w:val="00F342AE"/>
    <w:rsid w:val="00F34580"/>
    <w:rsid w:val="00F5238F"/>
    <w:rsid w:val="00F64FC1"/>
    <w:rsid w:val="00FA78EA"/>
    <w:rsid w:val="00FC5D89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856DBAB-ECCF-4F03-BFE1-02671544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617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qFormat/>
    <w:rsid w:val="0076175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753"/>
    <w:rPr>
      <w:color w:val="0000FF"/>
      <w:u w:val="single"/>
    </w:rPr>
  </w:style>
  <w:style w:type="paragraph" w:styleId="HTML">
    <w:name w:val="HTML Preformatted"/>
    <w:basedOn w:val="a"/>
    <w:rsid w:val="007617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7E10"/>
    <w:rPr>
      <w:kern w:val="2"/>
    </w:rPr>
  </w:style>
  <w:style w:type="paragraph" w:styleId="a6">
    <w:name w:val="footer"/>
    <w:basedOn w:val="a"/>
    <w:link w:val="a7"/>
    <w:rsid w:val="008F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7E10"/>
    <w:rPr>
      <w:kern w:val="2"/>
    </w:rPr>
  </w:style>
  <w:style w:type="table" w:styleId="a8">
    <w:name w:val="Table Grid"/>
    <w:basedOn w:val="a1"/>
    <w:rsid w:val="0039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620C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A2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21B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3" Type="http://schemas.openxmlformats.org/officeDocument/2006/relationships/hyperlink" Target="http://lawdb.kmu.edu.tw/images/8/8e/94.08.19_%E9%AB%98%E9%86%AB%E6%A0%A1%E6%B3%95%E5%AD%97%E7%AC%AC0940100021%E8%99%9F%E5%87%BD%E5%85%AC%E5%B8%83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db.kmu.edu.tw/images/b/b7/1021101207.doc" TargetMode="External"/><Relationship Id="rId17" Type="http://schemas.openxmlformats.org/officeDocument/2006/relationships/hyperlink" Target="http://lawdb.kmu.edu.tw/images/b/b7/102110120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wdb.kmu.edu.tw/images/3/36/101110123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db.kmu.edu.tw/images/3/36/101110123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0" Type="http://schemas.openxmlformats.org/officeDocument/2006/relationships/hyperlink" Target="http://lawdb.kmu.edu.tw/images/0/06/99.05.12%E9%AB%98%E9%86%AB%E5%AD%B8%E5%8B%99%E5%AD%97%E7%AC%AC0991102258%E8%99%9F%E5%87%BD%E5%85%AC%E5%B8%83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wdb.kmu.edu.tw/images/f/f2/98.11.10%E9%AB%98%E9%86%AB%E5%AD%B8%E5%8B%99%E5%AD%97%E7%AC%AC0981105168%E8%99%9F%E5%87%BD%E5%85%AC%E5%B8%83.doc" TargetMode="External"/><Relationship Id="rId14" Type="http://schemas.openxmlformats.org/officeDocument/2006/relationships/hyperlink" Target="http://lawdb.kmu.edu.tw/images/f/f2/98.11.10%E9%AB%98%E9%86%AB%E5%AD%B8%E5%8B%99%E5%AD%97%E7%AC%AC0981105168%E8%99%9F%E5%87%BD%E5%85%AC%E5%B8%8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B8AD-7C58-4F61-A12E-97B1EE76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780</Words>
  <Characters>4448</Characters>
  <Application>Microsoft Office Word</Application>
  <DocSecurity>0</DocSecurity>
  <Lines>37</Lines>
  <Paragraphs>10</Paragraphs>
  <ScaleCrop>false</ScaleCrop>
  <Company>KMU</Company>
  <LinksUpToDate>false</LinksUpToDate>
  <CharactersWithSpaces>5218</CharactersWithSpaces>
  <SharedDoc>false</SharedDoc>
  <HLinks>
    <vt:vector size="30" baseType="variant">
      <vt:variant>
        <vt:i4>6422644</vt:i4>
      </vt:variant>
      <vt:variant>
        <vt:i4>12</vt:i4>
      </vt:variant>
      <vt:variant>
        <vt:i4>0</vt:i4>
      </vt:variant>
      <vt:variant>
        <vt:i4>5</vt:i4>
      </vt:variant>
      <vt:variant>
        <vt:lpwstr>http://lawdb.kmu.edu.tw/images/b/b7/1021101207.doc</vt:lpwstr>
      </vt:variant>
      <vt:variant>
        <vt:lpwstr/>
      </vt:variant>
      <vt:variant>
        <vt:i4>7143541</vt:i4>
      </vt:variant>
      <vt:variant>
        <vt:i4>9</vt:i4>
      </vt:variant>
      <vt:variant>
        <vt:i4>0</vt:i4>
      </vt:variant>
      <vt:variant>
        <vt:i4>5</vt:i4>
      </vt:variant>
      <vt:variant>
        <vt:lpwstr>http://lawdb.kmu.edu.tw/images/3/36/1011101238.doc</vt:lpwstr>
      </vt:variant>
      <vt:variant>
        <vt:lpwstr/>
      </vt:variant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http://lawdb.kmu.edu.tw/images/0/06/99.05.12%E9%AB%98%E9%86%AB%E5%AD%B8%E5%8B%99%E5%AD%97%E7%AC%AC0991102258%E8%99%9F%E5%87%BD%E5%85%AC%E5%B8%83.doc</vt:lpwstr>
      </vt:variant>
      <vt:variant>
        <vt:lpwstr/>
      </vt:variant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http://lawdb.kmu.edu.tw/images/f/f2/98.11.10%E9%AB%98%E9%86%AB%E5%AD%B8%E5%8B%99%E5%AD%97%E7%AC%AC0981105168%E8%99%9F%E5%87%BD%E5%85%AC%E5%B8%83.doc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http://lawdb.kmu.edu.tw/images/8/8e/94.08.19_%E9%AB%98%E9%86%AB%E6%A0%A1%E6%B3%95%E5%AD%97%E7%AC%AC0940100021%E8%99%9F%E5%87%BD%E5%85%AC%E5%B8%83.doc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清寒優秀研究生工讀助學金要點</dc:title>
  <dc:creator>admin</dc:creator>
  <cp:lastModifiedBy>kmu</cp:lastModifiedBy>
  <cp:revision>5</cp:revision>
  <cp:lastPrinted>2015-07-15T05:00:00Z</cp:lastPrinted>
  <dcterms:created xsi:type="dcterms:W3CDTF">2018-11-21T02:55:00Z</dcterms:created>
  <dcterms:modified xsi:type="dcterms:W3CDTF">2018-11-21T03:01:00Z</dcterms:modified>
</cp:coreProperties>
</file>