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DECDC" w14:textId="651B73E6" w:rsidR="0073783E" w:rsidRPr="00EF7903" w:rsidRDefault="0073783E" w:rsidP="00EF7903">
      <w:pPr>
        <w:spacing w:line="440" w:lineRule="exact"/>
        <w:ind w:rightChars="-118" w:right="-283" w:hanging="1"/>
        <w:rPr>
          <w:rFonts w:eastAsia="標楷體"/>
          <w:b/>
          <w:color w:val="000000" w:themeColor="text1"/>
          <w:sz w:val="32"/>
          <w:szCs w:val="36"/>
        </w:rPr>
      </w:pPr>
      <w:bookmarkStart w:id="0" w:name="OLE_LINK22"/>
      <w:bookmarkStart w:id="1" w:name="OLE_LINK23"/>
      <w:bookmarkStart w:id="2" w:name="OLE_LINK24"/>
      <w:bookmarkStart w:id="3" w:name="_GoBack"/>
      <w:bookmarkEnd w:id="3"/>
      <w:r w:rsidRPr="00EF7903">
        <w:rPr>
          <w:rFonts w:eastAsia="標楷體"/>
          <w:b/>
          <w:color w:val="000000" w:themeColor="text1"/>
          <w:sz w:val="32"/>
          <w:szCs w:val="36"/>
        </w:rPr>
        <w:t>高雄醫學大學</w:t>
      </w:r>
      <w:r w:rsidR="00BE56FD" w:rsidRPr="00EF7903">
        <w:rPr>
          <w:rFonts w:eastAsia="標楷體"/>
          <w:b/>
          <w:color w:val="000000" w:themeColor="text1"/>
          <w:sz w:val="32"/>
          <w:szCs w:val="36"/>
        </w:rPr>
        <w:t>校園災害防救委員會設置辦法</w:t>
      </w:r>
    </w:p>
    <w:p w14:paraId="077499FA" w14:textId="77777777" w:rsidR="0073783E" w:rsidRPr="00EF7903" w:rsidRDefault="0073783E" w:rsidP="0073783E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14:paraId="474C7F0C" w14:textId="317F353F" w:rsidR="00BE56FD" w:rsidRPr="00EF7903" w:rsidRDefault="00BE56FD" w:rsidP="00EF7903">
      <w:pPr>
        <w:spacing w:line="240" w:lineRule="exact"/>
        <w:ind w:leftChars="2245" w:left="5528" w:hangingChars="70" w:hanging="140"/>
        <w:rPr>
          <w:rFonts w:eastAsia="標楷體"/>
          <w:color w:val="000000" w:themeColor="text1"/>
          <w:sz w:val="20"/>
        </w:rPr>
      </w:pPr>
      <w:r w:rsidRPr="00EF7903">
        <w:rPr>
          <w:rFonts w:eastAsia="標楷體"/>
          <w:sz w:val="20"/>
        </w:rPr>
        <w:t xml:space="preserve">105.03.10 </w:t>
      </w:r>
      <w:r w:rsidR="00EF7903">
        <w:rPr>
          <w:rFonts w:eastAsia="標楷體" w:hint="eastAsia"/>
          <w:sz w:val="20"/>
        </w:rPr>
        <w:t xml:space="preserve"> </w:t>
      </w:r>
      <w:r w:rsidRPr="00EF7903">
        <w:rPr>
          <w:rFonts w:eastAsia="標楷體"/>
          <w:sz w:val="20"/>
        </w:rPr>
        <w:t>104</w:t>
      </w:r>
      <w:r w:rsidRPr="00EF7903">
        <w:rPr>
          <w:rFonts w:eastAsia="標楷體"/>
          <w:sz w:val="20"/>
        </w:rPr>
        <w:t>學年度第</w:t>
      </w:r>
      <w:r w:rsidRPr="00EF7903">
        <w:rPr>
          <w:rFonts w:eastAsia="標楷體"/>
          <w:sz w:val="20"/>
        </w:rPr>
        <w:t>8</w:t>
      </w:r>
      <w:r w:rsidRPr="00EF7903">
        <w:rPr>
          <w:rFonts w:eastAsia="標楷體"/>
          <w:sz w:val="20"/>
        </w:rPr>
        <w:t>次行政會議通過</w:t>
      </w:r>
    </w:p>
    <w:p w14:paraId="5CB2DA5B" w14:textId="782A79D1" w:rsidR="00BE56FD" w:rsidRDefault="00BE56FD" w:rsidP="00EF7903">
      <w:pPr>
        <w:spacing w:line="240" w:lineRule="exact"/>
        <w:ind w:leftChars="2245" w:left="5528" w:hangingChars="70" w:hanging="140"/>
        <w:rPr>
          <w:rFonts w:eastAsia="標楷體"/>
          <w:sz w:val="20"/>
        </w:rPr>
      </w:pPr>
      <w:r w:rsidRPr="00EF7903">
        <w:rPr>
          <w:rFonts w:eastAsia="標楷體"/>
          <w:sz w:val="20"/>
        </w:rPr>
        <w:t>108.0</w:t>
      </w:r>
      <w:r w:rsidR="00C63BD6" w:rsidRPr="00EF7903">
        <w:rPr>
          <w:rFonts w:eastAsia="標楷體"/>
          <w:sz w:val="20"/>
        </w:rPr>
        <w:t>8</w:t>
      </w:r>
      <w:r w:rsidRPr="00EF7903">
        <w:rPr>
          <w:rFonts w:eastAsia="標楷體"/>
          <w:sz w:val="20"/>
        </w:rPr>
        <w:t>.</w:t>
      </w:r>
      <w:r w:rsidR="00C63BD6" w:rsidRPr="00EF7903">
        <w:rPr>
          <w:rFonts w:eastAsia="標楷體"/>
          <w:sz w:val="20"/>
        </w:rPr>
        <w:t>08</w:t>
      </w:r>
      <w:r w:rsidRPr="00EF7903">
        <w:rPr>
          <w:rFonts w:eastAsia="標楷體"/>
          <w:sz w:val="20"/>
        </w:rPr>
        <w:t xml:space="preserve"> </w:t>
      </w:r>
      <w:r w:rsidR="00EF7903">
        <w:rPr>
          <w:rFonts w:eastAsia="標楷體" w:hint="eastAsia"/>
          <w:sz w:val="20"/>
        </w:rPr>
        <w:t xml:space="preserve"> </w:t>
      </w:r>
      <w:r w:rsidRPr="00EF7903">
        <w:rPr>
          <w:rFonts w:eastAsia="標楷體"/>
          <w:sz w:val="20"/>
        </w:rPr>
        <w:t>10</w:t>
      </w:r>
      <w:r w:rsidR="00C63BD6" w:rsidRPr="00EF7903">
        <w:rPr>
          <w:rFonts w:eastAsia="標楷體"/>
          <w:sz w:val="20"/>
        </w:rPr>
        <w:t>8</w:t>
      </w:r>
      <w:r w:rsidRPr="00EF7903">
        <w:rPr>
          <w:rFonts w:eastAsia="標楷體"/>
          <w:sz w:val="20"/>
        </w:rPr>
        <w:t>學年度第</w:t>
      </w:r>
      <w:r w:rsidRPr="00EF7903">
        <w:rPr>
          <w:rFonts w:eastAsia="標楷體"/>
          <w:sz w:val="20"/>
        </w:rPr>
        <w:t>1</w:t>
      </w:r>
      <w:r w:rsidRPr="00EF7903">
        <w:rPr>
          <w:rFonts w:eastAsia="標楷體"/>
          <w:sz w:val="20"/>
        </w:rPr>
        <w:t>次行政會議修正通過</w:t>
      </w:r>
    </w:p>
    <w:p w14:paraId="5451D118" w14:textId="10902F27" w:rsidR="00EF7903" w:rsidRDefault="00EF7903" w:rsidP="00EF7903">
      <w:pPr>
        <w:spacing w:line="240" w:lineRule="exact"/>
        <w:ind w:leftChars="2245" w:left="5528" w:hangingChars="70" w:hanging="14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108.09.18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總字第</w:t>
      </w:r>
      <w:r>
        <w:rPr>
          <w:rFonts w:eastAsia="標楷體" w:hint="eastAsia"/>
          <w:sz w:val="20"/>
        </w:rPr>
        <w:t>1081103233</w:t>
      </w:r>
      <w:r>
        <w:rPr>
          <w:rFonts w:eastAsia="標楷體" w:hint="eastAsia"/>
          <w:sz w:val="20"/>
        </w:rPr>
        <w:t>號函公布</w:t>
      </w:r>
    </w:p>
    <w:p w14:paraId="6046AF05" w14:textId="77777777" w:rsidR="0073783E" w:rsidRPr="00EF7903" w:rsidRDefault="0073783E" w:rsidP="0073783E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4"/>
        <w:gridCol w:w="8675"/>
      </w:tblGrid>
      <w:tr w:rsidR="008B4746" w:rsidRPr="00EF7903" w14:paraId="75051EF3" w14:textId="77777777" w:rsidTr="00EF7903">
        <w:trPr>
          <w:trHeight w:val="342"/>
          <w:jc w:val="center"/>
        </w:trPr>
        <w:tc>
          <w:tcPr>
            <w:tcW w:w="964" w:type="dxa"/>
          </w:tcPr>
          <w:p w14:paraId="12B52F48" w14:textId="77777777" w:rsidR="0073783E" w:rsidRPr="00EF7903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1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4BE3962D" w14:textId="7C6E987A" w:rsidR="0073783E" w:rsidRPr="00EF7903" w:rsidRDefault="00BE56FD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本校為妥善組織校內人力，共同推動災害防救作業，設校園災害防救委員會（以下簡稱本委員會），並訂定本辦法</w:t>
            </w:r>
            <w:r w:rsidR="0073783E" w:rsidRPr="00EF790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8B4746" w:rsidRPr="00EF7903" w14:paraId="093193F4" w14:textId="77777777" w:rsidTr="00EF7903">
        <w:trPr>
          <w:trHeight w:val="650"/>
          <w:jc w:val="center"/>
        </w:trPr>
        <w:tc>
          <w:tcPr>
            <w:tcW w:w="964" w:type="dxa"/>
          </w:tcPr>
          <w:p w14:paraId="608151FA" w14:textId="77777777" w:rsidR="0073783E" w:rsidRPr="00EF7903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2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240FB222" w14:textId="7EB0222F" w:rsidR="0073783E" w:rsidRPr="00EF7903" w:rsidRDefault="00BE56FD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本委員會之任務為規劃執行校園平日之災害預防工作，包含定期召開校內災害防救會報、編修校園災害防救計畫、推動防災教育課程與宣導活動、校園環境安全維護措施等工作。</w:t>
            </w:r>
            <w:r w:rsidR="0073783E" w:rsidRPr="00EF790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8B4746" w:rsidRPr="00EF7903" w14:paraId="1AF8CEE3" w14:textId="77777777" w:rsidTr="00EF7903">
        <w:trPr>
          <w:trHeight w:val="342"/>
          <w:jc w:val="center"/>
        </w:trPr>
        <w:tc>
          <w:tcPr>
            <w:tcW w:w="964" w:type="dxa"/>
          </w:tcPr>
          <w:p w14:paraId="4E05A3B3" w14:textId="77777777" w:rsidR="0073783E" w:rsidRPr="00EF7903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3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5AAAB5B6" w14:textId="77777777" w:rsidR="00BE56FD" w:rsidRPr="00EF7903" w:rsidRDefault="00BE56FD" w:rsidP="00BE56FD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本委員會為推動與規劃相關業務，分設下列小組，其任務如下：</w:t>
            </w:r>
          </w:p>
          <w:p w14:paraId="6209E659" w14:textId="77777777" w:rsidR="00BE56FD" w:rsidRPr="00EF7903" w:rsidRDefault="00BE56FD" w:rsidP="00BE56FD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一、減災規劃組：</w:t>
            </w:r>
          </w:p>
          <w:p w14:paraId="30D6DF5E" w14:textId="77777777" w:rsidR="00BE56FD" w:rsidRPr="00EF7903" w:rsidRDefault="00BE56FD" w:rsidP="00BE56FD">
            <w:pPr>
              <w:pStyle w:val="a9"/>
              <w:ind w:left="919" w:hangingChars="183" w:hanging="439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EF7903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掌握本校災害特性進行災害潛勢評估，編製修訂校園因應地震、</w:t>
            </w:r>
            <w:proofErr w:type="gramStart"/>
            <w:r w:rsidRPr="00EF7903">
              <w:rPr>
                <w:rFonts w:eastAsia="標楷體"/>
                <w:color w:val="000000" w:themeColor="text1"/>
              </w:rPr>
              <w:t>颱</w:t>
            </w:r>
            <w:proofErr w:type="gramEnd"/>
            <w:r w:rsidRPr="00EF7903">
              <w:rPr>
                <w:rFonts w:eastAsia="標楷體"/>
                <w:color w:val="000000" w:themeColor="text1"/>
              </w:rPr>
              <w:t>洪、坡地及人為災害之防救計畫，並明訂各災害管理週期工作事項、執行人力。</w:t>
            </w:r>
          </w:p>
          <w:p w14:paraId="3E43D65E" w14:textId="77777777" w:rsidR="00BE56FD" w:rsidRPr="00EF7903" w:rsidRDefault="00BE56FD" w:rsidP="00BE56FD">
            <w:pPr>
              <w:pStyle w:val="a9"/>
              <w:ind w:left="919" w:hangingChars="183" w:hanging="439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二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規劃防災演練、防災系列宣導活動等年度重大工作事項之期程。</w:t>
            </w:r>
          </w:p>
          <w:p w14:paraId="4B8396FC" w14:textId="77777777" w:rsidR="00BE56FD" w:rsidRPr="00EF7903" w:rsidRDefault="00BE56FD" w:rsidP="00BE56FD">
            <w:pPr>
              <w:pStyle w:val="a9"/>
              <w:ind w:left="919" w:hangingChars="183" w:hanging="439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三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規劃本校防災教育課程與教職員工防災研習。</w:t>
            </w:r>
          </w:p>
          <w:p w14:paraId="12441C4A" w14:textId="77777777" w:rsidR="00BE56FD" w:rsidRPr="00EF7903" w:rsidRDefault="00BE56FD" w:rsidP="00BE56FD">
            <w:pPr>
              <w:pStyle w:val="a9"/>
              <w:ind w:left="919" w:hangingChars="183" w:hanging="439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四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訂定自評機制，為各項災害防救業務執行管考，以瞭解執行成效。</w:t>
            </w:r>
          </w:p>
          <w:p w14:paraId="24C457C9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二、推動執行組：</w:t>
            </w:r>
          </w:p>
          <w:p w14:paraId="1B6875BD" w14:textId="77777777" w:rsidR="005E079E" w:rsidRPr="00EF7903" w:rsidRDefault="005E079E" w:rsidP="005E079E">
            <w:pPr>
              <w:pStyle w:val="a9"/>
              <w:ind w:left="96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EF7903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依據校園災害防救計畫內容權責分工，交付各處室、學院及研究中心負責執行。</w:t>
            </w:r>
          </w:p>
          <w:p w14:paraId="1179A496" w14:textId="77777777" w:rsidR="005E079E" w:rsidRPr="00EF7903" w:rsidRDefault="005E079E" w:rsidP="005E079E">
            <w:pPr>
              <w:pStyle w:val="a9"/>
              <w:ind w:left="96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二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每年度定期召開防災工作會報，邀集委員參與，以進行工作規劃與協調分工、掌握各項工作執行情況與進度、工作</w:t>
            </w:r>
            <w:proofErr w:type="gramStart"/>
            <w:r w:rsidRPr="00EF7903">
              <w:rPr>
                <w:rFonts w:eastAsia="標楷體"/>
                <w:color w:val="000000" w:themeColor="text1"/>
              </w:rPr>
              <w:t>成果綜整及</w:t>
            </w:r>
            <w:proofErr w:type="gramEnd"/>
            <w:r w:rsidRPr="00EF7903">
              <w:rPr>
                <w:rFonts w:eastAsia="標楷體"/>
                <w:color w:val="000000" w:themeColor="text1"/>
              </w:rPr>
              <w:t>檢討。如有災害發生之虞或遇災害發生，則需於災害前後召開緊急會議，確保各項應變作為部署得宜，並於災後進行檢討改善。</w:t>
            </w:r>
          </w:p>
          <w:p w14:paraId="02ABC891" w14:textId="77777777" w:rsidR="005E079E" w:rsidRPr="00EF7903" w:rsidRDefault="005E079E" w:rsidP="005E079E">
            <w:pPr>
              <w:pStyle w:val="a9"/>
              <w:ind w:left="96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三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依據本校災害防救計畫內容，製作校園災害防</w:t>
            </w:r>
            <w:proofErr w:type="gramStart"/>
            <w:r w:rsidRPr="00EF7903">
              <w:rPr>
                <w:rFonts w:eastAsia="標楷體"/>
                <w:color w:val="000000" w:themeColor="text1"/>
              </w:rPr>
              <w:t>救圖資</w:t>
            </w:r>
            <w:proofErr w:type="gramEnd"/>
            <w:r w:rsidRPr="00EF7903">
              <w:rPr>
                <w:rFonts w:eastAsia="標楷體"/>
                <w:color w:val="000000" w:themeColor="text1"/>
              </w:rPr>
              <w:t>，進行防災演練、建築改善補強、防災系列宣導活動等重大工作事項。</w:t>
            </w:r>
          </w:p>
          <w:p w14:paraId="133A0D63" w14:textId="77777777" w:rsidR="005E079E" w:rsidRPr="00EF7903" w:rsidRDefault="005E079E" w:rsidP="005E079E">
            <w:pPr>
              <w:pStyle w:val="a9"/>
              <w:ind w:left="96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四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依據本校防災教育課程規劃內容推動相關課程開設。</w:t>
            </w:r>
          </w:p>
          <w:p w14:paraId="352056F9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三、財務行政組：</w:t>
            </w:r>
          </w:p>
          <w:p w14:paraId="34B56E4B" w14:textId="77777777" w:rsidR="005E079E" w:rsidRPr="00EF7903" w:rsidRDefault="005E079E" w:rsidP="005E079E">
            <w:pPr>
              <w:pStyle w:val="a9"/>
              <w:ind w:left="96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EF7903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本校災害防救計畫內各項相關活動經費之審核、整理，納入學年度預算編列。</w:t>
            </w:r>
          </w:p>
          <w:p w14:paraId="2F1D880B" w14:textId="2F54F2F0" w:rsidR="0073783E" w:rsidRPr="00EF7903" w:rsidRDefault="005E079E" w:rsidP="005E079E">
            <w:pPr>
              <w:pStyle w:val="a9"/>
              <w:ind w:left="960" w:hangingChars="200" w:hanging="48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(</w:t>
            </w:r>
            <w:r w:rsidRPr="00EF7903">
              <w:rPr>
                <w:rFonts w:eastAsia="標楷體"/>
                <w:color w:val="000000" w:themeColor="text1"/>
              </w:rPr>
              <w:t>二</w:t>
            </w:r>
            <w:r w:rsidRPr="00EF7903">
              <w:rPr>
                <w:rFonts w:eastAsia="標楷體"/>
                <w:color w:val="000000" w:themeColor="text1"/>
              </w:rPr>
              <w:t>)</w:t>
            </w:r>
            <w:r w:rsidRPr="00EF7903">
              <w:rPr>
                <w:rFonts w:eastAsia="標楷體"/>
                <w:color w:val="000000" w:themeColor="text1"/>
              </w:rPr>
              <w:t>其餘各項計畫執行及小組運作所需之會計、事務及採購等行政事務之處理。</w:t>
            </w:r>
          </w:p>
        </w:tc>
      </w:tr>
      <w:tr w:rsidR="008B4746" w:rsidRPr="00EF7903" w14:paraId="70CE9CC4" w14:textId="77777777" w:rsidTr="00EF7903">
        <w:trPr>
          <w:trHeight w:val="342"/>
          <w:jc w:val="center"/>
        </w:trPr>
        <w:tc>
          <w:tcPr>
            <w:tcW w:w="964" w:type="dxa"/>
          </w:tcPr>
          <w:p w14:paraId="5625997A" w14:textId="77777777" w:rsidR="0073783E" w:rsidRPr="00EF7903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4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1800BDD2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</w:rPr>
              <w:t>本委員會置委員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17~25</w:t>
            </w:r>
            <w:r w:rsidRPr="00EF7903">
              <w:rPr>
                <w:rFonts w:eastAsia="標楷體"/>
                <w:color w:val="000000" w:themeColor="text1"/>
              </w:rPr>
              <w:t>人，並由下列委員組成：</w:t>
            </w:r>
          </w:p>
          <w:p w14:paraId="6F7EE552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  <w:u w:val="single"/>
              </w:rPr>
              <w:t>一、主任委員：由校長擔任，指導校園災害防救計畫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研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擬推動全般事宜。</w:t>
            </w:r>
          </w:p>
          <w:p w14:paraId="7230784B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  <w:u w:val="single"/>
              </w:rPr>
              <w:t>二、副主任委員：由副校長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(1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人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)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擔任，襄助主任委員協調、規劃及執行校園災害防救計畫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研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擬推動全般事宜。</w:t>
            </w:r>
          </w:p>
          <w:p w14:paraId="4883B8AD" w14:textId="579D29D2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  <w:u w:val="single"/>
              </w:rPr>
              <w:t>三、當然委員：主任秘書、教務長、學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務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長、總務長、研發長、國際長、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圖資長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、各學院院長、通識教育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中心中心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主任、人</w:t>
            </w:r>
            <w:r w:rsidR="002D57F5" w:rsidRPr="00EF7903">
              <w:rPr>
                <w:rFonts w:eastAsia="標楷體"/>
                <w:color w:val="000000" w:themeColor="text1"/>
                <w:u w:val="single"/>
              </w:rPr>
              <w:t>力資源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室主任、會計室主任、環保暨安全衛生室主任，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採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職務任期制。</w:t>
            </w:r>
          </w:p>
          <w:p w14:paraId="0050A031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  <w:u w:val="single"/>
              </w:rPr>
              <w:lastRenderedPageBreak/>
              <w:t>四、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遴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聘委員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(2~4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名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)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：由校長</w:t>
            </w:r>
            <w:proofErr w:type="gramStart"/>
            <w:r w:rsidRPr="00EF7903">
              <w:rPr>
                <w:rFonts w:eastAsia="標楷體"/>
                <w:color w:val="000000" w:themeColor="text1"/>
                <w:u w:val="single"/>
              </w:rPr>
              <w:t>遴聘校</w:t>
            </w:r>
            <w:proofErr w:type="gramEnd"/>
            <w:r w:rsidRPr="00EF7903">
              <w:rPr>
                <w:rFonts w:eastAsia="標楷體"/>
                <w:color w:val="000000" w:themeColor="text1"/>
                <w:u w:val="single"/>
              </w:rPr>
              <w:t>內外相關專家擔任，任期一年，期滿得續聘之。</w:t>
            </w:r>
          </w:p>
          <w:p w14:paraId="301E1506" w14:textId="77777777" w:rsidR="005E079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  <w:u w:val="single"/>
              </w:rPr>
              <w:t>五、學生代表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(2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名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)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：由學生會推選產生。</w:t>
            </w:r>
          </w:p>
          <w:p w14:paraId="58F60299" w14:textId="20C0277B" w:rsidR="0073783E" w:rsidRPr="00EF7903" w:rsidRDefault="005E079E" w:rsidP="005E079E">
            <w:pPr>
              <w:pStyle w:val="a9"/>
              <w:ind w:leftChars="0" w:hangingChars="200" w:hanging="480"/>
              <w:rPr>
                <w:rFonts w:eastAsia="標楷體"/>
                <w:color w:val="000000" w:themeColor="text1"/>
                <w:u w:val="single"/>
              </w:rPr>
            </w:pPr>
            <w:r w:rsidRPr="00EF7903">
              <w:rPr>
                <w:rFonts w:eastAsia="標楷體"/>
                <w:color w:val="000000" w:themeColor="text1"/>
                <w:u w:val="single"/>
              </w:rPr>
              <w:t>六、置執行秘書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(1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名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)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及副執行秘書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(2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名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)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：由主任委員指定適當人員擔任，任期一年。</w:t>
            </w:r>
          </w:p>
        </w:tc>
      </w:tr>
      <w:tr w:rsidR="008B4746" w:rsidRPr="00EF7903" w14:paraId="4F275C97" w14:textId="77777777" w:rsidTr="00EF7903">
        <w:trPr>
          <w:trHeight w:val="342"/>
          <w:jc w:val="center"/>
        </w:trPr>
        <w:tc>
          <w:tcPr>
            <w:tcW w:w="964" w:type="dxa"/>
          </w:tcPr>
          <w:p w14:paraId="41610EB4" w14:textId="77777777" w:rsidR="0073783E" w:rsidRPr="00EF7903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5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437DE0D6" w14:textId="1D8CE357" w:rsidR="0073783E" w:rsidRPr="00EF7903" w:rsidRDefault="005E079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</w:rPr>
              <w:t>本委員會</w:t>
            </w:r>
            <w:proofErr w:type="gramStart"/>
            <w:r w:rsidRPr="00EF7903">
              <w:rPr>
                <w:rFonts w:eastAsia="標楷體"/>
              </w:rPr>
              <w:t>採</w:t>
            </w:r>
            <w:proofErr w:type="gramEnd"/>
            <w:r w:rsidRPr="00EF7903">
              <w:rPr>
                <w:rFonts w:eastAsia="標楷體"/>
              </w:rPr>
              <w:t>分組推動，負責制定、規劃、推動、執行本校災害防救相關業務，落實減災、整備、應變、復原等災害防救工作及業務推展，各小組置召集人</w:t>
            </w:r>
            <w:r w:rsidRPr="00EF7903">
              <w:rPr>
                <w:rFonts w:eastAsia="標楷體"/>
              </w:rPr>
              <w:t>1</w:t>
            </w:r>
            <w:r w:rsidRPr="00EF7903">
              <w:rPr>
                <w:rFonts w:eastAsia="標楷體"/>
              </w:rPr>
              <w:t>人，</w:t>
            </w:r>
            <w:r w:rsidRPr="00EF7903">
              <w:rPr>
                <w:rFonts w:eastAsia="標楷體"/>
                <w:u w:val="single"/>
              </w:rPr>
              <w:t>由主任委員指定委員中適當人員擔任，</w:t>
            </w:r>
            <w:r w:rsidRPr="00EF7903">
              <w:rPr>
                <w:rFonts w:eastAsia="標楷體"/>
              </w:rPr>
              <w:t>並由召集人遴選校內相關業務之人員若干人編成小組成員。</w:t>
            </w:r>
            <w:r w:rsidR="0073783E" w:rsidRPr="00EF7903">
              <w:rPr>
                <w:rFonts w:eastAsia="標楷體"/>
                <w:color w:val="000000" w:themeColor="text1"/>
              </w:rPr>
              <w:t>。</w:t>
            </w:r>
          </w:p>
        </w:tc>
      </w:tr>
      <w:bookmarkEnd w:id="0"/>
      <w:bookmarkEnd w:id="1"/>
      <w:bookmarkEnd w:id="2"/>
      <w:tr w:rsidR="005E079E" w:rsidRPr="00EF7903" w14:paraId="717BD960" w14:textId="77777777" w:rsidTr="00EF7903">
        <w:trPr>
          <w:trHeight w:val="342"/>
          <w:jc w:val="center"/>
        </w:trPr>
        <w:tc>
          <w:tcPr>
            <w:tcW w:w="964" w:type="dxa"/>
          </w:tcPr>
          <w:p w14:paraId="156D0E95" w14:textId="731640CE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6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13D51B0F" w14:textId="7897A5A3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本委員會每學期初開會一次，由主任委員擔任主席，主任委員因故無法出席時，得指定副主任委員擔任主席，必要時得召開臨時會議。</w:t>
            </w:r>
          </w:p>
        </w:tc>
      </w:tr>
      <w:tr w:rsidR="005E079E" w:rsidRPr="00EF7903" w14:paraId="07CB2D51" w14:textId="77777777" w:rsidTr="00EF7903">
        <w:trPr>
          <w:trHeight w:val="342"/>
          <w:jc w:val="center"/>
        </w:trPr>
        <w:tc>
          <w:tcPr>
            <w:tcW w:w="964" w:type="dxa"/>
          </w:tcPr>
          <w:p w14:paraId="6449A44C" w14:textId="5798617B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7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7830EB98" w14:textId="055FA4F2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本委員會開會時應有全體委員二分之一以上委員出席，其決議應經出席委員二分之一以上通過。</w:t>
            </w:r>
          </w:p>
        </w:tc>
      </w:tr>
      <w:tr w:rsidR="005E079E" w:rsidRPr="00EF7903" w14:paraId="1FB94433" w14:textId="77777777" w:rsidTr="00EF7903">
        <w:trPr>
          <w:trHeight w:val="342"/>
          <w:jc w:val="center"/>
        </w:trPr>
        <w:tc>
          <w:tcPr>
            <w:tcW w:w="964" w:type="dxa"/>
          </w:tcPr>
          <w:p w14:paraId="75A5A39C" w14:textId="2311414B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8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6E8281C5" w14:textId="3FB7BD5E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</w:rPr>
            </w:pPr>
            <w:r w:rsidRPr="00EF7903">
              <w:rPr>
                <w:rFonts w:eastAsia="標楷體"/>
              </w:rPr>
              <w:t>本</w:t>
            </w:r>
            <w:r w:rsidRPr="00EF7903">
              <w:rPr>
                <w:rFonts w:eastAsia="標楷體"/>
                <w:szCs w:val="24"/>
              </w:rPr>
              <w:t>委員會當然委員</w:t>
            </w:r>
            <w:proofErr w:type="gramStart"/>
            <w:r w:rsidRPr="00EF7903">
              <w:rPr>
                <w:rFonts w:eastAsia="標楷體"/>
                <w:szCs w:val="24"/>
              </w:rPr>
              <w:t>採</w:t>
            </w:r>
            <w:proofErr w:type="gramEnd"/>
            <w:r w:rsidRPr="00EF7903">
              <w:rPr>
                <w:rFonts w:eastAsia="標楷體"/>
                <w:szCs w:val="24"/>
              </w:rPr>
              <w:t>職務任期制，</w:t>
            </w:r>
            <w:proofErr w:type="gramStart"/>
            <w:r w:rsidRPr="00EF7903">
              <w:rPr>
                <w:rFonts w:eastAsia="標楷體"/>
                <w:szCs w:val="24"/>
              </w:rPr>
              <w:t>遴</w:t>
            </w:r>
            <w:proofErr w:type="gramEnd"/>
            <w:r w:rsidRPr="00EF7903">
              <w:rPr>
                <w:rFonts w:eastAsia="標楷體"/>
                <w:szCs w:val="24"/>
              </w:rPr>
              <w:t>聘委員任期</w:t>
            </w:r>
            <w:r w:rsidRPr="00EF7903">
              <w:rPr>
                <w:rFonts w:eastAsia="標楷體"/>
                <w:szCs w:val="24"/>
                <w:u w:val="single"/>
              </w:rPr>
              <w:t>1</w:t>
            </w:r>
            <w:r w:rsidRPr="00EF7903">
              <w:rPr>
                <w:rFonts w:eastAsia="標楷體"/>
                <w:szCs w:val="24"/>
              </w:rPr>
              <w:t>年，期滿得續聘之。</w:t>
            </w:r>
          </w:p>
        </w:tc>
      </w:tr>
      <w:tr w:rsidR="005E079E" w:rsidRPr="00EF7903" w14:paraId="7529558E" w14:textId="77777777" w:rsidTr="00EF7903">
        <w:trPr>
          <w:trHeight w:val="342"/>
          <w:jc w:val="center"/>
        </w:trPr>
        <w:tc>
          <w:tcPr>
            <w:tcW w:w="964" w:type="dxa"/>
          </w:tcPr>
          <w:p w14:paraId="213D3350" w14:textId="79A85BC4" w:rsidR="005E079E" w:rsidRPr="00EF7903" w:rsidRDefault="005E079E" w:rsidP="00342B2F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F7903">
              <w:rPr>
                <w:rFonts w:eastAsia="標楷體"/>
                <w:color w:val="000000" w:themeColor="text1"/>
              </w:rPr>
              <w:t>第</w:t>
            </w:r>
            <w:r w:rsidRPr="00EF7903">
              <w:rPr>
                <w:rFonts w:eastAsia="標楷體"/>
                <w:color w:val="000000" w:themeColor="text1"/>
                <w:u w:val="single"/>
              </w:rPr>
              <w:t>9</w:t>
            </w:r>
            <w:r w:rsidRPr="00EF7903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675" w:type="dxa"/>
          </w:tcPr>
          <w:p w14:paraId="43E64D1E" w14:textId="0BCC3A82" w:rsidR="005E079E" w:rsidRPr="00EF7903" w:rsidRDefault="0029424A" w:rsidP="00342B2F">
            <w:pPr>
              <w:pStyle w:val="a9"/>
              <w:ind w:leftChars="0" w:left="0"/>
              <w:rPr>
                <w:rFonts w:eastAsia="標楷體"/>
              </w:rPr>
            </w:pPr>
            <w:r w:rsidRPr="00EF7903">
              <w:rPr>
                <w:rFonts w:eastAsia="標楷體"/>
              </w:rPr>
              <w:t>本辦法經行政會議</w:t>
            </w:r>
            <w:r w:rsidRPr="00EF7903">
              <w:rPr>
                <w:rFonts w:eastAsia="標楷體"/>
                <w:u w:val="single"/>
              </w:rPr>
              <w:t>審議</w:t>
            </w:r>
            <w:r w:rsidRPr="00EF7903">
              <w:rPr>
                <w:rFonts w:eastAsia="標楷體"/>
              </w:rPr>
              <w:t>通過後</w:t>
            </w:r>
            <w:r w:rsidRPr="00EF7903">
              <w:rPr>
                <w:rFonts w:eastAsia="標楷體"/>
                <w:u w:val="single"/>
              </w:rPr>
              <w:t>，自公布日起</w:t>
            </w:r>
            <w:r w:rsidRPr="00EF7903">
              <w:rPr>
                <w:rFonts w:eastAsia="標楷體"/>
              </w:rPr>
              <w:t>實施</w:t>
            </w:r>
            <w:r w:rsidRPr="00EF7903">
              <w:rPr>
                <w:rFonts w:eastAsia="標楷體"/>
                <w:u w:val="single"/>
              </w:rPr>
              <w:t>，修正時亦同</w:t>
            </w:r>
            <w:r w:rsidRPr="00EF7903">
              <w:rPr>
                <w:rFonts w:eastAsia="標楷體"/>
              </w:rPr>
              <w:t>。</w:t>
            </w:r>
            <w:r w:rsidR="005E079E" w:rsidRPr="00EF7903">
              <w:rPr>
                <w:rFonts w:eastAsia="標楷體"/>
              </w:rPr>
              <w:t>。</w:t>
            </w:r>
          </w:p>
        </w:tc>
      </w:tr>
    </w:tbl>
    <w:p w14:paraId="59F59458" w14:textId="697CCC46" w:rsidR="00EF7903" w:rsidRDefault="00EF7903" w:rsidP="0073783E">
      <w:pPr>
        <w:rPr>
          <w:rFonts w:eastAsia="標楷體"/>
          <w:szCs w:val="24"/>
        </w:rPr>
      </w:pPr>
    </w:p>
    <w:p w14:paraId="73B58FE3" w14:textId="77777777" w:rsidR="00EF7903" w:rsidRDefault="00EF790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14:paraId="175DFE57" w14:textId="77777777" w:rsidR="00EF7903" w:rsidRPr="008B4746" w:rsidRDefault="00EF7903" w:rsidP="00EF7903">
      <w:pPr>
        <w:spacing w:line="440" w:lineRule="exact"/>
        <w:ind w:rightChars="-295" w:right="-708" w:hanging="1"/>
        <w:rPr>
          <w:rFonts w:eastAsia="標楷體"/>
          <w:b/>
          <w:color w:val="000000" w:themeColor="text1"/>
          <w:sz w:val="32"/>
          <w:szCs w:val="36"/>
        </w:rPr>
      </w:pPr>
      <w:r w:rsidRPr="008B4746">
        <w:rPr>
          <w:rFonts w:eastAsia="標楷體"/>
          <w:b/>
          <w:color w:val="000000" w:themeColor="text1"/>
          <w:sz w:val="32"/>
          <w:szCs w:val="36"/>
        </w:rPr>
        <w:lastRenderedPageBreak/>
        <w:t>高雄醫學大學</w:t>
      </w:r>
      <w:bookmarkStart w:id="4" w:name="OLE_LINK1"/>
      <w:bookmarkStart w:id="5" w:name="OLE_LINK2"/>
      <w:r w:rsidRPr="00357D7C">
        <w:rPr>
          <w:rFonts w:eastAsia="標楷體" w:hint="eastAsia"/>
          <w:b/>
          <w:color w:val="000000" w:themeColor="text1"/>
          <w:sz w:val="32"/>
          <w:szCs w:val="36"/>
        </w:rPr>
        <w:t>校園災害防救委員會設置辦法</w:t>
      </w:r>
      <w:bookmarkEnd w:id="4"/>
      <w:bookmarkEnd w:id="5"/>
      <w:r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（</w:t>
      </w:r>
      <w:bookmarkStart w:id="6" w:name="OLE_LINK15"/>
      <w:bookmarkStart w:id="7" w:name="OLE_LINK16"/>
      <w:r w:rsidRPr="008B4746">
        <w:rPr>
          <w:rFonts w:eastAsia="標楷體" w:hint="eastAsia"/>
          <w:b/>
          <w:color w:val="000000" w:themeColor="text1"/>
          <w:sz w:val="32"/>
          <w:szCs w:val="36"/>
        </w:rPr>
        <w:t>修正條文對照表</w:t>
      </w:r>
      <w:bookmarkEnd w:id="6"/>
      <w:bookmarkEnd w:id="7"/>
      <w:r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）</w:t>
      </w:r>
    </w:p>
    <w:p w14:paraId="0BF30149" w14:textId="77777777" w:rsidR="00EF7903" w:rsidRPr="008B4746" w:rsidRDefault="00EF7903" w:rsidP="00EF7903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14:paraId="04851169" w14:textId="77777777" w:rsidR="00EF7903" w:rsidRPr="00EF7903" w:rsidRDefault="00EF7903" w:rsidP="00EF7903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  <w:r w:rsidRPr="00EF7903">
        <w:rPr>
          <w:rFonts w:eastAsia="標楷體"/>
          <w:sz w:val="20"/>
        </w:rPr>
        <w:t>105.03.10</w:t>
      </w:r>
      <w:r w:rsidRPr="00EF7903">
        <w:rPr>
          <w:rFonts w:eastAsia="標楷體" w:hint="eastAsia"/>
          <w:sz w:val="20"/>
        </w:rPr>
        <w:t xml:space="preserve">  </w:t>
      </w:r>
      <w:r w:rsidRPr="00EF7903">
        <w:rPr>
          <w:rFonts w:eastAsia="標楷體"/>
          <w:sz w:val="20"/>
        </w:rPr>
        <w:t>104</w:t>
      </w:r>
      <w:r w:rsidRPr="00EF7903">
        <w:rPr>
          <w:rFonts w:eastAsia="標楷體"/>
          <w:sz w:val="20"/>
        </w:rPr>
        <w:t>學年度第</w:t>
      </w:r>
      <w:r w:rsidRPr="00EF7903">
        <w:rPr>
          <w:rFonts w:eastAsia="標楷體"/>
          <w:sz w:val="20"/>
        </w:rPr>
        <w:t>8</w:t>
      </w:r>
      <w:r w:rsidRPr="00EF7903">
        <w:rPr>
          <w:rFonts w:eastAsia="標楷體"/>
          <w:sz w:val="20"/>
        </w:rPr>
        <w:t>次行政會議通過</w:t>
      </w:r>
    </w:p>
    <w:p w14:paraId="7FF98BFC" w14:textId="77777777" w:rsidR="00EF7903" w:rsidRPr="00EF7903" w:rsidRDefault="00EF7903" w:rsidP="00EF7903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  <w:r w:rsidRPr="00EF7903">
        <w:rPr>
          <w:rFonts w:eastAsia="標楷體" w:hint="eastAsia"/>
          <w:sz w:val="20"/>
        </w:rPr>
        <w:t>108.08.08  108</w:t>
      </w:r>
      <w:r w:rsidRPr="00EF7903">
        <w:rPr>
          <w:rFonts w:eastAsia="標楷體" w:hint="eastAsia"/>
          <w:sz w:val="20"/>
        </w:rPr>
        <w:t>學年度第</w:t>
      </w:r>
      <w:r w:rsidRPr="00EF7903">
        <w:rPr>
          <w:rFonts w:eastAsia="標楷體" w:hint="eastAsia"/>
          <w:sz w:val="20"/>
        </w:rPr>
        <w:t>1</w:t>
      </w:r>
      <w:r w:rsidRPr="00EF7903">
        <w:rPr>
          <w:rFonts w:eastAsia="標楷體" w:hint="eastAsia"/>
          <w:sz w:val="20"/>
        </w:rPr>
        <w:t>次行政會議通過</w:t>
      </w:r>
    </w:p>
    <w:p w14:paraId="63D82290" w14:textId="6775E92C" w:rsidR="00EF7903" w:rsidRPr="00EF7903" w:rsidRDefault="00EF7903" w:rsidP="00EF7903">
      <w:pPr>
        <w:tabs>
          <w:tab w:val="left" w:pos="6480"/>
        </w:tabs>
        <w:spacing w:line="240" w:lineRule="exact"/>
        <w:ind w:leftChars="2303" w:left="5527"/>
        <w:rPr>
          <w:rFonts w:eastAsia="標楷體" w:hint="eastAsia"/>
          <w:sz w:val="20"/>
        </w:rPr>
      </w:pPr>
      <w:r w:rsidRPr="00EF7903">
        <w:rPr>
          <w:rFonts w:eastAsia="標楷體" w:hint="eastAsia"/>
          <w:sz w:val="20"/>
        </w:rPr>
        <w:t xml:space="preserve">108.09.18 </w:t>
      </w:r>
      <w:r>
        <w:rPr>
          <w:rFonts w:eastAsia="標楷體" w:hint="eastAsia"/>
          <w:sz w:val="20"/>
        </w:rPr>
        <w:t xml:space="preserve"> </w:t>
      </w:r>
      <w:r w:rsidRPr="00EF7903">
        <w:rPr>
          <w:rFonts w:eastAsia="標楷體" w:hint="eastAsia"/>
          <w:sz w:val="20"/>
        </w:rPr>
        <w:t>高</w:t>
      </w:r>
      <w:proofErr w:type="gramStart"/>
      <w:r w:rsidRPr="00EF7903">
        <w:rPr>
          <w:rFonts w:eastAsia="標楷體" w:hint="eastAsia"/>
          <w:sz w:val="20"/>
        </w:rPr>
        <w:t>醫</w:t>
      </w:r>
      <w:proofErr w:type="gramEnd"/>
      <w:r w:rsidRPr="00EF7903">
        <w:rPr>
          <w:rFonts w:eastAsia="標楷體" w:hint="eastAsia"/>
          <w:sz w:val="20"/>
        </w:rPr>
        <w:t>總字第</w:t>
      </w:r>
      <w:r w:rsidRPr="00EF7903">
        <w:rPr>
          <w:rFonts w:eastAsia="標楷體" w:hint="eastAsia"/>
          <w:sz w:val="20"/>
        </w:rPr>
        <w:t>1081103233</w:t>
      </w:r>
      <w:r w:rsidRPr="00EF7903">
        <w:rPr>
          <w:rFonts w:eastAsia="標楷體" w:hint="eastAsia"/>
          <w:sz w:val="20"/>
        </w:rPr>
        <w:t>號函公布</w:t>
      </w:r>
    </w:p>
    <w:p w14:paraId="237C2E25" w14:textId="77777777" w:rsidR="00EF7903" w:rsidRPr="00EF7903" w:rsidRDefault="00EF7903" w:rsidP="00EF7903">
      <w:pPr>
        <w:tabs>
          <w:tab w:val="left" w:pos="6480"/>
        </w:tabs>
        <w:spacing w:line="240" w:lineRule="exact"/>
        <w:ind w:leftChars="2303" w:left="5527"/>
        <w:rPr>
          <w:rFonts w:ascii="新細明體" w:hAnsi="新細明體" w:cs="新細明體"/>
          <w:sz w:val="2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4054"/>
        <w:gridCol w:w="1817"/>
      </w:tblGrid>
      <w:tr w:rsidR="00EF7903" w:rsidRPr="00EF7903" w14:paraId="30E072B7" w14:textId="77777777" w:rsidTr="008A62D1">
        <w:trPr>
          <w:trHeight w:val="342"/>
          <w:tblHeader/>
          <w:jc w:val="center"/>
        </w:trPr>
        <w:tc>
          <w:tcPr>
            <w:tcW w:w="4054" w:type="dxa"/>
            <w:vAlign w:val="center"/>
          </w:tcPr>
          <w:p w14:paraId="6E0314FC" w14:textId="77777777" w:rsidR="00EF7903" w:rsidRPr="00EF7903" w:rsidRDefault="00EF7903" w:rsidP="008A62D1">
            <w:pPr>
              <w:jc w:val="center"/>
              <w:rPr>
                <w:rFonts w:eastAsia="標楷體"/>
                <w:b/>
              </w:rPr>
            </w:pPr>
            <w:r w:rsidRPr="00EF7903">
              <w:rPr>
                <w:rFonts w:eastAsia="標楷體"/>
                <w:b/>
              </w:rPr>
              <w:t>修　　正　　條　　文</w:t>
            </w:r>
          </w:p>
        </w:tc>
        <w:tc>
          <w:tcPr>
            <w:tcW w:w="4054" w:type="dxa"/>
            <w:vAlign w:val="center"/>
          </w:tcPr>
          <w:p w14:paraId="0748F5B2" w14:textId="77777777" w:rsidR="00EF7903" w:rsidRPr="00EF7903" w:rsidRDefault="00EF7903" w:rsidP="008A62D1">
            <w:pPr>
              <w:jc w:val="center"/>
              <w:rPr>
                <w:rFonts w:eastAsia="標楷體"/>
                <w:b/>
              </w:rPr>
            </w:pPr>
            <w:r w:rsidRPr="00EF7903">
              <w:rPr>
                <w:rFonts w:eastAsia="標楷體"/>
                <w:b/>
              </w:rPr>
              <w:t>現　　行　　條　　文</w:t>
            </w:r>
          </w:p>
        </w:tc>
        <w:tc>
          <w:tcPr>
            <w:tcW w:w="1817" w:type="dxa"/>
            <w:vAlign w:val="center"/>
          </w:tcPr>
          <w:p w14:paraId="150661BE" w14:textId="77777777" w:rsidR="00EF7903" w:rsidRPr="00EF7903" w:rsidRDefault="00EF7903" w:rsidP="008A62D1">
            <w:pPr>
              <w:jc w:val="center"/>
              <w:rPr>
                <w:rFonts w:eastAsia="標楷體"/>
                <w:b/>
              </w:rPr>
            </w:pPr>
            <w:r w:rsidRPr="00EF7903">
              <w:rPr>
                <w:rFonts w:eastAsia="標楷體"/>
                <w:b/>
              </w:rPr>
              <w:t>說　　明</w:t>
            </w:r>
          </w:p>
        </w:tc>
      </w:tr>
      <w:tr w:rsidR="00EF7903" w:rsidRPr="00EF7903" w14:paraId="39EDA8D2" w14:textId="77777777" w:rsidTr="008A62D1">
        <w:trPr>
          <w:trHeight w:val="342"/>
          <w:jc w:val="center"/>
        </w:trPr>
        <w:tc>
          <w:tcPr>
            <w:tcW w:w="4054" w:type="dxa"/>
          </w:tcPr>
          <w:p w14:paraId="2D9DB544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1</w:t>
            </w:r>
            <w:r w:rsidRPr="00EF7903">
              <w:rPr>
                <w:rFonts w:eastAsia="標楷體"/>
              </w:rPr>
              <w:t>條</w:t>
            </w:r>
          </w:p>
          <w:p w14:paraId="163FC2EE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同現行條文</w:t>
            </w:r>
          </w:p>
        </w:tc>
        <w:tc>
          <w:tcPr>
            <w:tcW w:w="4054" w:type="dxa"/>
          </w:tcPr>
          <w:p w14:paraId="2725D40B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一</w:t>
            </w:r>
            <w:r w:rsidRPr="00EF7903">
              <w:rPr>
                <w:rFonts w:eastAsia="標楷體"/>
              </w:rPr>
              <w:t>條</w:t>
            </w:r>
          </w:p>
          <w:p w14:paraId="71446A95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本校為妥善組織校內人力，共同推動災害防救作業，設校園災害防救委員會（以下簡稱本委員會），並訂定本辦法。</w:t>
            </w:r>
          </w:p>
        </w:tc>
        <w:tc>
          <w:tcPr>
            <w:tcW w:w="1817" w:type="dxa"/>
          </w:tcPr>
          <w:p w14:paraId="68B9C5FF" w14:textId="77777777" w:rsidR="00EF7903" w:rsidRPr="00EF7903" w:rsidRDefault="00EF7903" w:rsidP="008A62D1">
            <w:pPr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本條未修正</w:t>
            </w:r>
          </w:p>
        </w:tc>
      </w:tr>
      <w:tr w:rsidR="00EF7903" w:rsidRPr="00EF7903" w14:paraId="24DACC93" w14:textId="77777777" w:rsidTr="008A62D1">
        <w:trPr>
          <w:trHeight w:val="650"/>
          <w:jc w:val="center"/>
        </w:trPr>
        <w:tc>
          <w:tcPr>
            <w:tcW w:w="4054" w:type="dxa"/>
          </w:tcPr>
          <w:p w14:paraId="6D724A51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2</w:t>
            </w:r>
            <w:r w:rsidRPr="00EF7903">
              <w:rPr>
                <w:rFonts w:eastAsia="標楷體"/>
              </w:rPr>
              <w:t>條</w:t>
            </w:r>
          </w:p>
          <w:p w14:paraId="5499F0F2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同現行條文</w:t>
            </w:r>
          </w:p>
        </w:tc>
        <w:tc>
          <w:tcPr>
            <w:tcW w:w="4054" w:type="dxa"/>
          </w:tcPr>
          <w:p w14:paraId="30BD66EE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二</w:t>
            </w:r>
            <w:r w:rsidRPr="00EF7903">
              <w:rPr>
                <w:rFonts w:eastAsia="標楷體"/>
              </w:rPr>
              <w:t>條</w:t>
            </w:r>
          </w:p>
          <w:p w14:paraId="6D228B54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本委員會之任務為規劃執行校園平日之災害預防工作，包含定期召開校內災害防救會報、編修校園災害防救計畫、推動防災教育課程與宣導活動、校園環境安全維護措施等工作。</w:t>
            </w:r>
          </w:p>
        </w:tc>
        <w:tc>
          <w:tcPr>
            <w:tcW w:w="1817" w:type="dxa"/>
          </w:tcPr>
          <w:p w14:paraId="614811AC" w14:textId="77777777" w:rsidR="00EF7903" w:rsidRPr="00EF7903" w:rsidRDefault="00EF7903" w:rsidP="008A62D1">
            <w:pPr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本條未修正</w:t>
            </w:r>
          </w:p>
        </w:tc>
      </w:tr>
      <w:tr w:rsidR="00EF7903" w:rsidRPr="00EF7903" w14:paraId="1481D511" w14:textId="77777777" w:rsidTr="008A62D1">
        <w:trPr>
          <w:trHeight w:val="342"/>
          <w:jc w:val="center"/>
        </w:trPr>
        <w:tc>
          <w:tcPr>
            <w:tcW w:w="4054" w:type="dxa"/>
          </w:tcPr>
          <w:p w14:paraId="78E6FC1D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3</w:t>
            </w:r>
            <w:r w:rsidRPr="00EF7903">
              <w:rPr>
                <w:rFonts w:eastAsia="標楷體"/>
              </w:rPr>
              <w:t>條</w:t>
            </w:r>
          </w:p>
          <w:p w14:paraId="5062E722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同現行條文</w:t>
            </w:r>
          </w:p>
        </w:tc>
        <w:tc>
          <w:tcPr>
            <w:tcW w:w="4054" w:type="dxa"/>
          </w:tcPr>
          <w:p w14:paraId="7D49F444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三</w:t>
            </w:r>
            <w:r w:rsidRPr="00EF7903">
              <w:rPr>
                <w:rFonts w:eastAsia="標楷體"/>
              </w:rPr>
              <w:t>條</w:t>
            </w:r>
          </w:p>
          <w:p w14:paraId="192CCAA5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本委員會為推動與規劃相關業務，分設下列小組，其任務如下：</w:t>
            </w:r>
          </w:p>
          <w:p w14:paraId="6666CBD2" w14:textId="77777777" w:rsidR="00EF7903" w:rsidRPr="00EF7903" w:rsidRDefault="00EF7903" w:rsidP="008A62D1">
            <w:pPr>
              <w:pStyle w:val="a9"/>
              <w:ind w:leftChars="95" w:hangingChars="105" w:hanging="252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一、減災規劃組：</w:t>
            </w:r>
          </w:p>
          <w:p w14:paraId="10A613C1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proofErr w:type="gramStart"/>
            <w:r w:rsidRPr="00EF7903">
              <w:rPr>
                <w:rFonts w:eastAsia="標楷體"/>
              </w:rPr>
              <w:t>一</w:t>
            </w:r>
            <w:proofErr w:type="gramEnd"/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掌握本校災害特性進行災害潛勢評估，編製修訂校園因應地震、</w:t>
            </w:r>
            <w:proofErr w:type="gramStart"/>
            <w:r w:rsidRPr="00EF7903">
              <w:rPr>
                <w:rFonts w:eastAsia="標楷體"/>
              </w:rPr>
              <w:t>颱</w:t>
            </w:r>
            <w:proofErr w:type="gramEnd"/>
            <w:r w:rsidRPr="00EF7903">
              <w:rPr>
                <w:rFonts w:eastAsia="標楷體"/>
              </w:rPr>
              <w:t>洪、坡地及人為災害之防救計畫，並明訂各災害管理週期工作事項、執行人力。</w:t>
            </w:r>
          </w:p>
          <w:p w14:paraId="4E508C22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二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規劃防災演練、防災系列宣導活動等年度重大工作事項之期程。</w:t>
            </w:r>
          </w:p>
          <w:p w14:paraId="031CD6F6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三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規劃本校防災教育課程與教職員工防災研習。</w:t>
            </w:r>
          </w:p>
          <w:p w14:paraId="046F5058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四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訂定自評機制，為各項災害防救業務執行管考，以瞭解執行成效。</w:t>
            </w:r>
          </w:p>
          <w:p w14:paraId="3D6A038F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五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規劃組成裁判評量組，依據校內防災演練項目</w:t>
            </w:r>
            <w:proofErr w:type="gramStart"/>
            <w:r w:rsidRPr="00EF7903">
              <w:rPr>
                <w:rFonts w:eastAsia="標楷體"/>
              </w:rPr>
              <w:t>檢核表逐項</w:t>
            </w:r>
            <w:proofErr w:type="gramEnd"/>
            <w:r w:rsidRPr="00EF7903">
              <w:rPr>
                <w:rFonts w:eastAsia="標楷體"/>
              </w:rPr>
              <w:t>檢查，分析演練正確性及優缺點。</w:t>
            </w:r>
          </w:p>
          <w:p w14:paraId="27174947" w14:textId="77777777" w:rsidR="00EF7903" w:rsidRPr="00EF7903" w:rsidRDefault="00EF7903" w:rsidP="008A62D1">
            <w:pPr>
              <w:pStyle w:val="a9"/>
              <w:ind w:leftChars="95" w:hangingChars="105" w:hanging="252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二、推動執行組：</w:t>
            </w:r>
          </w:p>
          <w:p w14:paraId="4362E629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lastRenderedPageBreak/>
              <w:t>(</w:t>
            </w:r>
            <w:proofErr w:type="gramStart"/>
            <w:r w:rsidRPr="00EF7903">
              <w:rPr>
                <w:rFonts w:eastAsia="標楷體"/>
              </w:rPr>
              <w:t>一</w:t>
            </w:r>
            <w:proofErr w:type="gramEnd"/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依據校園災害防救計畫內容權責分工，交付各處室、學院及研究中心負責執行。</w:t>
            </w:r>
          </w:p>
          <w:p w14:paraId="442483AB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二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每年度定期召開防災工作會報，邀集委員參與，以進行工作規劃與協調分工、掌握各項工作執行情況與進度、工作</w:t>
            </w:r>
            <w:proofErr w:type="gramStart"/>
            <w:r w:rsidRPr="00EF7903">
              <w:rPr>
                <w:rFonts w:eastAsia="標楷體"/>
              </w:rPr>
              <w:t>成果綜整及</w:t>
            </w:r>
            <w:proofErr w:type="gramEnd"/>
            <w:r w:rsidRPr="00EF7903">
              <w:rPr>
                <w:rFonts w:eastAsia="標楷體"/>
              </w:rPr>
              <w:t>檢討。如有災害發生之虞或遇災害發生，則需於災害前後召開緊急會議，確保各項應變作為部署得宜，並於災後進行檢討改善。</w:t>
            </w:r>
          </w:p>
          <w:p w14:paraId="47DC099E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三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依據本校災害防救計畫內容，製作校園災害防</w:t>
            </w:r>
            <w:proofErr w:type="gramStart"/>
            <w:r w:rsidRPr="00EF7903">
              <w:rPr>
                <w:rFonts w:eastAsia="標楷體"/>
              </w:rPr>
              <w:t>救圖資</w:t>
            </w:r>
            <w:proofErr w:type="gramEnd"/>
            <w:r w:rsidRPr="00EF7903">
              <w:rPr>
                <w:rFonts w:eastAsia="標楷體"/>
              </w:rPr>
              <w:t>，進行防災演練、建築改善補強、防災系列宣導活動等重大工作事項。</w:t>
            </w:r>
          </w:p>
          <w:p w14:paraId="5F69CBB6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四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依據本校防災教育課程規劃內容推動相關課程開設。</w:t>
            </w:r>
          </w:p>
          <w:p w14:paraId="78B8F2BC" w14:textId="77777777" w:rsidR="00EF7903" w:rsidRPr="00EF7903" w:rsidRDefault="00EF7903" w:rsidP="008A62D1">
            <w:pPr>
              <w:pStyle w:val="a9"/>
              <w:ind w:leftChars="95" w:hangingChars="105" w:hanging="252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三、財務行政組：</w:t>
            </w:r>
          </w:p>
          <w:p w14:paraId="6A450C88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proofErr w:type="gramStart"/>
            <w:r w:rsidRPr="00EF7903">
              <w:rPr>
                <w:rFonts w:eastAsia="標楷體"/>
              </w:rPr>
              <w:t>一</w:t>
            </w:r>
            <w:proofErr w:type="gramEnd"/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本校災害防救計畫內各項相關活動經費之審核、整理，納入學年度預算編列。</w:t>
            </w:r>
          </w:p>
          <w:p w14:paraId="75FEAF85" w14:textId="77777777" w:rsidR="00EF7903" w:rsidRPr="00EF7903" w:rsidRDefault="00EF7903" w:rsidP="008A62D1">
            <w:pPr>
              <w:pStyle w:val="a9"/>
              <w:ind w:left="934" w:hangingChars="189" w:hanging="454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(</w:t>
            </w:r>
            <w:r w:rsidRPr="00EF7903">
              <w:rPr>
                <w:rFonts w:eastAsia="標楷體"/>
              </w:rPr>
              <w:t>二</w:t>
            </w:r>
            <w:r w:rsidRPr="00EF7903">
              <w:rPr>
                <w:rFonts w:eastAsia="標楷體"/>
              </w:rPr>
              <w:t>)</w:t>
            </w:r>
            <w:r w:rsidRPr="00EF7903">
              <w:rPr>
                <w:rFonts w:eastAsia="標楷體"/>
              </w:rPr>
              <w:t>其餘各項計畫執行及小組運作所需之會計、事務及採購等行政事務之處理。</w:t>
            </w:r>
          </w:p>
        </w:tc>
        <w:tc>
          <w:tcPr>
            <w:tcW w:w="1817" w:type="dxa"/>
          </w:tcPr>
          <w:p w14:paraId="46A073A8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lastRenderedPageBreak/>
              <w:t>本條未修正</w:t>
            </w:r>
          </w:p>
        </w:tc>
      </w:tr>
      <w:tr w:rsidR="00EF7903" w:rsidRPr="00EF7903" w14:paraId="473AC20B" w14:textId="77777777" w:rsidTr="008A62D1">
        <w:trPr>
          <w:trHeight w:val="342"/>
          <w:jc w:val="center"/>
        </w:trPr>
        <w:tc>
          <w:tcPr>
            <w:tcW w:w="4054" w:type="dxa"/>
          </w:tcPr>
          <w:p w14:paraId="53D7A944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4</w:t>
            </w:r>
            <w:r w:rsidRPr="00EF7903">
              <w:rPr>
                <w:rFonts w:eastAsia="標楷體"/>
              </w:rPr>
              <w:t>條</w:t>
            </w:r>
          </w:p>
          <w:p w14:paraId="13858978" w14:textId="77777777" w:rsidR="00EF7903" w:rsidRPr="00EF7903" w:rsidRDefault="00EF7903" w:rsidP="008A62D1">
            <w:pPr>
              <w:pStyle w:val="HTML"/>
              <w:jc w:val="both"/>
              <w:rPr>
                <w:rFonts w:ascii="Times New Roman" w:eastAsia="標楷體" w:hAnsi="Times New Roman" w:cs="Times New Roman"/>
              </w:rPr>
            </w:pPr>
            <w:r w:rsidRPr="00EF7903">
              <w:rPr>
                <w:rFonts w:ascii="Times New Roman" w:eastAsia="標楷體" w:hAnsi="Times New Roman" w:cs="Times New Roman"/>
              </w:rPr>
              <w:t>本委員會置委員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17~25</w:t>
            </w:r>
            <w:r w:rsidRPr="00EF7903">
              <w:rPr>
                <w:rFonts w:ascii="Times New Roman" w:eastAsia="標楷體" w:hAnsi="Times New Roman" w:cs="Times New Roman"/>
              </w:rPr>
              <w:t>人，並由下列委員組成：</w:t>
            </w:r>
          </w:p>
          <w:p w14:paraId="04F78C6D" w14:textId="77777777" w:rsidR="00EF7903" w:rsidRPr="00EF7903" w:rsidRDefault="00EF7903" w:rsidP="008A62D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一、主任委員：由校長擔任，指導校園災害防救計畫</w:t>
            </w:r>
            <w:proofErr w:type="gramStart"/>
            <w:r w:rsidRPr="00EF7903">
              <w:rPr>
                <w:rFonts w:eastAsia="標楷體"/>
                <w:u w:val="single"/>
              </w:rPr>
              <w:t>研</w:t>
            </w:r>
            <w:proofErr w:type="gramEnd"/>
            <w:r w:rsidRPr="00EF7903">
              <w:rPr>
                <w:rFonts w:eastAsia="標楷體"/>
                <w:u w:val="single"/>
              </w:rPr>
              <w:t>擬推動全般事宜。</w:t>
            </w:r>
          </w:p>
          <w:p w14:paraId="27D2DE2F" w14:textId="77777777" w:rsidR="00EF7903" w:rsidRPr="00EF7903" w:rsidRDefault="00EF7903" w:rsidP="008A62D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二、副主任委員：由副校長</w:t>
            </w:r>
            <w:r w:rsidRPr="00EF7903">
              <w:rPr>
                <w:rFonts w:eastAsia="標楷體"/>
                <w:u w:val="single"/>
              </w:rPr>
              <w:t>(1</w:t>
            </w:r>
            <w:r w:rsidRPr="00EF7903">
              <w:rPr>
                <w:rFonts w:eastAsia="標楷體"/>
                <w:u w:val="single"/>
              </w:rPr>
              <w:t>人</w:t>
            </w:r>
            <w:r w:rsidRPr="00EF7903">
              <w:rPr>
                <w:rFonts w:eastAsia="標楷體"/>
                <w:u w:val="single"/>
              </w:rPr>
              <w:t>)</w:t>
            </w:r>
            <w:r w:rsidRPr="00EF7903">
              <w:rPr>
                <w:rFonts w:eastAsia="標楷體"/>
                <w:u w:val="single"/>
              </w:rPr>
              <w:t>擔任，襄助主任委員協調、規劃及執行校園災害防救計畫</w:t>
            </w:r>
            <w:proofErr w:type="gramStart"/>
            <w:r w:rsidRPr="00EF7903">
              <w:rPr>
                <w:rFonts w:eastAsia="標楷體"/>
                <w:u w:val="single"/>
              </w:rPr>
              <w:t>研</w:t>
            </w:r>
            <w:proofErr w:type="gramEnd"/>
            <w:r w:rsidRPr="00EF7903">
              <w:rPr>
                <w:rFonts w:eastAsia="標楷體"/>
                <w:u w:val="single"/>
              </w:rPr>
              <w:t>擬推動全般事宜。</w:t>
            </w:r>
          </w:p>
          <w:p w14:paraId="5FA26778" w14:textId="77777777" w:rsidR="00EF7903" w:rsidRPr="00EF7903" w:rsidRDefault="00EF7903" w:rsidP="008A62D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三、當然委員：主任秘書、教務長、學</w:t>
            </w:r>
            <w:proofErr w:type="gramStart"/>
            <w:r w:rsidRPr="00EF7903">
              <w:rPr>
                <w:rFonts w:eastAsia="標楷體"/>
                <w:u w:val="single"/>
              </w:rPr>
              <w:t>務</w:t>
            </w:r>
            <w:proofErr w:type="gramEnd"/>
            <w:r w:rsidRPr="00EF7903">
              <w:rPr>
                <w:rFonts w:eastAsia="標楷體"/>
                <w:u w:val="single"/>
              </w:rPr>
              <w:t>長、總務長、研發長、國際長、</w:t>
            </w:r>
            <w:proofErr w:type="gramStart"/>
            <w:r w:rsidRPr="00EF7903">
              <w:rPr>
                <w:rFonts w:eastAsia="標楷體"/>
                <w:u w:val="single"/>
              </w:rPr>
              <w:t>圖資長</w:t>
            </w:r>
            <w:proofErr w:type="gramEnd"/>
            <w:r w:rsidRPr="00EF7903">
              <w:rPr>
                <w:rFonts w:eastAsia="標楷體"/>
                <w:u w:val="single"/>
              </w:rPr>
              <w:t>、各學院院長、通識教育</w:t>
            </w:r>
            <w:proofErr w:type="gramStart"/>
            <w:r w:rsidRPr="00EF7903">
              <w:rPr>
                <w:rFonts w:eastAsia="標楷體"/>
                <w:u w:val="single"/>
              </w:rPr>
              <w:t>中心中心</w:t>
            </w:r>
            <w:proofErr w:type="gramEnd"/>
            <w:r w:rsidRPr="00EF7903">
              <w:rPr>
                <w:rFonts w:eastAsia="標楷體"/>
                <w:u w:val="single"/>
              </w:rPr>
              <w:t>主任、</w:t>
            </w:r>
            <w:proofErr w:type="gramStart"/>
            <w:r w:rsidRPr="00EF7903">
              <w:rPr>
                <w:rFonts w:eastAsia="標楷體"/>
                <w:u w:val="single"/>
              </w:rPr>
              <w:t>人資室主</w:t>
            </w:r>
            <w:r w:rsidRPr="00EF7903">
              <w:rPr>
                <w:rFonts w:eastAsia="標楷體"/>
                <w:u w:val="single"/>
              </w:rPr>
              <w:lastRenderedPageBreak/>
              <w:t>任</w:t>
            </w:r>
            <w:proofErr w:type="gramEnd"/>
            <w:r w:rsidRPr="00EF7903">
              <w:rPr>
                <w:rFonts w:eastAsia="標楷體"/>
                <w:u w:val="single"/>
              </w:rPr>
              <w:t>、會計室主任、環保暨安全衛生室主任，</w:t>
            </w:r>
            <w:proofErr w:type="gramStart"/>
            <w:r w:rsidRPr="00EF7903">
              <w:rPr>
                <w:rFonts w:eastAsia="標楷體"/>
                <w:u w:val="single"/>
              </w:rPr>
              <w:t>採</w:t>
            </w:r>
            <w:proofErr w:type="gramEnd"/>
            <w:r w:rsidRPr="00EF7903">
              <w:rPr>
                <w:rFonts w:eastAsia="標楷體"/>
                <w:u w:val="single"/>
              </w:rPr>
              <w:t>職務任期制。</w:t>
            </w:r>
          </w:p>
          <w:p w14:paraId="746861D9" w14:textId="77777777" w:rsidR="00EF7903" w:rsidRPr="00EF7903" w:rsidRDefault="00EF7903" w:rsidP="008A62D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四、</w:t>
            </w:r>
            <w:proofErr w:type="gramStart"/>
            <w:r w:rsidRPr="00EF7903">
              <w:rPr>
                <w:rFonts w:eastAsia="標楷體"/>
                <w:u w:val="single"/>
              </w:rPr>
              <w:t>遴</w:t>
            </w:r>
            <w:proofErr w:type="gramEnd"/>
            <w:r w:rsidRPr="00EF7903">
              <w:rPr>
                <w:rFonts w:eastAsia="標楷體"/>
                <w:u w:val="single"/>
              </w:rPr>
              <w:t>聘委員</w:t>
            </w:r>
            <w:r w:rsidRPr="00EF7903">
              <w:rPr>
                <w:rFonts w:eastAsia="標楷體"/>
                <w:u w:val="single"/>
              </w:rPr>
              <w:t>(2~4</w:t>
            </w:r>
            <w:r w:rsidRPr="00EF7903">
              <w:rPr>
                <w:rFonts w:eastAsia="標楷體"/>
                <w:u w:val="single"/>
              </w:rPr>
              <w:t>名</w:t>
            </w:r>
            <w:r w:rsidRPr="00EF7903">
              <w:rPr>
                <w:rFonts w:eastAsia="標楷體"/>
                <w:u w:val="single"/>
              </w:rPr>
              <w:t>)</w:t>
            </w:r>
            <w:r w:rsidRPr="00EF7903">
              <w:rPr>
                <w:rFonts w:eastAsia="標楷體"/>
                <w:u w:val="single"/>
              </w:rPr>
              <w:t>：由校長</w:t>
            </w:r>
            <w:proofErr w:type="gramStart"/>
            <w:r w:rsidRPr="00EF7903">
              <w:rPr>
                <w:rFonts w:eastAsia="標楷體"/>
                <w:u w:val="single"/>
              </w:rPr>
              <w:t>遴聘校</w:t>
            </w:r>
            <w:proofErr w:type="gramEnd"/>
            <w:r w:rsidRPr="00EF7903">
              <w:rPr>
                <w:rFonts w:eastAsia="標楷體"/>
                <w:u w:val="single"/>
              </w:rPr>
              <w:t>內外相關專家擔任，任期一年，期滿得續聘之。</w:t>
            </w:r>
          </w:p>
          <w:p w14:paraId="637EBA51" w14:textId="77777777" w:rsidR="00EF7903" w:rsidRPr="00EF7903" w:rsidRDefault="00EF7903" w:rsidP="008A62D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五、學生代表</w:t>
            </w:r>
            <w:r w:rsidRPr="00EF7903">
              <w:rPr>
                <w:rFonts w:eastAsia="標楷體"/>
                <w:u w:val="single"/>
              </w:rPr>
              <w:t>(2</w:t>
            </w:r>
            <w:r w:rsidRPr="00EF7903">
              <w:rPr>
                <w:rFonts w:eastAsia="標楷體"/>
                <w:u w:val="single"/>
              </w:rPr>
              <w:t>名</w:t>
            </w:r>
            <w:r w:rsidRPr="00EF7903">
              <w:rPr>
                <w:rFonts w:eastAsia="標楷體"/>
                <w:u w:val="single"/>
              </w:rPr>
              <w:t>)</w:t>
            </w:r>
            <w:r w:rsidRPr="00EF7903">
              <w:rPr>
                <w:rFonts w:eastAsia="標楷體"/>
                <w:u w:val="single"/>
              </w:rPr>
              <w:t>：由學生會推選產生。</w:t>
            </w:r>
          </w:p>
          <w:p w14:paraId="0FBE9244" w14:textId="77777777" w:rsidR="00EF7903" w:rsidRPr="00EF7903" w:rsidRDefault="00EF7903" w:rsidP="008A62D1">
            <w:pPr>
              <w:pStyle w:val="a9"/>
              <w:ind w:leftChars="0" w:left="446" w:hangingChars="186" w:hanging="446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u w:val="single"/>
              </w:rPr>
              <w:t>六、置執行秘書</w:t>
            </w:r>
            <w:r w:rsidRPr="00EF7903">
              <w:rPr>
                <w:rFonts w:eastAsia="標楷體"/>
                <w:u w:val="single"/>
              </w:rPr>
              <w:t>(1</w:t>
            </w:r>
            <w:r w:rsidRPr="00EF7903">
              <w:rPr>
                <w:rFonts w:eastAsia="標楷體"/>
                <w:u w:val="single"/>
              </w:rPr>
              <w:t>名</w:t>
            </w:r>
            <w:r w:rsidRPr="00EF7903">
              <w:rPr>
                <w:rFonts w:eastAsia="標楷體"/>
                <w:u w:val="single"/>
              </w:rPr>
              <w:t>)</w:t>
            </w:r>
            <w:r w:rsidRPr="00EF7903">
              <w:rPr>
                <w:rFonts w:eastAsia="標楷體"/>
                <w:u w:val="single"/>
              </w:rPr>
              <w:t>及副執行秘書</w:t>
            </w:r>
            <w:r w:rsidRPr="00EF7903">
              <w:rPr>
                <w:rFonts w:eastAsia="標楷體"/>
                <w:u w:val="single"/>
              </w:rPr>
              <w:t>(2</w:t>
            </w:r>
            <w:r w:rsidRPr="00EF7903">
              <w:rPr>
                <w:rFonts w:eastAsia="標楷體"/>
                <w:u w:val="single"/>
              </w:rPr>
              <w:t>名</w:t>
            </w:r>
            <w:r w:rsidRPr="00EF7903">
              <w:rPr>
                <w:rFonts w:eastAsia="標楷體"/>
                <w:u w:val="single"/>
              </w:rPr>
              <w:t>)</w:t>
            </w:r>
            <w:r w:rsidRPr="00EF7903">
              <w:rPr>
                <w:rFonts w:eastAsia="標楷體"/>
                <w:u w:val="single"/>
              </w:rPr>
              <w:t>：由主任委員指定適當人員擔任，任期一年。</w:t>
            </w:r>
          </w:p>
        </w:tc>
        <w:tc>
          <w:tcPr>
            <w:tcW w:w="4054" w:type="dxa"/>
          </w:tcPr>
          <w:p w14:paraId="1CFDF034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lastRenderedPageBreak/>
              <w:t>第</w:t>
            </w:r>
            <w:r w:rsidRPr="00EF7903">
              <w:rPr>
                <w:rFonts w:eastAsia="標楷體"/>
                <w:u w:val="single"/>
              </w:rPr>
              <w:t>四</w:t>
            </w:r>
            <w:r w:rsidRPr="00EF7903">
              <w:rPr>
                <w:rFonts w:eastAsia="標楷體"/>
              </w:rPr>
              <w:t>條</w:t>
            </w:r>
          </w:p>
          <w:p w14:paraId="54F4C8E4" w14:textId="77777777" w:rsidR="00EF7903" w:rsidRPr="00EF7903" w:rsidRDefault="00EF7903" w:rsidP="008A62D1">
            <w:pPr>
              <w:pStyle w:val="HTML"/>
              <w:jc w:val="both"/>
              <w:rPr>
                <w:rFonts w:ascii="Times New Roman" w:eastAsia="標楷體" w:hAnsi="Times New Roman" w:cs="Times New Roman"/>
              </w:rPr>
            </w:pPr>
            <w:r w:rsidRPr="00EF7903">
              <w:rPr>
                <w:rFonts w:ascii="Times New Roman" w:eastAsia="標楷體" w:hAnsi="Times New Roman" w:cs="Times New Roman"/>
              </w:rPr>
              <w:t>本委員會置委員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23</w:t>
            </w:r>
            <w:r w:rsidRPr="00EF7903">
              <w:rPr>
                <w:rFonts w:ascii="Times New Roman" w:eastAsia="標楷體" w:hAnsi="Times New Roman" w:cs="Times New Roman"/>
              </w:rPr>
              <w:t>人，並由下列委員組成：</w:t>
            </w:r>
          </w:p>
          <w:p w14:paraId="4DCBB00A" w14:textId="77777777" w:rsidR="00EF7903" w:rsidRPr="00EF7903" w:rsidRDefault="00EF7903" w:rsidP="008A62D1">
            <w:pPr>
              <w:pStyle w:val="HTML"/>
              <w:ind w:left="497" w:hangingChars="207" w:hanging="497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F7903">
              <w:rPr>
                <w:rFonts w:ascii="Times New Roman" w:eastAsia="標楷體" w:hAnsi="Times New Roman" w:cs="Times New Roman"/>
                <w:u w:val="single"/>
              </w:rPr>
              <w:t>一、當然委員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(20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人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：校長、副校長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(1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人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、主任秘書、教務長、學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務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長、總務長、研發長、國際長、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圖資長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、各學院院長、通識教育中心主任、高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醫校史暨南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台灣醫療史料館館長、人事室主任、會計室主任及軍訓室主任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兼執行秘書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。</w:t>
            </w:r>
          </w:p>
          <w:p w14:paraId="1A2D47FA" w14:textId="77777777" w:rsidR="00EF7903" w:rsidRPr="00EF7903" w:rsidRDefault="00EF7903" w:rsidP="008A62D1">
            <w:pPr>
              <w:pStyle w:val="HTML"/>
              <w:ind w:left="497" w:hangingChars="207" w:hanging="497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F7903">
              <w:rPr>
                <w:rFonts w:ascii="Times New Roman" w:eastAsia="標楷體" w:hAnsi="Times New Roman" w:cs="Times New Roman"/>
                <w:u w:val="single"/>
              </w:rPr>
              <w:t>二、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遴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聘委員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(3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名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：由校長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遴聘校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內外相關專家擔任之。</w:t>
            </w:r>
          </w:p>
          <w:p w14:paraId="562EFB37" w14:textId="77777777" w:rsidR="00EF7903" w:rsidRPr="00EF7903" w:rsidRDefault="00EF7903" w:rsidP="008A62D1">
            <w:pPr>
              <w:pStyle w:val="HTML"/>
              <w:ind w:left="497" w:hangingChars="207" w:hanging="497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F7903">
              <w:rPr>
                <w:rFonts w:ascii="Times New Roman" w:eastAsia="標楷體" w:hAnsi="Times New Roman" w:cs="Times New Roman"/>
                <w:u w:val="single"/>
              </w:rPr>
              <w:lastRenderedPageBreak/>
              <w:t>三、主任委員：由校長擔任，指導校園災害防救計畫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研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擬推動全般事宜。</w:t>
            </w:r>
          </w:p>
          <w:p w14:paraId="63684C10" w14:textId="77777777" w:rsidR="00EF7903" w:rsidRPr="00EF7903" w:rsidRDefault="00EF7903" w:rsidP="008A62D1">
            <w:pPr>
              <w:pStyle w:val="HTML"/>
              <w:ind w:left="497" w:hangingChars="207" w:hanging="497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EF7903">
              <w:rPr>
                <w:rFonts w:ascii="Times New Roman" w:eastAsia="標楷體" w:hAnsi="Times New Roman" w:cs="Times New Roman"/>
                <w:u w:val="single"/>
              </w:rPr>
              <w:t>四、副主任委員：由副校長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(1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人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EF7903">
              <w:rPr>
                <w:rFonts w:ascii="Times New Roman" w:eastAsia="標楷體" w:hAnsi="Times New Roman" w:cs="Times New Roman"/>
                <w:u w:val="single"/>
              </w:rPr>
              <w:t>擔任，襄助主任委員協調、規劃及執行校園災害防救計畫</w:t>
            </w:r>
            <w:proofErr w:type="gramStart"/>
            <w:r w:rsidRPr="00EF7903">
              <w:rPr>
                <w:rFonts w:ascii="Times New Roman" w:eastAsia="標楷體" w:hAnsi="Times New Roman" w:cs="Times New Roman"/>
                <w:u w:val="single"/>
              </w:rPr>
              <w:t>研</w:t>
            </w:r>
            <w:proofErr w:type="gramEnd"/>
            <w:r w:rsidRPr="00EF7903">
              <w:rPr>
                <w:rFonts w:ascii="Times New Roman" w:eastAsia="標楷體" w:hAnsi="Times New Roman" w:cs="Times New Roman"/>
                <w:u w:val="single"/>
              </w:rPr>
              <w:t>擬推動全般事宜。</w:t>
            </w:r>
          </w:p>
          <w:p w14:paraId="333AEEE9" w14:textId="77777777" w:rsidR="00EF7903" w:rsidRPr="00EF7903" w:rsidRDefault="00EF7903" w:rsidP="008A62D1">
            <w:pPr>
              <w:pStyle w:val="a9"/>
              <w:ind w:leftChars="0" w:hangingChars="200" w:hanging="48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u w:val="single"/>
              </w:rPr>
              <w:t>五、執行長兼發言人：由主任秘書擔任，襄助主任委員協調、規劃及執行校園災害防救計畫</w:t>
            </w:r>
            <w:proofErr w:type="gramStart"/>
            <w:r w:rsidRPr="00EF7903">
              <w:rPr>
                <w:rFonts w:eastAsia="標楷體"/>
                <w:u w:val="single"/>
              </w:rPr>
              <w:t>研</w:t>
            </w:r>
            <w:proofErr w:type="gramEnd"/>
            <w:r w:rsidRPr="00EF7903">
              <w:rPr>
                <w:rFonts w:eastAsia="標楷體"/>
                <w:u w:val="single"/>
              </w:rPr>
              <w:t>擬推動全般事宜及擔任對外發言。</w:t>
            </w:r>
          </w:p>
        </w:tc>
        <w:tc>
          <w:tcPr>
            <w:tcW w:w="1817" w:type="dxa"/>
          </w:tcPr>
          <w:p w14:paraId="76EC261A" w14:textId="77777777" w:rsidR="00EF7903" w:rsidRPr="00EF7903" w:rsidRDefault="00EF7903" w:rsidP="008A62D1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EF7903">
              <w:rPr>
                <w:rFonts w:eastAsia="標楷體"/>
                <w:szCs w:val="24"/>
              </w:rPr>
              <w:lastRenderedPageBreak/>
              <w:t>1.</w:t>
            </w:r>
            <w:r w:rsidRPr="00EF7903">
              <w:rPr>
                <w:rFonts w:eastAsia="標楷體"/>
                <w:szCs w:val="24"/>
              </w:rPr>
              <w:t>因部份主管為</w:t>
            </w:r>
            <w:r w:rsidRPr="00EF7903">
              <w:rPr>
                <w:rFonts w:eastAsia="標楷體"/>
                <w:szCs w:val="24"/>
              </w:rPr>
              <w:t>1</w:t>
            </w:r>
            <w:r w:rsidRPr="00EF7903">
              <w:rPr>
                <w:rFonts w:eastAsia="標楷體"/>
                <w:szCs w:val="24"/>
              </w:rPr>
              <w:t>人兼多職，故修訂委員人數為一範圍，增加彈性</w:t>
            </w:r>
          </w:p>
          <w:p w14:paraId="5C7E9BE5" w14:textId="77777777" w:rsidR="00EF7903" w:rsidRPr="00EF7903" w:rsidRDefault="00EF7903" w:rsidP="008A62D1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EF7903">
              <w:rPr>
                <w:rFonts w:eastAsia="標楷體"/>
                <w:szCs w:val="24"/>
              </w:rPr>
              <w:t>2.</w:t>
            </w:r>
            <w:r w:rsidRPr="00EF7903">
              <w:rPr>
                <w:rFonts w:eastAsia="標楷體"/>
                <w:szCs w:val="24"/>
              </w:rPr>
              <w:t>當然委員增加環保暨安全衛生室主任</w:t>
            </w:r>
          </w:p>
          <w:p w14:paraId="002F8220" w14:textId="77777777" w:rsidR="00EF7903" w:rsidRPr="00EF7903" w:rsidRDefault="00EF7903" w:rsidP="008A62D1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EF7903">
              <w:rPr>
                <w:rFonts w:eastAsia="標楷體"/>
                <w:szCs w:val="24"/>
              </w:rPr>
              <w:t>3.</w:t>
            </w:r>
            <w:r w:rsidRPr="00EF7903">
              <w:rPr>
                <w:rFonts w:eastAsia="標楷體"/>
                <w:szCs w:val="24"/>
              </w:rPr>
              <w:t>因演練需全校教職員工生共同參與，故增加學生</w:t>
            </w:r>
            <w:r w:rsidRPr="00EF7903">
              <w:rPr>
                <w:rFonts w:eastAsia="標楷體"/>
                <w:szCs w:val="24"/>
              </w:rPr>
              <w:lastRenderedPageBreak/>
              <w:t>代表</w:t>
            </w:r>
            <w:r w:rsidRPr="00EF7903">
              <w:rPr>
                <w:rFonts w:eastAsia="標楷體"/>
                <w:szCs w:val="24"/>
              </w:rPr>
              <w:t>2</w:t>
            </w:r>
            <w:r w:rsidRPr="00EF7903">
              <w:rPr>
                <w:rFonts w:eastAsia="標楷體"/>
                <w:szCs w:val="24"/>
              </w:rPr>
              <w:t>人。</w:t>
            </w:r>
          </w:p>
          <w:p w14:paraId="399FC89D" w14:textId="77777777" w:rsidR="00EF7903" w:rsidRPr="00EF7903" w:rsidRDefault="00EF7903" w:rsidP="008A62D1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szCs w:val="24"/>
              </w:rPr>
            </w:pPr>
            <w:r w:rsidRPr="00EF7903">
              <w:rPr>
                <w:rFonts w:eastAsia="標楷體"/>
                <w:szCs w:val="24"/>
              </w:rPr>
              <w:t>4.</w:t>
            </w:r>
            <w:r w:rsidRPr="00EF7903">
              <w:rPr>
                <w:rFonts w:eastAsia="標楷體"/>
                <w:szCs w:val="24"/>
              </w:rPr>
              <w:t>因校園災害防救計畫編撰最大宗為學</w:t>
            </w:r>
            <w:proofErr w:type="gramStart"/>
            <w:r w:rsidRPr="00EF7903">
              <w:rPr>
                <w:rFonts w:eastAsia="標楷體"/>
                <w:szCs w:val="24"/>
              </w:rPr>
              <w:t>務</w:t>
            </w:r>
            <w:proofErr w:type="gramEnd"/>
            <w:r w:rsidRPr="00EF7903">
              <w:rPr>
                <w:rFonts w:eastAsia="標楷體"/>
                <w:szCs w:val="24"/>
              </w:rPr>
              <w:t>處、環安室及總務處，</w:t>
            </w:r>
            <w:proofErr w:type="gramStart"/>
            <w:r w:rsidRPr="00EF7903">
              <w:rPr>
                <w:rFonts w:eastAsia="標楷體"/>
                <w:szCs w:val="24"/>
              </w:rPr>
              <w:t>故置執行</w:t>
            </w:r>
            <w:proofErr w:type="gramEnd"/>
            <w:r w:rsidRPr="00EF7903">
              <w:rPr>
                <w:rFonts w:eastAsia="標楷體"/>
                <w:szCs w:val="24"/>
              </w:rPr>
              <w:t>秘書</w:t>
            </w:r>
            <w:r w:rsidRPr="00EF7903">
              <w:rPr>
                <w:rFonts w:eastAsia="標楷體"/>
                <w:szCs w:val="24"/>
              </w:rPr>
              <w:t>1</w:t>
            </w:r>
            <w:r w:rsidRPr="00EF7903">
              <w:rPr>
                <w:rFonts w:eastAsia="標楷體"/>
                <w:szCs w:val="24"/>
              </w:rPr>
              <w:t>名，副執行秘書</w:t>
            </w:r>
            <w:r w:rsidRPr="00EF7903">
              <w:rPr>
                <w:rFonts w:eastAsia="標楷體"/>
                <w:szCs w:val="24"/>
              </w:rPr>
              <w:t>2</w:t>
            </w:r>
            <w:r w:rsidRPr="00EF7903">
              <w:rPr>
                <w:rFonts w:eastAsia="標楷體"/>
                <w:szCs w:val="24"/>
              </w:rPr>
              <w:t>名。由主任委員指定適當人員擔任。</w:t>
            </w:r>
          </w:p>
          <w:p w14:paraId="41DFF159" w14:textId="77777777" w:rsidR="00EF7903" w:rsidRPr="00EF7903" w:rsidRDefault="00EF7903" w:rsidP="008A62D1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szCs w:val="24"/>
              </w:rPr>
              <w:t>5.</w:t>
            </w:r>
            <w:r w:rsidRPr="00EF7903">
              <w:rPr>
                <w:rFonts w:eastAsia="標楷體"/>
                <w:szCs w:val="24"/>
              </w:rPr>
              <w:t>委員會非緊急應變組織，無執行長兼發言人之需求，擬將執行長兼</w:t>
            </w:r>
            <w:proofErr w:type="gramStart"/>
            <w:r w:rsidRPr="00EF7903">
              <w:rPr>
                <w:rFonts w:eastAsia="標楷體"/>
                <w:szCs w:val="24"/>
              </w:rPr>
              <w:t>發言人職移至</w:t>
            </w:r>
            <w:proofErr w:type="gramEnd"/>
            <w:r w:rsidRPr="00EF7903">
              <w:rPr>
                <w:rFonts w:eastAsia="標楷體"/>
                <w:szCs w:val="24"/>
              </w:rPr>
              <w:t>緊急應變中心</w:t>
            </w:r>
          </w:p>
        </w:tc>
      </w:tr>
      <w:tr w:rsidR="00EF7903" w:rsidRPr="00EF7903" w14:paraId="4223CE02" w14:textId="77777777" w:rsidTr="008A62D1">
        <w:trPr>
          <w:trHeight w:val="165"/>
          <w:jc w:val="center"/>
        </w:trPr>
        <w:tc>
          <w:tcPr>
            <w:tcW w:w="4054" w:type="dxa"/>
          </w:tcPr>
          <w:p w14:paraId="3432EA40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lastRenderedPageBreak/>
              <w:t>第</w:t>
            </w:r>
            <w:r w:rsidRPr="00EF7903">
              <w:rPr>
                <w:rFonts w:eastAsia="標楷體"/>
                <w:u w:val="single"/>
              </w:rPr>
              <w:t>5</w:t>
            </w:r>
            <w:r w:rsidRPr="00EF7903">
              <w:rPr>
                <w:rFonts w:eastAsia="標楷體"/>
              </w:rPr>
              <w:t>條</w:t>
            </w:r>
          </w:p>
          <w:p w14:paraId="20517351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</w:t>
            </w:r>
            <w:proofErr w:type="gramStart"/>
            <w:r w:rsidRPr="00EF7903">
              <w:rPr>
                <w:rFonts w:eastAsia="標楷體"/>
              </w:rPr>
              <w:t>採</w:t>
            </w:r>
            <w:proofErr w:type="gramEnd"/>
            <w:r w:rsidRPr="00EF7903">
              <w:rPr>
                <w:rFonts w:eastAsia="標楷體"/>
              </w:rPr>
              <w:t>分組推動，負責制定、規劃、推動、執行本校災害防救相關業務，落實減災、整備、應變、復原等災害防救工作及業務推展，各小組置召集人</w:t>
            </w:r>
            <w:r w:rsidRPr="00EF7903">
              <w:rPr>
                <w:rFonts w:eastAsia="標楷體"/>
              </w:rPr>
              <w:t>1</w:t>
            </w:r>
            <w:r w:rsidRPr="00EF7903">
              <w:rPr>
                <w:rFonts w:eastAsia="標楷體"/>
              </w:rPr>
              <w:t>人，</w:t>
            </w:r>
            <w:r w:rsidRPr="00EF7903">
              <w:rPr>
                <w:rFonts w:eastAsia="標楷體"/>
                <w:u w:val="single"/>
              </w:rPr>
              <w:t>由主任委員指定委員中適當人員擔任，</w:t>
            </w:r>
            <w:r w:rsidRPr="00EF7903">
              <w:rPr>
                <w:rFonts w:eastAsia="標楷體"/>
              </w:rPr>
              <w:t>並由召集人遴選校內相關業務之人員若干人編成小組成員。</w:t>
            </w:r>
          </w:p>
        </w:tc>
        <w:tc>
          <w:tcPr>
            <w:tcW w:w="4054" w:type="dxa"/>
          </w:tcPr>
          <w:p w14:paraId="6FC1AAA3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五</w:t>
            </w:r>
            <w:r w:rsidRPr="00EF7903">
              <w:rPr>
                <w:rFonts w:eastAsia="標楷體"/>
              </w:rPr>
              <w:t>條</w:t>
            </w:r>
          </w:p>
          <w:p w14:paraId="73BC229A" w14:textId="77777777" w:rsidR="00EF7903" w:rsidRPr="00EF7903" w:rsidRDefault="00EF7903" w:rsidP="008A62D1">
            <w:pPr>
              <w:pStyle w:val="HTML"/>
              <w:jc w:val="both"/>
              <w:rPr>
                <w:rFonts w:ascii="Times New Roman" w:eastAsia="標楷體" w:hAnsi="Times New Roman" w:cs="Times New Roman"/>
              </w:rPr>
            </w:pPr>
            <w:r w:rsidRPr="00EF7903">
              <w:rPr>
                <w:rFonts w:ascii="Times New Roman" w:eastAsia="標楷體" w:hAnsi="Times New Roman" w:cs="Times New Roman"/>
              </w:rPr>
              <w:t>本委員會</w:t>
            </w:r>
            <w:proofErr w:type="gramStart"/>
            <w:r w:rsidRPr="00EF7903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EF7903">
              <w:rPr>
                <w:rFonts w:ascii="Times New Roman" w:eastAsia="標楷體" w:hAnsi="Times New Roman" w:cs="Times New Roman"/>
              </w:rPr>
              <w:t>分組推動，負責制定、規劃、推動、執行本校災害防救相關業務，落實減災、整備、應變、復原等災害防救工作及業務推展，各小組置召集人</w:t>
            </w:r>
            <w:r w:rsidRPr="00EF7903">
              <w:rPr>
                <w:rFonts w:ascii="Times New Roman" w:eastAsia="標楷體" w:hAnsi="Times New Roman" w:cs="Times New Roman"/>
              </w:rPr>
              <w:t>1</w:t>
            </w:r>
            <w:r w:rsidRPr="00EF7903">
              <w:rPr>
                <w:rFonts w:ascii="Times New Roman" w:eastAsia="標楷體" w:hAnsi="Times New Roman" w:cs="Times New Roman"/>
              </w:rPr>
              <w:t>人，並由召集人遴選校內相關業務之人員若干人編成小組成員。</w:t>
            </w:r>
          </w:p>
          <w:p w14:paraId="138863A9" w14:textId="77777777" w:rsidR="00EF7903" w:rsidRPr="00EF7903" w:rsidRDefault="00EF7903" w:rsidP="008A62D1">
            <w:pPr>
              <w:pStyle w:val="a9"/>
              <w:ind w:leftChars="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一、減災規劃組以總務長為召集人。</w:t>
            </w:r>
          </w:p>
          <w:p w14:paraId="72640BA8" w14:textId="77777777" w:rsidR="00EF7903" w:rsidRPr="00EF7903" w:rsidRDefault="00EF7903" w:rsidP="008A62D1">
            <w:pPr>
              <w:pStyle w:val="a9"/>
              <w:ind w:leftChars="0" w:hangingChars="200" w:hanging="480"/>
              <w:jc w:val="both"/>
              <w:rPr>
                <w:rFonts w:eastAsia="標楷體"/>
                <w:u w:val="single"/>
              </w:rPr>
            </w:pPr>
            <w:r w:rsidRPr="00EF7903">
              <w:rPr>
                <w:rFonts w:eastAsia="標楷體"/>
                <w:u w:val="single"/>
              </w:rPr>
              <w:t>二、推動執行組以總務長為召集人。</w:t>
            </w:r>
          </w:p>
          <w:p w14:paraId="03200DE4" w14:textId="77777777" w:rsidR="00EF7903" w:rsidRPr="00EF7903" w:rsidRDefault="00EF7903" w:rsidP="008A62D1">
            <w:pPr>
              <w:pStyle w:val="a9"/>
              <w:ind w:leftChars="0" w:hangingChars="200" w:hanging="48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u w:val="single"/>
              </w:rPr>
              <w:t>三、財務行政組以會計主任為召集人。</w:t>
            </w:r>
          </w:p>
        </w:tc>
        <w:tc>
          <w:tcPr>
            <w:tcW w:w="1817" w:type="dxa"/>
          </w:tcPr>
          <w:p w14:paraId="7FC19FFE" w14:textId="77777777" w:rsidR="00EF7903" w:rsidRPr="00EF7903" w:rsidRDefault="00EF7903" w:rsidP="008A62D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szCs w:val="24"/>
              </w:rPr>
              <w:t>為因應每年重點工作之不同，各小組召集人由主任委員指定適當人員擔任</w:t>
            </w:r>
          </w:p>
        </w:tc>
      </w:tr>
      <w:tr w:rsidR="00EF7903" w:rsidRPr="00EF7903" w14:paraId="43EBECF5" w14:textId="77777777" w:rsidTr="008A62D1">
        <w:trPr>
          <w:trHeight w:val="195"/>
          <w:jc w:val="center"/>
        </w:trPr>
        <w:tc>
          <w:tcPr>
            <w:tcW w:w="4054" w:type="dxa"/>
          </w:tcPr>
          <w:p w14:paraId="72A30182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6</w:t>
            </w:r>
            <w:r w:rsidRPr="00EF7903">
              <w:rPr>
                <w:rFonts w:eastAsia="標楷體"/>
              </w:rPr>
              <w:t>條</w:t>
            </w:r>
          </w:p>
          <w:p w14:paraId="727DCFCF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szCs w:val="24"/>
              </w:rPr>
              <w:t>同現行條文。</w:t>
            </w:r>
          </w:p>
        </w:tc>
        <w:tc>
          <w:tcPr>
            <w:tcW w:w="4054" w:type="dxa"/>
          </w:tcPr>
          <w:p w14:paraId="5F9A3481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六</w:t>
            </w:r>
            <w:r w:rsidRPr="00EF7903">
              <w:rPr>
                <w:rFonts w:eastAsia="標楷體"/>
              </w:rPr>
              <w:t>條</w:t>
            </w:r>
          </w:p>
          <w:p w14:paraId="39DD1FE4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本委員會每學期初開會一次，由主任委員擔任主席，主任委員因故無法出席時，得指定副主任委員擔任主席，必要時得召開臨時會議。</w:t>
            </w:r>
          </w:p>
        </w:tc>
        <w:tc>
          <w:tcPr>
            <w:tcW w:w="1817" w:type="dxa"/>
          </w:tcPr>
          <w:p w14:paraId="731D3E4C" w14:textId="77777777" w:rsidR="00EF7903" w:rsidRPr="00EF7903" w:rsidRDefault="00EF7903" w:rsidP="008A62D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</w:p>
        </w:tc>
      </w:tr>
      <w:tr w:rsidR="00EF7903" w:rsidRPr="00EF7903" w14:paraId="1CFA10D8" w14:textId="77777777" w:rsidTr="008A62D1">
        <w:trPr>
          <w:trHeight w:val="150"/>
          <w:jc w:val="center"/>
        </w:trPr>
        <w:tc>
          <w:tcPr>
            <w:tcW w:w="4054" w:type="dxa"/>
          </w:tcPr>
          <w:p w14:paraId="4CEE5CE1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7</w:t>
            </w:r>
            <w:r w:rsidRPr="00EF7903">
              <w:rPr>
                <w:rFonts w:eastAsia="標楷體"/>
              </w:rPr>
              <w:t>條</w:t>
            </w:r>
          </w:p>
          <w:p w14:paraId="6F6DF076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szCs w:val="24"/>
              </w:rPr>
              <w:t>同現行條文。</w:t>
            </w:r>
          </w:p>
        </w:tc>
        <w:tc>
          <w:tcPr>
            <w:tcW w:w="4054" w:type="dxa"/>
          </w:tcPr>
          <w:p w14:paraId="67AEDF11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七</w:t>
            </w:r>
            <w:r w:rsidRPr="00EF7903">
              <w:rPr>
                <w:rFonts w:eastAsia="標楷體"/>
              </w:rPr>
              <w:t>條</w:t>
            </w:r>
          </w:p>
          <w:p w14:paraId="3AB08749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本委員會開會時應有全體委員二分之一以上委員出席，其決議應經出席委員二分之一以上通過。</w:t>
            </w:r>
          </w:p>
        </w:tc>
        <w:tc>
          <w:tcPr>
            <w:tcW w:w="1817" w:type="dxa"/>
          </w:tcPr>
          <w:p w14:paraId="2142DBE1" w14:textId="77777777" w:rsidR="00EF7903" w:rsidRPr="00EF7903" w:rsidRDefault="00EF7903" w:rsidP="008A62D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</w:p>
        </w:tc>
      </w:tr>
      <w:tr w:rsidR="00EF7903" w:rsidRPr="00EF7903" w14:paraId="7D23AA0A" w14:textId="77777777" w:rsidTr="008A62D1">
        <w:trPr>
          <w:trHeight w:val="135"/>
          <w:jc w:val="center"/>
        </w:trPr>
        <w:tc>
          <w:tcPr>
            <w:tcW w:w="4054" w:type="dxa"/>
          </w:tcPr>
          <w:p w14:paraId="4064FA99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8</w:t>
            </w:r>
            <w:r w:rsidRPr="00EF7903">
              <w:rPr>
                <w:rFonts w:eastAsia="標楷體"/>
              </w:rPr>
              <w:t>條</w:t>
            </w:r>
          </w:p>
          <w:p w14:paraId="7CEE8809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szCs w:val="24"/>
              </w:rPr>
              <w:t>本委員會當然委員</w:t>
            </w:r>
            <w:proofErr w:type="gramStart"/>
            <w:r w:rsidRPr="00EF7903">
              <w:rPr>
                <w:rFonts w:eastAsia="標楷體"/>
                <w:szCs w:val="24"/>
              </w:rPr>
              <w:t>採</w:t>
            </w:r>
            <w:proofErr w:type="gramEnd"/>
            <w:r w:rsidRPr="00EF7903">
              <w:rPr>
                <w:rFonts w:eastAsia="標楷體"/>
                <w:szCs w:val="24"/>
              </w:rPr>
              <w:t>職務任期制，</w:t>
            </w:r>
            <w:proofErr w:type="gramStart"/>
            <w:r w:rsidRPr="00EF7903">
              <w:rPr>
                <w:rFonts w:eastAsia="標楷體"/>
                <w:szCs w:val="24"/>
              </w:rPr>
              <w:t>遴</w:t>
            </w:r>
            <w:proofErr w:type="gramEnd"/>
            <w:r w:rsidRPr="00EF7903">
              <w:rPr>
                <w:rFonts w:eastAsia="標楷體"/>
                <w:szCs w:val="24"/>
              </w:rPr>
              <w:lastRenderedPageBreak/>
              <w:t>聘委員任期</w:t>
            </w:r>
            <w:r w:rsidRPr="00EF7903">
              <w:rPr>
                <w:rFonts w:eastAsia="標楷體"/>
                <w:szCs w:val="24"/>
                <w:u w:val="single"/>
              </w:rPr>
              <w:t>1</w:t>
            </w:r>
            <w:r w:rsidRPr="00EF7903">
              <w:rPr>
                <w:rFonts w:eastAsia="標楷體"/>
                <w:szCs w:val="24"/>
              </w:rPr>
              <w:t>年，期滿得續聘之。</w:t>
            </w:r>
          </w:p>
        </w:tc>
        <w:tc>
          <w:tcPr>
            <w:tcW w:w="4054" w:type="dxa"/>
          </w:tcPr>
          <w:p w14:paraId="65E5B3E8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lastRenderedPageBreak/>
              <w:t>第</w:t>
            </w:r>
            <w:r w:rsidRPr="00EF7903">
              <w:rPr>
                <w:rFonts w:eastAsia="標楷體"/>
                <w:u w:val="single"/>
              </w:rPr>
              <w:t>八</w:t>
            </w:r>
            <w:r w:rsidRPr="00EF7903">
              <w:rPr>
                <w:rFonts w:eastAsia="標楷體"/>
              </w:rPr>
              <w:t>條</w:t>
            </w:r>
          </w:p>
          <w:p w14:paraId="3833C830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本委員會當然委員</w:t>
            </w:r>
            <w:proofErr w:type="gramStart"/>
            <w:r w:rsidRPr="00EF7903">
              <w:rPr>
                <w:rFonts w:eastAsia="標楷體"/>
              </w:rPr>
              <w:t>採</w:t>
            </w:r>
            <w:proofErr w:type="gramEnd"/>
            <w:r w:rsidRPr="00EF7903">
              <w:rPr>
                <w:rFonts w:eastAsia="標楷體"/>
              </w:rPr>
              <w:t>職務任期制，</w:t>
            </w:r>
            <w:proofErr w:type="gramStart"/>
            <w:r w:rsidRPr="00EF7903">
              <w:rPr>
                <w:rFonts w:eastAsia="標楷體"/>
              </w:rPr>
              <w:t>遴</w:t>
            </w:r>
            <w:proofErr w:type="gramEnd"/>
            <w:r w:rsidRPr="00EF7903">
              <w:rPr>
                <w:rFonts w:eastAsia="標楷體"/>
              </w:rPr>
              <w:lastRenderedPageBreak/>
              <w:t>聘委員任期</w:t>
            </w:r>
            <w:r w:rsidRPr="00EF7903">
              <w:rPr>
                <w:rFonts w:eastAsia="標楷體"/>
                <w:u w:val="single"/>
              </w:rPr>
              <w:t>2</w:t>
            </w:r>
            <w:r w:rsidRPr="00EF7903">
              <w:rPr>
                <w:rFonts w:eastAsia="標楷體"/>
              </w:rPr>
              <w:t>年，期滿得續聘之。</w:t>
            </w:r>
          </w:p>
        </w:tc>
        <w:tc>
          <w:tcPr>
            <w:tcW w:w="1817" w:type="dxa"/>
          </w:tcPr>
          <w:p w14:paraId="3593AB69" w14:textId="77777777" w:rsidR="00EF7903" w:rsidRPr="00EF7903" w:rsidRDefault="00EF7903" w:rsidP="008A62D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  <w:proofErr w:type="gramStart"/>
            <w:r w:rsidRPr="00EF7903">
              <w:rPr>
                <w:rFonts w:eastAsia="標楷體"/>
              </w:rPr>
              <w:lastRenderedPageBreak/>
              <w:t>遴</w:t>
            </w:r>
            <w:proofErr w:type="gramEnd"/>
            <w:r w:rsidRPr="00EF7903">
              <w:rPr>
                <w:rFonts w:eastAsia="標楷體"/>
              </w:rPr>
              <w:t>聘委員每學年由校長聘任</w:t>
            </w:r>
          </w:p>
        </w:tc>
      </w:tr>
      <w:tr w:rsidR="00EF7903" w:rsidRPr="00EF7903" w14:paraId="0C72DE4F" w14:textId="77777777" w:rsidTr="008A62D1">
        <w:trPr>
          <w:trHeight w:val="210"/>
          <w:jc w:val="center"/>
        </w:trPr>
        <w:tc>
          <w:tcPr>
            <w:tcW w:w="4054" w:type="dxa"/>
          </w:tcPr>
          <w:p w14:paraId="5C3F4C19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9</w:t>
            </w:r>
            <w:r w:rsidRPr="00EF7903">
              <w:rPr>
                <w:rFonts w:eastAsia="標楷體"/>
              </w:rPr>
              <w:t>條</w:t>
            </w:r>
          </w:p>
          <w:p w14:paraId="03574EB3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  <w:szCs w:val="24"/>
              </w:rPr>
              <w:t>本</w:t>
            </w:r>
            <w:r w:rsidRPr="00EF7903">
              <w:rPr>
                <w:rFonts w:eastAsia="標楷體"/>
              </w:rPr>
              <w:t>辦法</w:t>
            </w:r>
            <w:r w:rsidRPr="00EF7903">
              <w:rPr>
                <w:rFonts w:eastAsia="標楷體"/>
                <w:szCs w:val="24"/>
              </w:rPr>
              <w:t>經行政會議</w:t>
            </w:r>
            <w:r w:rsidRPr="00EF7903">
              <w:rPr>
                <w:rFonts w:eastAsia="標楷體"/>
                <w:szCs w:val="24"/>
                <w:u w:val="single"/>
              </w:rPr>
              <w:t>審議</w:t>
            </w:r>
            <w:r w:rsidRPr="00EF7903">
              <w:rPr>
                <w:rFonts w:eastAsia="標楷體"/>
                <w:szCs w:val="24"/>
              </w:rPr>
              <w:t>通過後</w:t>
            </w:r>
            <w:r w:rsidRPr="00EF7903">
              <w:rPr>
                <w:rFonts w:eastAsia="標楷體"/>
                <w:szCs w:val="24"/>
                <w:u w:val="single"/>
              </w:rPr>
              <w:t>，自公布日起</w:t>
            </w:r>
            <w:r w:rsidRPr="00EF7903">
              <w:rPr>
                <w:rFonts w:eastAsia="標楷體"/>
                <w:szCs w:val="24"/>
              </w:rPr>
              <w:t>實施</w:t>
            </w:r>
            <w:r w:rsidRPr="00EF7903">
              <w:rPr>
                <w:rFonts w:eastAsia="標楷體"/>
                <w:szCs w:val="24"/>
                <w:u w:val="single"/>
              </w:rPr>
              <w:t>，修正時亦同</w:t>
            </w:r>
            <w:r w:rsidRPr="00EF7903">
              <w:rPr>
                <w:rFonts w:eastAsia="標楷體"/>
                <w:szCs w:val="24"/>
              </w:rPr>
              <w:t>。</w:t>
            </w:r>
          </w:p>
        </w:tc>
        <w:tc>
          <w:tcPr>
            <w:tcW w:w="4054" w:type="dxa"/>
          </w:tcPr>
          <w:p w14:paraId="4772E6EB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第</w:t>
            </w:r>
            <w:r w:rsidRPr="00EF7903">
              <w:rPr>
                <w:rFonts w:eastAsia="標楷體"/>
                <w:u w:val="single"/>
              </w:rPr>
              <w:t>九</w:t>
            </w:r>
            <w:r w:rsidRPr="00EF7903">
              <w:rPr>
                <w:rFonts w:eastAsia="標楷體"/>
              </w:rPr>
              <w:t>條</w:t>
            </w:r>
          </w:p>
          <w:p w14:paraId="1E11A090" w14:textId="77777777" w:rsidR="00EF7903" w:rsidRPr="00EF7903" w:rsidRDefault="00EF7903" w:rsidP="008A62D1">
            <w:pPr>
              <w:pStyle w:val="a9"/>
              <w:ind w:leftChars="0" w:left="0"/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本辦法經行政會議通過後公布實施。</w:t>
            </w:r>
          </w:p>
        </w:tc>
        <w:tc>
          <w:tcPr>
            <w:tcW w:w="1817" w:type="dxa"/>
          </w:tcPr>
          <w:p w14:paraId="254969F7" w14:textId="77777777" w:rsidR="00EF7903" w:rsidRPr="00EF7903" w:rsidRDefault="00EF7903" w:rsidP="008A62D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  <w:r w:rsidRPr="00EF7903">
              <w:rPr>
                <w:rFonts w:eastAsia="標楷體"/>
              </w:rPr>
              <w:t>108.08.08 108</w:t>
            </w:r>
            <w:r w:rsidRPr="00EF7903">
              <w:rPr>
                <w:rFonts w:eastAsia="標楷體"/>
              </w:rPr>
              <w:t>學年度第</w:t>
            </w:r>
            <w:r w:rsidRPr="00EF7903">
              <w:rPr>
                <w:rFonts w:eastAsia="標楷體"/>
              </w:rPr>
              <w:t>1</w:t>
            </w:r>
            <w:r w:rsidRPr="00EF7903">
              <w:rPr>
                <w:rFonts w:eastAsia="標楷體"/>
              </w:rPr>
              <w:t>次行政會議通過修正文字</w:t>
            </w:r>
          </w:p>
        </w:tc>
      </w:tr>
    </w:tbl>
    <w:p w14:paraId="2DC72B4E" w14:textId="77777777" w:rsidR="00EF7903" w:rsidRPr="008B4746" w:rsidRDefault="00EF7903" w:rsidP="00EF7903">
      <w:pPr>
        <w:rPr>
          <w:rFonts w:ascii="標楷體" w:hAnsi="Arial" w:cs="標楷體"/>
          <w:color w:val="000000" w:themeColor="text1"/>
        </w:rPr>
      </w:pPr>
    </w:p>
    <w:p w14:paraId="376CF196" w14:textId="77777777" w:rsidR="005E079E" w:rsidRPr="00EF7903" w:rsidRDefault="005E079E" w:rsidP="0073783E">
      <w:pPr>
        <w:rPr>
          <w:rFonts w:eastAsia="標楷體"/>
          <w:szCs w:val="24"/>
        </w:rPr>
      </w:pPr>
    </w:p>
    <w:sectPr w:rsidR="005E079E" w:rsidRPr="00EF7903" w:rsidSect="00BF5426">
      <w:footerReference w:type="default" r:id="rId7"/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31E9" w14:textId="77777777" w:rsidR="001B21AD" w:rsidRDefault="001B21AD" w:rsidP="00B76C42">
      <w:pPr>
        <w:spacing w:line="240" w:lineRule="auto"/>
      </w:pPr>
      <w:r>
        <w:separator/>
      </w:r>
    </w:p>
  </w:endnote>
  <w:endnote w:type="continuationSeparator" w:id="0">
    <w:p w14:paraId="56C211B4" w14:textId="77777777" w:rsidR="001B21AD" w:rsidRDefault="001B21AD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C59E" w14:textId="77777777" w:rsidR="00C41CEF" w:rsidRPr="00D425A1" w:rsidRDefault="001B21AD" w:rsidP="00D425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7A61" w14:textId="77777777" w:rsidR="001B21AD" w:rsidRDefault="001B21AD" w:rsidP="00B76C42">
      <w:pPr>
        <w:spacing w:line="240" w:lineRule="auto"/>
      </w:pPr>
      <w:r>
        <w:separator/>
      </w:r>
    </w:p>
  </w:footnote>
  <w:footnote w:type="continuationSeparator" w:id="0">
    <w:p w14:paraId="21D54850" w14:textId="77777777" w:rsidR="001B21AD" w:rsidRDefault="001B21AD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784435E4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ECC5C69"/>
    <w:multiLevelType w:val="hybridMultilevel"/>
    <w:tmpl w:val="6428CDB0"/>
    <w:lvl w:ilvl="0" w:tplc="537085C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D7EF8"/>
    <w:rsid w:val="00140257"/>
    <w:rsid w:val="001B21AD"/>
    <w:rsid w:val="001B2C57"/>
    <w:rsid w:val="001D1491"/>
    <w:rsid w:val="001F4D1E"/>
    <w:rsid w:val="001F6523"/>
    <w:rsid w:val="00240B75"/>
    <w:rsid w:val="002701D3"/>
    <w:rsid w:val="00277994"/>
    <w:rsid w:val="0029424A"/>
    <w:rsid w:val="002B2A08"/>
    <w:rsid w:val="002D52C0"/>
    <w:rsid w:val="002D57F5"/>
    <w:rsid w:val="00320F40"/>
    <w:rsid w:val="003533D9"/>
    <w:rsid w:val="00357D7C"/>
    <w:rsid w:val="003876E2"/>
    <w:rsid w:val="003B3CA7"/>
    <w:rsid w:val="004301DB"/>
    <w:rsid w:val="00452F13"/>
    <w:rsid w:val="00473E07"/>
    <w:rsid w:val="004C50DA"/>
    <w:rsid w:val="004E6AE6"/>
    <w:rsid w:val="005028D8"/>
    <w:rsid w:val="00543006"/>
    <w:rsid w:val="00544CEF"/>
    <w:rsid w:val="0054563C"/>
    <w:rsid w:val="00565C47"/>
    <w:rsid w:val="005954E1"/>
    <w:rsid w:val="005E079E"/>
    <w:rsid w:val="005E4329"/>
    <w:rsid w:val="005E6DA6"/>
    <w:rsid w:val="00634982"/>
    <w:rsid w:val="00676970"/>
    <w:rsid w:val="00691A20"/>
    <w:rsid w:val="006F241E"/>
    <w:rsid w:val="0072728D"/>
    <w:rsid w:val="0073783E"/>
    <w:rsid w:val="0077678D"/>
    <w:rsid w:val="00797B28"/>
    <w:rsid w:val="007A5F3C"/>
    <w:rsid w:val="007B7C24"/>
    <w:rsid w:val="007C0A45"/>
    <w:rsid w:val="007F345E"/>
    <w:rsid w:val="0080342D"/>
    <w:rsid w:val="00823445"/>
    <w:rsid w:val="00824F87"/>
    <w:rsid w:val="00831CEA"/>
    <w:rsid w:val="008610F5"/>
    <w:rsid w:val="008B4746"/>
    <w:rsid w:val="008F15A0"/>
    <w:rsid w:val="00976590"/>
    <w:rsid w:val="009E78DA"/>
    <w:rsid w:val="009F6D54"/>
    <w:rsid w:val="00A07BBD"/>
    <w:rsid w:val="00A6699F"/>
    <w:rsid w:val="00B545AC"/>
    <w:rsid w:val="00B76C42"/>
    <w:rsid w:val="00BC78AE"/>
    <w:rsid w:val="00BE56FD"/>
    <w:rsid w:val="00C0701A"/>
    <w:rsid w:val="00C21045"/>
    <w:rsid w:val="00C63BD6"/>
    <w:rsid w:val="00C855C9"/>
    <w:rsid w:val="00CC15DA"/>
    <w:rsid w:val="00D27DF6"/>
    <w:rsid w:val="00D40E92"/>
    <w:rsid w:val="00D425A1"/>
    <w:rsid w:val="00DD1C08"/>
    <w:rsid w:val="00E00D03"/>
    <w:rsid w:val="00E639AA"/>
    <w:rsid w:val="00E8012C"/>
    <w:rsid w:val="00E85C68"/>
    <w:rsid w:val="00ED3DC1"/>
    <w:rsid w:val="00EE5E02"/>
    <w:rsid w:val="00EF7903"/>
    <w:rsid w:val="00F32D34"/>
    <w:rsid w:val="00F4418E"/>
    <w:rsid w:val="00F54F40"/>
    <w:rsid w:val="00F6044B"/>
    <w:rsid w:val="00FB37B6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E8D56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character" w:styleId="ac">
    <w:name w:val="Hyperlink"/>
    <w:basedOn w:val="a0"/>
    <w:uiPriority w:val="99"/>
    <w:semiHidden/>
    <w:unhideWhenUsed/>
    <w:rsid w:val="00357D7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57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357D7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2019-09-05T11:42:00Z</cp:lastPrinted>
  <dcterms:created xsi:type="dcterms:W3CDTF">2019-09-26T00:31:00Z</dcterms:created>
  <dcterms:modified xsi:type="dcterms:W3CDTF">2019-09-26T00:31:00Z</dcterms:modified>
</cp:coreProperties>
</file>