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4532" w14:textId="77777777" w:rsidR="00B95C10" w:rsidRDefault="00022273" w:rsidP="00536A1D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24"/>
        </w:rPr>
      </w:pPr>
      <w:r w:rsidRPr="00022273">
        <w:rPr>
          <w:rFonts w:ascii="標楷體" w:eastAsia="標楷體" w:hAnsi="標楷體" w:hint="eastAsia"/>
          <w:b/>
          <w:sz w:val="32"/>
          <w:szCs w:val="24"/>
        </w:rPr>
        <w:t>高雄醫學大學</w:t>
      </w:r>
      <w:r>
        <w:rPr>
          <w:rFonts w:ascii="標楷體" w:eastAsia="標楷體" w:hAnsi="標楷體" w:hint="eastAsia"/>
          <w:b/>
          <w:sz w:val="32"/>
          <w:szCs w:val="24"/>
        </w:rPr>
        <w:t>推廣</w:t>
      </w:r>
      <w:r w:rsidR="00E75676" w:rsidRPr="00E75676">
        <w:rPr>
          <w:rFonts w:ascii="標楷體" w:eastAsia="標楷體" w:hAnsi="標楷體" w:hint="eastAsia"/>
          <w:b/>
          <w:sz w:val="32"/>
          <w:szCs w:val="24"/>
        </w:rPr>
        <w:t>教育與數位學習中心</w:t>
      </w:r>
    </w:p>
    <w:p w14:paraId="2C85DB22" w14:textId="54886089" w:rsidR="00E75676" w:rsidRPr="00E75676" w:rsidRDefault="00E75676" w:rsidP="00536A1D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24"/>
        </w:rPr>
      </w:pPr>
      <w:r w:rsidRPr="00E75676">
        <w:rPr>
          <w:rFonts w:ascii="標楷體" w:eastAsia="標楷體" w:hAnsi="標楷體"/>
          <w:b/>
          <w:sz w:val="32"/>
          <w:szCs w:val="24"/>
        </w:rPr>
        <w:t>多媒體器材借用</w:t>
      </w:r>
      <w:r w:rsidRPr="00E75676">
        <w:rPr>
          <w:rFonts w:ascii="標楷體" w:eastAsia="標楷體" w:hAnsi="標楷體" w:hint="eastAsia"/>
          <w:b/>
          <w:sz w:val="32"/>
          <w:szCs w:val="24"/>
        </w:rPr>
        <w:t>管理要點(</w:t>
      </w:r>
      <w:r w:rsidR="00B95C10">
        <w:rPr>
          <w:rFonts w:ascii="標楷體" w:eastAsia="標楷體" w:hAnsi="標楷體" w:hint="eastAsia"/>
          <w:b/>
          <w:sz w:val="32"/>
          <w:szCs w:val="24"/>
        </w:rPr>
        <w:t>全文</w:t>
      </w:r>
      <w:r w:rsidRPr="00E75676">
        <w:rPr>
          <w:rFonts w:ascii="標楷體" w:eastAsia="標楷體" w:hAnsi="標楷體" w:hint="eastAsia"/>
          <w:b/>
          <w:sz w:val="32"/>
          <w:szCs w:val="24"/>
        </w:rPr>
        <w:t>)</w:t>
      </w:r>
    </w:p>
    <w:p w14:paraId="0C51EE7B" w14:textId="77777777" w:rsidR="0073144F" w:rsidRDefault="0073144F" w:rsidP="0073144F">
      <w:pPr>
        <w:spacing w:line="0" w:lineRule="atLeast"/>
        <w:ind w:firstLineChars="2200" w:firstLine="4400"/>
        <w:rPr>
          <w:rFonts w:ascii="Times New Roman" w:eastAsia="標楷體" w:hAnsi="Times New Roman"/>
          <w:noProof/>
          <w:sz w:val="20"/>
        </w:rPr>
      </w:pPr>
    </w:p>
    <w:p w14:paraId="26346146" w14:textId="0EEC4BA7" w:rsidR="00E75676" w:rsidRDefault="0073144F" w:rsidP="0073144F">
      <w:pPr>
        <w:spacing w:line="0" w:lineRule="atLeast"/>
        <w:ind w:firstLineChars="2200" w:firstLine="4400"/>
        <w:rPr>
          <w:rFonts w:ascii="Times New Roman" w:eastAsia="標楷體" w:hAnsi="Times New Roman"/>
          <w:noProof/>
          <w:sz w:val="20"/>
        </w:rPr>
      </w:pPr>
      <w:r w:rsidRPr="0073144F">
        <w:rPr>
          <w:rFonts w:ascii="Times New Roman" w:eastAsia="標楷體" w:hAnsi="Times New Roman" w:hint="eastAsia"/>
          <w:noProof/>
          <w:sz w:val="20"/>
        </w:rPr>
        <w:t>111.07.20</w:t>
      </w:r>
      <w:r w:rsidRPr="0073144F">
        <w:rPr>
          <w:rFonts w:ascii="Times New Roman" w:eastAsia="標楷體" w:hAnsi="Times New Roman" w:hint="eastAsia"/>
          <w:noProof/>
          <w:sz w:val="20"/>
        </w:rPr>
        <w:t xml:space="preserve">　</w:t>
      </w:r>
      <w:r w:rsidRPr="0073144F">
        <w:rPr>
          <w:rFonts w:ascii="Times New Roman" w:eastAsia="標楷體" w:hAnsi="Times New Roman" w:hint="eastAsia"/>
          <w:noProof/>
          <w:sz w:val="20"/>
        </w:rPr>
        <w:t>110</w:t>
      </w:r>
      <w:r w:rsidRPr="0073144F">
        <w:rPr>
          <w:rFonts w:ascii="Times New Roman" w:eastAsia="標楷體" w:hAnsi="Times New Roman" w:hint="eastAsia"/>
          <w:noProof/>
          <w:sz w:val="20"/>
        </w:rPr>
        <w:t>學年度第</w:t>
      </w:r>
      <w:r w:rsidRPr="0073144F">
        <w:rPr>
          <w:rFonts w:ascii="Times New Roman" w:eastAsia="標楷體" w:hAnsi="Times New Roman" w:hint="eastAsia"/>
          <w:noProof/>
          <w:sz w:val="20"/>
        </w:rPr>
        <w:t>3</w:t>
      </w:r>
      <w:r w:rsidRPr="0073144F">
        <w:rPr>
          <w:rFonts w:ascii="Times New Roman" w:eastAsia="標楷體" w:hAnsi="Times New Roman" w:hint="eastAsia"/>
          <w:noProof/>
          <w:sz w:val="20"/>
        </w:rPr>
        <w:t>次教務會議通過</w:t>
      </w:r>
    </w:p>
    <w:p w14:paraId="1A1EFE04" w14:textId="296AD31C" w:rsidR="00B95C10" w:rsidRDefault="00B95C10" w:rsidP="0073144F">
      <w:pPr>
        <w:spacing w:line="0" w:lineRule="atLeast"/>
        <w:ind w:firstLineChars="2200" w:firstLine="4400"/>
        <w:rPr>
          <w:rFonts w:ascii="Times New Roman" w:eastAsia="標楷體" w:hAnsi="Times New Roman" w:hint="eastAsia"/>
          <w:noProof/>
          <w:sz w:val="20"/>
        </w:rPr>
      </w:pPr>
      <w:r>
        <w:rPr>
          <w:rFonts w:ascii="Times New Roman" w:eastAsia="標楷體" w:hAnsi="Times New Roman" w:hint="eastAsia"/>
          <w:noProof/>
          <w:sz w:val="20"/>
        </w:rPr>
        <w:t xml:space="preserve">111.08.29  </w:t>
      </w:r>
      <w:r w:rsidRPr="00B95C10">
        <w:rPr>
          <w:rFonts w:ascii="Times New Roman" w:eastAsia="標楷體" w:hAnsi="Times New Roman" w:hint="eastAsia"/>
          <w:noProof/>
          <w:sz w:val="20"/>
        </w:rPr>
        <w:t>高醫教字第</w:t>
      </w:r>
      <w:r w:rsidRPr="00B95C10">
        <w:rPr>
          <w:rFonts w:ascii="Times New Roman" w:eastAsia="標楷體" w:hAnsi="Times New Roman" w:hint="eastAsia"/>
          <w:noProof/>
          <w:sz w:val="20"/>
        </w:rPr>
        <w:t>1</w:t>
      </w:r>
      <w:r>
        <w:rPr>
          <w:rFonts w:ascii="Times New Roman" w:eastAsia="標楷體" w:hAnsi="Times New Roman" w:hint="eastAsia"/>
          <w:noProof/>
          <w:sz w:val="20"/>
        </w:rPr>
        <w:t>11103398</w:t>
      </w:r>
      <w:bookmarkStart w:id="0" w:name="_GoBack"/>
      <w:bookmarkEnd w:id="0"/>
      <w:r w:rsidRPr="00B95C10">
        <w:rPr>
          <w:rFonts w:ascii="Times New Roman" w:eastAsia="標楷體" w:hAnsi="Times New Roman" w:hint="eastAsia"/>
          <w:noProof/>
          <w:sz w:val="20"/>
        </w:rPr>
        <w:t>號函公布</w:t>
      </w:r>
    </w:p>
    <w:p w14:paraId="558A8E3A" w14:textId="77777777" w:rsidR="0073144F" w:rsidRPr="0073144F" w:rsidRDefault="0073144F" w:rsidP="0073144F">
      <w:pPr>
        <w:spacing w:line="0" w:lineRule="atLeast"/>
        <w:ind w:firstLineChars="2200" w:firstLine="4400"/>
        <w:rPr>
          <w:rFonts w:ascii="Times New Roman" w:eastAsia="標楷體" w:hAnsi="Times New Roman"/>
          <w:noProof/>
          <w:sz w:val="20"/>
        </w:rPr>
      </w:pPr>
    </w:p>
    <w:p w14:paraId="42847D91" w14:textId="77777777" w:rsidR="00E75676" w:rsidRPr="00E75676" w:rsidRDefault="00E75676" w:rsidP="00E75676">
      <w:pPr>
        <w:pStyle w:val="a3"/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為提供本校教職員工生運用教務處推廣教育與數位學習中心(以下簡稱本中心)之多媒體器材以利教學實施、活動辦理</w:t>
      </w:r>
      <w:r w:rsidR="00BB7C07" w:rsidRPr="00E75676">
        <w:rPr>
          <w:rFonts w:ascii="標楷體" w:eastAsia="標楷體" w:hAnsi="標楷體" w:hint="eastAsia"/>
          <w:szCs w:val="24"/>
        </w:rPr>
        <w:t>與業務推動</w:t>
      </w:r>
      <w:r w:rsidRPr="00E75676">
        <w:rPr>
          <w:rFonts w:ascii="標楷體" w:eastAsia="標楷體" w:hAnsi="標楷體" w:hint="eastAsia"/>
          <w:szCs w:val="24"/>
        </w:rPr>
        <w:t>，考量器材管理維護之成本效益，特訂定本要點。</w:t>
      </w:r>
    </w:p>
    <w:p w14:paraId="6FD1F3EC" w14:textId="77777777" w:rsidR="00E75676" w:rsidRPr="00E75676" w:rsidRDefault="00E75676" w:rsidP="00E75676">
      <w:pPr>
        <w:pStyle w:val="a3"/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本要點所稱多媒體器材，以本中心網站公告為準。</w:t>
      </w:r>
    </w:p>
    <w:p w14:paraId="6487932D" w14:textId="77777777" w:rsidR="00E75676" w:rsidRPr="00E75676" w:rsidRDefault="00E75676" w:rsidP="00E75676">
      <w:pPr>
        <w:pStyle w:val="a3"/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bookmarkStart w:id="1" w:name="_Hlk89440475"/>
      <w:r w:rsidRPr="00E75676">
        <w:rPr>
          <w:rFonts w:ascii="標楷體" w:eastAsia="標楷體" w:hAnsi="標楷體"/>
          <w:szCs w:val="24"/>
        </w:rPr>
        <w:t>借用</w:t>
      </w:r>
      <w:r w:rsidRPr="00E75676">
        <w:rPr>
          <w:rFonts w:ascii="標楷體" w:eastAsia="標楷體" w:hAnsi="標楷體" w:hint="eastAsia"/>
          <w:szCs w:val="24"/>
        </w:rPr>
        <w:t>流程：</w:t>
      </w:r>
      <w:bookmarkEnd w:id="1"/>
    </w:p>
    <w:p w14:paraId="40261BA9" w14:textId="77777777" w:rsidR="00E75676" w:rsidRPr="00E75676" w:rsidRDefault="00E75676" w:rsidP="00E75676">
      <w:pPr>
        <w:pStyle w:val="a3"/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多媒體器材僅供教師教學課程借用、學生課程與社團、職員行政支援使用，並以教師教學用途為優先。</w:t>
      </w:r>
    </w:p>
    <w:p w14:paraId="10FFF4F8" w14:textId="77777777" w:rsidR="00E75676" w:rsidRPr="00E75676" w:rsidRDefault="00E75676" w:rsidP="00E75676">
      <w:pPr>
        <w:pStyle w:val="a3"/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多媒體器材申請</w:t>
      </w:r>
      <w:r w:rsidR="00022273" w:rsidRPr="00E75676">
        <w:rPr>
          <w:rFonts w:ascii="標楷體" w:eastAsia="標楷體" w:hAnsi="標楷體" w:hint="eastAsia"/>
          <w:szCs w:val="24"/>
        </w:rPr>
        <w:t>應於</w:t>
      </w:r>
      <w:r w:rsidRPr="00E75676">
        <w:rPr>
          <w:rFonts w:ascii="標楷體" w:eastAsia="標楷體" w:hAnsi="標楷體" w:hint="eastAsia"/>
          <w:szCs w:val="24"/>
        </w:rPr>
        <w:t>借用前一週至本中心網站填寫</w:t>
      </w:r>
      <w:hyperlink r:id="rId7" w:tgtFrame="_blank" w:history="1">
        <w:r w:rsidRPr="00E75676">
          <w:rPr>
            <w:rFonts w:ascii="標楷體" w:eastAsia="標楷體" w:hAnsi="標楷體" w:hint="eastAsia"/>
            <w:szCs w:val="24"/>
          </w:rPr>
          <w:t>申請單</w:t>
        </w:r>
      </w:hyperlink>
      <w:r w:rsidRPr="00E75676">
        <w:rPr>
          <w:rFonts w:ascii="標楷體" w:eastAsia="標楷體" w:hAnsi="標楷體" w:hint="eastAsia"/>
          <w:szCs w:val="24"/>
        </w:rPr>
        <w:t>，經本中心核准始得借用。</w:t>
      </w:r>
    </w:p>
    <w:p w14:paraId="46658803" w14:textId="77777777" w:rsidR="00E75676" w:rsidRPr="00E75676" w:rsidRDefault="00E75676" w:rsidP="00E75676">
      <w:pPr>
        <w:pStyle w:val="a3"/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借用</w:t>
      </w:r>
      <w:r w:rsidR="00022273">
        <w:rPr>
          <w:rFonts w:ascii="標楷體" w:eastAsia="標楷體" w:hAnsi="標楷體" w:hint="eastAsia"/>
          <w:szCs w:val="24"/>
        </w:rPr>
        <w:t>人</w:t>
      </w:r>
      <w:r w:rsidRPr="00E75676">
        <w:rPr>
          <w:rFonts w:ascii="標楷體" w:eastAsia="標楷體" w:hAnsi="標楷體" w:hint="eastAsia"/>
          <w:szCs w:val="24"/>
        </w:rPr>
        <w:t>應於本校上班時段至本中心</w:t>
      </w:r>
      <w:r w:rsidR="00022273">
        <w:rPr>
          <w:rFonts w:ascii="標楷體" w:eastAsia="標楷體" w:hAnsi="標楷體" w:hint="eastAsia"/>
          <w:szCs w:val="24"/>
        </w:rPr>
        <w:t>領取器材</w:t>
      </w:r>
      <w:r w:rsidRPr="00E75676">
        <w:rPr>
          <w:rFonts w:ascii="標楷體" w:eastAsia="標楷體" w:hAnsi="標楷體" w:hint="eastAsia"/>
          <w:szCs w:val="24"/>
        </w:rPr>
        <w:t>，借用時須查驗本人教職員證或學生證。</w:t>
      </w:r>
    </w:p>
    <w:p w14:paraId="401FC497" w14:textId="77777777" w:rsidR="00E75676" w:rsidRPr="00E75676" w:rsidRDefault="00E75676" w:rsidP="00E75676">
      <w:pPr>
        <w:pStyle w:val="a3"/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借用人</w:t>
      </w:r>
      <w:r w:rsidR="00022273" w:rsidRPr="00E75676">
        <w:rPr>
          <w:rFonts w:ascii="標楷體" w:eastAsia="標楷體" w:hAnsi="標楷體" w:hint="eastAsia"/>
          <w:szCs w:val="24"/>
        </w:rPr>
        <w:t>歸還</w:t>
      </w:r>
      <w:r w:rsidRPr="00E75676">
        <w:rPr>
          <w:rFonts w:ascii="標楷體" w:eastAsia="標楷體" w:hAnsi="標楷體" w:hint="eastAsia"/>
          <w:szCs w:val="24"/>
        </w:rPr>
        <w:t>器材時，應經本中心查驗</w:t>
      </w:r>
      <w:r w:rsidR="00022273" w:rsidRPr="00022273">
        <w:rPr>
          <w:rFonts w:ascii="標楷體" w:eastAsia="標楷體" w:hAnsi="標楷體" w:hint="eastAsia"/>
          <w:szCs w:val="24"/>
        </w:rPr>
        <w:t>器材及配件正常無損壞，始完成歸還程序</w:t>
      </w:r>
      <w:r w:rsidRPr="00E75676">
        <w:rPr>
          <w:rFonts w:ascii="標楷體" w:eastAsia="標楷體" w:hAnsi="標楷體" w:hint="eastAsia"/>
          <w:szCs w:val="24"/>
        </w:rPr>
        <w:t>。</w:t>
      </w:r>
    </w:p>
    <w:p w14:paraId="1DC5A51B" w14:textId="77777777" w:rsidR="00E75676" w:rsidRPr="00E75676" w:rsidRDefault="00E75676" w:rsidP="00E75676">
      <w:pPr>
        <w:pStyle w:val="a3"/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借用之多媒體器材如有損壞或遺失，借用人應負責支付維修費用或購買同品牌型號之器材歸還。</w:t>
      </w:r>
    </w:p>
    <w:p w14:paraId="425BC4E4" w14:textId="77777777" w:rsidR="00E75676" w:rsidRPr="00E75676" w:rsidRDefault="00E75676" w:rsidP="00E75676">
      <w:pPr>
        <w:pStyle w:val="a3"/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/>
          <w:szCs w:val="24"/>
        </w:rPr>
        <w:t>借用</w:t>
      </w:r>
      <w:r w:rsidRPr="00E75676">
        <w:rPr>
          <w:rFonts w:ascii="標楷體" w:eastAsia="標楷體" w:hAnsi="標楷體" w:hint="eastAsia"/>
          <w:szCs w:val="24"/>
        </w:rPr>
        <w:t>期限</w:t>
      </w:r>
      <w:r w:rsidRPr="00E75676">
        <w:rPr>
          <w:rFonts w:ascii="標楷體" w:eastAsia="標楷體" w:hAnsi="標楷體"/>
          <w:szCs w:val="24"/>
        </w:rPr>
        <w:t>:</w:t>
      </w:r>
    </w:p>
    <w:p w14:paraId="559D2EA0" w14:textId="77777777" w:rsidR="00E75676" w:rsidRPr="00E75676" w:rsidRDefault="00E75676" w:rsidP="00E75676">
      <w:pPr>
        <w:pStyle w:val="a3"/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借用以一週為限，應於期限內歸還；若延長借用期限，需再填寫申請單，經本中心核可，始得延長。</w:t>
      </w:r>
    </w:p>
    <w:p w14:paraId="0A129B20" w14:textId="77777777" w:rsidR="00E75676" w:rsidRPr="00E75676" w:rsidRDefault="00E75676" w:rsidP="00E75676">
      <w:pPr>
        <w:pStyle w:val="a3"/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逾期歸還</w:t>
      </w:r>
      <w:r w:rsidR="00022273">
        <w:rPr>
          <w:rFonts w:ascii="標楷體" w:eastAsia="標楷體" w:hAnsi="標楷體" w:hint="eastAsia"/>
          <w:szCs w:val="24"/>
        </w:rPr>
        <w:t>達</w:t>
      </w:r>
      <w:r w:rsidRPr="00E75676">
        <w:rPr>
          <w:rFonts w:ascii="標楷體" w:eastAsia="標楷體" w:hAnsi="標楷體" w:hint="eastAsia"/>
          <w:szCs w:val="24"/>
        </w:rPr>
        <w:t>二次</w:t>
      </w:r>
      <w:r w:rsidR="00022273">
        <w:rPr>
          <w:rFonts w:ascii="標楷體" w:eastAsia="標楷體" w:hAnsi="標楷體" w:hint="eastAsia"/>
          <w:szCs w:val="24"/>
        </w:rPr>
        <w:t>者</w:t>
      </w:r>
      <w:r w:rsidRPr="00E75676">
        <w:rPr>
          <w:rFonts w:ascii="標楷體" w:eastAsia="標楷體" w:hAnsi="標楷體" w:hint="eastAsia"/>
          <w:szCs w:val="24"/>
        </w:rPr>
        <w:t>，停止借用三個月。</w:t>
      </w:r>
    </w:p>
    <w:p w14:paraId="06D5DCCA" w14:textId="77777777" w:rsidR="00E75676" w:rsidRPr="00E75676" w:rsidRDefault="00E75676" w:rsidP="00E75676">
      <w:pPr>
        <w:pStyle w:val="a3"/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</w:rPr>
        <w:t>其他未盡事宜，依本中心</w:t>
      </w:r>
      <w:r w:rsidR="009E20FD">
        <w:rPr>
          <w:rFonts w:ascii="標楷體" w:eastAsia="標楷體" w:hAnsi="標楷體" w:hint="eastAsia"/>
        </w:rPr>
        <w:t>相關規定辦理</w:t>
      </w:r>
      <w:r w:rsidRPr="00E75676">
        <w:rPr>
          <w:rFonts w:ascii="標楷體" w:eastAsia="標楷體" w:hAnsi="標楷體" w:hint="eastAsia"/>
          <w:szCs w:val="24"/>
        </w:rPr>
        <w:t>。</w:t>
      </w:r>
    </w:p>
    <w:p w14:paraId="5583F3C5" w14:textId="77777777" w:rsidR="00E75676" w:rsidRPr="00E75676" w:rsidRDefault="00E75676" w:rsidP="00E75676">
      <w:pPr>
        <w:pStyle w:val="a3"/>
        <w:numPr>
          <w:ilvl w:val="0"/>
          <w:numId w:val="2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E75676">
        <w:rPr>
          <w:rFonts w:ascii="標楷體" w:eastAsia="標楷體" w:hAnsi="標楷體" w:hint="eastAsia"/>
          <w:szCs w:val="24"/>
        </w:rPr>
        <w:t>本要點經教務會議審議通過後，自公布日起實施，修正時亦同</w:t>
      </w:r>
      <w:r w:rsidRPr="00E75676">
        <w:rPr>
          <w:rFonts w:ascii="標楷體" w:eastAsia="標楷體" w:hAnsi="標楷體" w:hint="eastAsia"/>
        </w:rPr>
        <w:t>。</w:t>
      </w:r>
    </w:p>
    <w:p w14:paraId="422BA3DC" w14:textId="77777777" w:rsidR="00E75676" w:rsidRPr="00E75676" w:rsidRDefault="00E75676"/>
    <w:sectPr w:rsidR="00E75676" w:rsidRPr="00E756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0D29" w14:textId="77777777" w:rsidR="00F92E3A" w:rsidRDefault="00F92E3A" w:rsidP="00AD2AD5">
      <w:r>
        <w:separator/>
      </w:r>
    </w:p>
  </w:endnote>
  <w:endnote w:type="continuationSeparator" w:id="0">
    <w:p w14:paraId="0A560725" w14:textId="77777777" w:rsidR="00F92E3A" w:rsidRDefault="00F92E3A" w:rsidP="00AD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E3F7" w14:textId="77777777" w:rsidR="00F92E3A" w:rsidRDefault="00F92E3A" w:rsidP="00AD2AD5">
      <w:r>
        <w:separator/>
      </w:r>
    </w:p>
  </w:footnote>
  <w:footnote w:type="continuationSeparator" w:id="0">
    <w:p w14:paraId="7CF16449" w14:textId="77777777" w:rsidR="00F92E3A" w:rsidRDefault="00F92E3A" w:rsidP="00AD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074"/>
    <w:multiLevelType w:val="hybridMultilevel"/>
    <w:tmpl w:val="14BCB6D8"/>
    <w:lvl w:ilvl="0" w:tplc="05BC3F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360079"/>
    <w:multiLevelType w:val="hybridMultilevel"/>
    <w:tmpl w:val="B232C878"/>
    <w:lvl w:ilvl="0" w:tplc="E84ADD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5B66BC"/>
    <w:multiLevelType w:val="hybridMultilevel"/>
    <w:tmpl w:val="017C6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BA738E"/>
    <w:multiLevelType w:val="hybridMultilevel"/>
    <w:tmpl w:val="F468D628"/>
    <w:lvl w:ilvl="0" w:tplc="05BC3F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76"/>
    <w:rsid w:val="00022273"/>
    <w:rsid w:val="00036253"/>
    <w:rsid w:val="000B0F3F"/>
    <w:rsid w:val="00151370"/>
    <w:rsid w:val="001B737B"/>
    <w:rsid w:val="001D7FDE"/>
    <w:rsid w:val="002A4840"/>
    <w:rsid w:val="003C0A65"/>
    <w:rsid w:val="00536A1D"/>
    <w:rsid w:val="006B38EC"/>
    <w:rsid w:val="0073110E"/>
    <w:rsid w:val="0073144F"/>
    <w:rsid w:val="008222A9"/>
    <w:rsid w:val="008921BB"/>
    <w:rsid w:val="008935B9"/>
    <w:rsid w:val="009E20FD"/>
    <w:rsid w:val="00AD2AD5"/>
    <w:rsid w:val="00B23E96"/>
    <w:rsid w:val="00B95C10"/>
    <w:rsid w:val="00BB7C07"/>
    <w:rsid w:val="00C44F6D"/>
    <w:rsid w:val="00DF7073"/>
    <w:rsid w:val="00E75676"/>
    <w:rsid w:val="00F51A59"/>
    <w:rsid w:val="00F67161"/>
    <w:rsid w:val="00F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FCB98"/>
  <w15:chartTrackingRefBased/>
  <w15:docId w15:val="{67B74F5F-59E9-4439-97CC-B56DCDA2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676"/>
    <w:pPr>
      <w:widowControl w:val="0"/>
    </w:pPr>
  </w:style>
  <w:style w:type="paragraph" w:styleId="a4">
    <w:name w:val="header"/>
    <w:basedOn w:val="a"/>
    <w:link w:val="a5"/>
    <w:uiPriority w:val="99"/>
    <w:unhideWhenUsed/>
    <w:rsid w:val="00AD2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A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A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aCRhLcwQWvjTWPCjvaqSJ8YGRQNMrpbvyP580MpYBHhRWQ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win10_20200406</dc:creator>
  <cp:keywords/>
  <dc:description/>
  <cp:lastModifiedBy>Michael Lee</cp:lastModifiedBy>
  <cp:revision>15</cp:revision>
  <dcterms:created xsi:type="dcterms:W3CDTF">2022-01-28T02:44:00Z</dcterms:created>
  <dcterms:modified xsi:type="dcterms:W3CDTF">2022-08-29T05:42:00Z</dcterms:modified>
</cp:coreProperties>
</file>