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C6" w:rsidRPr="00784695" w:rsidRDefault="004F75C6" w:rsidP="004F75C6">
      <w:pPr>
        <w:rPr>
          <w:rFonts w:eastAsia="標楷體" w:hAnsi="標楷體"/>
          <w:b/>
          <w:bCs/>
          <w:sz w:val="32"/>
          <w:szCs w:val="32"/>
        </w:rPr>
      </w:pPr>
      <w:r w:rsidRPr="00784695">
        <w:rPr>
          <w:rFonts w:eastAsia="標楷體" w:hAnsi="標楷體"/>
          <w:b/>
          <w:bCs/>
          <w:sz w:val="32"/>
          <w:szCs w:val="32"/>
        </w:rPr>
        <w:t>高雄醫學大學生命科學院專任教師</w:t>
      </w:r>
      <w:proofErr w:type="gramStart"/>
      <w:r w:rsidRPr="00784695">
        <w:rPr>
          <w:rFonts w:eastAsia="標楷體" w:hAnsi="標楷體"/>
          <w:b/>
          <w:bCs/>
          <w:sz w:val="32"/>
          <w:szCs w:val="32"/>
        </w:rPr>
        <w:t>新聘及升</w:t>
      </w:r>
      <w:proofErr w:type="gramEnd"/>
      <w:r w:rsidRPr="00784695">
        <w:rPr>
          <w:rFonts w:eastAsia="標楷體" w:hAnsi="標楷體"/>
          <w:b/>
          <w:bCs/>
          <w:sz w:val="32"/>
          <w:szCs w:val="32"/>
        </w:rPr>
        <w:t>等計分細則</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103.12.12</w:t>
      </w:r>
      <w:r w:rsidRPr="004F75C6">
        <w:rPr>
          <w:rFonts w:eastAsia="標楷體"/>
          <w:sz w:val="20"/>
          <w:szCs w:val="20"/>
        </w:rPr>
        <w:t>生命科學院</w:t>
      </w:r>
      <w:r w:rsidRPr="004F75C6">
        <w:rPr>
          <w:rFonts w:eastAsia="標楷體"/>
          <w:sz w:val="20"/>
          <w:szCs w:val="20"/>
        </w:rPr>
        <w:t>103</w:t>
      </w:r>
      <w:r w:rsidRPr="004F75C6">
        <w:rPr>
          <w:rFonts w:eastAsia="標楷體"/>
          <w:sz w:val="20"/>
          <w:szCs w:val="20"/>
        </w:rPr>
        <w:t>學年度第</w:t>
      </w:r>
      <w:r w:rsidRPr="004F75C6">
        <w:rPr>
          <w:rFonts w:eastAsia="標楷體"/>
          <w:sz w:val="20"/>
          <w:szCs w:val="20"/>
        </w:rPr>
        <w:t>2</w:t>
      </w:r>
      <w:r w:rsidRPr="004F75C6">
        <w:rPr>
          <w:rFonts w:eastAsia="標楷體"/>
          <w:sz w:val="20"/>
          <w:szCs w:val="20"/>
        </w:rPr>
        <w:t>次教師評審委員會通過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104.11.03</w:t>
      </w:r>
      <w:r w:rsidRPr="004F75C6">
        <w:rPr>
          <w:rFonts w:eastAsia="標楷體"/>
          <w:sz w:val="20"/>
          <w:szCs w:val="20"/>
        </w:rPr>
        <w:t>生命科學院</w:t>
      </w:r>
      <w:r w:rsidRPr="004F75C6">
        <w:rPr>
          <w:rFonts w:eastAsia="標楷體"/>
          <w:sz w:val="20"/>
          <w:szCs w:val="20"/>
        </w:rPr>
        <w:t>104</w:t>
      </w:r>
      <w:r w:rsidRPr="004F75C6">
        <w:rPr>
          <w:rFonts w:eastAsia="標楷體"/>
          <w:sz w:val="20"/>
          <w:szCs w:val="20"/>
        </w:rPr>
        <w:t>學年度第</w:t>
      </w:r>
      <w:r w:rsidRPr="004F75C6">
        <w:rPr>
          <w:rFonts w:eastAsia="標楷體"/>
          <w:sz w:val="20"/>
          <w:szCs w:val="20"/>
        </w:rPr>
        <w:t>1</w:t>
      </w:r>
      <w:r w:rsidRPr="004F75C6">
        <w:rPr>
          <w:rFonts w:eastAsia="標楷體"/>
          <w:sz w:val="20"/>
          <w:szCs w:val="20"/>
        </w:rPr>
        <w:t>次教師評審委員會通過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104.11.20 104</w:t>
      </w:r>
      <w:r w:rsidRPr="004F75C6">
        <w:rPr>
          <w:rFonts w:eastAsia="標楷體"/>
          <w:sz w:val="20"/>
          <w:szCs w:val="20"/>
        </w:rPr>
        <w:t>學年度教師評審委員會第</w:t>
      </w:r>
      <w:r w:rsidRPr="004F75C6">
        <w:rPr>
          <w:rFonts w:eastAsia="標楷體"/>
          <w:sz w:val="20"/>
          <w:szCs w:val="20"/>
        </w:rPr>
        <w:t>1</w:t>
      </w:r>
      <w:r w:rsidRPr="004F75C6">
        <w:rPr>
          <w:rFonts w:eastAsia="標楷體"/>
          <w:sz w:val="20"/>
          <w:szCs w:val="20"/>
        </w:rPr>
        <w:t>次會議審議通過</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 xml:space="preserve">104.12.29 </w:t>
      </w:r>
      <w:r w:rsidRPr="004F75C6">
        <w:rPr>
          <w:rFonts w:eastAsia="標楷體"/>
          <w:sz w:val="20"/>
          <w:szCs w:val="20"/>
        </w:rPr>
        <w:t>高醫院生字第</w:t>
      </w:r>
      <w:r w:rsidRPr="004F75C6">
        <w:rPr>
          <w:rFonts w:eastAsia="標楷體"/>
          <w:sz w:val="20"/>
          <w:szCs w:val="20"/>
        </w:rPr>
        <w:t>1041104276</w:t>
      </w:r>
      <w:r w:rsidRPr="004F75C6">
        <w:rPr>
          <w:rFonts w:eastAsia="標楷體"/>
          <w:sz w:val="20"/>
          <w:szCs w:val="20"/>
        </w:rPr>
        <w:t>號函公布</w:t>
      </w:r>
    </w:p>
    <w:p w:rsidR="004F75C6" w:rsidRPr="004F75C6" w:rsidRDefault="004F75C6" w:rsidP="004F75C6">
      <w:pPr>
        <w:spacing w:line="0" w:lineRule="atLeast"/>
        <w:ind w:firstLineChars="2126" w:firstLine="4252"/>
        <w:rPr>
          <w:rFonts w:eastAsia="標楷體"/>
          <w:sz w:val="20"/>
          <w:szCs w:val="20"/>
        </w:rPr>
      </w:pPr>
      <w:r w:rsidRPr="004F75C6">
        <w:rPr>
          <w:rFonts w:eastAsia="標楷體"/>
          <w:sz w:val="20"/>
          <w:szCs w:val="20"/>
        </w:rPr>
        <w:t>107.06.29</w:t>
      </w:r>
      <w:r w:rsidRPr="004F75C6">
        <w:rPr>
          <w:rFonts w:eastAsia="標楷體"/>
          <w:sz w:val="20"/>
          <w:szCs w:val="20"/>
        </w:rPr>
        <w:t>生命科學院</w:t>
      </w:r>
      <w:r w:rsidRPr="004F75C6">
        <w:rPr>
          <w:rFonts w:eastAsia="標楷體"/>
          <w:sz w:val="20"/>
          <w:szCs w:val="20"/>
        </w:rPr>
        <w:t>106</w:t>
      </w:r>
      <w:r w:rsidRPr="004F75C6">
        <w:rPr>
          <w:rFonts w:eastAsia="標楷體"/>
          <w:sz w:val="20"/>
          <w:szCs w:val="20"/>
        </w:rPr>
        <w:t>學年度第</w:t>
      </w:r>
      <w:r w:rsidRPr="004F75C6">
        <w:rPr>
          <w:rFonts w:eastAsia="標楷體"/>
          <w:sz w:val="20"/>
          <w:szCs w:val="20"/>
        </w:rPr>
        <w:t>4</w:t>
      </w:r>
      <w:r w:rsidRPr="004F75C6">
        <w:rPr>
          <w:rFonts w:eastAsia="標楷體"/>
          <w:sz w:val="20"/>
          <w:szCs w:val="20"/>
        </w:rPr>
        <w:t>次教師評審委員會通過</w:t>
      </w:r>
    </w:p>
    <w:p w:rsidR="004F75C6" w:rsidRDefault="004F75C6" w:rsidP="004F75C6">
      <w:pPr>
        <w:spacing w:line="0" w:lineRule="atLeast"/>
        <w:ind w:firstLineChars="2126" w:firstLine="4252"/>
        <w:rPr>
          <w:rFonts w:eastAsia="標楷體"/>
          <w:sz w:val="20"/>
          <w:szCs w:val="20"/>
        </w:rPr>
      </w:pPr>
      <w:r w:rsidRPr="004F75C6">
        <w:rPr>
          <w:rFonts w:eastAsia="標楷體"/>
          <w:sz w:val="20"/>
          <w:szCs w:val="20"/>
        </w:rPr>
        <w:t>107.07.16 106</w:t>
      </w:r>
      <w:r w:rsidRPr="004F75C6">
        <w:rPr>
          <w:rFonts w:eastAsia="標楷體"/>
          <w:sz w:val="20"/>
          <w:szCs w:val="20"/>
        </w:rPr>
        <w:t>學年度教師評審委員會第</w:t>
      </w:r>
      <w:r w:rsidRPr="004F75C6">
        <w:rPr>
          <w:rFonts w:eastAsia="標楷體"/>
          <w:sz w:val="20"/>
          <w:szCs w:val="20"/>
        </w:rPr>
        <w:t>6</w:t>
      </w:r>
      <w:r w:rsidRPr="004F75C6">
        <w:rPr>
          <w:rFonts w:eastAsia="標楷體"/>
          <w:sz w:val="20"/>
          <w:szCs w:val="20"/>
        </w:rPr>
        <w:t>次會議審議通過</w:t>
      </w:r>
    </w:p>
    <w:p w:rsidR="00CA3676" w:rsidRPr="004F75C6" w:rsidRDefault="00CA3676" w:rsidP="004F75C6">
      <w:pPr>
        <w:spacing w:line="0" w:lineRule="atLeast"/>
        <w:ind w:firstLineChars="2126" w:firstLine="4252"/>
        <w:rPr>
          <w:rFonts w:eastAsia="標楷體" w:hint="eastAsia"/>
          <w:sz w:val="20"/>
          <w:szCs w:val="20"/>
        </w:rPr>
      </w:pPr>
    </w:p>
    <w:tbl>
      <w:tblPr>
        <w:tblW w:w="9640" w:type="dxa"/>
        <w:tblLayout w:type="fixed"/>
        <w:tblLook w:val="04A0" w:firstRow="1" w:lastRow="0" w:firstColumn="1" w:lastColumn="0" w:noHBand="0" w:noVBand="1"/>
      </w:tblPr>
      <w:tblGrid>
        <w:gridCol w:w="1134"/>
        <w:gridCol w:w="8506"/>
      </w:tblGrid>
      <w:tr w:rsidR="004F75C6" w:rsidRPr="00CA3676" w:rsidTr="004F75C6">
        <w:trPr>
          <w:trHeight w:val="340"/>
        </w:trPr>
        <w:tc>
          <w:tcPr>
            <w:tcW w:w="1134" w:type="dxa"/>
          </w:tcPr>
          <w:p w:rsidR="004F75C6" w:rsidRPr="00CA3676" w:rsidRDefault="004F75C6" w:rsidP="004F75C6">
            <w:pPr>
              <w:rPr>
                <w:rFonts w:eastAsia="標楷體" w:hAnsi="標楷體"/>
                <w:bCs/>
              </w:rPr>
            </w:pPr>
            <w:r w:rsidRPr="00CA3676">
              <w:rPr>
                <w:rFonts w:eastAsia="標楷體" w:hAnsi="標楷體"/>
                <w:bCs/>
              </w:rPr>
              <w:t>第</w:t>
            </w:r>
            <w:r w:rsidRPr="00CA3676">
              <w:rPr>
                <w:rFonts w:eastAsia="標楷體" w:hAnsi="標楷體" w:hint="eastAsia"/>
                <w:bCs/>
                <w:u w:val="single"/>
              </w:rPr>
              <w:t>1</w:t>
            </w:r>
            <w:r w:rsidRPr="00CA3676">
              <w:rPr>
                <w:rFonts w:eastAsia="標楷體" w:hAnsi="標楷體"/>
                <w:bCs/>
              </w:rPr>
              <w:t>條</w:t>
            </w:r>
          </w:p>
        </w:tc>
        <w:tc>
          <w:tcPr>
            <w:tcW w:w="8506" w:type="dxa"/>
          </w:tcPr>
          <w:p w:rsidR="004F75C6" w:rsidRPr="00CA3676" w:rsidRDefault="004F75C6" w:rsidP="004F75C6">
            <w:pPr>
              <w:rPr>
                <w:rFonts w:eastAsia="標楷體" w:hAnsi="標楷體"/>
                <w:bCs/>
              </w:rPr>
            </w:pPr>
            <w:r w:rsidRPr="00CA3676">
              <w:rPr>
                <w:rFonts w:eastAsia="標楷體" w:hAnsi="標楷體"/>
                <w:bCs/>
              </w:rPr>
              <w:t>依據本校專任教師</w:t>
            </w:r>
            <w:proofErr w:type="gramStart"/>
            <w:r w:rsidRPr="00CA3676">
              <w:rPr>
                <w:rFonts w:eastAsia="標楷體" w:hAnsi="標楷體"/>
                <w:bCs/>
              </w:rPr>
              <w:t>新聘及升</w:t>
            </w:r>
            <w:proofErr w:type="gramEnd"/>
            <w:r w:rsidRPr="00CA3676">
              <w:rPr>
                <w:rFonts w:eastAsia="標楷體" w:hAnsi="標楷體"/>
                <w:bCs/>
              </w:rPr>
              <w:t>等計分標準第</w:t>
            </w:r>
            <w:r w:rsidRPr="00CA3676">
              <w:rPr>
                <w:rFonts w:eastAsia="標楷體" w:hAnsi="標楷體"/>
                <w:bCs/>
                <w:u w:val="single"/>
              </w:rPr>
              <w:t>七</w:t>
            </w:r>
            <w:r w:rsidRPr="00CA3676">
              <w:rPr>
                <w:rFonts w:eastAsia="標楷體" w:hAnsi="標楷體"/>
                <w:bCs/>
              </w:rPr>
              <w:t>條規定，訂定本細則。</w:t>
            </w:r>
          </w:p>
        </w:tc>
      </w:tr>
      <w:tr w:rsidR="004F75C6" w:rsidRPr="00CA3676" w:rsidTr="004F75C6">
        <w:trPr>
          <w:trHeight w:val="340"/>
        </w:trPr>
        <w:tc>
          <w:tcPr>
            <w:tcW w:w="1134" w:type="dxa"/>
          </w:tcPr>
          <w:p w:rsidR="004F75C6" w:rsidRPr="00CA3676" w:rsidRDefault="004F75C6" w:rsidP="004F75C6">
            <w:pPr>
              <w:jc w:val="both"/>
              <w:rPr>
                <w:rFonts w:eastAsia="標楷體" w:hAnsi="標楷體"/>
                <w:bCs/>
              </w:rPr>
            </w:pPr>
            <w:r w:rsidRPr="00CA3676">
              <w:rPr>
                <w:rFonts w:eastAsia="標楷體" w:hAnsi="標楷體"/>
                <w:bCs/>
              </w:rPr>
              <w:t>第</w:t>
            </w:r>
            <w:r w:rsidRPr="00CA3676">
              <w:rPr>
                <w:rFonts w:eastAsia="標楷體" w:hAnsi="標楷體" w:hint="eastAsia"/>
                <w:bCs/>
                <w:u w:val="single"/>
              </w:rPr>
              <w:t>2</w:t>
            </w:r>
            <w:r w:rsidRPr="00CA3676">
              <w:rPr>
                <w:rFonts w:eastAsia="標楷體" w:hAnsi="標楷體"/>
                <w:bCs/>
              </w:rPr>
              <w:t>條</w:t>
            </w:r>
          </w:p>
        </w:tc>
        <w:tc>
          <w:tcPr>
            <w:tcW w:w="8506" w:type="dxa"/>
          </w:tcPr>
          <w:p w:rsidR="004F75C6" w:rsidRPr="00CA3676" w:rsidRDefault="004F75C6" w:rsidP="004F75C6">
            <w:pPr>
              <w:jc w:val="both"/>
              <w:rPr>
                <w:rFonts w:eastAsia="標楷體"/>
                <w:bCs/>
              </w:rPr>
            </w:pPr>
            <w:r w:rsidRPr="00CA3676">
              <w:rPr>
                <w:rFonts w:eastAsia="標楷體" w:hAnsi="標楷體"/>
                <w:bCs/>
              </w:rPr>
              <w:t>本學院教師屬自然生物醫學科學類：包括醫藥暨應用化學系、生物醫學暨環境生物學系、生物科技學系。</w:t>
            </w:r>
          </w:p>
          <w:p w:rsidR="004F75C6" w:rsidRPr="00CA3676" w:rsidRDefault="004F75C6" w:rsidP="004F75C6">
            <w:pPr>
              <w:jc w:val="both"/>
              <w:rPr>
                <w:rFonts w:eastAsia="標楷體" w:hAnsi="標楷體"/>
                <w:bCs/>
              </w:rPr>
            </w:pPr>
            <w:r w:rsidRPr="00CA3676">
              <w:rPr>
                <w:rFonts w:eastAsia="標楷體" w:hAnsi="標楷體"/>
                <w:bCs/>
              </w:rPr>
              <w:t>具特殊專長之教師如須變更適用</w:t>
            </w:r>
            <w:r w:rsidRPr="00CA3676">
              <w:rPr>
                <w:rFonts w:eastAsia="標楷體" w:hAnsi="標楷體"/>
                <w:u w:val="single"/>
              </w:rPr>
              <w:t>研究</w:t>
            </w:r>
            <w:r w:rsidRPr="00CA3676">
              <w:rPr>
                <w:rFonts w:eastAsia="標楷體" w:hAnsi="標楷體"/>
                <w:bCs/>
              </w:rPr>
              <w:t>類別，</w:t>
            </w:r>
            <w:r w:rsidRPr="00CA3676">
              <w:rPr>
                <w:rFonts w:eastAsia="標楷體" w:hAnsi="標楷體"/>
              </w:rPr>
              <w:t>經</w:t>
            </w:r>
            <w:r w:rsidRPr="00CA3676">
              <w:rPr>
                <w:rFonts w:eastAsia="標楷體" w:hAnsi="標楷體"/>
                <w:u w:val="single"/>
              </w:rPr>
              <w:t>系</w:t>
            </w:r>
            <w:proofErr w:type="gramStart"/>
            <w:r w:rsidRPr="00CA3676">
              <w:rPr>
                <w:rFonts w:eastAsia="標楷體" w:hAnsi="標楷體"/>
                <w:u w:val="single"/>
              </w:rPr>
              <w:t>務</w:t>
            </w:r>
            <w:proofErr w:type="gramEnd"/>
            <w:r w:rsidRPr="00CA3676">
              <w:rPr>
                <w:rFonts w:eastAsia="標楷體" w:hAnsi="標楷體"/>
                <w:u w:val="single"/>
              </w:rPr>
              <w:t>會議、</w:t>
            </w:r>
            <w:proofErr w:type="gramStart"/>
            <w:r w:rsidRPr="00CA3676">
              <w:rPr>
                <w:rFonts w:eastAsia="標楷體" w:hAnsi="標楷體"/>
                <w:u w:val="single"/>
              </w:rPr>
              <w:t>系級教評</w:t>
            </w:r>
            <w:proofErr w:type="gramEnd"/>
            <w:r w:rsidRPr="00CA3676">
              <w:rPr>
                <w:rFonts w:eastAsia="標楷體" w:hAnsi="標楷體"/>
                <w:u w:val="single"/>
              </w:rPr>
              <w:t>會和</w:t>
            </w:r>
            <w:proofErr w:type="gramStart"/>
            <w:r w:rsidRPr="00CA3676">
              <w:rPr>
                <w:rFonts w:eastAsia="標楷體" w:hAnsi="標楷體"/>
                <w:u w:val="single"/>
              </w:rPr>
              <w:t>院級教評</w:t>
            </w:r>
            <w:proofErr w:type="gramEnd"/>
            <w:r w:rsidRPr="00CA3676">
              <w:rPr>
                <w:rFonts w:eastAsia="標楷體" w:hAnsi="標楷體"/>
                <w:u w:val="single"/>
              </w:rPr>
              <w:t>會審議通過，</w:t>
            </w:r>
            <w:r w:rsidRPr="00CA3676">
              <w:rPr>
                <w:rFonts w:eastAsia="標楷體" w:hAnsi="標楷體" w:hint="eastAsia"/>
                <w:u w:val="single"/>
              </w:rPr>
              <w:t>並</w:t>
            </w:r>
            <w:r w:rsidRPr="00CA3676">
              <w:rPr>
                <w:rFonts w:eastAsia="標楷體" w:hAnsi="標楷體"/>
                <w:u w:val="single"/>
              </w:rPr>
              <w:t>將決議理由報備校教評會後，</w:t>
            </w:r>
            <w:r w:rsidRPr="00CA3676">
              <w:rPr>
                <w:rFonts w:eastAsia="標楷體" w:hAnsi="標楷體" w:hint="eastAsia"/>
                <w:u w:val="single"/>
              </w:rPr>
              <w:t>始得</w:t>
            </w:r>
            <w:proofErr w:type="gramStart"/>
            <w:r w:rsidRPr="00CA3676">
              <w:rPr>
                <w:rFonts w:eastAsia="標楷體" w:hAnsi="標楷體"/>
                <w:u w:val="single"/>
              </w:rPr>
              <w:t>採</w:t>
            </w:r>
            <w:proofErr w:type="gramEnd"/>
            <w:r w:rsidRPr="00CA3676">
              <w:rPr>
                <w:rFonts w:eastAsia="標楷體" w:hAnsi="標楷體" w:hint="eastAsia"/>
                <w:u w:val="single"/>
              </w:rPr>
              <w:t>變更適用研究類別</w:t>
            </w:r>
            <w:r w:rsidRPr="00CA3676">
              <w:rPr>
                <w:rFonts w:eastAsia="標楷體" w:hAnsi="標楷體"/>
                <w:bCs/>
                <w:u w:val="single"/>
              </w:rPr>
              <w:t>之論文條件</w:t>
            </w:r>
            <w:r w:rsidRPr="00CA3676">
              <w:rPr>
                <w:rFonts w:eastAsia="標楷體" w:hAnsi="標楷體" w:hint="eastAsia"/>
                <w:bCs/>
                <w:u w:val="single"/>
              </w:rPr>
              <w:t>規範，惟教學、輔導與服務計分仍須按原屬研究類別計算。</w:t>
            </w:r>
          </w:p>
        </w:tc>
      </w:tr>
      <w:tr w:rsidR="004F75C6" w:rsidRPr="00CA3676" w:rsidTr="004F75C6">
        <w:trPr>
          <w:trHeight w:val="340"/>
        </w:trPr>
        <w:tc>
          <w:tcPr>
            <w:tcW w:w="1134" w:type="dxa"/>
          </w:tcPr>
          <w:p w:rsidR="004F75C6" w:rsidRPr="00CA3676" w:rsidRDefault="004F75C6" w:rsidP="004F75C6">
            <w:pPr>
              <w:jc w:val="both"/>
              <w:rPr>
                <w:rFonts w:eastAsia="標楷體" w:hAnsi="標楷體"/>
                <w:bCs/>
              </w:rPr>
            </w:pPr>
            <w:r w:rsidRPr="00CA3676">
              <w:rPr>
                <w:rFonts w:eastAsia="標楷體" w:hAnsi="標楷體"/>
                <w:bCs/>
              </w:rPr>
              <w:t>第</w:t>
            </w:r>
            <w:r w:rsidRPr="00CA3676">
              <w:rPr>
                <w:rFonts w:eastAsia="標楷體" w:hAnsi="標楷體" w:hint="eastAsia"/>
                <w:bCs/>
                <w:u w:val="single"/>
              </w:rPr>
              <w:t>3</w:t>
            </w:r>
            <w:r w:rsidRPr="00CA3676">
              <w:rPr>
                <w:rFonts w:eastAsia="標楷體" w:hAnsi="標楷體"/>
                <w:bCs/>
              </w:rPr>
              <w:t>條</w:t>
            </w:r>
          </w:p>
        </w:tc>
        <w:tc>
          <w:tcPr>
            <w:tcW w:w="8506" w:type="dxa"/>
          </w:tcPr>
          <w:p w:rsidR="004F75C6" w:rsidRPr="00CA3676" w:rsidRDefault="004F75C6" w:rsidP="004F75C6">
            <w:pPr>
              <w:jc w:val="both"/>
              <w:rPr>
                <w:rFonts w:eastAsia="標楷體"/>
                <w:bCs/>
              </w:rPr>
            </w:pPr>
            <w:r w:rsidRPr="00CA3676">
              <w:rPr>
                <w:rFonts w:eastAsia="標楷體" w:hAnsi="標楷體"/>
                <w:bCs/>
              </w:rPr>
              <w:t>各類共通條件：</w:t>
            </w:r>
          </w:p>
          <w:p w:rsidR="004F75C6" w:rsidRPr="00CA3676" w:rsidRDefault="004F75C6" w:rsidP="004F75C6">
            <w:pPr>
              <w:numPr>
                <w:ilvl w:val="0"/>
                <w:numId w:val="14"/>
              </w:numPr>
              <w:spacing w:line="400" w:lineRule="exact"/>
              <w:ind w:left="552" w:hangingChars="230" w:hanging="552"/>
              <w:jc w:val="both"/>
              <w:rPr>
                <w:rFonts w:eastAsia="標楷體"/>
              </w:rPr>
            </w:pPr>
            <w:r w:rsidRPr="00CA3676">
              <w:rPr>
                <w:rFonts w:eastAsia="標楷體" w:hAnsi="標楷體"/>
              </w:rPr>
              <w:t>專任教師每週上課時數標準（含兼任行政職務減授時數）為：助理教授每週</w:t>
            </w:r>
            <w:r w:rsidRPr="00CA3676">
              <w:rPr>
                <w:rFonts w:eastAsia="標楷體"/>
              </w:rPr>
              <w:t>7</w:t>
            </w:r>
            <w:r w:rsidRPr="00CA3676">
              <w:rPr>
                <w:rFonts w:eastAsia="標楷體" w:hAnsi="標楷體"/>
              </w:rPr>
              <w:t>小時；副教授每週</w:t>
            </w:r>
            <w:r w:rsidRPr="00CA3676">
              <w:rPr>
                <w:rFonts w:eastAsia="標楷體"/>
              </w:rPr>
              <w:t>7</w:t>
            </w:r>
            <w:r w:rsidRPr="00CA3676">
              <w:rPr>
                <w:rFonts w:eastAsia="標楷體" w:hAnsi="標楷體"/>
              </w:rPr>
              <w:t>小時。申請升等教師最近三年（出國年度不計）平均每週上課時數不得低於此標準。</w:t>
            </w:r>
            <w:proofErr w:type="gramStart"/>
            <w:r w:rsidRPr="00CA3676">
              <w:rPr>
                <w:rFonts w:eastAsia="標楷體" w:hint="eastAsia"/>
                <w:u w:val="single"/>
              </w:rPr>
              <w:t>109</w:t>
            </w:r>
            <w:proofErr w:type="gramEnd"/>
            <w:r w:rsidRPr="00CA3676">
              <w:rPr>
                <w:rFonts w:eastAsia="標楷體" w:hint="eastAsia"/>
                <w:u w:val="single"/>
              </w:rPr>
              <w:t>年度起提出申請升等教師皆應符合本校教師聘任規則規定之基本授課時數。</w:t>
            </w:r>
          </w:p>
          <w:p w:rsidR="004F75C6" w:rsidRPr="00CA3676" w:rsidRDefault="004F75C6" w:rsidP="004F75C6">
            <w:pPr>
              <w:numPr>
                <w:ilvl w:val="0"/>
                <w:numId w:val="14"/>
              </w:numPr>
              <w:spacing w:line="400" w:lineRule="exact"/>
              <w:ind w:left="552" w:hangingChars="230" w:hanging="552"/>
              <w:jc w:val="both"/>
              <w:rPr>
                <w:rFonts w:eastAsia="標楷體"/>
              </w:rPr>
            </w:pPr>
            <w:r w:rsidRPr="00CA3676">
              <w:rPr>
                <w:rFonts w:eastAsia="標楷體"/>
              </w:rPr>
              <w:t>新聘、升等教師之</w:t>
            </w:r>
            <w:r w:rsidRPr="00CA3676">
              <w:rPr>
                <w:rFonts w:eastAsia="標楷體" w:hint="eastAsia"/>
              </w:rPr>
              <w:t>專門著作</w:t>
            </w:r>
            <w:r w:rsidRPr="00CA3676">
              <w:rPr>
                <w:rFonts w:eastAsia="標楷體" w:hint="eastAsia"/>
                <w:u w:val="single"/>
              </w:rPr>
              <w:t>、作品、成就證明、技術報告</w:t>
            </w:r>
            <w:proofErr w:type="gramStart"/>
            <w:r w:rsidRPr="00CA3676">
              <w:rPr>
                <w:rFonts w:eastAsia="標楷體" w:hint="eastAsia"/>
              </w:rPr>
              <w:t>採</w:t>
            </w:r>
            <w:proofErr w:type="gramEnd"/>
            <w:r w:rsidRPr="00CA3676">
              <w:rPr>
                <w:rFonts w:eastAsia="標楷體" w:hint="eastAsia"/>
              </w:rPr>
              <w:t>一階段外審</w:t>
            </w:r>
            <w:r w:rsidRPr="00CA3676">
              <w:rPr>
                <w:rFonts w:eastAsia="標楷體" w:hint="eastAsia"/>
                <w:u w:val="single"/>
              </w:rPr>
              <w:t>。</w:t>
            </w:r>
            <w:r w:rsidRPr="00CA3676">
              <w:rPr>
                <w:rFonts w:eastAsia="標楷體"/>
              </w:rPr>
              <w:t>各職級外審成績及格底線分數如下：助理教授級</w:t>
            </w:r>
            <w:r w:rsidRPr="00CA3676">
              <w:rPr>
                <w:rFonts w:eastAsia="標楷體"/>
              </w:rPr>
              <w:t>75</w:t>
            </w:r>
            <w:r w:rsidRPr="00CA3676">
              <w:rPr>
                <w:rFonts w:eastAsia="標楷體"/>
              </w:rPr>
              <w:t>分，副教授級</w:t>
            </w:r>
            <w:r w:rsidRPr="00CA3676">
              <w:rPr>
                <w:rFonts w:eastAsia="標楷體"/>
              </w:rPr>
              <w:t>78</w:t>
            </w:r>
            <w:r w:rsidRPr="00CA3676">
              <w:rPr>
                <w:rFonts w:eastAsia="標楷體"/>
              </w:rPr>
              <w:t>分，教授級</w:t>
            </w:r>
            <w:r w:rsidRPr="00CA3676">
              <w:rPr>
                <w:rFonts w:eastAsia="標楷體"/>
              </w:rPr>
              <w:t>80</w:t>
            </w:r>
            <w:r w:rsidRPr="00CA3676">
              <w:rPr>
                <w:rFonts w:eastAsia="標楷體"/>
              </w:rPr>
              <w:t>分。</w:t>
            </w:r>
          </w:p>
          <w:p w:rsidR="004F75C6" w:rsidRPr="00CA3676" w:rsidRDefault="004F75C6" w:rsidP="004F75C6">
            <w:pPr>
              <w:numPr>
                <w:ilvl w:val="0"/>
                <w:numId w:val="14"/>
              </w:numPr>
              <w:spacing w:line="400" w:lineRule="exact"/>
              <w:ind w:left="552" w:hangingChars="230" w:hanging="552"/>
              <w:jc w:val="both"/>
              <w:rPr>
                <w:rFonts w:eastAsia="標楷體"/>
              </w:rPr>
            </w:pPr>
            <w:r w:rsidRPr="00CA3676">
              <w:rPr>
                <w:rFonts w:eastAsia="標楷體"/>
                <w:szCs w:val="22"/>
              </w:rPr>
              <w:t>升等教授及副教授之教學計分分數需達</w:t>
            </w:r>
            <w:r w:rsidRPr="00CA3676">
              <w:rPr>
                <w:rFonts w:eastAsia="標楷體"/>
                <w:szCs w:val="22"/>
              </w:rPr>
              <w:t>70</w:t>
            </w:r>
            <w:r w:rsidRPr="00CA3676">
              <w:rPr>
                <w:rFonts w:eastAsia="標楷體"/>
                <w:szCs w:val="22"/>
              </w:rPr>
              <w:t>分以上。</w:t>
            </w:r>
          </w:p>
          <w:p w:rsidR="004F75C6" w:rsidRPr="00CA3676" w:rsidRDefault="004F75C6" w:rsidP="004F75C6">
            <w:pPr>
              <w:spacing w:line="400" w:lineRule="exact"/>
              <w:ind w:leftChars="228" w:left="549" w:hanging="2"/>
              <w:jc w:val="both"/>
              <w:rPr>
                <w:rFonts w:eastAsia="標楷體"/>
                <w:szCs w:val="22"/>
              </w:rPr>
            </w:pPr>
            <w:r w:rsidRPr="00CA3676">
              <w:rPr>
                <w:rFonts w:eastAsia="標楷體" w:hAnsi="標楷體"/>
                <w:u w:val="single"/>
              </w:rPr>
              <w:t>輔導</w:t>
            </w:r>
            <w:r w:rsidRPr="00CA3676">
              <w:rPr>
                <w:rFonts w:eastAsia="標楷體" w:hAnsi="標楷體" w:hint="eastAsia"/>
                <w:u w:val="single"/>
              </w:rPr>
              <w:t>與服務</w:t>
            </w:r>
            <w:r w:rsidRPr="00CA3676">
              <w:rPr>
                <w:rFonts w:eastAsia="標楷體"/>
                <w:szCs w:val="22"/>
              </w:rPr>
              <w:t>計分分數教授及副教授需分別達</w:t>
            </w:r>
            <w:r w:rsidRPr="00CA3676">
              <w:rPr>
                <w:rFonts w:eastAsia="標楷體"/>
                <w:szCs w:val="22"/>
              </w:rPr>
              <w:t>40</w:t>
            </w:r>
            <w:r w:rsidRPr="00CA3676">
              <w:rPr>
                <w:rFonts w:eastAsia="標楷體"/>
                <w:szCs w:val="22"/>
              </w:rPr>
              <w:t>分與</w:t>
            </w:r>
            <w:r w:rsidRPr="00CA3676">
              <w:rPr>
                <w:rFonts w:eastAsia="標楷體"/>
                <w:szCs w:val="22"/>
              </w:rPr>
              <w:t>30</w:t>
            </w:r>
            <w:r w:rsidRPr="00CA3676">
              <w:rPr>
                <w:rFonts w:eastAsia="標楷體"/>
                <w:szCs w:val="22"/>
              </w:rPr>
              <w:t>分以上。</w:t>
            </w:r>
          </w:p>
          <w:p w:rsidR="004F75C6" w:rsidRPr="00CA3676" w:rsidRDefault="004F75C6" w:rsidP="004F75C6">
            <w:pPr>
              <w:numPr>
                <w:ilvl w:val="0"/>
                <w:numId w:val="14"/>
              </w:numPr>
              <w:spacing w:line="400" w:lineRule="exact"/>
              <w:ind w:left="552" w:hangingChars="230" w:hanging="552"/>
              <w:jc w:val="both"/>
              <w:rPr>
                <w:rFonts w:eastAsia="標楷體"/>
                <w:szCs w:val="22"/>
              </w:rPr>
            </w:pPr>
            <w:r w:rsidRPr="00CA3676">
              <w:rPr>
                <w:rFonts w:eastAsia="標楷體"/>
                <w:szCs w:val="22"/>
              </w:rPr>
              <w:t>新聘和升等教師之論文條件及研究計分分數（最高</w:t>
            </w:r>
            <w:proofErr w:type="gramStart"/>
            <w:r w:rsidRPr="00CA3676">
              <w:rPr>
                <w:rFonts w:eastAsia="標楷體"/>
                <w:szCs w:val="22"/>
              </w:rPr>
              <w:t>採</w:t>
            </w:r>
            <w:proofErr w:type="gramEnd"/>
            <w:r w:rsidRPr="00CA3676">
              <w:rPr>
                <w:rFonts w:eastAsia="標楷體"/>
                <w:szCs w:val="22"/>
              </w:rPr>
              <w:t>計</w:t>
            </w:r>
            <w:r w:rsidRPr="00CA3676">
              <w:rPr>
                <w:rFonts w:eastAsia="標楷體"/>
                <w:szCs w:val="22"/>
              </w:rPr>
              <w:t>15</w:t>
            </w:r>
            <w:r w:rsidRPr="00CA3676">
              <w:rPr>
                <w:rFonts w:eastAsia="標楷體"/>
                <w:szCs w:val="22"/>
              </w:rPr>
              <w:t>篇）需符合教授</w:t>
            </w:r>
            <w:r w:rsidRPr="00CA3676">
              <w:rPr>
                <w:rFonts w:eastAsia="標楷體"/>
                <w:szCs w:val="22"/>
              </w:rPr>
              <w:t>500</w:t>
            </w:r>
            <w:r w:rsidRPr="00CA3676">
              <w:rPr>
                <w:rFonts w:eastAsia="標楷體"/>
                <w:szCs w:val="22"/>
              </w:rPr>
              <w:t>分，副教授</w:t>
            </w:r>
            <w:r w:rsidRPr="00CA3676">
              <w:rPr>
                <w:rFonts w:eastAsia="標楷體"/>
                <w:szCs w:val="22"/>
              </w:rPr>
              <w:t>400</w:t>
            </w:r>
            <w:r w:rsidRPr="00CA3676">
              <w:rPr>
                <w:rFonts w:eastAsia="標楷體"/>
                <w:szCs w:val="22"/>
              </w:rPr>
              <w:t>分，助理教授</w:t>
            </w:r>
            <w:r w:rsidRPr="00CA3676">
              <w:rPr>
                <w:rFonts w:eastAsia="標楷體"/>
                <w:szCs w:val="22"/>
              </w:rPr>
              <w:t>300</w:t>
            </w:r>
            <w:r w:rsidRPr="00CA3676">
              <w:rPr>
                <w:rFonts w:eastAsia="標楷體"/>
                <w:szCs w:val="22"/>
              </w:rPr>
              <w:t>分以上。</w:t>
            </w:r>
          </w:p>
          <w:p w:rsidR="004F75C6" w:rsidRPr="00CA3676" w:rsidRDefault="004F75C6" w:rsidP="004F75C6">
            <w:pPr>
              <w:numPr>
                <w:ilvl w:val="0"/>
                <w:numId w:val="14"/>
              </w:numPr>
              <w:spacing w:line="400" w:lineRule="exact"/>
              <w:ind w:left="552" w:hangingChars="230" w:hanging="552"/>
              <w:jc w:val="both"/>
              <w:rPr>
                <w:rFonts w:eastAsia="標楷體"/>
                <w:szCs w:val="22"/>
              </w:rPr>
            </w:pPr>
            <w:r w:rsidRPr="00CA3676">
              <w:rPr>
                <w:rFonts w:eastAsia="標楷體" w:hAnsi="標楷體" w:hint="eastAsia"/>
                <w:bCs/>
              </w:rPr>
              <w:t>新</w:t>
            </w:r>
            <w:r w:rsidRPr="00CA3676">
              <w:rPr>
                <w:rFonts w:eastAsia="標楷體" w:hAnsi="標楷體"/>
                <w:bCs/>
              </w:rPr>
              <w:t>聘、升等教師曾於取得前一等級教師資格後及代表著作送審前五年或參考著作送審前七年內懷孕或生產者，得檢具證明申請延長前述年限二年。</w:t>
            </w:r>
          </w:p>
          <w:p w:rsidR="004F75C6" w:rsidRPr="00CA3676" w:rsidRDefault="004F75C6" w:rsidP="004F75C6">
            <w:pPr>
              <w:numPr>
                <w:ilvl w:val="0"/>
                <w:numId w:val="14"/>
              </w:numPr>
              <w:spacing w:line="400" w:lineRule="exact"/>
              <w:ind w:left="552" w:hangingChars="230" w:hanging="552"/>
              <w:jc w:val="both"/>
              <w:rPr>
                <w:rFonts w:eastAsia="標楷體"/>
              </w:rPr>
            </w:pPr>
            <w:r w:rsidRPr="00CA3676">
              <w:rPr>
                <w:rFonts w:eastAsia="標楷體" w:hint="eastAsia"/>
                <w:u w:val="single"/>
              </w:rPr>
              <w:t>提出申請</w:t>
            </w:r>
            <w:r w:rsidRPr="00CA3676">
              <w:rPr>
                <w:rFonts w:eastAsia="標楷體" w:hAnsi="標楷體"/>
                <w:u w:val="single"/>
              </w:rPr>
              <w:t>升等教授、副教授者五年內主持國內外政府機構研究、教育或服務計畫之件數（多年期及整合型計畫子計畫每年算為一件），應符合下列規定：</w:t>
            </w:r>
          </w:p>
          <w:p w:rsidR="004F75C6" w:rsidRPr="00CA3676" w:rsidRDefault="004F75C6" w:rsidP="004F75C6">
            <w:pPr>
              <w:spacing w:line="320" w:lineRule="exact"/>
              <w:ind w:leftChars="200" w:left="1200" w:hangingChars="300" w:hanging="720"/>
              <w:jc w:val="both"/>
              <w:rPr>
                <w:rFonts w:eastAsia="標楷體"/>
                <w:u w:val="single"/>
              </w:rPr>
            </w:pPr>
            <w:r w:rsidRPr="00CA3676">
              <w:rPr>
                <w:rFonts w:eastAsia="標楷體" w:hAnsi="標楷體" w:hint="eastAsia"/>
                <w:u w:val="single"/>
              </w:rPr>
              <w:t>（一）</w:t>
            </w:r>
            <w:r w:rsidRPr="00CA3676">
              <w:rPr>
                <w:rFonts w:eastAsia="標楷體" w:hAnsi="標楷體"/>
                <w:u w:val="single"/>
              </w:rPr>
              <w:t>升等教授者：至少二件。</w:t>
            </w:r>
            <w:r w:rsidRPr="00CA3676">
              <w:rPr>
                <w:rFonts w:eastAsia="標楷體" w:hAnsi="標楷體" w:hint="eastAsia"/>
                <w:u w:val="single"/>
              </w:rPr>
              <w:t>若</w:t>
            </w:r>
            <w:r w:rsidRPr="00CA3676">
              <w:rPr>
                <w:rFonts w:eastAsia="標楷體" w:hAnsi="標楷體"/>
                <w:u w:val="single"/>
              </w:rPr>
              <w:t>以產學研究計畫替代</w:t>
            </w:r>
            <w:r w:rsidRPr="00CA3676">
              <w:rPr>
                <w:rFonts w:eastAsia="標楷體" w:hAnsi="標楷體" w:hint="eastAsia"/>
                <w:u w:val="single"/>
              </w:rPr>
              <w:t>，</w:t>
            </w:r>
            <w:proofErr w:type="gramStart"/>
            <w:r w:rsidRPr="00CA3676">
              <w:rPr>
                <w:rFonts w:eastAsia="標楷體" w:hAnsi="標楷體" w:hint="eastAsia"/>
                <w:u w:val="single"/>
              </w:rPr>
              <w:t>至多只抵算</w:t>
            </w:r>
            <w:proofErr w:type="gramEnd"/>
            <w:r w:rsidRPr="00CA3676">
              <w:rPr>
                <w:rFonts w:eastAsia="標楷體" w:hAnsi="標楷體" w:hint="eastAsia"/>
                <w:u w:val="single"/>
              </w:rPr>
              <w:t>一件且須為</w:t>
            </w:r>
            <w:r w:rsidRPr="00CA3676">
              <w:rPr>
                <w:rFonts w:eastAsia="標楷體" w:hAnsi="標楷體"/>
                <w:u w:val="single"/>
              </w:rPr>
              <w:t>累計達五十萬以上計畫。</w:t>
            </w:r>
          </w:p>
          <w:p w:rsidR="004F75C6" w:rsidRPr="00CA3676" w:rsidRDefault="004F75C6" w:rsidP="004F75C6">
            <w:pPr>
              <w:spacing w:line="400" w:lineRule="exact"/>
              <w:ind w:leftChars="203" w:left="1195" w:hangingChars="295" w:hanging="708"/>
              <w:jc w:val="both"/>
              <w:rPr>
                <w:rFonts w:eastAsia="標楷體" w:hAnsi="標楷體"/>
                <w:bCs/>
              </w:rPr>
            </w:pPr>
            <w:r w:rsidRPr="00CA3676">
              <w:rPr>
                <w:rFonts w:eastAsia="標楷體" w:hAnsi="標楷體" w:hint="eastAsia"/>
                <w:u w:val="single"/>
              </w:rPr>
              <w:t>（二）</w:t>
            </w:r>
            <w:r w:rsidRPr="00CA3676">
              <w:rPr>
                <w:rFonts w:eastAsia="標楷體" w:hAnsi="標楷體"/>
                <w:u w:val="single"/>
              </w:rPr>
              <w:t>升等副教授者：至少一件，或以累計達五十萬以上之產學研究計畫替代。</w:t>
            </w:r>
          </w:p>
        </w:tc>
      </w:tr>
      <w:tr w:rsidR="004F75C6" w:rsidRPr="00CA3676" w:rsidTr="004F75C6">
        <w:trPr>
          <w:trHeight w:val="340"/>
        </w:trPr>
        <w:tc>
          <w:tcPr>
            <w:tcW w:w="1134" w:type="dxa"/>
          </w:tcPr>
          <w:p w:rsidR="004F75C6" w:rsidRPr="00CA3676" w:rsidRDefault="004F75C6" w:rsidP="004F75C6">
            <w:pPr>
              <w:jc w:val="both"/>
              <w:rPr>
                <w:rFonts w:eastAsia="標楷體" w:hAnsi="標楷體"/>
                <w:bCs/>
              </w:rPr>
            </w:pPr>
            <w:r w:rsidRPr="00CA3676">
              <w:rPr>
                <w:rFonts w:eastAsia="標楷體" w:hAnsi="標楷體"/>
                <w:bCs/>
              </w:rPr>
              <w:t>第</w:t>
            </w:r>
            <w:r w:rsidRPr="00CA3676">
              <w:rPr>
                <w:rFonts w:eastAsia="標楷體" w:hAnsi="標楷體" w:hint="eastAsia"/>
                <w:bCs/>
                <w:u w:val="single"/>
              </w:rPr>
              <w:t>4</w:t>
            </w:r>
            <w:r w:rsidRPr="00CA3676">
              <w:rPr>
                <w:rFonts w:eastAsia="標楷體" w:hAnsi="標楷體"/>
                <w:bCs/>
              </w:rPr>
              <w:t>條</w:t>
            </w:r>
          </w:p>
        </w:tc>
        <w:tc>
          <w:tcPr>
            <w:tcW w:w="8506" w:type="dxa"/>
          </w:tcPr>
          <w:p w:rsidR="004F75C6" w:rsidRPr="00CA3676" w:rsidRDefault="004F75C6" w:rsidP="004F75C6">
            <w:pPr>
              <w:jc w:val="both"/>
              <w:rPr>
                <w:rFonts w:eastAsia="標楷體"/>
                <w:bCs/>
              </w:rPr>
            </w:pPr>
            <w:r w:rsidRPr="00CA3676">
              <w:rPr>
                <w:rFonts w:eastAsia="標楷體" w:hAnsi="標楷體"/>
                <w:bCs/>
              </w:rPr>
              <w:t>定義</w:t>
            </w:r>
          </w:p>
          <w:p w:rsidR="004F75C6" w:rsidRPr="00CA3676" w:rsidRDefault="004F75C6" w:rsidP="004F75C6">
            <w:pPr>
              <w:pStyle w:val="a3"/>
              <w:numPr>
                <w:ilvl w:val="0"/>
                <w:numId w:val="26"/>
              </w:numPr>
              <w:jc w:val="both"/>
              <w:rPr>
                <w:rFonts w:eastAsia="標楷體"/>
              </w:rPr>
            </w:pPr>
            <w:r w:rsidRPr="00CA3676">
              <w:rPr>
                <w:rFonts w:eastAsia="標楷體" w:hAnsi="標楷體"/>
              </w:rPr>
              <w:t>「主論文」：必須以本校名義於升等前一級教師任內發表</w:t>
            </w:r>
            <w:r w:rsidRPr="00CA3676">
              <w:rPr>
                <w:rFonts w:eastAsia="標楷體"/>
              </w:rPr>
              <w:t>(</w:t>
            </w:r>
            <w:r w:rsidRPr="00CA3676">
              <w:rPr>
                <w:rFonts w:eastAsia="標楷體" w:hAnsi="標楷體"/>
              </w:rPr>
              <w:t>新聘教師不受此限</w:t>
            </w:r>
            <w:r w:rsidRPr="00CA3676">
              <w:rPr>
                <w:rFonts w:eastAsia="標楷體"/>
              </w:rPr>
              <w:t>)</w:t>
            </w:r>
            <w:r w:rsidRPr="00CA3676">
              <w:rPr>
                <w:rFonts w:eastAsia="標楷體" w:hAnsi="標楷體"/>
              </w:rPr>
              <w:t>，且為五年內以第一作者或通訊作者發表之論文（限原著及被邀寫之綜說，不包含</w:t>
            </w:r>
            <w:r w:rsidRPr="00CA3676">
              <w:rPr>
                <w:rFonts w:eastAsia="標楷體" w:hAnsi="標楷體"/>
                <w:shd w:val="clear" w:color="auto" w:fill="FFFFFF"/>
              </w:rPr>
              <w:t>短篇報告及病例報告</w:t>
            </w:r>
            <w:r w:rsidRPr="00CA3676">
              <w:rPr>
                <w:rFonts w:eastAsia="標楷體" w:hAnsi="標楷體"/>
              </w:rPr>
              <w:t>）。</w:t>
            </w:r>
          </w:p>
          <w:p w:rsidR="004F75C6" w:rsidRPr="00CA3676" w:rsidRDefault="004F75C6" w:rsidP="004F75C6">
            <w:pPr>
              <w:pStyle w:val="a3"/>
              <w:numPr>
                <w:ilvl w:val="0"/>
                <w:numId w:val="26"/>
              </w:numPr>
              <w:jc w:val="both"/>
              <w:rPr>
                <w:rFonts w:eastAsia="標楷體" w:hAnsi="標楷體"/>
              </w:rPr>
            </w:pPr>
            <w:r w:rsidRPr="00CA3676">
              <w:rPr>
                <w:rFonts w:eastAsia="標楷體" w:hAnsi="標楷體"/>
              </w:rPr>
              <w:lastRenderedPageBreak/>
              <w:t>「代表著作」：主論文中至少一篇為代表著作，</w:t>
            </w:r>
            <w:r w:rsidRPr="00CA3676">
              <w:rPr>
                <w:rFonts w:eastAsia="標楷體" w:hint="eastAsia"/>
              </w:rPr>
              <w:t>且須為五年內以第一作者</w:t>
            </w:r>
            <w:r w:rsidRPr="00CA3676">
              <w:rPr>
                <w:rFonts w:eastAsia="標楷體" w:hAnsi="標楷體"/>
                <w:u w:val="single"/>
              </w:rPr>
              <w:t>或通訊作者</w:t>
            </w:r>
            <w:r w:rsidRPr="00CA3676">
              <w:rPr>
                <w:rFonts w:eastAsia="標楷體" w:hint="eastAsia"/>
              </w:rPr>
              <w:t>發表之論文。</w:t>
            </w:r>
            <w:r w:rsidRPr="00CA3676">
              <w:rPr>
                <w:rFonts w:eastAsia="標楷體" w:hAnsi="標楷體"/>
              </w:rPr>
              <w:t>Equal Contribution (</w:t>
            </w:r>
            <w:r w:rsidRPr="00CA3676">
              <w:rPr>
                <w:rFonts w:eastAsia="標楷體" w:hAnsi="標楷體"/>
              </w:rPr>
              <w:t>同等貢獻</w:t>
            </w:r>
            <w:r w:rsidRPr="00CA3676">
              <w:rPr>
                <w:rFonts w:eastAsia="標楷體" w:hAnsi="標楷體"/>
              </w:rPr>
              <w:t>)</w:t>
            </w:r>
            <w:r w:rsidRPr="00CA3676">
              <w:rPr>
                <w:rFonts w:eastAsia="標楷體" w:hAnsi="標楷體"/>
              </w:rPr>
              <w:t>之主論文不得作為代表著作，但</w:t>
            </w:r>
            <w:r w:rsidRPr="00CA3676">
              <w:rPr>
                <w:rFonts w:eastAsia="標楷體" w:hAnsi="標楷體"/>
              </w:rPr>
              <w:t xml:space="preserve">I.F. </w:t>
            </w:r>
            <w:r w:rsidRPr="00CA3676">
              <w:rPr>
                <w:rFonts w:eastAsia="標楷體"/>
              </w:rPr>
              <w:t>≥</w:t>
            </w:r>
            <w:r w:rsidRPr="00CA3676">
              <w:rPr>
                <w:rFonts w:eastAsia="標楷體" w:hAnsi="標楷體"/>
              </w:rPr>
              <w:t>10</w:t>
            </w:r>
            <w:r w:rsidRPr="00CA3676">
              <w:rPr>
                <w:rFonts w:eastAsia="標楷體" w:hAnsi="標楷體"/>
              </w:rPr>
              <w:t>除外。</w:t>
            </w:r>
          </w:p>
          <w:p w:rsidR="004F75C6" w:rsidRPr="00CA3676" w:rsidRDefault="004F75C6" w:rsidP="004F75C6">
            <w:pPr>
              <w:pStyle w:val="a3"/>
              <w:numPr>
                <w:ilvl w:val="0"/>
                <w:numId w:val="26"/>
              </w:numPr>
              <w:jc w:val="both"/>
              <w:rPr>
                <w:rFonts w:eastAsia="標楷體" w:hAnsi="標楷體"/>
              </w:rPr>
            </w:pPr>
            <w:r w:rsidRPr="00CA3676">
              <w:rPr>
                <w:rFonts w:eastAsia="標楷體" w:hAnsi="標楷體"/>
              </w:rPr>
              <w:t>「參考論文」：升等前一級教師任內之論文，且須為七年內發表者。</w:t>
            </w:r>
          </w:p>
        </w:tc>
      </w:tr>
      <w:tr w:rsidR="004F75C6" w:rsidRPr="00CA3676" w:rsidTr="004F75C6">
        <w:trPr>
          <w:trHeight w:val="340"/>
        </w:trPr>
        <w:tc>
          <w:tcPr>
            <w:tcW w:w="1134" w:type="dxa"/>
          </w:tcPr>
          <w:p w:rsidR="004F75C6" w:rsidRPr="00CA3676" w:rsidRDefault="004F75C6" w:rsidP="004F75C6">
            <w:pPr>
              <w:jc w:val="both"/>
              <w:rPr>
                <w:rFonts w:eastAsia="標楷體" w:hAnsi="標楷體"/>
                <w:bCs/>
              </w:rPr>
            </w:pPr>
            <w:r w:rsidRPr="00CA3676">
              <w:rPr>
                <w:rFonts w:eastAsia="標楷體" w:hAnsi="標楷體"/>
                <w:bCs/>
              </w:rPr>
              <w:lastRenderedPageBreak/>
              <w:t>第</w:t>
            </w:r>
            <w:r w:rsidRPr="00CA3676">
              <w:rPr>
                <w:rFonts w:eastAsia="標楷體" w:hAnsi="標楷體" w:hint="eastAsia"/>
                <w:bCs/>
                <w:u w:val="single"/>
              </w:rPr>
              <w:t>5</w:t>
            </w:r>
            <w:r w:rsidRPr="00CA3676">
              <w:rPr>
                <w:rFonts w:eastAsia="標楷體" w:hAnsi="標楷體"/>
                <w:bCs/>
              </w:rPr>
              <w:t>條</w:t>
            </w:r>
          </w:p>
        </w:tc>
        <w:tc>
          <w:tcPr>
            <w:tcW w:w="8506" w:type="dxa"/>
          </w:tcPr>
          <w:p w:rsidR="004F75C6" w:rsidRPr="00CA3676" w:rsidRDefault="004F75C6" w:rsidP="004F75C6">
            <w:pPr>
              <w:jc w:val="both"/>
              <w:rPr>
                <w:rFonts w:eastAsia="標楷體"/>
                <w:bCs/>
              </w:rPr>
            </w:pPr>
            <w:r w:rsidRPr="00CA3676">
              <w:rPr>
                <w:rFonts w:eastAsia="標楷體" w:hAnsi="標楷體"/>
                <w:bCs/>
              </w:rPr>
              <w:t>自然生物醫學科學類規範之論文條件：</w:t>
            </w:r>
          </w:p>
          <w:p w:rsidR="004F75C6" w:rsidRPr="00CA3676" w:rsidRDefault="004F75C6" w:rsidP="004F75C6">
            <w:pPr>
              <w:pStyle w:val="a3"/>
              <w:jc w:val="both"/>
              <w:rPr>
                <w:rFonts w:eastAsia="標楷體"/>
                <w:bCs/>
              </w:rPr>
            </w:pPr>
            <w:r w:rsidRPr="00CA3676">
              <w:rPr>
                <w:rFonts w:eastAsia="標楷體" w:hAnsi="標楷體"/>
                <w:bCs/>
              </w:rPr>
              <w:t>以學位申請教師資格審查者，其學位論文等同一篇</w:t>
            </w:r>
            <w:r w:rsidRPr="00CA3676">
              <w:rPr>
                <w:rFonts w:eastAsia="標楷體"/>
                <w:bCs/>
              </w:rPr>
              <w:t>SCI/SSCI/EI/TSSCI</w:t>
            </w:r>
            <w:r w:rsidRPr="00CA3676">
              <w:rPr>
                <w:rFonts w:eastAsia="標楷體" w:hAnsi="標楷體"/>
                <w:bCs/>
              </w:rPr>
              <w:t>主論文</w:t>
            </w:r>
            <w:r w:rsidRPr="00CA3676">
              <w:rPr>
                <w:rFonts w:eastAsia="標楷體"/>
                <w:bCs/>
              </w:rPr>
              <w:t>(</w:t>
            </w:r>
            <w:proofErr w:type="gramStart"/>
            <w:r w:rsidRPr="00CA3676">
              <w:rPr>
                <w:rFonts w:eastAsia="標楷體" w:hAnsi="標楷體"/>
                <w:bCs/>
              </w:rPr>
              <w:t>不</w:t>
            </w:r>
            <w:proofErr w:type="gramEnd"/>
            <w:r w:rsidRPr="00CA3676">
              <w:rPr>
                <w:rFonts w:eastAsia="標楷體" w:hAnsi="標楷體"/>
                <w:bCs/>
              </w:rPr>
              <w:t>列排名</w:t>
            </w:r>
            <w:r w:rsidRPr="00CA3676">
              <w:rPr>
                <w:rFonts w:eastAsia="標楷體"/>
                <w:bCs/>
              </w:rPr>
              <w:t>)</w:t>
            </w:r>
            <w:r w:rsidRPr="00CA3676">
              <w:rPr>
                <w:rFonts w:eastAsia="標楷體" w:hAnsi="標楷體"/>
                <w:bCs/>
              </w:rPr>
              <w:t>。</w:t>
            </w:r>
            <w:r w:rsidRPr="00CA3676">
              <w:rPr>
                <w:rFonts w:eastAsia="標楷體"/>
                <w:bCs/>
              </w:rPr>
              <w:t>Impact factor</w:t>
            </w:r>
            <w:r w:rsidRPr="00CA3676">
              <w:rPr>
                <w:rFonts w:eastAsia="標楷體" w:hAnsi="標楷體"/>
                <w:bCs/>
              </w:rPr>
              <w:t>介於</w:t>
            </w:r>
            <w:r w:rsidRPr="00CA3676">
              <w:rPr>
                <w:rFonts w:eastAsia="標楷體"/>
                <w:bCs/>
              </w:rPr>
              <w:t>10-20</w:t>
            </w:r>
            <w:r w:rsidRPr="00CA3676">
              <w:rPr>
                <w:rFonts w:eastAsia="標楷體" w:hAnsi="標楷體"/>
                <w:bCs/>
              </w:rPr>
              <w:t>之論文等同兩篇論文，</w:t>
            </w:r>
            <w:r w:rsidRPr="00CA3676">
              <w:rPr>
                <w:rFonts w:eastAsia="標楷體"/>
                <w:bCs/>
              </w:rPr>
              <w:t>Impact factor</w:t>
            </w:r>
            <w:r w:rsidRPr="00CA3676">
              <w:rPr>
                <w:rFonts w:eastAsia="標楷體" w:hAnsi="標楷體"/>
                <w:bCs/>
              </w:rPr>
              <w:t>大於</w:t>
            </w:r>
            <w:r w:rsidRPr="00CA3676">
              <w:rPr>
                <w:rFonts w:eastAsia="標楷體"/>
                <w:bCs/>
              </w:rPr>
              <w:t>20</w:t>
            </w:r>
            <w:r w:rsidRPr="00CA3676">
              <w:rPr>
                <w:rFonts w:eastAsia="標楷體" w:hAnsi="標楷體"/>
                <w:bCs/>
              </w:rPr>
              <w:t>之論文等同三篇論文。</w:t>
            </w:r>
          </w:p>
          <w:tbl>
            <w:tblPr>
              <w:tblW w:w="817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9"/>
              <w:gridCol w:w="5957"/>
            </w:tblGrid>
            <w:tr w:rsidR="00CA3676" w:rsidRPr="00CA3676" w:rsidTr="00503C1D">
              <w:trPr>
                <w:trHeight w:val="449"/>
              </w:trPr>
              <w:tc>
                <w:tcPr>
                  <w:tcW w:w="2219" w:type="dxa"/>
                  <w:shd w:val="clear" w:color="auto" w:fill="auto"/>
                  <w:vAlign w:val="center"/>
                </w:tcPr>
                <w:p w:rsidR="004F75C6" w:rsidRPr="00CA3676" w:rsidRDefault="004F75C6" w:rsidP="004F75C6">
                  <w:pPr>
                    <w:spacing w:line="300" w:lineRule="exact"/>
                    <w:ind w:leftChars="-45" w:rightChars="-45" w:right="-108" w:hangingChars="45" w:hanging="108"/>
                    <w:jc w:val="center"/>
                    <w:rPr>
                      <w:rFonts w:eastAsia="標楷體"/>
                      <w:szCs w:val="22"/>
                    </w:rPr>
                  </w:pPr>
                  <w:r w:rsidRPr="00CA3676">
                    <w:rPr>
                      <w:rFonts w:eastAsia="標楷體" w:hAnsi="標楷體"/>
                      <w:szCs w:val="22"/>
                    </w:rPr>
                    <w:t>申請職別</w:t>
                  </w:r>
                </w:p>
              </w:tc>
              <w:tc>
                <w:tcPr>
                  <w:tcW w:w="5957" w:type="dxa"/>
                  <w:shd w:val="clear" w:color="auto" w:fill="auto"/>
                  <w:vAlign w:val="center"/>
                </w:tcPr>
                <w:p w:rsidR="004F75C6" w:rsidRPr="00CA3676" w:rsidRDefault="004F75C6" w:rsidP="004F75C6">
                  <w:pPr>
                    <w:ind w:left="-45" w:right="-45"/>
                    <w:jc w:val="center"/>
                    <w:rPr>
                      <w:rFonts w:eastAsia="標楷體"/>
                      <w:szCs w:val="20"/>
                    </w:rPr>
                  </w:pPr>
                  <w:r w:rsidRPr="00CA3676">
                    <w:rPr>
                      <w:rFonts w:eastAsia="標楷體" w:hAnsi="標楷體"/>
                      <w:szCs w:val="20"/>
                    </w:rPr>
                    <w:t>主論文（</w:t>
                  </w:r>
                  <w:r w:rsidRPr="00CA3676">
                    <w:rPr>
                      <w:rFonts w:eastAsia="標楷體"/>
                      <w:szCs w:val="20"/>
                    </w:rPr>
                    <w:t>SCI/SSCI/EI</w:t>
                  </w:r>
                  <w:r w:rsidRPr="00CA3676">
                    <w:rPr>
                      <w:rFonts w:eastAsia="標楷體" w:hAnsi="Calibri"/>
                      <w:szCs w:val="20"/>
                    </w:rPr>
                    <w:t>論文</w:t>
                  </w:r>
                  <w:r w:rsidRPr="00CA3676">
                    <w:rPr>
                      <w:rFonts w:eastAsia="標楷體" w:hAnsi="標楷體"/>
                      <w:szCs w:val="20"/>
                    </w:rPr>
                    <w:t>）</w:t>
                  </w:r>
                </w:p>
              </w:tc>
            </w:tr>
            <w:tr w:rsidR="004F75C6" w:rsidRPr="00CA3676" w:rsidTr="004F75C6">
              <w:trPr>
                <w:trHeight w:val="895"/>
              </w:trPr>
              <w:tc>
                <w:tcPr>
                  <w:tcW w:w="2219" w:type="dxa"/>
                  <w:shd w:val="clear" w:color="auto" w:fill="auto"/>
                  <w:vAlign w:val="center"/>
                </w:tcPr>
                <w:p w:rsidR="004F75C6" w:rsidRPr="00CA3676" w:rsidRDefault="004F75C6" w:rsidP="004F75C6">
                  <w:pPr>
                    <w:ind w:leftChars="-45" w:hangingChars="45" w:hanging="108"/>
                    <w:jc w:val="center"/>
                    <w:rPr>
                      <w:rFonts w:eastAsia="標楷體"/>
                      <w:szCs w:val="22"/>
                    </w:rPr>
                  </w:pPr>
                  <w:r w:rsidRPr="00CA3676">
                    <w:rPr>
                      <w:rFonts w:eastAsia="標楷體" w:hAnsi="標楷體"/>
                      <w:szCs w:val="22"/>
                    </w:rPr>
                    <w:t>教</w:t>
                  </w:r>
                  <w:r w:rsidRPr="00CA3676">
                    <w:rPr>
                      <w:rFonts w:eastAsia="標楷體"/>
                      <w:szCs w:val="22"/>
                    </w:rPr>
                    <w:t xml:space="preserve">   </w:t>
                  </w:r>
                  <w:r w:rsidRPr="00CA3676">
                    <w:rPr>
                      <w:rFonts w:eastAsia="標楷體" w:hAnsi="標楷體"/>
                      <w:szCs w:val="22"/>
                    </w:rPr>
                    <w:t>授</w:t>
                  </w:r>
                </w:p>
              </w:tc>
              <w:tc>
                <w:tcPr>
                  <w:tcW w:w="5957" w:type="dxa"/>
                  <w:shd w:val="clear" w:color="auto" w:fill="auto"/>
                </w:tcPr>
                <w:p w:rsidR="004F75C6" w:rsidRPr="00CA3676" w:rsidRDefault="004F75C6" w:rsidP="004F75C6">
                  <w:pPr>
                    <w:numPr>
                      <w:ilvl w:val="0"/>
                      <w:numId w:val="1"/>
                    </w:numPr>
                    <w:tabs>
                      <w:tab w:val="num" w:pos="1680"/>
                    </w:tabs>
                    <w:spacing w:line="300" w:lineRule="exact"/>
                    <w:rPr>
                      <w:rFonts w:eastAsia="標楷體"/>
                      <w:szCs w:val="22"/>
                    </w:rPr>
                  </w:pPr>
                  <w:r w:rsidRPr="00CA3676">
                    <w:rPr>
                      <w:rFonts w:eastAsia="標楷體"/>
                      <w:szCs w:val="22"/>
                    </w:rPr>
                    <w:t xml:space="preserve">7 </w:t>
                  </w:r>
                  <w:r w:rsidRPr="00CA3676">
                    <w:rPr>
                      <w:rFonts w:eastAsia="標楷體"/>
                      <w:szCs w:val="22"/>
                    </w:rPr>
                    <w:t>篇，其中</w:t>
                  </w:r>
                  <w:r w:rsidRPr="00CA3676">
                    <w:rPr>
                      <w:rFonts w:eastAsia="標楷體"/>
                      <w:szCs w:val="22"/>
                    </w:rPr>
                    <w:t xml:space="preserve"> 3 </w:t>
                  </w:r>
                  <w:r w:rsidRPr="00CA3676">
                    <w:rPr>
                      <w:rFonts w:eastAsia="標楷體"/>
                      <w:szCs w:val="22"/>
                    </w:rPr>
                    <w:t>篇排名前</w:t>
                  </w:r>
                  <w:r w:rsidRPr="00CA3676">
                    <w:rPr>
                      <w:rFonts w:eastAsia="標楷體"/>
                      <w:szCs w:val="22"/>
                    </w:rPr>
                    <w:t>40%,</w:t>
                  </w:r>
                  <w:r w:rsidRPr="00CA3676">
                    <w:rPr>
                      <w:rFonts w:eastAsia="標楷體"/>
                      <w:szCs w:val="22"/>
                    </w:rPr>
                    <w:t>或</w:t>
                  </w:r>
                </w:p>
                <w:p w:rsidR="004F75C6" w:rsidRPr="00CA3676" w:rsidRDefault="004F75C6" w:rsidP="004F75C6">
                  <w:pPr>
                    <w:numPr>
                      <w:ilvl w:val="0"/>
                      <w:numId w:val="1"/>
                    </w:numPr>
                    <w:tabs>
                      <w:tab w:val="num" w:pos="1680"/>
                    </w:tabs>
                    <w:spacing w:line="300" w:lineRule="exact"/>
                    <w:rPr>
                      <w:rFonts w:eastAsia="標楷體"/>
                      <w:szCs w:val="22"/>
                    </w:rPr>
                  </w:pPr>
                  <w:r w:rsidRPr="00CA3676">
                    <w:rPr>
                      <w:rFonts w:eastAsia="標楷體"/>
                      <w:szCs w:val="22"/>
                    </w:rPr>
                    <w:t xml:space="preserve">5 </w:t>
                  </w:r>
                  <w:r w:rsidRPr="00CA3676">
                    <w:rPr>
                      <w:rFonts w:eastAsia="標楷體"/>
                      <w:szCs w:val="22"/>
                    </w:rPr>
                    <w:t>篇，其中</w:t>
                  </w:r>
                  <w:r w:rsidRPr="00CA3676">
                    <w:rPr>
                      <w:rFonts w:eastAsia="標楷體"/>
                      <w:szCs w:val="22"/>
                    </w:rPr>
                    <w:t xml:space="preserve"> 3 </w:t>
                  </w:r>
                  <w:r w:rsidRPr="00CA3676">
                    <w:rPr>
                      <w:rFonts w:eastAsia="標楷體"/>
                      <w:szCs w:val="22"/>
                    </w:rPr>
                    <w:t>篇排名前</w:t>
                  </w:r>
                  <w:r w:rsidRPr="00CA3676">
                    <w:rPr>
                      <w:rFonts w:eastAsia="標楷體"/>
                      <w:szCs w:val="22"/>
                    </w:rPr>
                    <w:t>20%,</w:t>
                  </w:r>
                  <w:r w:rsidRPr="00CA3676">
                    <w:rPr>
                      <w:rFonts w:eastAsia="標楷體"/>
                      <w:szCs w:val="22"/>
                    </w:rPr>
                    <w:t>或</w:t>
                  </w:r>
                </w:p>
                <w:p w:rsidR="004F75C6" w:rsidRPr="00CA3676" w:rsidRDefault="004F75C6" w:rsidP="004F75C6">
                  <w:pPr>
                    <w:numPr>
                      <w:ilvl w:val="0"/>
                      <w:numId w:val="1"/>
                    </w:numPr>
                    <w:tabs>
                      <w:tab w:val="num" w:pos="1680"/>
                    </w:tabs>
                    <w:spacing w:line="300" w:lineRule="exact"/>
                    <w:rPr>
                      <w:rFonts w:eastAsia="標楷體"/>
                      <w:szCs w:val="22"/>
                    </w:rPr>
                  </w:pPr>
                  <w:r w:rsidRPr="00CA3676">
                    <w:rPr>
                      <w:rFonts w:eastAsia="標楷體"/>
                      <w:szCs w:val="22"/>
                    </w:rPr>
                    <w:t xml:space="preserve">3 </w:t>
                  </w:r>
                  <w:r w:rsidRPr="00CA3676">
                    <w:rPr>
                      <w:rFonts w:eastAsia="標楷體"/>
                      <w:szCs w:val="22"/>
                    </w:rPr>
                    <w:t>篇，皆排名前</w:t>
                  </w:r>
                  <w:r w:rsidRPr="00CA3676">
                    <w:rPr>
                      <w:rFonts w:eastAsia="標楷體"/>
                      <w:szCs w:val="22"/>
                    </w:rPr>
                    <w:t>10%</w:t>
                  </w:r>
                </w:p>
              </w:tc>
            </w:tr>
            <w:tr w:rsidR="004F75C6" w:rsidRPr="00CA3676" w:rsidTr="004F75C6">
              <w:trPr>
                <w:trHeight w:val="895"/>
              </w:trPr>
              <w:tc>
                <w:tcPr>
                  <w:tcW w:w="2219" w:type="dxa"/>
                  <w:shd w:val="clear" w:color="auto" w:fill="auto"/>
                  <w:vAlign w:val="center"/>
                </w:tcPr>
                <w:p w:rsidR="004F75C6" w:rsidRPr="00CA3676" w:rsidRDefault="004F75C6" w:rsidP="004F75C6">
                  <w:pPr>
                    <w:ind w:rightChars="-11" w:right="-26"/>
                    <w:jc w:val="center"/>
                    <w:rPr>
                      <w:rFonts w:eastAsia="標楷體"/>
                      <w:szCs w:val="22"/>
                    </w:rPr>
                  </w:pPr>
                  <w:r w:rsidRPr="00CA3676">
                    <w:rPr>
                      <w:rFonts w:eastAsia="標楷體" w:hAnsi="標楷體"/>
                      <w:szCs w:val="22"/>
                    </w:rPr>
                    <w:t>副</w:t>
                  </w:r>
                  <w:r w:rsidRPr="00CA3676">
                    <w:rPr>
                      <w:rFonts w:eastAsia="標楷體"/>
                      <w:szCs w:val="22"/>
                    </w:rPr>
                    <w:t xml:space="preserve"> </w:t>
                  </w:r>
                  <w:r w:rsidRPr="00CA3676">
                    <w:rPr>
                      <w:rFonts w:eastAsia="標楷體" w:hAnsi="標楷體"/>
                      <w:szCs w:val="22"/>
                    </w:rPr>
                    <w:t>教</w:t>
                  </w:r>
                  <w:r w:rsidRPr="00CA3676">
                    <w:rPr>
                      <w:rFonts w:eastAsia="標楷體"/>
                      <w:szCs w:val="22"/>
                    </w:rPr>
                    <w:t xml:space="preserve"> </w:t>
                  </w:r>
                  <w:r w:rsidRPr="00CA3676">
                    <w:rPr>
                      <w:rFonts w:eastAsia="標楷體" w:hAnsi="標楷體"/>
                      <w:szCs w:val="22"/>
                    </w:rPr>
                    <w:t>授</w:t>
                  </w:r>
                </w:p>
              </w:tc>
              <w:tc>
                <w:tcPr>
                  <w:tcW w:w="5957" w:type="dxa"/>
                  <w:shd w:val="clear" w:color="auto" w:fill="auto"/>
                </w:tcPr>
                <w:p w:rsidR="004F75C6" w:rsidRPr="00CA3676" w:rsidRDefault="004F75C6" w:rsidP="004F75C6">
                  <w:pPr>
                    <w:numPr>
                      <w:ilvl w:val="0"/>
                      <w:numId w:val="2"/>
                    </w:numPr>
                    <w:tabs>
                      <w:tab w:val="num" w:pos="480"/>
                    </w:tabs>
                    <w:spacing w:line="300" w:lineRule="exact"/>
                    <w:ind w:left="252" w:hanging="252"/>
                    <w:rPr>
                      <w:rFonts w:eastAsia="標楷體"/>
                      <w:szCs w:val="22"/>
                    </w:rPr>
                  </w:pPr>
                  <w:r w:rsidRPr="00CA3676">
                    <w:rPr>
                      <w:rFonts w:eastAsia="標楷體"/>
                      <w:szCs w:val="22"/>
                    </w:rPr>
                    <w:t xml:space="preserve">5 </w:t>
                  </w:r>
                  <w:r w:rsidRPr="00CA3676">
                    <w:rPr>
                      <w:rFonts w:eastAsia="標楷體"/>
                      <w:szCs w:val="22"/>
                    </w:rPr>
                    <w:t>篇，其中</w:t>
                  </w:r>
                  <w:r w:rsidRPr="00CA3676">
                    <w:rPr>
                      <w:rFonts w:eastAsia="標楷體"/>
                      <w:szCs w:val="22"/>
                    </w:rPr>
                    <w:t xml:space="preserve"> 1 </w:t>
                  </w:r>
                  <w:r w:rsidRPr="00CA3676">
                    <w:rPr>
                      <w:rFonts w:eastAsia="標楷體"/>
                      <w:szCs w:val="22"/>
                    </w:rPr>
                    <w:t>篇排名前</w:t>
                  </w:r>
                  <w:r w:rsidRPr="00CA3676">
                    <w:rPr>
                      <w:rFonts w:eastAsia="標楷體"/>
                      <w:szCs w:val="22"/>
                    </w:rPr>
                    <w:t>40%,</w:t>
                  </w:r>
                  <w:r w:rsidRPr="00CA3676">
                    <w:rPr>
                      <w:rFonts w:eastAsia="標楷體"/>
                      <w:szCs w:val="22"/>
                    </w:rPr>
                    <w:t>或</w:t>
                  </w:r>
                </w:p>
                <w:p w:rsidR="004F75C6" w:rsidRPr="00CA3676" w:rsidRDefault="004F75C6" w:rsidP="004F75C6">
                  <w:pPr>
                    <w:numPr>
                      <w:ilvl w:val="0"/>
                      <w:numId w:val="2"/>
                    </w:numPr>
                    <w:tabs>
                      <w:tab w:val="num" w:pos="480"/>
                    </w:tabs>
                    <w:spacing w:line="300" w:lineRule="exact"/>
                    <w:ind w:left="252" w:hanging="252"/>
                    <w:rPr>
                      <w:rFonts w:eastAsia="標楷體"/>
                      <w:szCs w:val="22"/>
                    </w:rPr>
                  </w:pPr>
                  <w:r w:rsidRPr="00CA3676">
                    <w:rPr>
                      <w:rFonts w:eastAsia="標楷體"/>
                      <w:szCs w:val="22"/>
                    </w:rPr>
                    <w:t xml:space="preserve">4 </w:t>
                  </w:r>
                  <w:r w:rsidRPr="00CA3676">
                    <w:rPr>
                      <w:rFonts w:eastAsia="標楷體"/>
                      <w:szCs w:val="22"/>
                    </w:rPr>
                    <w:t>篇，其中</w:t>
                  </w:r>
                  <w:r w:rsidRPr="00CA3676">
                    <w:rPr>
                      <w:rFonts w:eastAsia="標楷體"/>
                      <w:szCs w:val="22"/>
                    </w:rPr>
                    <w:t xml:space="preserve"> 2 </w:t>
                  </w:r>
                  <w:r w:rsidRPr="00CA3676">
                    <w:rPr>
                      <w:rFonts w:eastAsia="標楷體"/>
                      <w:szCs w:val="22"/>
                    </w:rPr>
                    <w:t>篇排名前</w:t>
                  </w:r>
                  <w:r w:rsidRPr="00CA3676">
                    <w:rPr>
                      <w:rFonts w:eastAsia="標楷體"/>
                      <w:szCs w:val="22"/>
                    </w:rPr>
                    <w:t>20%,</w:t>
                  </w:r>
                  <w:r w:rsidRPr="00CA3676">
                    <w:rPr>
                      <w:rFonts w:eastAsia="標楷體"/>
                      <w:szCs w:val="22"/>
                    </w:rPr>
                    <w:t>或</w:t>
                  </w:r>
                </w:p>
                <w:p w:rsidR="004F75C6" w:rsidRPr="00CA3676" w:rsidRDefault="004F75C6" w:rsidP="004F75C6">
                  <w:pPr>
                    <w:numPr>
                      <w:ilvl w:val="0"/>
                      <w:numId w:val="2"/>
                    </w:numPr>
                    <w:tabs>
                      <w:tab w:val="num" w:pos="480"/>
                    </w:tabs>
                    <w:spacing w:line="300" w:lineRule="exact"/>
                    <w:ind w:left="252" w:hanging="252"/>
                    <w:rPr>
                      <w:rFonts w:eastAsia="標楷體"/>
                      <w:szCs w:val="22"/>
                    </w:rPr>
                  </w:pPr>
                  <w:r w:rsidRPr="00CA3676">
                    <w:rPr>
                      <w:rFonts w:eastAsia="標楷體"/>
                      <w:szCs w:val="22"/>
                    </w:rPr>
                    <w:t xml:space="preserve">2 </w:t>
                  </w:r>
                  <w:r w:rsidRPr="00CA3676">
                    <w:rPr>
                      <w:rFonts w:eastAsia="標楷體"/>
                      <w:szCs w:val="22"/>
                    </w:rPr>
                    <w:t>篇，皆排名前</w:t>
                  </w:r>
                  <w:r w:rsidRPr="00CA3676">
                    <w:rPr>
                      <w:rFonts w:eastAsia="標楷體"/>
                      <w:szCs w:val="22"/>
                    </w:rPr>
                    <w:t>10%</w:t>
                  </w:r>
                </w:p>
              </w:tc>
            </w:tr>
            <w:tr w:rsidR="004F75C6" w:rsidRPr="00CA3676" w:rsidTr="004F75C6">
              <w:trPr>
                <w:trHeight w:val="581"/>
              </w:trPr>
              <w:tc>
                <w:tcPr>
                  <w:tcW w:w="2219" w:type="dxa"/>
                  <w:shd w:val="clear" w:color="auto" w:fill="auto"/>
                  <w:vAlign w:val="center"/>
                </w:tcPr>
                <w:p w:rsidR="004F75C6" w:rsidRPr="00CA3676" w:rsidRDefault="004F75C6" w:rsidP="004F75C6">
                  <w:pPr>
                    <w:ind w:rightChars="-11" w:right="-26"/>
                    <w:jc w:val="center"/>
                    <w:rPr>
                      <w:rFonts w:eastAsia="標楷體"/>
                      <w:szCs w:val="22"/>
                    </w:rPr>
                  </w:pPr>
                  <w:r w:rsidRPr="00CA3676">
                    <w:rPr>
                      <w:rFonts w:eastAsia="標楷體" w:hAnsi="標楷體"/>
                      <w:szCs w:val="22"/>
                    </w:rPr>
                    <w:t>助理教授</w:t>
                  </w:r>
                </w:p>
              </w:tc>
              <w:tc>
                <w:tcPr>
                  <w:tcW w:w="5957" w:type="dxa"/>
                  <w:shd w:val="clear" w:color="auto" w:fill="auto"/>
                </w:tcPr>
                <w:p w:rsidR="004F75C6" w:rsidRPr="00CA3676" w:rsidRDefault="004F75C6" w:rsidP="004F75C6">
                  <w:pPr>
                    <w:numPr>
                      <w:ilvl w:val="0"/>
                      <w:numId w:val="3"/>
                    </w:numPr>
                    <w:tabs>
                      <w:tab w:val="clear" w:pos="360"/>
                      <w:tab w:val="num" w:pos="245"/>
                    </w:tabs>
                    <w:spacing w:line="300" w:lineRule="exact"/>
                    <w:ind w:left="303" w:hanging="310"/>
                    <w:rPr>
                      <w:rFonts w:eastAsia="標楷體"/>
                      <w:szCs w:val="22"/>
                    </w:rPr>
                  </w:pPr>
                  <w:r w:rsidRPr="00CA3676">
                    <w:rPr>
                      <w:rFonts w:eastAsia="標楷體"/>
                      <w:szCs w:val="22"/>
                    </w:rPr>
                    <w:t xml:space="preserve">3 </w:t>
                  </w:r>
                  <w:r w:rsidRPr="00CA3676">
                    <w:rPr>
                      <w:rFonts w:eastAsia="標楷體"/>
                      <w:szCs w:val="22"/>
                    </w:rPr>
                    <w:t>篇，其中</w:t>
                  </w:r>
                  <w:r w:rsidRPr="00CA3676">
                    <w:rPr>
                      <w:rFonts w:eastAsia="標楷體"/>
                      <w:szCs w:val="22"/>
                    </w:rPr>
                    <w:t xml:space="preserve"> 1 </w:t>
                  </w:r>
                  <w:r w:rsidRPr="00CA3676">
                    <w:rPr>
                      <w:rFonts w:eastAsia="標楷體"/>
                      <w:szCs w:val="22"/>
                    </w:rPr>
                    <w:t>篇排名前</w:t>
                  </w:r>
                  <w:r w:rsidRPr="00CA3676">
                    <w:rPr>
                      <w:rFonts w:eastAsia="標楷體"/>
                      <w:szCs w:val="22"/>
                    </w:rPr>
                    <w:t>40%,</w:t>
                  </w:r>
                  <w:r w:rsidRPr="00CA3676">
                    <w:rPr>
                      <w:rFonts w:eastAsia="標楷體"/>
                      <w:szCs w:val="22"/>
                    </w:rPr>
                    <w:t>或</w:t>
                  </w:r>
                </w:p>
                <w:p w:rsidR="004F75C6" w:rsidRPr="00CA3676" w:rsidRDefault="004F75C6" w:rsidP="004F75C6">
                  <w:pPr>
                    <w:numPr>
                      <w:ilvl w:val="0"/>
                      <w:numId w:val="3"/>
                    </w:numPr>
                    <w:tabs>
                      <w:tab w:val="clear" w:pos="360"/>
                      <w:tab w:val="num" w:pos="245"/>
                    </w:tabs>
                    <w:spacing w:line="300" w:lineRule="exact"/>
                    <w:ind w:left="303" w:hanging="310"/>
                    <w:rPr>
                      <w:rFonts w:eastAsia="標楷體"/>
                      <w:szCs w:val="22"/>
                    </w:rPr>
                  </w:pPr>
                  <w:r w:rsidRPr="00CA3676">
                    <w:rPr>
                      <w:rFonts w:eastAsia="標楷體"/>
                      <w:szCs w:val="22"/>
                    </w:rPr>
                    <w:t xml:space="preserve">1 </w:t>
                  </w:r>
                  <w:r w:rsidRPr="00CA3676">
                    <w:rPr>
                      <w:rFonts w:eastAsia="標楷體"/>
                      <w:szCs w:val="22"/>
                    </w:rPr>
                    <w:t>篇，排名前</w:t>
                  </w:r>
                  <w:r w:rsidRPr="00CA3676">
                    <w:rPr>
                      <w:rFonts w:eastAsia="標楷體"/>
                      <w:szCs w:val="22"/>
                    </w:rPr>
                    <w:t>10%</w:t>
                  </w:r>
                </w:p>
              </w:tc>
            </w:tr>
          </w:tbl>
          <w:p w:rsidR="004F75C6" w:rsidRPr="00CA3676" w:rsidRDefault="004F75C6" w:rsidP="004F75C6">
            <w:pPr>
              <w:rPr>
                <w:rFonts w:eastAsia="標楷體"/>
              </w:rPr>
            </w:pPr>
            <w:r w:rsidRPr="00CA3676">
              <w:rPr>
                <w:rFonts w:eastAsia="標楷體" w:hAnsi="標楷體"/>
              </w:rPr>
              <w:t>如外調本校附屬機構或其他與本校院正式簽署建教合作醫院服務滿二年以上，未有不良事蹟或被處罰者，其論文必要條件規定如下：</w:t>
            </w:r>
          </w:p>
          <w:tbl>
            <w:tblPr>
              <w:tblW w:w="816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5943"/>
            </w:tblGrid>
            <w:tr w:rsidR="00CA3676" w:rsidRPr="00CA3676" w:rsidTr="00503C1D">
              <w:trPr>
                <w:trHeight w:val="488"/>
              </w:trPr>
              <w:tc>
                <w:tcPr>
                  <w:tcW w:w="2223" w:type="dxa"/>
                  <w:shd w:val="clear" w:color="auto" w:fill="auto"/>
                  <w:vAlign w:val="center"/>
                </w:tcPr>
                <w:p w:rsidR="004F75C6" w:rsidRPr="00CA3676" w:rsidRDefault="004F75C6" w:rsidP="004F75C6">
                  <w:pPr>
                    <w:spacing w:line="300" w:lineRule="exact"/>
                    <w:ind w:leftChars="-45" w:rightChars="-45" w:right="-108" w:hangingChars="45" w:hanging="108"/>
                    <w:jc w:val="center"/>
                    <w:rPr>
                      <w:rFonts w:eastAsia="標楷體"/>
                      <w:szCs w:val="22"/>
                    </w:rPr>
                  </w:pPr>
                  <w:r w:rsidRPr="00CA3676">
                    <w:rPr>
                      <w:rFonts w:eastAsia="標楷體" w:hAnsi="標楷體"/>
                      <w:szCs w:val="22"/>
                    </w:rPr>
                    <w:t>申請職別</w:t>
                  </w:r>
                </w:p>
              </w:tc>
              <w:tc>
                <w:tcPr>
                  <w:tcW w:w="5943" w:type="dxa"/>
                  <w:shd w:val="clear" w:color="auto" w:fill="auto"/>
                  <w:vAlign w:val="center"/>
                </w:tcPr>
                <w:p w:rsidR="004F75C6" w:rsidRPr="00CA3676" w:rsidRDefault="004F75C6" w:rsidP="004F75C6">
                  <w:pPr>
                    <w:ind w:left="-45" w:right="-45"/>
                    <w:jc w:val="center"/>
                    <w:rPr>
                      <w:rFonts w:eastAsia="標楷體"/>
                      <w:szCs w:val="20"/>
                    </w:rPr>
                  </w:pPr>
                  <w:r w:rsidRPr="00CA3676">
                    <w:rPr>
                      <w:rFonts w:eastAsia="標楷體" w:hAnsi="標楷體"/>
                      <w:szCs w:val="20"/>
                    </w:rPr>
                    <w:t>主論文（</w:t>
                  </w:r>
                  <w:r w:rsidRPr="00CA3676">
                    <w:rPr>
                      <w:rFonts w:eastAsia="標楷體"/>
                      <w:szCs w:val="20"/>
                    </w:rPr>
                    <w:t>SCI/SSCI/EI</w:t>
                  </w:r>
                  <w:r w:rsidRPr="00CA3676">
                    <w:rPr>
                      <w:rFonts w:eastAsia="標楷體" w:hAnsi="標楷體"/>
                      <w:szCs w:val="20"/>
                    </w:rPr>
                    <w:t>論文）</w:t>
                  </w:r>
                </w:p>
              </w:tc>
            </w:tr>
            <w:tr w:rsidR="00CA3676" w:rsidRPr="00CA3676" w:rsidTr="00503C1D">
              <w:trPr>
                <w:trHeight w:val="748"/>
              </w:trPr>
              <w:tc>
                <w:tcPr>
                  <w:tcW w:w="2223" w:type="dxa"/>
                  <w:shd w:val="clear" w:color="auto" w:fill="auto"/>
                  <w:vAlign w:val="center"/>
                </w:tcPr>
                <w:p w:rsidR="004F75C6" w:rsidRPr="00CA3676" w:rsidRDefault="004F75C6" w:rsidP="004F75C6">
                  <w:pPr>
                    <w:jc w:val="center"/>
                    <w:rPr>
                      <w:rFonts w:eastAsia="標楷體"/>
                      <w:szCs w:val="22"/>
                    </w:rPr>
                  </w:pPr>
                  <w:r w:rsidRPr="00CA3676">
                    <w:rPr>
                      <w:rFonts w:eastAsia="標楷體" w:hAnsi="標楷體"/>
                      <w:szCs w:val="22"/>
                    </w:rPr>
                    <w:t>教授</w:t>
                  </w:r>
                </w:p>
              </w:tc>
              <w:tc>
                <w:tcPr>
                  <w:tcW w:w="5943" w:type="dxa"/>
                  <w:shd w:val="clear" w:color="auto" w:fill="auto"/>
                </w:tcPr>
                <w:p w:rsidR="004F75C6" w:rsidRPr="00CA3676" w:rsidRDefault="004F75C6" w:rsidP="004F75C6">
                  <w:pPr>
                    <w:numPr>
                      <w:ilvl w:val="0"/>
                      <w:numId w:val="4"/>
                    </w:numPr>
                    <w:spacing w:line="300" w:lineRule="exact"/>
                    <w:rPr>
                      <w:rFonts w:eastAsia="標楷體"/>
                      <w:szCs w:val="22"/>
                    </w:rPr>
                  </w:pPr>
                  <w:r w:rsidRPr="00CA3676">
                    <w:rPr>
                      <w:rFonts w:eastAsia="標楷體"/>
                      <w:szCs w:val="22"/>
                    </w:rPr>
                    <w:t>7</w:t>
                  </w:r>
                  <w:r w:rsidRPr="00CA3676">
                    <w:rPr>
                      <w:rFonts w:eastAsia="標楷體" w:hAnsi="Calibri"/>
                      <w:szCs w:val="22"/>
                    </w:rPr>
                    <w:t>篇，其中</w:t>
                  </w:r>
                  <w:r w:rsidRPr="00CA3676">
                    <w:rPr>
                      <w:rFonts w:eastAsia="標楷體"/>
                      <w:szCs w:val="22"/>
                    </w:rPr>
                    <w:t xml:space="preserve"> 3 </w:t>
                  </w:r>
                  <w:r w:rsidRPr="00CA3676">
                    <w:rPr>
                      <w:rFonts w:eastAsia="標楷體" w:hAnsi="Calibri"/>
                      <w:szCs w:val="22"/>
                    </w:rPr>
                    <w:t>篇排名前</w:t>
                  </w:r>
                  <w:r w:rsidRPr="00CA3676">
                    <w:rPr>
                      <w:rFonts w:eastAsia="標楷體"/>
                      <w:szCs w:val="22"/>
                    </w:rPr>
                    <w:t>40%,</w:t>
                  </w:r>
                  <w:r w:rsidRPr="00CA3676">
                    <w:rPr>
                      <w:rFonts w:eastAsia="標楷體" w:hAnsi="Calibri"/>
                      <w:szCs w:val="22"/>
                    </w:rPr>
                    <w:t>或</w:t>
                  </w:r>
                </w:p>
                <w:p w:rsidR="004F75C6" w:rsidRPr="00CA3676" w:rsidRDefault="004F75C6" w:rsidP="004F75C6">
                  <w:pPr>
                    <w:numPr>
                      <w:ilvl w:val="0"/>
                      <w:numId w:val="4"/>
                    </w:numPr>
                    <w:spacing w:line="300" w:lineRule="exact"/>
                    <w:rPr>
                      <w:rFonts w:eastAsia="標楷體"/>
                      <w:szCs w:val="22"/>
                    </w:rPr>
                  </w:pPr>
                  <w:r w:rsidRPr="00CA3676">
                    <w:rPr>
                      <w:rFonts w:eastAsia="標楷體"/>
                      <w:szCs w:val="22"/>
                    </w:rPr>
                    <w:t>5</w:t>
                  </w:r>
                  <w:r w:rsidRPr="00CA3676">
                    <w:rPr>
                      <w:rFonts w:eastAsia="標楷體" w:hAnsi="Calibri"/>
                      <w:szCs w:val="22"/>
                    </w:rPr>
                    <w:t>篇，其中</w:t>
                  </w:r>
                  <w:r w:rsidRPr="00CA3676">
                    <w:rPr>
                      <w:rFonts w:eastAsia="標楷體"/>
                      <w:szCs w:val="22"/>
                    </w:rPr>
                    <w:t xml:space="preserve"> 3 </w:t>
                  </w:r>
                  <w:r w:rsidRPr="00CA3676">
                    <w:rPr>
                      <w:rFonts w:eastAsia="標楷體" w:hAnsi="Calibri"/>
                      <w:szCs w:val="22"/>
                    </w:rPr>
                    <w:t>篇排名前</w:t>
                  </w:r>
                  <w:r w:rsidRPr="00CA3676">
                    <w:rPr>
                      <w:rFonts w:eastAsia="標楷體"/>
                      <w:szCs w:val="22"/>
                    </w:rPr>
                    <w:t>20%,</w:t>
                  </w:r>
                  <w:r w:rsidRPr="00CA3676">
                    <w:rPr>
                      <w:rFonts w:eastAsia="標楷體" w:hAnsi="Calibri"/>
                      <w:szCs w:val="22"/>
                    </w:rPr>
                    <w:t>或</w:t>
                  </w:r>
                </w:p>
                <w:p w:rsidR="004F75C6" w:rsidRPr="00CA3676" w:rsidRDefault="004F75C6" w:rsidP="004F75C6">
                  <w:pPr>
                    <w:numPr>
                      <w:ilvl w:val="0"/>
                      <w:numId w:val="4"/>
                    </w:numPr>
                    <w:spacing w:line="300" w:lineRule="exact"/>
                    <w:rPr>
                      <w:rFonts w:eastAsia="標楷體"/>
                      <w:szCs w:val="22"/>
                    </w:rPr>
                  </w:pPr>
                  <w:r w:rsidRPr="00CA3676">
                    <w:rPr>
                      <w:rFonts w:eastAsia="標楷體"/>
                      <w:szCs w:val="22"/>
                    </w:rPr>
                    <w:t>3</w:t>
                  </w:r>
                  <w:r w:rsidRPr="00CA3676">
                    <w:rPr>
                      <w:rFonts w:eastAsia="標楷體" w:hAnsi="Calibri"/>
                      <w:szCs w:val="22"/>
                    </w:rPr>
                    <w:t>篇，皆排名前</w:t>
                  </w:r>
                  <w:r w:rsidRPr="00CA3676">
                    <w:rPr>
                      <w:rFonts w:eastAsia="標楷體"/>
                      <w:szCs w:val="22"/>
                    </w:rPr>
                    <w:t>10%</w:t>
                  </w:r>
                </w:p>
              </w:tc>
            </w:tr>
            <w:tr w:rsidR="00CA3676" w:rsidRPr="00CA3676" w:rsidTr="00503C1D">
              <w:trPr>
                <w:trHeight w:val="748"/>
              </w:trPr>
              <w:tc>
                <w:tcPr>
                  <w:tcW w:w="2223" w:type="dxa"/>
                  <w:shd w:val="clear" w:color="auto" w:fill="auto"/>
                  <w:vAlign w:val="center"/>
                </w:tcPr>
                <w:p w:rsidR="004F75C6" w:rsidRPr="00CA3676" w:rsidRDefault="004F75C6" w:rsidP="004F75C6">
                  <w:pPr>
                    <w:ind w:rightChars="-11" w:right="-26"/>
                    <w:jc w:val="center"/>
                    <w:rPr>
                      <w:rFonts w:eastAsia="標楷體"/>
                      <w:szCs w:val="22"/>
                    </w:rPr>
                  </w:pPr>
                  <w:r w:rsidRPr="00CA3676">
                    <w:rPr>
                      <w:rFonts w:eastAsia="標楷體" w:hAnsi="標楷體"/>
                      <w:szCs w:val="22"/>
                    </w:rPr>
                    <w:t>副教授</w:t>
                  </w:r>
                </w:p>
              </w:tc>
              <w:tc>
                <w:tcPr>
                  <w:tcW w:w="5943" w:type="dxa"/>
                  <w:shd w:val="clear" w:color="auto" w:fill="auto"/>
                </w:tcPr>
                <w:p w:rsidR="004F75C6" w:rsidRPr="00CA3676" w:rsidRDefault="004F75C6" w:rsidP="004F75C6">
                  <w:pPr>
                    <w:numPr>
                      <w:ilvl w:val="0"/>
                      <w:numId w:val="5"/>
                    </w:numPr>
                    <w:spacing w:line="300" w:lineRule="exact"/>
                    <w:rPr>
                      <w:rFonts w:eastAsia="標楷體"/>
                      <w:szCs w:val="22"/>
                    </w:rPr>
                  </w:pPr>
                  <w:r w:rsidRPr="00CA3676">
                    <w:rPr>
                      <w:rFonts w:eastAsia="標楷體"/>
                      <w:szCs w:val="22"/>
                    </w:rPr>
                    <w:t>4</w:t>
                  </w:r>
                  <w:r w:rsidRPr="00CA3676">
                    <w:rPr>
                      <w:rFonts w:eastAsia="標楷體" w:hAnsi="Calibri"/>
                      <w:szCs w:val="22"/>
                    </w:rPr>
                    <w:t>篇，其中</w:t>
                  </w:r>
                  <w:r w:rsidRPr="00CA3676">
                    <w:rPr>
                      <w:rFonts w:eastAsia="標楷體"/>
                      <w:szCs w:val="22"/>
                    </w:rPr>
                    <w:t xml:space="preserve"> 1 </w:t>
                  </w:r>
                  <w:r w:rsidRPr="00CA3676">
                    <w:rPr>
                      <w:rFonts w:eastAsia="標楷體" w:hAnsi="Calibri"/>
                      <w:szCs w:val="22"/>
                    </w:rPr>
                    <w:t>篇排名前</w:t>
                  </w:r>
                  <w:r w:rsidRPr="00CA3676">
                    <w:rPr>
                      <w:rFonts w:eastAsia="標楷體"/>
                      <w:szCs w:val="22"/>
                    </w:rPr>
                    <w:t>40%,</w:t>
                  </w:r>
                  <w:r w:rsidRPr="00CA3676">
                    <w:rPr>
                      <w:rFonts w:eastAsia="標楷體" w:hAnsi="Calibri"/>
                      <w:szCs w:val="22"/>
                    </w:rPr>
                    <w:t>或</w:t>
                  </w:r>
                </w:p>
                <w:p w:rsidR="004F75C6" w:rsidRPr="00CA3676" w:rsidRDefault="004F75C6" w:rsidP="004F75C6">
                  <w:pPr>
                    <w:numPr>
                      <w:ilvl w:val="0"/>
                      <w:numId w:val="5"/>
                    </w:numPr>
                    <w:spacing w:line="300" w:lineRule="exact"/>
                    <w:rPr>
                      <w:rFonts w:eastAsia="標楷體"/>
                      <w:szCs w:val="22"/>
                    </w:rPr>
                  </w:pPr>
                  <w:r w:rsidRPr="00CA3676">
                    <w:rPr>
                      <w:rFonts w:eastAsia="標楷體"/>
                      <w:szCs w:val="22"/>
                    </w:rPr>
                    <w:t>3</w:t>
                  </w:r>
                  <w:r w:rsidRPr="00CA3676">
                    <w:rPr>
                      <w:rFonts w:eastAsia="標楷體" w:hAnsi="Calibri"/>
                      <w:szCs w:val="22"/>
                    </w:rPr>
                    <w:t>篇，其中</w:t>
                  </w:r>
                  <w:r w:rsidRPr="00CA3676">
                    <w:rPr>
                      <w:rFonts w:eastAsia="標楷體"/>
                      <w:szCs w:val="22"/>
                    </w:rPr>
                    <w:t xml:space="preserve"> 2 </w:t>
                  </w:r>
                  <w:r w:rsidRPr="00CA3676">
                    <w:rPr>
                      <w:rFonts w:eastAsia="標楷體" w:hAnsi="Calibri"/>
                      <w:szCs w:val="22"/>
                    </w:rPr>
                    <w:t>篇排名前</w:t>
                  </w:r>
                  <w:r w:rsidRPr="00CA3676">
                    <w:rPr>
                      <w:rFonts w:eastAsia="標楷體"/>
                      <w:szCs w:val="22"/>
                    </w:rPr>
                    <w:t>20%,</w:t>
                  </w:r>
                  <w:r w:rsidRPr="00CA3676">
                    <w:rPr>
                      <w:rFonts w:eastAsia="標楷體" w:hAnsi="Calibri"/>
                      <w:szCs w:val="22"/>
                    </w:rPr>
                    <w:t>或</w:t>
                  </w:r>
                </w:p>
                <w:p w:rsidR="004F75C6" w:rsidRPr="00CA3676" w:rsidRDefault="004F75C6" w:rsidP="004F75C6">
                  <w:pPr>
                    <w:numPr>
                      <w:ilvl w:val="0"/>
                      <w:numId w:val="5"/>
                    </w:numPr>
                    <w:spacing w:line="300" w:lineRule="exact"/>
                    <w:rPr>
                      <w:rFonts w:eastAsia="標楷體"/>
                      <w:szCs w:val="22"/>
                    </w:rPr>
                  </w:pPr>
                  <w:r w:rsidRPr="00CA3676">
                    <w:rPr>
                      <w:rFonts w:eastAsia="標楷體"/>
                      <w:szCs w:val="22"/>
                    </w:rPr>
                    <w:t>2</w:t>
                  </w:r>
                  <w:r w:rsidRPr="00CA3676">
                    <w:rPr>
                      <w:rFonts w:eastAsia="標楷體" w:hAnsi="Calibri"/>
                      <w:szCs w:val="22"/>
                    </w:rPr>
                    <w:t>篇，皆排名前</w:t>
                  </w:r>
                  <w:r w:rsidRPr="00CA3676">
                    <w:rPr>
                      <w:rFonts w:eastAsia="標楷體"/>
                      <w:szCs w:val="22"/>
                    </w:rPr>
                    <w:t>10%</w:t>
                  </w:r>
                </w:p>
              </w:tc>
            </w:tr>
            <w:tr w:rsidR="00CA3676" w:rsidRPr="00CA3676" w:rsidTr="00503C1D">
              <w:trPr>
                <w:trHeight w:val="488"/>
              </w:trPr>
              <w:tc>
                <w:tcPr>
                  <w:tcW w:w="2223" w:type="dxa"/>
                  <w:shd w:val="clear" w:color="auto" w:fill="auto"/>
                  <w:vAlign w:val="center"/>
                </w:tcPr>
                <w:p w:rsidR="004F75C6" w:rsidRPr="00CA3676" w:rsidRDefault="004F75C6" w:rsidP="004F75C6">
                  <w:pPr>
                    <w:jc w:val="center"/>
                    <w:rPr>
                      <w:rFonts w:eastAsia="標楷體"/>
                      <w:szCs w:val="22"/>
                    </w:rPr>
                  </w:pPr>
                  <w:r w:rsidRPr="00CA3676">
                    <w:rPr>
                      <w:rFonts w:eastAsia="標楷體" w:hAnsi="標楷體"/>
                      <w:szCs w:val="22"/>
                    </w:rPr>
                    <w:t>助理教授</w:t>
                  </w:r>
                </w:p>
              </w:tc>
              <w:tc>
                <w:tcPr>
                  <w:tcW w:w="5943" w:type="dxa"/>
                  <w:shd w:val="clear" w:color="auto" w:fill="auto"/>
                </w:tcPr>
                <w:p w:rsidR="004F75C6" w:rsidRPr="00CA3676" w:rsidRDefault="004F75C6" w:rsidP="004F75C6">
                  <w:pPr>
                    <w:pStyle w:val="ab"/>
                    <w:numPr>
                      <w:ilvl w:val="0"/>
                      <w:numId w:val="23"/>
                    </w:numPr>
                    <w:spacing w:line="300" w:lineRule="exact"/>
                    <w:ind w:leftChars="0"/>
                    <w:rPr>
                      <w:rFonts w:eastAsia="標楷體"/>
                    </w:rPr>
                  </w:pPr>
                  <w:r w:rsidRPr="00CA3676">
                    <w:rPr>
                      <w:rFonts w:eastAsia="標楷體"/>
                    </w:rPr>
                    <w:t>2</w:t>
                  </w:r>
                  <w:r w:rsidRPr="00CA3676">
                    <w:rPr>
                      <w:rFonts w:eastAsia="標楷體"/>
                    </w:rPr>
                    <w:t>篇，其中</w:t>
                  </w:r>
                  <w:r w:rsidRPr="00CA3676">
                    <w:rPr>
                      <w:rFonts w:eastAsia="標楷體"/>
                    </w:rPr>
                    <w:t xml:space="preserve"> 1 </w:t>
                  </w:r>
                  <w:r w:rsidRPr="00CA3676">
                    <w:rPr>
                      <w:rFonts w:eastAsia="標楷體"/>
                    </w:rPr>
                    <w:t>篇排名前</w:t>
                  </w:r>
                  <w:r w:rsidRPr="00CA3676">
                    <w:rPr>
                      <w:rFonts w:eastAsia="標楷體"/>
                    </w:rPr>
                    <w:t>40%,</w:t>
                  </w:r>
                  <w:r w:rsidRPr="00CA3676">
                    <w:rPr>
                      <w:rFonts w:eastAsia="標楷體"/>
                    </w:rPr>
                    <w:t>或</w:t>
                  </w:r>
                </w:p>
                <w:p w:rsidR="004F75C6" w:rsidRPr="00CA3676" w:rsidRDefault="004F75C6" w:rsidP="004F75C6">
                  <w:pPr>
                    <w:pStyle w:val="ab"/>
                    <w:numPr>
                      <w:ilvl w:val="0"/>
                      <w:numId w:val="23"/>
                    </w:numPr>
                    <w:spacing w:line="300" w:lineRule="exact"/>
                    <w:ind w:leftChars="0"/>
                    <w:rPr>
                      <w:rFonts w:eastAsia="標楷體"/>
                    </w:rPr>
                  </w:pPr>
                  <w:r w:rsidRPr="00CA3676">
                    <w:rPr>
                      <w:rFonts w:eastAsia="標楷體"/>
                    </w:rPr>
                    <w:t>1</w:t>
                  </w:r>
                  <w:r w:rsidRPr="00CA3676">
                    <w:rPr>
                      <w:rFonts w:eastAsia="標楷體"/>
                    </w:rPr>
                    <w:t>篇，排名前</w:t>
                  </w:r>
                  <w:r w:rsidRPr="00CA3676">
                    <w:rPr>
                      <w:rFonts w:eastAsia="標楷體"/>
                    </w:rPr>
                    <w:t>10%</w:t>
                  </w:r>
                </w:p>
              </w:tc>
            </w:tr>
          </w:tbl>
          <w:p w:rsidR="004F75C6" w:rsidRPr="00CA3676" w:rsidRDefault="004F75C6" w:rsidP="004F75C6">
            <w:pPr>
              <w:jc w:val="both"/>
              <w:rPr>
                <w:rFonts w:eastAsia="標楷體" w:hAnsi="標楷體"/>
                <w:bCs/>
              </w:rPr>
            </w:pPr>
          </w:p>
        </w:tc>
      </w:tr>
      <w:tr w:rsidR="00CA3676" w:rsidRPr="00CA3676" w:rsidTr="005C1267">
        <w:trPr>
          <w:trHeight w:val="3968"/>
        </w:trPr>
        <w:tc>
          <w:tcPr>
            <w:tcW w:w="1134" w:type="dxa"/>
          </w:tcPr>
          <w:p w:rsidR="004F75C6" w:rsidRPr="00CA3676" w:rsidRDefault="004F75C6" w:rsidP="004F75C6">
            <w:pPr>
              <w:jc w:val="both"/>
              <w:rPr>
                <w:rFonts w:eastAsia="標楷體" w:hAnsi="標楷體"/>
                <w:bCs/>
              </w:rPr>
            </w:pPr>
            <w:r w:rsidRPr="00CA3676">
              <w:rPr>
                <w:rFonts w:eastAsia="標楷體" w:hAnsi="標楷體"/>
                <w:bCs/>
              </w:rPr>
              <w:t>第</w:t>
            </w:r>
            <w:r w:rsidRPr="00CA3676">
              <w:rPr>
                <w:rFonts w:eastAsia="標楷體" w:hAnsi="標楷體" w:hint="eastAsia"/>
                <w:bCs/>
                <w:u w:val="single"/>
              </w:rPr>
              <w:t>6</w:t>
            </w:r>
            <w:r w:rsidRPr="00CA3676">
              <w:rPr>
                <w:rFonts w:eastAsia="標楷體" w:hAnsi="標楷體"/>
                <w:bCs/>
              </w:rPr>
              <w:t>條</w:t>
            </w:r>
          </w:p>
        </w:tc>
        <w:tc>
          <w:tcPr>
            <w:tcW w:w="8506" w:type="dxa"/>
          </w:tcPr>
          <w:p w:rsidR="004F75C6" w:rsidRPr="00CA3676" w:rsidRDefault="004F75C6" w:rsidP="004F75C6">
            <w:pPr>
              <w:jc w:val="both"/>
              <w:rPr>
                <w:rFonts w:eastAsia="標楷體"/>
                <w:bCs/>
              </w:rPr>
            </w:pPr>
            <w:r w:rsidRPr="00CA3676">
              <w:rPr>
                <w:rFonts w:eastAsia="標楷體" w:hAnsi="標楷體"/>
                <w:bCs/>
              </w:rPr>
              <w:t>分數計算標準如下：</w:t>
            </w:r>
          </w:p>
          <w:p w:rsidR="004F75C6" w:rsidRPr="00CA3676" w:rsidRDefault="004F75C6" w:rsidP="004F75C6">
            <w:pPr>
              <w:numPr>
                <w:ilvl w:val="0"/>
                <w:numId w:val="28"/>
              </w:numPr>
              <w:jc w:val="both"/>
              <w:rPr>
                <w:rFonts w:eastAsia="標楷體"/>
                <w:bCs/>
              </w:rPr>
            </w:pPr>
            <w:r w:rsidRPr="00CA3676">
              <w:rPr>
                <w:rFonts w:eastAsia="標楷體" w:hAnsi="標楷體"/>
                <w:bCs/>
              </w:rPr>
              <w:t>教學考核部分（詳附附表一）</w:t>
            </w:r>
          </w:p>
          <w:p w:rsidR="004F75C6" w:rsidRPr="00CA3676" w:rsidRDefault="004F75C6" w:rsidP="004F75C6">
            <w:pPr>
              <w:ind w:leftChars="250" w:left="600" w:firstLine="1"/>
              <w:jc w:val="both"/>
              <w:rPr>
                <w:rFonts w:eastAsia="標楷體"/>
                <w:bCs/>
              </w:rPr>
            </w:pPr>
            <w:r w:rsidRPr="00CA3676">
              <w:rPr>
                <w:rFonts w:eastAsia="標楷體" w:hAnsi="標楷體"/>
                <w:bCs/>
              </w:rPr>
              <w:t>項目包含「教學能力」、「教學評量」、「教學成長」、「教學特殊表現」、「教學行政配合度」及「學院特色教學績效」等</w:t>
            </w:r>
            <w:r w:rsidRPr="00CA3676">
              <w:rPr>
                <w:rFonts w:eastAsia="標楷體" w:hAnsi="標楷體" w:hint="eastAsia"/>
                <w:bCs/>
              </w:rPr>
              <w:t>六</w:t>
            </w:r>
            <w:r w:rsidRPr="00CA3676">
              <w:rPr>
                <w:rFonts w:eastAsia="標楷體" w:hAnsi="標楷體"/>
                <w:bCs/>
              </w:rPr>
              <w:t>項評核指標如下：</w:t>
            </w:r>
          </w:p>
          <w:p w:rsidR="004F75C6" w:rsidRPr="00CA3676" w:rsidRDefault="004F75C6" w:rsidP="004F75C6">
            <w:pPr>
              <w:numPr>
                <w:ilvl w:val="1"/>
                <w:numId w:val="28"/>
              </w:numPr>
              <w:ind w:left="885" w:hanging="709"/>
              <w:jc w:val="both"/>
              <w:rPr>
                <w:rFonts w:eastAsia="標楷體" w:hAnsi="標楷體"/>
                <w:bCs/>
              </w:rPr>
            </w:pPr>
            <w:r w:rsidRPr="00CA3676">
              <w:rPr>
                <w:rFonts w:eastAsia="標楷體" w:hAnsi="標楷體"/>
                <w:bCs/>
              </w:rPr>
              <w:t>教學能力：本項權重</w:t>
            </w:r>
            <w:r w:rsidRPr="00CA3676">
              <w:rPr>
                <w:rFonts w:eastAsia="標楷體"/>
                <w:bCs/>
              </w:rPr>
              <w:t>10</w:t>
            </w:r>
            <w:r w:rsidRPr="00CA3676">
              <w:rPr>
                <w:rFonts w:eastAsia="標楷體" w:hAnsi="標楷體"/>
                <w:bCs/>
              </w:rPr>
              <w:t>％</w:t>
            </w:r>
          </w:p>
          <w:tbl>
            <w:tblPr>
              <w:tblW w:w="785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4819"/>
              <w:gridCol w:w="1418"/>
            </w:tblGrid>
            <w:tr w:rsidR="00CA3676" w:rsidRPr="00CA3676" w:rsidTr="004F75C6">
              <w:trPr>
                <w:trHeight w:val="88"/>
              </w:trPr>
              <w:tc>
                <w:tcPr>
                  <w:tcW w:w="1618" w:type="dxa"/>
                  <w:vAlign w:val="center"/>
                </w:tcPr>
                <w:p w:rsidR="004F75C6" w:rsidRPr="00CA3676" w:rsidRDefault="004F75C6" w:rsidP="004F75C6">
                  <w:pPr>
                    <w:jc w:val="center"/>
                    <w:rPr>
                      <w:rFonts w:eastAsia="標楷體"/>
                      <w:szCs w:val="22"/>
                    </w:rPr>
                  </w:pPr>
                  <w:r w:rsidRPr="00CA3676">
                    <w:rPr>
                      <w:rFonts w:eastAsia="標楷體"/>
                      <w:szCs w:val="22"/>
                    </w:rPr>
                    <w:t>評分內容</w:t>
                  </w:r>
                </w:p>
              </w:tc>
              <w:tc>
                <w:tcPr>
                  <w:tcW w:w="4819" w:type="dxa"/>
                  <w:vAlign w:val="center"/>
                </w:tcPr>
                <w:p w:rsidR="004F75C6" w:rsidRPr="00CA3676" w:rsidRDefault="004F75C6" w:rsidP="004F75C6">
                  <w:pPr>
                    <w:jc w:val="center"/>
                    <w:rPr>
                      <w:rFonts w:eastAsia="標楷體"/>
                      <w:szCs w:val="22"/>
                    </w:rPr>
                  </w:pPr>
                  <w:r w:rsidRPr="00CA3676">
                    <w:rPr>
                      <w:rFonts w:eastAsia="標楷體"/>
                      <w:szCs w:val="22"/>
                    </w:rPr>
                    <w:t>標準</w:t>
                  </w:r>
                </w:p>
              </w:tc>
              <w:tc>
                <w:tcPr>
                  <w:tcW w:w="1418" w:type="dxa"/>
                  <w:vAlign w:val="center"/>
                </w:tcPr>
                <w:p w:rsidR="004F75C6" w:rsidRPr="00CA3676" w:rsidRDefault="004F75C6" w:rsidP="004F75C6">
                  <w:pPr>
                    <w:jc w:val="center"/>
                    <w:rPr>
                      <w:rFonts w:eastAsia="標楷體"/>
                      <w:szCs w:val="22"/>
                    </w:rPr>
                  </w:pPr>
                  <w:r w:rsidRPr="00CA3676">
                    <w:rPr>
                      <w:rFonts w:eastAsia="標楷體"/>
                      <w:szCs w:val="22"/>
                    </w:rPr>
                    <w:t>分數</w:t>
                  </w:r>
                </w:p>
              </w:tc>
            </w:tr>
            <w:tr w:rsidR="00CA3676" w:rsidRPr="00CA3676" w:rsidTr="004F75C6">
              <w:trPr>
                <w:trHeight w:val="1127"/>
              </w:trPr>
              <w:tc>
                <w:tcPr>
                  <w:tcW w:w="1618" w:type="dxa"/>
                </w:tcPr>
                <w:p w:rsidR="004F75C6" w:rsidRPr="00CA3676" w:rsidRDefault="004F75C6" w:rsidP="004F75C6">
                  <w:pPr>
                    <w:numPr>
                      <w:ilvl w:val="0"/>
                      <w:numId w:val="29"/>
                    </w:numPr>
                    <w:spacing w:line="360" w:lineRule="exact"/>
                    <w:ind w:left="273" w:hanging="273"/>
                    <w:jc w:val="both"/>
                    <w:rPr>
                      <w:rFonts w:eastAsia="標楷體"/>
                      <w:szCs w:val="22"/>
                    </w:rPr>
                  </w:pPr>
                  <w:r w:rsidRPr="00CA3676">
                    <w:rPr>
                      <w:rFonts w:eastAsia="標楷體"/>
                      <w:szCs w:val="22"/>
                    </w:rPr>
                    <w:t>課程規劃</w:t>
                  </w:r>
                </w:p>
              </w:tc>
              <w:tc>
                <w:tcPr>
                  <w:tcW w:w="4819" w:type="dxa"/>
                </w:tcPr>
                <w:p w:rsidR="004F75C6" w:rsidRPr="00CA3676" w:rsidRDefault="004F75C6" w:rsidP="004F75C6">
                  <w:pPr>
                    <w:numPr>
                      <w:ilvl w:val="0"/>
                      <w:numId w:val="30"/>
                    </w:numPr>
                    <w:ind w:left="318" w:hanging="318"/>
                    <w:jc w:val="both"/>
                    <w:rPr>
                      <w:rFonts w:eastAsia="標楷體"/>
                    </w:rPr>
                  </w:pPr>
                  <w:r w:rsidRPr="00CA3676">
                    <w:rPr>
                      <w:rFonts w:eastAsia="標楷體"/>
                    </w:rPr>
                    <w:t>系級、學程或通識的核心能力指標及學生既有的知識與經驗，是否訂定教學目標。</w:t>
                  </w:r>
                </w:p>
                <w:p w:rsidR="004F75C6" w:rsidRPr="00CA3676" w:rsidRDefault="004F75C6" w:rsidP="004F75C6">
                  <w:pPr>
                    <w:numPr>
                      <w:ilvl w:val="0"/>
                      <w:numId w:val="30"/>
                    </w:numPr>
                    <w:ind w:left="318" w:hanging="318"/>
                    <w:jc w:val="both"/>
                    <w:rPr>
                      <w:rFonts w:eastAsia="標楷體"/>
                    </w:rPr>
                  </w:pPr>
                  <w:r w:rsidRPr="00CA3676">
                    <w:rPr>
                      <w:rFonts w:eastAsia="標楷體"/>
                    </w:rPr>
                    <w:t>教學目標，設計是否能引導學生學習的課程內容與教學活動。</w:t>
                  </w:r>
                </w:p>
                <w:p w:rsidR="004F75C6" w:rsidRPr="00CA3676" w:rsidRDefault="004F75C6" w:rsidP="004F75C6">
                  <w:pPr>
                    <w:numPr>
                      <w:ilvl w:val="0"/>
                      <w:numId w:val="30"/>
                    </w:numPr>
                    <w:ind w:left="318" w:hanging="318"/>
                    <w:jc w:val="both"/>
                    <w:rPr>
                      <w:rFonts w:eastAsia="標楷體"/>
                    </w:rPr>
                  </w:pPr>
                  <w:r w:rsidRPr="00CA3676">
                    <w:rPr>
                      <w:rFonts w:eastAsia="標楷體"/>
                    </w:rPr>
                    <w:t>課程內容與教學活動，是否擬定適當的學習成效評估。</w:t>
                  </w:r>
                </w:p>
              </w:tc>
              <w:tc>
                <w:tcPr>
                  <w:tcW w:w="1418" w:type="dxa"/>
                </w:tcPr>
                <w:p w:rsidR="004F75C6" w:rsidRPr="00CA3676" w:rsidRDefault="004F75C6" w:rsidP="004F75C6">
                  <w:pPr>
                    <w:spacing w:line="360" w:lineRule="exact"/>
                    <w:rPr>
                      <w:rFonts w:eastAsia="標楷體"/>
                      <w:szCs w:val="22"/>
                    </w:rPr>
                  </w:pPr>
                  <w:r w:rsidRPr="00CA3676">
                    <w:rPr>
                      <w:rFonts w:eastAsia="標楷體"/>
                      <w:szCs w:val="22"/>
                    </w:rPr>
                    <w:t>以核給</w:t>
                  </w:r>
                  <w:r w:rsidRPr="00CA3676">
                    <w:rPr>
                      <w:rFonts w:eastAsia="標楷體"/>
                      <w:szCs w:val="22"/>
                    </w:rPr>
                    <w:t xml:space="preserve"> 20 </w:t>
                  </w:r>
                  <w:r w:rsidRPr="00CA3676">
                    <w:rPr>
                      <w:rFonts w:eastAsia="標楷體"/>
                      <w:szCs w:val="22"/>
                    </w:rPr>
                    <w:t>分為上限</w:t>
                  </w:r>
                </w:p>
              </w:tc>
            </w:tr>
            <w:tr w:rsidR="00CA3676" w:rsidRPr="00CA3676" w:rsidTr="00503C1D">
              <w:trPr>
                <w:trHeight w:val="272"/>
              </w:trPr>
              <w:tc>
                <w:tcPr>
                  <w:tcW w:w="1618" w:type="dxa"/>
                </w:tcPr>
                <w:p w:rsidR="004F75C6" w:rsidRPr="00CA3676" w:rsidRDefault="004F75C6" w:rsidP="004F75C6">
                  <w:pPr>
                    <w:numPr>
                      <w:ilvl w:val="0"/>
                      <w:numId w:val="29"/>
                    </w:numPr>
                    <w:spacing w:line="360" w:lineRule="exact"/>
                    <w:ind w:left="273" w:hanging="273"/>
                    <w:jc w:val="both"/>
                    <w:rPr>
                      <w:rFonts w:eastAsia="標楷體"/>
                      <w:szCs w:val="22"/>
                    </w:rPr>
                  </w:pPr>
                  <w:r w:rsidRPr="00CA3676">
                    <w:rPr>
                      <w:rFonts w:eastAsia="標楷體"/>
                      <w:szCs w:val="22"/>
                    </w:rPr>
                    <w:t>教學內容</w:t>
                  </w:r>
                </w:p>
              </w:tc>
              <w:tc>
                <w:tcPr>
                  <w:tcW w:w="4819" w:type="dxa"/>
                </w:tcPr>
                <w:p w:rsidR="004F75C6" w:rsidRPr="00CA3676" w:rsidRDefault="004F75C6" w:rsidP="004F75C6">
                  <w:pPr>
                    <w:numPr>
                      <w:ilvl w:val="0"/>
                      <w:numId w:val="31"/>
                    </w:numPr>
                    <w:ind w:left="318" w:hanging="318"/>
                    <w:jc w:val="both"/>
                    <w:rPr>
                      <w:rFonts w:eastAsia="標楷體"/>
                    </w:rPr>
                  </w:pPr>
                  <w:r w:rsidRPr="00CA3676">
                    <w:rPr>
                      <w:rFonts w:eastAsia="標楷體"/>
                    </w:rPr>
                    <w:t>教材的運用深入淺出，有效提升專業知能。</w:t>
                  </w:r>
                </w:p>
                <w:p w:rsidR="004F75C6" w:rsidRPr="00CA3676" w:rsidRDefault="004F75C6" w:rsidP="004F75C6">
                  <w:pPr>
                    <w:numPr>
                      <w:ilvl w:val="0"/>
                      <w:numId w:val="31"/>
                    </w:numPr>
                    <w:ind w:left="318" w:hanging="318"/>
                    <w:jc w:val="both"/>
                    <w:rPr>
                      <w:rFonts w:eastAsia="標楷體"/>
                    </w:rPr>
                  </w:pPr>
                  <w:r w:rsidRPr="00CA3676">
                    <w:rPr>
                      <w:rFonts w:eastAsia="標楷體"/>
                    </w:rPr>
                    <w:lastRenderedPageBreak/>
                    <w:t>是否自製補充材料或自編教材、引用多元的資料來源。</w:t>
                  </w:r>
                </w:p>
              </w:tc>
              <w:tc>
                <w:tcPr>
                  <w:tcW w:w="1418" w:type="dxa"/>
                </w:tcPr>
                <w:p w:rsidR="004F75C6" w:rsidRPr="00CA3676" w:rsidRDefault="004F75C6" w:rsidP="004F75C6">
                  <w:pPr>
                    <w:jc w:val="both"/>
                    <w:rPr>
                      <w:szCs w:val="22"/>
                    </w:rPr>
                  </w:pPr>
                  <w:r w:rsidRPr="00CA3676">
                    <w:rPr>
                      <w:rFonts w:eastAsia="標楷體"/>
                      <w:szCs w:val="22"/>
                    </w:rPr>
                    <w:lastRenderedPageBreak/>
                    <w:t>以核給</w:t>
                  </w:r>
                  <w:r w:rsidRPr="00CA3676">
                    <w:rPr>
                      <w:rFonts w:eastAsia="標楷體"/>
                      <w:szCs w:val="22"/>
                    </w:rPr>
                    <w:t xml:space="preserve"> 20 </w:t>
                  </w:r>
                  <w:r w:rsidRPr="00CA3676">
                    <w:rPr>
                      <w:rFonts w:eastAsia="標楷體"/>
                      <w:szCs w:val="22"/>
                    </w:rPr>
                    <w:t>分為上限</w:t>
                  </w:r>
                </w:p>
              </w:tc>
            </w:tr>
            <w:tr w:rsidR="00CA3676" w:rsidRPr="00CA3676" w:rsidTr="004F75C6">
              <w:trPr>
                <w:trHeight w:val="1127"/>
              </w:trPr>
              <w:tc>
                <w:tcPr>
                  <w:tcW w:w="1618" w:type="dxa"/>
                </w:tcPr>
                <w:p w:rsidR="004F75C6" w:rsidRPr="00CA3676" w:rsidRDefault="004F75C6" w:rsidP="004F75C6">
                  <w:pPr>
                    <w:numPr>
                      <w:ilvl w:val="0"/>
                      <w:numId w:val="29"/>
                    </w:numPr>
                    <w:spacing w:line="360" w:lineRule="exact"/>
                    <w:ind w:left="273" w:hanging="273"/>
                    <w:jc w:val="both"/>
                    <w:rPr>
                      <w:rFonts w:eastAsia="標楷體"/>
                      <w:szCs w:val="22"/>
                    </w:rPr>
                  </w:pPr>
                  <w:r w:rsidRPr="00CA3676">
                    <w:rPr>
                      <w:rFonts w:eastAsia="標楷體"/>
                      <w:szCs w:val="22"/>
                    </w:rPr>
                    <w:t>教學方法</w:t>
                  </w:r>
                </w:p>
              </w:tc>
              <w:tc>
                <w:tcPr>
                  <w:tcW w:w="4819" w:type="dxa"/>
                </w:tcPr>
                <w:p w:rsidR="004F75C6" w:rsidRPr="00CA3676" w:rsidRDefault="004F75C6" w:rsidP="004F75C6">
                  <w:pPr>
                    <w:numPr>
                      <w:ilvl w:val="0"/>
                      <w:numId w:val="32"/>
                    </w:numPr>
                    <w:ind w:left="318" w:hanging="318"/>
                    <w:jc w:val="both"/>
                    <w:rPr>
                      <w:rFonts w:eastAsia="標楷體"/>
                    </w:rPr>
                  </w:pPr>
                  <w:r w:rsidRPr="00CA3676">
                    <w:rPr>
                      <w:rFonts w:eastAsia="標楷體"/>
                    </w:rPr>
                    <w:t>是否運用多元的教學方法，啟發學生思考與討論，並促進學生課堂參與講解表達方式良好，有助學生了解課程內容</w:t>
                  </w:r>
                </w:p>
                <w:p w:rsidR="004F75C6" w:rsidRPr="00CA3676" w:rsidRDefault="004F75C6" w:rsidP="004F75C6">
                  <w:pPr>
                    <w:numPr>
                      <w:ilvl w:val="0"/>
                      <w:numId w:val="32"/>
                    </w:numPr>
                    <w:ind w:left="318" w:hanging="318"/>
                    <w:jc w:val="both"/>
                    <w:rPr>
                      <w:rFonts w:eastAsia="標楷體"/>
                    </w:rPr>
                  </w:pPr>
                  <w:r w:rsidRPr="00CA3676">
                    <w:rPr>
                      <w:rFonts w:eastAsia="標楷體"/>
                    </w:rPr>
                    <w:t>是否能引發學生自主學習，或能幫助學生延伸課程相關之閱讀或活動</w:t>
                  </w:r>
                </w:p>
                <w:p w:rsidR="004F75C6" w:rsidRPr="00CA3676" w:rsidRDefault="004F75C6" w:rsidP="004F75C6">
                  <w:pPr>
                    <w:numPr>
                      <w:ilvl w:val="0"/>
                      <w:numId w:val="32"/>
                    </w:numPr>
                    <w:ind w:left="318" w:hanging="318"/>
                    <w:jc w:val="both"/>
                    <w:rPr>
                      <w:rFonts w:eastAsia="標楷體"/>
                    </w:rPr>
                  </w:pPr>
                  <w:r w:rsidRPr="00CA3676">
                    <w:rPr>
                      <w:rFonts w:eastAsia="標楷體"/>
                    </w:rPr>
                    <w:t>是否使用多元教學方式例如</w:t>
                  </w:r>
                  <w:r w:rsidRPr="00CA3676">
                    <w:rPr>
                      <w:rFonts w:eastAsia="標楷體"/>
                    </w:rPr>
                    <w:t>e-learning</w:t>
                  </w:r>
                  <w:r w:rsidRPr="00CA3676">
                    <w:rPr>
                      <w:rFonts w:eastAsia="標楷體"/>
                    </w:rPr>
                    <w:t>、</w:t>
                  </w:r>
                  <w:r w:rsidRPr="00CA3676">
                    <w:rPr>
                      <w:rFonts w:eastAsia="標楷體"/>
                    </w:rPr>
                    <w:t>IRS</w:t>
                  </w:r>
                  <w:r w:rsidRPr="00CA3676">
                    <w:rPr>
                      <w:rFonts w:eastAsia="標楷體"/>
                    </w:rPr>
                    <w:t>。</w:t>
                  </w:r>
                </w:p>
              </w:tc>
              <w:tc>
                <w:tcPr>
                  <w:tcW w:w="1418" w:type="dxa"/>
                </w:tcPr>
                <w:p w:rsidR="004F75C6" w:rsidRPr="00CA3676" w:rsidRDefault="004F75C6" w:rsidP="004F75C6">
                  <w:pPr>
                    <w:jc w:val="both"/>
                    <w:rPr>
                      <w:szCs w:val="22"/>
                    </w:rPr>
                  </w:pPr>
                  <w:r w:rsidRPr="00CA3676">
                    <w:rPr>
                      <w:rFonts w:eastAsia="標楷體"/>
                      <w:szCs w:val="22"/>
                    </w:rPr>
                    <w:t>以核給</w:t>
                  </w:r>
                  <w:r w:rsidRPr="00CA3676">
                    <w:rPr>
                      <w:rFonts w:eastAsia="標楷體"/>
                      <w:szCs w:val="22"/>
                    </w:rPr>
                    <w:t xml:space="preserve"> 20 </w:t>
                  </w:r>
                  <w:r w:rsidRPr="00CA3676">
                    <w:rPr>
                      <w:rFonts w:eastAsia="標楷體"/>
                      <w:szCs w:val="22"/>
                    </w:rPr>
                    <w:t>分為上限</w:t>
                  </w:r>
                </w:p>
              </w:tc>
            </w:tr>
            <w:tr w:rsidR="00CA3676" w:rsidRPr="00CA3676" w:rsidTr="004F75C6">
              <w:trPr>
                <w:trHeight w:val="1127"/>
              </w:trPr>
              <w:tc>
                <w:tcPr>
                  <w:tcW w:w="1618" w:type="dxa"/>
                </w:tcPr>
                <w:p w:rsidR="004F75C6" w:rsidRPr="00CA3676" w:rsidRDefault="004F75C6" w:rsidP="004F75C6">
                  <w:pPr>
                    <w:numPr>
                      <w:ilvl w:val="0"/>
                      <w:numId w:val="29"/>
                    </w:numPr>
                    <w:spacing w:line="360" w:lineRule="exact"/>
                    <w:ind w:left="273" w:hanging="273"/>
                    <w:jc w:val="both"/>
                    <w:rPr>
                      <w:rFonts w:eastAsia="標楷體"/>
                      <w:strike/>
                      <w:szCs w:val="22"/>
                    </w:rPr>
                  </w:pPr>
                  <w:r w:rsidRPr="00CA3676">
                    <w:rPr>
                      <w:rFonts w:eastAsia="標楷體"/>
                      <w:szCs w:val="22"/>
                    </w:rPr>
                    <w:t>班級經營</w:t>
                  </w:r>
                </w:p>
              </w:tc>
              <w:tc>
                <w:tcPr>
                  <w:tcW w:w="4819" w:type="dxa"/>
                </w:tcPr>
                <w:p w:rsidR="004F75C6" w:rsidRPr="00CA3676" w:rsidRDefault="004F75C6" w:rsidP="004F75C6">
                  <w:pPr>
                    <w:numPr>
                      <w:ilvl w:val="0"/>
                      <w:numId w:val="33"/>
                    </w:numPr>
                    <w:ind w:left="318" w:hanging="318"/>
                    <w:jc w:val="both"/>
                    <w:rPr>
                      <w:rFonts w:eastAsia="標楷體"/>
                    </w:rPr>
                  </w:pPr>
                  <w:r w:rsidRPr="00CA3676">
                    <w:rPr>
                      <w:rFonts w:eastAsia="標楷體"/>
                    </w:rPr>
                    <w:t>是否建立有助於學生學習的班級規範，以促進良好的師生、同儕互動。</w:t>
                  </w:r>
                </w:p>
                <w:p w:rsidR="004F75C6" w:rsidRPr="00CA3676" w:rsidRDefault="004F75C6" w:rsidP="004F75C6">
                  <w:pPr>
                    <w:numPr>
                      <w:ilvl w:val="0"/>
                      <w:numId w:val="33"/>
                    </w:numPr>
                    <w:ind w:left="318" w:hanging="318"/>
                    <w:jc w:val="both"/>
                    <w:rPr>
                      <w:rFonts w:eastAsia="標楷體"/>
                    </w:rPr>
                  </w:pPr>
                  <w:r w:rsidRPr="00CA3676">
                    <w:rPr>
                      <w:rFonts w:eastAsia="標楷體"/>
                    </w:rPr>
                    <w:t>是否了解學生之學習狀況，並適時調整教學方式或進度。</w:t>
                  </w:r>
                </w:p>
                <w:p w:rsidR="004F75C6" w:rsidRPr="00CA3676" w:rsidRDefault="004F75C6" w:rsidP="004F75C6">
                  <w:pPr>
                    <w:numPr>
                      <w:ilvl w:val="0"/>
                      <w:numId w:val="33"/>
                    </w:numPr>
                    <w:ind w:left="318" w:hanging="318"/>
                    <w:jc w:val="both"/>
                    <w:rPr>
                      <w:rFonts w:eastAsia="標楷體"/>
                    </w:rPr>
                  </w:pPr>
                  <w:r w:rsidRPr="00CA3676">
                    <w:rPr>
                      <w:rFonts w:eastAsia="標楷體"/>
                    </w:rPr>
                    <w:t>是否善用課堂時間，並安排</w:t>
                  </w:r>
                  <w:r w:rsidRPr="00CA3676">
                    <w:rPr>
                      <w:rFonts w:eastAsia="標楷體"/>
                    </w:rPr>
                    <w:t>office-hour</w:t>
                  </w:r>
                  <w:r w:rsidRPr="00CA3676">
                    <w:rPr>
                      <w:rFonts w:eastAsia="標楷體"/>
                    </w:rPr>
                    <w:t>提供學生討論或提問時段</w:t>
                  </w:r>
                </w:p>
                <w:p w:rsidR="004F75C6" w:rsidRPr="00CA3676" w:rsidRDefault="004F75C6" w:rsidP="004F75C6">
                  <w:pPr>
                    <w:numPr>
                      <w:ilvl w:val="0"/>
                      <w:numId w:val="33"/>
                    </w:numPr>
                    <w:ind w:left="318" w:hanging="318"/>
                    <w:jc w:val="both"/>
                    <w:rPr>
                      <w:rFonts w:eastAsia="標楷體"/>
                    </w:rPr>
                  </w:pPr>
                  <w:r w:rsidRPr="00CA3676">
                    <w:rPr>
                      <w:rFonts w:eastAsia="標楷體"/>
                    </w:rPr>
                    <w:t>是否具有教學熱忱，願意投入時間與精力，協助學生學習。</w:t>
                  </w:r>
                </w:p>
              </w:tc>
              <w:tc>
                <w:tcPr>
                  <w:tcW w:w="1418" w:type="dxa"/>
                </w:tcPr>
                <w:p w:rsidR="004F75C6" w:rsidRPr="00CA3676" w:rsidRDefault="004F75C6" w:rsidP="004F75C6">
                  <w:pPr>
                    <w:jc w:val="both"/>
                    <w:rPr>
                      <w:szCs w:val="22"/>
                    </w:rPr>
                  </w:pPr>
                  <w:r w:rsidRPr="00CA3676">
                    <w:rPr>
                      <w:rFonts w:eastAsia="標楷體"/>
                      <w:szCs w:val="22"/>
                    </w:rPr>
                    <w:t>以核給</w:t>
                  </w:r>
                  <w:r w:rsidRPr="00CA3676">
                    <w:rPr>
                      <w:rFonts w:eastAsia="標楷體"/>
                      <w:szCs w:val="22"/>
                    </w:rPr>
                    <w:t xml:space="preserve"> 20 </w:t>
                  </w:r>
                  <w:r w:rsidRPr="00CA3676">
                    <w:rPr>
                      <w:rFonts w:eastAsia="標楷體"/>
                      <w:szCs w:val="22"/>
                    </w:rPr>
                    <w:t>分為上限</w:t>
                  </w:r>
                </w:p>
              </w:tc>
            </w:tr>
            <w:tr w:rsidR="00CA3676" w:rsidRPr="00CA3676" w:rsidTr="004F75C6">
              <w:trPr>
                <w:trHeight w:val="1127"/>
              </w:trPr>
              <w:tc>
                <w:tcPr>
                  <w:tcW w:w="1618" w:type="dxa"/>
                </w:tcPr>
                <w:p w:rsidR="004F75C6" w:rsidRPr="00CA3676" w:rsidRDefault="004F75C6" w:rsidP="004F75C6">
                  <w:pPr>
                    <w:numPr>
                      <w:ilvl w:val="0"/>
                      <w:numId w:val="29"/>
                    </w:numPr>
                    <w:spacing w:line="360" w:lineRule="exact"/>
                    <w:ind w:left="273" w:hanging="273"/>
                    <w:jc w:val="both"/>
                    <w:rPr>
                      <w:rFonts w:eastAsia="標楷體"/>
                      <w:szCs w:val="22"/>
                    </w:rPr>
                  </w:pPr>
                  <w:r w:rsidRPr="00CA3676">
                    <w:rPr>
                      <w:rFonts w:eastAsia="標楷體"/>
                      <w:szCs w:val="22"/>
                    </w:rPr>
                    <w:t>多元評量</w:t>
                  </w:r>
                </w:p>
              </w:tc>
              <w:tc>
                <w:tcPr>
                  <w:tcW w:w="4819" w:type="dxa"/>
                </w:tcPr>
                <w:p w:rsidR="004F75C6" w:rsidRPr="00CA3676" w:rsidRDefault="004F75C6" w:rsidP="004F75C6">
                  <w:pPr>
                    <w:numPr>
                      <w:ilvl w:val="0"/>
                      <w:numId w:val="34"/>
                    </w:numPr>
                    <w:ind w:left="318" w:hanging="318"/>
                    <w:jc w:val="both"/>
                    <w:rPr>
                      <w:rFonts w:eastAsia="標楷體"/>
                    </w:rPr>
                  </w:pPr>
                  <w:r w:rsidRPr="00CA3676">
                    <w:rPr>
                      <w:rFonts w:eastAsia="標楷體"/>
                    </w:rPr>
                    <w:t>是否建立客觀具體且公平公開的評量方式，以有效呈現學生學習表現。</w:t>
                  </w:r>
                </w:p>
                <w:p w:rsidR="004F75C6" w:rsidRPr="00CA3676" w:rsidRDefault="004F75C6" w:rsidP="004F75C6">
                  <w:pPr>
                    <w:numPr>
                      <w:ilvl w:val="0"/>
                      <w:numId w:val="34"/>
                    </w:numPr>
                    <w:ind w:left="318" w:hanging="318"/>
                    <w:jc w:val="both"/>
                    <w:rPr>
                      <w:rFonts w:eastAsia="標楷體"/>
                    </w:rPr>
                  </w:pPr>
                  <w:r w:rsidRPr="00CA3676">
                    <w:rPr>
                      <w:rFonts w:eastAsia="標楷體"/>
                    </w:rPr>
                    <w:t>是否設計多樣化的檢測工具，評量學生的知能。</w:t>
                  </w:r>
                </w:p>
                <w:p w:rsidR="004F75C6" w:rsidRPr="00CA3676" w:rsidRDefault="004F75C6" w:rsidP="004F75C6">
                  <w:pPr>
                    <w:numPr>
                      <w:ilvl w:val="0"/>
                      <w:numId w:val="34"/>
                    </w:numPr>
                    <w:ind w:left="318" w:hanging="318"/>
                    <w:jc w:val="both"/>
                    <w:rPr>
                      <w:rFonts w:eastAsia="標楷體"/>
                    </w:rPr>
                  </w:pPr>
                  <w:r w:rsidRPr="00CA3676">
                    <w:rPr>
                      <w:rFonts w:eastAsia="標楷體"/>
                    </w:rPr>
                    <w:t>是否適時提供學生回饋與學習建議。</w:t>
                  </w:r>
                </w:p>
              </w:tc>
              <w:tc>
                <w:tcPr>
                  <w:tcW w:w="1418" w:type="dxa"/>
                </w:tcPr>
                <w:p w:rsidR="004F75C6" w:rsidRPr="00CA3676" w:rsidRDefault="004F75C6" w:rsidP="004F75C6">
                  <w:pPr>
                    <w:jc w:val="both"/>
                    <w:rPr>
                      <w:szCs w:val="22"/>
                    </w:rPr>
                  </w:pPr>
                  <w:r w:rsidRPr="00CA3676">
                    <w:rPr>
                      <w:rFonts w:eastAsia="標楷體"/>
                      <w:szCs w:val="22"/>
                    </w:rPr>
                    <w:t>以核給</w:t>
                  </w:r>
                  <w:r w:rsidRPr="00CA3676">
                    <w:rPr>
                      <w:rFonts w:eastAsia="標楷體"/>
                      <w:szCs w:val="22"/>
                    </w:rPr>
                    <w:t xml:space="preserve"> 20 </w:t>
                  </w:r>
                  <w:r w:rsidRPr="00CA3676">
                    <w:rPr>
                      <w:rFonts w:eastAsia="標楷體"/>
                      <w:szCs w:val="22"/>
                    </w:rPr>
                    <w:t>分為上限</w:t>
                  </w:r>
                </w:p>
              </w:tc>
            </w:tr>
          </w:tbl>
          <w:p w:rsidR="004F75C6" w:rsidRPr="00CA3676" w:rsidRDefault="004F75C6" w:rsidP="004F75C6">
            <w:pPr>
              <w:jc w:val="both"/>
              <w:rPr>
                <w:rFonts w:eastAsia="標楷體"/>
              </w:rPr>
            </w:pPr>
          </w:p>
          <w:p w:rsidR="004F75C6" w:rsidRPr="00CA3676" w:rsidRDefault="004F75C6" w:rsidP="004F75C6">
            <w:pPr>
              <w:numPr>
                <w:ilvl w:val="1"/>
                <w:numId w:val="28"/>
              </w:numPr>
              <w:ind w:left="885" w:hanging="709"/>
              <w:jc w:val="both"/>
              <w:rPr>
                <w:rFonts w:eastAsia="標楷體"/>
                <w:bCs/>
              </w:rPr>
            </w:pPr>
            <w:r w:rsidRPr="00CA3676">
              <w:rPr>
                <w:rFonts w:eastAsia="標楷體"/>
              </w:rPr>
              <w:t>教學評量（以近</w:t>
            </w:r>
            <w:r w:rsidRPr="00CA3676">
              <w:rPr>
                <w:rFonts w:eastAsia="標楷體" w:hint="eastAsia"/>
              </w:rPr>
              <w:t>6</w:t>
            </w:r>
            <w:r w:rsidRPr="00CA3676">
              <w:rPr>
                <w:rFonts w:eastAsia="標楷體" w:hint="eastAsia"/>
              </w:rPr>
              <w:t>學期</w:t>
            </w:r>
            <w:r w:rsidRPr="00CA3676">
              <w:rPr>
                <w:rFonts w:eastAsia="標楷體"/>
              </w:rPr>
              <w:t>為統計基準）</w:t>
            </w:r>
            <w:r w:rsidRPr="00CA3676">
              <w:rPr>
                <w:rFonts w:eastAsia="標楷體" w:hAnsi="標楷體"/>
                <w:bCs/>
              </w:rPr>
              <w:t>：本項權重</w:t>
            </w:r>
            <w:r w:rsidRPr="00CA3676">
              <w:rPr>
                <w:rFonts w:eastAsia="標楷體"/>
                <w:bCs/>
              </w:rPr>
              <w:t>10</w:t>
            </w:r>
            <w:r w:rsidRPr="00CA3676">
              <w:rPr>
                <w:rFonts w:eastAsia="標楷體" w:hAnsi="標楷體"/>
                <w:bCs/>
              </w:rPr>
              <w:t>％</w:t>
            </w:r>
          </w:p>
          <w:tbl>
            <w:tblPr>
              <w:tblW w:w="782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0"/>
              <w:gridCol w:w="3202"/>
              <w:gridCol w:w="1426"/>
            </w:tblGrid>
            <w:tr w:rsidR="00CA3676" w:rsidRPr="00CA3676" w:rsidTr="00CA3676">
              <w:trPr>
                <w:trHeight w:val="48"/>
              </w:trPr>
              <w:tc>
                <w:tcPr>
                  <w:tcW w:w="6402" w:type="dxa"/>
                  <w:gridSpan w:val="2"/>
                  <w:vAlign w:val="center"/>
                </w:tcPr>
                <w:p w:rsidR="004F75C6" w:rsidRPr="00CA3676" w:rsidRDefault="004F75C6" w:rsidP="00CA3676">
                  <w:pPr>
                    <w:jc w:val="center"/>
                    <w:rPr>
                      <w:rFonts w:eastAsia="標楷體"/>
                      <w:szCs w:val="22"/>
                    </w:rPr>
                  </w:pPr>
                  <w:r w:rsidRPr="00CA3676">
                    <w:rPr>
                      <w:rFonts w:eastAsia="標楷體"/>
                      <w:szCs w:val="22"/>
                    </w:rPr>
                    <w:t>評分內容及標準</w:t>
                  </w:r>
                </w:p>
              </w:tc>
              <w:tc>
                <w:tcPr>
                  <w:tcW w:w="1426" w:type="dxa"/>
                  <w:vMerge w:val="restart"/>
                  <w:vAlign w:val="center"/>
                </w:tcPr>
                <w:p w:rsidR="004F75C6" w:rsidRPr="00CA3676" w:rsidRDefault="004F75C6" w:rsidP="00CA3676">
                  <w:pPr>
                    <w:jc w:val="center"/>
                    <w:rPr>
                      <w:rFonts w:eastAsia="標楷體"/>
                      <w:szCs w:val="22"/>
                    </w:rPr>
                  </w:pPr>
                  <w:r w:rsidRPr="00CA3676">
                    <w:rPr>
                      <w:rFonts w:eastAsia="標楷體"/>
                      <w:szCs w:val="22"/>
                    </w:rPr>
                    <w:t>分數</w:t>
                  </w:r>
                </w:p>
              </w:tc>
            </w:tr>
            <w:tr w:rsidR="00CA3676" w:rsidRPr="00CA3676" w:rsidTr="00CA3676">
              <w:trPr>
                <w:trHeight w:val="81"/>
              </w:trPr>
              <w:tc>
                <w:tcPr>
                  <w:tcW w:w="3200" w:type="dxa"/>
                  <w:vAlign w:val="center"/>
                </w:tcPr>
                <w:p w:rsidR="004F75C6" w:rsidRPr="00CA3676" w:rsidRDefault="004F75C6" w:rsidP="00CA367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szCs w:val="20"/>
                    </w:rPr>
                  </w:pPr>
                  <w:r w:rsidRPr="00CA3676">
                    <w:rPr>
                      <w:rFonts w:eastAsia="標楷體"/>
                      <w:kern w:val="0"/>
                      <w:szCs w:val="20"/>
                    </w:rPr>
                    <w:t>100</w:t>
                  </w:r>
                  <w:r w:rsidRPr="00CA3676">
                    <w:rPr>
                      <w:rFonts w:eastAsia="標楷體"/>
                      <w:kern w:val="0"/>
                      <w:szCs w:val="20"/>
                    </w:rPr>
                    <w:t>學年度（含）以前</w:t>
                  </w:r>
                </w:p>
              </w:tc>
              <w:tc>
                <w:tcPr>
                  <w:tcW w:w="3202" w:type="dxa"/>
                  <w:vAlign w:val="center"/>
                </w:tcPr>
                <w:p w:rsidR="004F75C6" w:rsidRPr="00CA3676" w:rsidRDefault="004F75C6" w:rsidP="00CA3676">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eastAsia="標楷體"/>
                      <w:kern w:val="0"/>
                      <w:szCs w:val="20"/>
                    </w:rPr>
                  </w:pPr>
                  <w:r w:rsidRPr="00CA3676">
                    <w:rPr>
                      <w:rFonts w:eastAsia="標楷體"/>
                      <w:kern w:val="0"/>
                      <w:szCs w:val="20"/>
                    </w:rPr>
                    <w:t>101</w:t>
                  </w:r>
                  <w:r w:rsidRPr="00CA3676">
                    <w:rPr>
                      <w:rFonts w:eastAsia="標楷體"/>
                      <w:kern w:val="0"/>
                      <w:szCs w:val="20"/>
                    </w:rPr>
                    <w:t>學年度（含）以後</w:t>
                  </w:r>
                </w:p>
              </w:tc>
              <w:tc>
                <w:tcPr>
                  <w:tcW w:w="1426" w:type="dxa"/>
                  <w:vMerge/>
                  <w:vAlign w:val="center"/>
                </w:tcPr>
                <w:p w:rsidR="004F75C6" w:rsidRPr="00CA3676" w:rsidRDefault="004F75C6" w:rsidP="00CA3676">
                  <w:pPr>
                    <w:ind w:leftChars="200" w:left="480"/>
                    <w:jc w:val="center"/>
                    <w:rPr>
                      <w:rFonts w:eastAsia="標楷體"/>
                      <w:szCs w:val="22"/>
                    </w:rPr>
                  </w:pPr>
                </w:p>
              </w:tc>
            </w:tr>
            <w:tr w:rsidR="00CA3676" w:rsidRPr="00CA3676" w:rsidTr="00503C1D">
              <w:trPr>
                <w:trHeight w:val="24"/>
              </w:trPr>
              <w:tc>
                <w:tcPr>
                  <w:tcW w:w="3200" w:type="dxa"/>
                  <w:vAlign w:val="center"/>
                </w:tcPr>
                <w:p w:rsidR="004F75C6" w:rsidRPr="00CA3676" w:rsidRDefault="004F75C6" w:rsidP="004F75C6">
                  <w:pPr>
                    <w:numPr>
                      <w:ilvl w:val="0"/>
                      <w:numId w:val="35"/>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4.50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以上者</w:t>
                  </w:r>
                </w:p>
              </w:tc>
              <w:tc>
                <w:tcPr>
                  <w:tcW w:w="3202" w:type="dxa"/>
                  <w:vAlign w:val="center"/>
                </w:tcPr>
                <w:p w:rsidR="004F75C6" w:rsidRPr="00CA3676" w:rsidRDefault="004F75C6" w:rsidP="004F75C6">
                  <w:pPr>
                    <w:numPr>
                      <w:ilvl w:val="0"/>
                      <w:numId w:val="36"/>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5.40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以上者</w:t>
                  </w:r>
                </w:p>
              </w:tc>
              <w:tc>
                <w:tcPr>
                  <w:tcW w:w="1426" w:type="dxa"/>
                  <w:vAlign w:val="center"/>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2</w:t>
                  </w:r>
                  <w:r w:rsidRPr="00CA3676">
                    <w:rPr>
                      <w:rFonts w:eastAsia="標楷體"/>
                      <w:szCs w:val="22"/>
                    </w:rPr>
                    <w:t>0</w:t>
                  </w:r>
                  <w:r w:rsidRPr="00CA3676">
                    <w:rPr>
                      <w:rFonts w:eastAsia="標楷體"/>
                      <w:szCs w:val="22"/>
                    </w:rPr>
                    <w:t>分為上限</w:t>
                  </w:r>
                </w:p>
              </w:tc>
            </w:tr>
            <w:tr w:rsidR="00CA3676" w:rsidRPr="00CA3676" w:rsidTr="00503C1D">
              <w:trPr>
                <w:trHeight w:val="88"/>
              </w:trPr>
              <w:tc>
                <w:tcPr>
                  <w:tcW w:w="3200" w:type="dxa"/>
                  <w:vAlign w:val="center"/>
                </w:tcPr>
                <w:p w:rsidR="004F75C6" w:rsidRPr="00CA3676" w:rsidRDefault="004F75C6" w:rsidP="004F75C6">
                  <w:pPr>
                    <w:numPr>
                      <w:ilvl w:val="0"/>
                      <w:numId w:val="35"/>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4.25</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szCs w:val="22"/>
                    </w:rPr>
                    <w:t>4.50</w:t>
                  </w:r>
                  <w:r w:rsidRPr="00CA3676">
                    <w:rPr>
                      <w:rFonts w:eastAsia="標楷體"/>
                      <w:szCs w:val="22"/>
                    </w:rPr>
                    <w:t>分者</w:t>
                  </w:r>
                </w:p>
              </w:tc>
              <w:tc>
                <w:tcPr>
                  <w:tcW w:w="3202" w:type="dxa"/>
                  <w:vAlign w:val="center"/>
                </w:tcPr>
                <w:p w:rsidR="004F75C6" w:rsidRPr="00CA3676" w:rsidRDefault="004F75C6" w:rsidP="004F75C6">
                  <w:pPr>
                    <w:numPr>
                      <w:ilvl w:val="0"/>
                      <w:numId w:val="36"/>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5.10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szCs w:val="22"/>
                    </w:rPr>
                    <w:t>5.40</w:t>
                  </w:r>
                  <w:r w:rsidRPr="00CA3676">
                    <w:rPr>
                      <w:rFonts w:eastAsia="標楷體"/>
                      <w:szCs w:val="22"/>
                    </w:rPr>
                    <w:t>分者</w:t>
                  </w:r>
                </w:p>
              </w:tc>
              <w:tc>
                <w:tcPr>
                  <w:tcW w:w="1426" w:type="dxa"/>
                  <w:vAlign w:val="center"/>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15</w:t>
                  </w:r>
                  <w:r w:rsidRPr="00CA3676">
                    <w:rPr>
                      <w:rFonts w:eastAsia="標楷體"/>
                      <w:szCs w:val="22"/>
                    </w:rPr>
                    <w:t>分為上限</w:t>
                  </w:r>
                </w:p>
              </w:tc>
            </w:tr>
            <w:tr w:rsidR="00CA3676" w:rsidRPr="00CA3676" w:rsidTr="00503C1D">
              <w:trPr>
                <w:trHeight w:val="165"/>
              </w:trPr>
              <w:tc>
                <w:tcPr>
                  <w:tcW w:w="3200" w:type="dxa"/>
                  <w:vAlign w:val="center"/>
                </w:tcPr>
                <w:p w:rsidR="004F75C6" w:rsidRPr="00CA3676" w:rsidRDefault="004F75C6" w:rsidP="004F75C6">
                  <w:pPr>
                    <w:numPr>
                      <w:ilvl w:val="0"/>
                      <w:numId w:val="35"/>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4.00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szCs w:val="22"/>
                    </w:rPr>
                    <w:t>4.25</w:t>
                  </w:r>
                  <w:r w:rsidRPr="00CA3676">
                    <w:rPr>
                      <w:rFonts w:eastAsia="標楷體"/>
                      <w:szCs w:val="22"/>
                    </w:rPr>
                    <w:t>分者</w:t>
                  </w:r>
                </w:p>
              </w:tc>
              <w:tc>
                <w:tcPr>
                  <w:tcW w:w="3202" w:type="dxa"/>
                  <w:vAlign w:val="center"/>
                </w:tcPr>
                <w:p w:rsidR="004F75C6" w:rsidRPr="00CA3676" w:rsidRDefault="004F75C6" w:rsidP="004F75C6">
                  <w:pPr>
                    <w:numPr>
                      <w:ilvl w:val="0"/>
                      <w:numId w:val="36"/>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4.80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szCs w:val="22"/>
                    </w:rPr>
                    <w:t>5.10</w:t>
                  </w:r>
                  <w:r w:rsidRPr="00CA3676">
                    <w:rPr>
                      <w:rFonts w:eastAsia="標楷體"/>
                      <w:szCs w:val="22"/>
                    </w:rPr>
                    <w:t>分者</w:t>
                  </w:r>
                </w:p>
              </w:tc>
              <w:tc>
                <w:tcPr>
                  <w:tcW w:w="1426" w:type="dxa"/>
                  <w:vAlign w:val="center"/>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10</w:t>
                  </w:r>
                  <w:r w:rsidRPr="00CA3676">
                    <w:rPr>
                      <w:rFonts w:eastAsia="標楷體"/>
                      <w:szCs w:val="22"/>
                    </w:rPr>
                    <w:t>分為上限</w:t>
                  </w:r>
                </w:p>
              </w:tc>
            </w:tr>
            <w:tr w:rsidR="00CA3676" w:rsidRPr="00CA3676" w:rsidTr="00503C1D">
              <w:trPr>
                <w:trHeight w:val="165"/>
              </w:trPr>
              <w:tc>
                <w:tcPr>
                  <w:tcW w:w="3200" w:type="dxa"/>
                  <w:vAlign w:val="center"/>
                </w:tcPr>
                <w:p w:rsidR="004F75C6" w:rsidRPr="00CA3676" w:rsidRDefault="004F75C6" w:rsidP="004F75C6">
                  <w:pPr>
                    <w:numPr>
                      <w:ilvl w:val="0"/>
                      <w:numId w:val="35"/>
                    </w:numPr>
                    <w:spacing w:line="320" w:lineRule="exact"/>
                    <w:ind w:left="284" w:hanging="284"/>
                    <w:jc w:val="both"/>
                    <w:rPr>
                      <w:rFonts w:eastAsia="標楷體"/>
                      <w:szCs w:val="22"/>
                    </w:rPr>
                  </w:pPr>
                  <w:r w:rsidRPr="00CA3676">
                    <w:rPr>
                      <w:rFonts w:eastAsia="標楷體" w:hint="eastAsia"/>
                      <w:szCs w:val="22"/>
                    </w:rPr>
                    <w:t>教學評量問卷調查合乎有效問卷標準，且有效加權</w:t>
                  </w:r>
                  <w:proofErr w:type="gramStart"/>
                  <w:r w:rsidRPr="00CA3676">
                    <w:rPr>
                      <w:rFonts w:eastAsia="標楷體" w:hint="eastAsia"/>
                      <w:szCs w:val="22"/>
                    </w:rPr>
                    <w:t>平均在</w:t>
                  </w:r>
                  <w:r w:rsidRPr="00CA3676">
                    <w:rPr>
                      <w:rFonts w:eastAsia="標楷體"/>
                      <w:szCs w:val="22"/>
                    </w:rPr>
                    <w:t>平均在</w:t>
                  </w:r>
                  <w:proofErr w:type="gramEnd"/>
                  <w:r w:rsidRPr="00CA3676">
                    <w:rPr>
                      <w:rFonts w:eastAsia="標楷體" w:hint="eastAsia"/>
                      <w:szCs w:val="22"/>
                    </w:rPr>
                    <w:t>3.75</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szCs w:val="22"/>
                    </w:rPr>
                    <w:t>4.</w:t>
                  </w:r>
                  <w:r w:rsidRPr="00CA3676">
                    <w:rPr>
                      <w:rFonts w:eastAsia="標楷體" w:hint="eastAsia"/>
                      <w:szCs w:val="22"/>
                    </w:rPr>
                    <w:t>00</w:t>
                  </w:r>
                  <w:r w:rsidRPr="00CA3676">
                    <w:rPr>
                      <w:rFonts w:eastAsia="標楷體"/>
                      <w:szCs w:val="22"/>
                    </w:rPr>
                    <w:t>分者</w:t>
                  </w:r>
                </w:p>
              </w:tc>
              <w:tc>
                <w:tcPr>
                  <w:tcW w:w="3202" w:type="dxa"/>
                  <w:vAlign w:val="center"/>
                </w:tcPr>
                <w:p w:rsidR="004F75C6" w:rsidRPr="00CA3676" w:rsidRDefault="004F75C6" w:rsidP="004F75C6">
                  <w:pPr>
                    <w:numPr>
                      <w:ilvl w:val="0"/>
                      <w:numId w:val="36"/>
                    </w:numPr>
                    <w:spacing w:line="320" w:lineRule="exact"/>
                    <w:ind w:left="284" w:hanging="284"/>
                    <w:jc w:val="both"/>
                    <w:rPr>
                      <w:rFonts w:eastAsia="標楷體"/>
                      <w:szCs w:val="22"/>
                    </w:rPr>
                  </w:pPr>
                  <w:r w:rsidRPr="00CA3676">
                    <w:rPr>
                      <w:rFonts w:eastAsia="標楷體"/>
                      <w:szCs w:val="22"/>
                    </w:rPr>
                    <w:t>教學評量問卷調查合乎有效問卷標準，且</w:t>
                  </w:r>
                  <w:r w:rsidRPr="00CA3676">
                    <w:rPr>
                      <w:rFonts w:eastAsia="標楷體" w:hint="eastAsia"/>
                      <w:szCs w:val="22"/>
                    </w:rPr>
                    <w:t>有效加權</w:t>
                  </w:r>
                  <w:r w:rsidRPr="00CA3676">
                    <w:rPr>
                      <w:rFonts w:eastAsia="標楷體"/>
                      <w:szCs w:val="22"/>
                    </w:rPr>
                    <w:t>平均在</w:t>
                  </w:r>
                  <w:r w:rsidRPr="00CA3676">
                    <w:rPr>
                      <w:rFonts w:eastAsia="標楷體"/>
                      <w:szCs w:val="22"/>
                    </w:rPr>
                    <w:t>4.</w:t>
                  </w:r>
                  <w:r w:rsidRPr="00CA3676">
                    <w:rPr>
                      <w:rFonts w:eastAsia="標楷體" w:hint="eastAsia"/>
                      <w:szCs w:val="22"/>
                    </w:rPr>
                    <w:t>5</w:t>
                  </w:r>
                  <w:r w:rsidRPr="00CA3676">
                    <w:rPr>
                      <w:rFonts w:eastAsia="標楷體"/>
                      <w:szCs w:val="22"/>
                    </w:rPr>
                    <w:t>0</w:t>
                  </w:r>
                  <w:r w:rsidRPr="00CA3676">
                    <w:rPr>
                      <w:rFonts w:eastAsia="標楷體"/>
                      <w:szCs w:val="22"/>
                    </w:rPr>
                    <w:t>分</w:t>
                  </w:r>
                  <w:r w:rsidRPr="00CA3676">
                    <w:rPr>
                      <w:rFonts w:eastAsia="標楷體"/>
                      <w:szCs w:val="22"/>
                    </w:rPr>
                    <w:t>(</w:t>
                  </w:r>
                  <w:r w:rsidRPr="00CA3676">
                    <w:rPr>
                      <w:rFonts w:eastAsia="標楷體"/>
                      <w:szCs w:val="22"/>
                    </w:rPr>
                    <w:t>含</w:t>
                  </w:r>
                  <w:r w:rsidRPr="00CA3676">
                    <w:rPr>
                      <w:rFonts w:eastAsia="標楷體"/>
                      <w:szCs w:val="22"/>
                    </w:rPr>
                    <w:t>)</w:t>
                  </w:r>
                  <w:r w:rsidRPr="00CA3676">
                    <w:rPr>
                      <w:rFonts w:eastAsia="標楷體"/>
                      <w:szCs w:val="22"/>
                    </w:rPr>
                    <w:t>以上未達</w:t>
                  </w:r>
                  <w:r w:rsidRPr="00CA3676">
                    <w:rPr>
                      <w:rFonts w:eastAsia="標楷體" w:hint="eastAsia"/>
                      <w:szCs w:val="22"/>
                    </w:rPr>
                    <w:t>4.80</w:t>
                  </w:r>
                  <w:r w:rsidRPr="00CA3676">
                    <w:rPr>
                      <w:rFonts w:eastAsia="標楷體"/>
                      <w:szCs w:val="22"/>
                    </w:rPr>
                    <w:t>分者</w:t>
                  </w:r>
                </w:p>
              </w:tc>
              <w:tc>
                <w:tcPr>
                  <w:tcW w:w="1426" w:type="dxa"/>
                  <w:vAlign w:val="center"/>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5</w:t>
                  </w:r>
                  <w:r w:rsidRPr="00CA3676">
                    <w:rPr>
                      <w:rFonts w:eastAsia="標楷體"/>
                      <w:szCs w:val="22"/>
                    </w:rPr>
                    <w:t>分為上</w:t>
                  </w:r>
                  <w:r w:rsidRPr="00CA3676">
                    <w:rPr>
                      <w:rFonts w:eastAsia="標楷體" w:hint="eastAsia"/>
                      <w:szCs w:val="22"/>
                    </w:rPr>
                    <w:t>限</w:t>
                  </w:r>
                </w:p>
              </w:tc>
            </w:tr>
          </w:tbl>
          <w:p w:rsidR="004F75C6" w:rsidRPr="00CA3676" w:rsidRDefault="004F75C6" w:rsidP="004F75C6">
            <w:pPr>
              <w:numPr>
                <w:ilvl w:val="1"/>
                <w:numId w:val="28"/>
              </w:numPr>
              <w:ind w:left="885" w:hanging="709"/>
              <w:jc w:val="both"/>
              <w:rPr>
                <w:rFonts w:eastAsia="標楷體"/>
              </w:rPr>
            </w:pPr>
            <w:r w:rsidRPr="00CA3676">
              <w:rPr>
                <w:rFonts w:eastAsia="標楷體"/>
              </w:rPr>
              <w:lastRenderedPageBreak/>
              <w:t>教學成長（以近</w:t>
            </w:r>
            <w:r w:rsidRPr="00CA3676">
              <w:rPr>
                <w:rFonts w:eastAsia="標楷體" w:hint="eastAsia"/>
              </w:rPr>
              <w:t>6</w:t>
            </w:r>
            <w:r w:rsidRPr="00CA3676">
              <w:rPr>
                <w:rFonts w:eastAsia="標楷體" w:hint="eastAsia"/>
              </w:rPr>
              <w:t>學期</w:t>
            </w:r>
            <w:r w:rsidRPr="00CA3676">
              <w:rPr>
                <w:rFonts w:eastAsia="標楷體"/>
              </w:rPr>
              <w:t>為統計基準）</w:t>
            </w:r>
            <w:r w:rsidRPr="00CA3676">
              <w:rPr>
                <w:rFonts w:eastAsia="標楷體" w:hAnsi="標楷體"/>
                <w:bCs/>
              </w:rPr>
              <w:t>：本項權重</w:t>
            </w:r>
            <w:r w:rsidRPr="00CA3676">
              <w:rPr>
                <w:rFonts w:eastAsia="標楷體"/>
                <w:bCs/>
              </w:rPr>
              <w:t>10</w:t>
            </w:r>
            <w:r w:rsidRPr="00CA3676">
              <w:rPr>
                <w:rFonts w:eastAsia="標楷體" w:hAnsi="標楷體"/>
                <w:bCs/>
              </w:rPr>
              <w:t>％</w:t>
            </w:r>
          </w:p>
          <w:tbl>
            <w:tblPr>
              <w:tblW w:w="782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934"/>
            </w:tblGrid>
            <w:tr w:rsidR="00CA3676" w:rsidRPr="00CA3676" w:rsidTr="00503C1D">
              <w:trPr>
                <w:trHeight w:val="498"/>
              </w:trPr>
              <w:tc>
                <w:tcPr>
                  <w:tcW w:w="3886" w:type="dxa"/>
                  <w:vAlign w:val="center"/>
                </w:tcPr>
                <w:p w:rsidR="004F75C6" w:rsidRPr="00CA3676" w:rsidRDefault="004F75C6" w:rsidP="004F75C6">
                  <w:pPr>
                    <w:jc w:val="center"/>
                    <w:rPr>
                      <w:rFonts w:eastAsia="標楷體"/>
                      <w:szCs w:val="22"/>
                    </w:rPr>
                  </w:pPr>
                  <w:r w:rsidRPr="00CA3676">
                    <w:rPr>
                      <w:rFonts w:eastAsia="標楷體"/>
                      <w:szCs w:val="22"/>
                    </w:rPr>
                    <w:t>評分內容及標準</w:t>
                  </w:r>
                </w:p>
              </w:tc>
              <w:tc>
                <w:tcPr>
                  <w:tcW w:w="3934" w:type="dxa"/>
                  <w:vAlign w:val="center"/>
                </w:tcPr>
                <w:p w:rsidR="004F75C6" w:rsidRPr="00CA3676" w:rsidRDefault="004F75C6" w:rsidP="004F75C6">
                  <w:pPr>
                    <w:jc w:val="center"/>
                    <w:rPr>
                      <w:rFonts w:eastAsia="標楷體"/>
                      <w:szCs w:val="22"/>
                    </w:rPr>
                  </w:pPr>
                  <w:r w:rsidRPr="00CA3676">
                    <w:rPr>
                      <w:rFonts w:eastAsia="標楷體"/>
                      <w:szCs w:val="22"/>
                    </w:rPr>
                    <w:t>分數</w:t>
                  </w:r>
                </w:p>
              </w:tc>
            </w:tr>
            <w:tr w:rsidR="00CA3676" w:rsidRPr="00CA3676" w:rsidTr="00503C1D">
              <w:trPr>
                <w:trHeight w:val="145"/>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參與教師成長系列活動達規定之基本分數</w:t>
                  </w:r>
                  <w:r w:rsidRPr="00CA3676">
                    <w:rPr>
                      <w:rFonts w:eastAsia="標楷體"/>
                      <w:szCs w:val="22"/>
                    </w:rPr>
                    <w:t>3</w:t>
                  </w:r>
                  <w:r w:rsidRPr="00CA3676">
                    <w:rPr>
                      <w:rFonts w:eastAsia="標楷體"/>
                      <w:szCs w:val="22"/>
                    </w:rPr>
                    <w:t>倍以上者</w:t>
                  </w:r>
                </w:p>
              </w:tc>
              <w:tc>
                <w:tcPr>
                  <w:tcW w:w="3934" w:type="dxa"/>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13</w:t>
                  </w:r>
                  <w:r w:rsidRPr="00CA3676">
                    <w:rPr>
                      <w:rFonts w:eastAsia="標楷體"/>
                      <w:szCs w:val="22"/>
                    </w:rPr>
                    <w:t>分</w:t>
                  </w:r>
                </w:p>
              </w:tc>
            </w:tr>
            <w:tr w:rsidR="00CA3676" w:rsidRPr="00CA3676" w:rsidTr="00503C1D">
              <w:trPr>
                <w:trHeight w:val="519"/>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參與教師成長系列活動達規定之基本分數</w:t>
                  </w:r>
                  <w:r w:rsidRPr="00CA3676">
                    <w:rPr>
                      <w:rFonts w:eastAsia="標楷體"/>
                      <w:szCs w:val="22"/>
                    </w:rPr>
                    <w:t>2</w:t>
                  </w:r>
                  <w:r w:rsidRPr="00CA3676">
                    <w:rPr>
                      <w:rFonts w:eastAsia="標楷體"/>
                      <w:szCs w:val="22"/>
                    </w:rPr>
                    <w:t>倍以上者</w:t>
                  </w:r>
                </w:p>
              </w:tc>
              <w:tc>
                <w:tcPr>
                  <w:tcW w:w="3934" w:type="dxa"/>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6.5</w:t>
                  </w:r>
                  <w:r w:rsidRPr="00CA3676">
                    <w:rPr>
                      <w:rFonts w:eastAsia="標楷體"/>
                      <w:szCs w:val="22"/>
                    </w:rPr>
                    <w:t>分</w:t>
                  </w:r>
                </w:p>
              </w:tc>
            </w:tr>
            <w:tr w:rsidR="00CA3676" w:rsidRPr="00CA3676" w:rsidTr="00503C1D">
              <w:trPr>
                <w:trHeight w:val="519"/>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參與教師成長系列活動達規定之基本分數</w:t>
                  </w:r>
                  <w:r w:rsidRPr="00CA3676">
                    <w:rPr>
                      <w:rFonts w:eastAsia="標楷體" w:hint="eastAsia"/>
                      <w:szCs w:val="22"/>
                    </w:rPr>
                    <w:t>1.5</w:t>
                  </w:r>
                  <w:r w:rsidRPr="00CA3676">
                    <w:rPr>
                      <w:rFonts w:eastAsia="標楷體"/>
                      <w:szCs w:val="22"/>
                    </w:rPr>
                    <w:t>倍以上者</w:t>
                  </w:r>
                </w:p>
              </w:tc>
              <w:tc>
                <w:tcPr>
                  <w:tcW w:w="3934" w:type="dxa"/>
                </w:tcPr>
                <w:p w:rsidR="004F75C6" w:rsidRPr="00CA3676" w:rsidRDefault="004F75C6" w:rsidP="004F75C6">
                  <w:pPr>
                    <w:spacing w:line="360" w:lineRule="exact"/>
                    <w:ind w:left="-59" w:rightChars="-45" w:right="-108"/>
                    <w:jc w:val="both"/>
                    <w:rPr>
                      <w:rFonts w:eastAsia="標楷體"/>
                      <w:szCs w:val="22"/>
                    </w:rPr>
                  </w:pPr>
                  <w:r w:rsidRPr="00CA3676">
                    <w:rPr>
                      <w:rFonts w:eastAsia="標楷體"/>
                      <w:szCs w:val="22"/>
                    </w:rPr>
                    <w:t>每學</w:t>
                  </w:r>
                  <w:r w:rsidRPr="00CA3676">
                    <w:rPr>
                      <w:rFonts w:eastAsia="標楷體" w:hint="eastAsia"/>
                      <w:szCs w:val="22"/>
                    </w:rPr>
                    <w:t>期</w:t>
                  </w:r>
                  <w:r w:rsidRPr="00CA3676">
                    <w:rPr>
                      <w:rFonts w:eastAsia="標楷體"/>
                      <w:szCs w:val="22"/>
                    </w:rPr>
                    <w:t>核給</w:t>
                  </w:r>
                  <w:r w:rsidRPr="00CA3676">
                    <w:rPr>
                      <w:rFonts w:eastAsia="標楷體" w:hint="eastAsia"/>
                      <w:szCs w:val="22"/>
                    </w:rPr>
                    <w:t>3</w:t>
                  </w:r>
                  <w:r w:rsidRPr="00CA3676">
                    <w:rPr>
                      <w:rFonts w:eastAsia="標楷體"/>
                      <w:szCs w:val="22"/>
                    </w:rPr>
                    <w:t>分</w:t>
                  </w:r>
                </w:p>
              </w:tc>
            </w:tr>
            <w:tr w:rsidR="00CA3676" w:rsidRPr="00CA3676" w:rsidTr="00503C1D">
              <w:trPr>
                <w:trHeight w:val="133"/>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負責規劃籌組</w:t>
                  </w:r>
                  <w:proofErr w:type="gramStart"/>
                  <w:r w:rsidRPr="00CA3676">
                    <w:rPr>
                      <w:rFonts w:eastAsia="標楷體"/>
                      <w:szCs w:val="22"/>
                    </w:rPr>
                    <w:t>教學型社群</w:t>
                  </w:r>
                  <w:proofErr w:type="gramEnd"/>
                  <w:r w:rsidRPr="00CA3676">
                    <w:rPr>
                      <w:rFonts w:eastAsia="標楷體"/>
                      <w:szCs w:val="22"/>
                    </w:rPr>
                    <w:t>或參與</w:t>
                  </w:r>
                </w:p>
              </w:tc>
              <w:tc>
                <w:tcPr>
                  <w:tcW w:w="3934" w:type="dxa"/>
                </w:tcPr>
                <w:p w:rsidR="004F75C6" w:rsidRPr="00CA3676" w:rsidRDefault="004F75C6" w:rsidP="004F75C6">
                  <w:pPr>
                    <w:spacing w:line="360" w:lineRule="exact"/>
                    <w:ind w:left="-59" w:rightChars="-45" w:right="-108"/>
                    <w:jc w:val="both"/>
                    <w:rPr>
                      <w:rFonts w:eastAsia="標楷體"/>
                    </w:rPr>
                  </w:pPr>
                  <w:r w:rsidRPr="00CA3676">
                    <w:rPr>
                      <w:rFonts w:eastAsia="標楷體"/>
                    </w:rPr>
                    <w:t>社群召集人：每次核給</w:t>
                  </w:r>
                  <w:r w:rsidRPr="00CA3676">
                    <w:rPr>
                      <w:rFonts w:eastAsia="標楷體"/>
                    </w:rPr>
                    <w:t>25</w:t>
                  </w:r>
                  <w:r w:rsidRPr="00CA3676">
                    <w:rPr>
                      <w:rFonts w:eastAsia="標楷體"/>
                    </w:rPr>
                    <w:t>分為上限</w:t>
                  </w:r>
                </w:p>
                <w:p w:rsidR="004F75C6" w:rsidRPr="00CA3676" w:rsidRDefault="004F75C6" w:rsidP="004F75C6">
                  <w:pPr>
                    <w:spacing w:line="360" w:lineRule="exact"/>
                    <w:ind w:left="-59" w:rightChars="-45" w:right="-108"/>
                    <w:jc w:val="both"/>
                    <w:rPr>
                      <w:rFonts w:eastAsia="標楷體"/>
                    </w:rPr>
                  </w:pPr>
                  <w:r w:rsidRPr="00CA3676">
                    <w:rPr>
                      <w:rFonts w:eastAsia="標楷體"/>
                    </w:rPr>
                    <w:t>社群參與人：每次核給</w:t>
                  </w:r>
                  <w:r w:rsidRPr="00CA3676">
                    <w:rPr>
                      <w:rFonts w:eastAsia="標楷體"/>
                    </w:rPr>
                    <w:t>15</w:t>
                  </w:r>
                  <w:r w:rsidRPr="00CA3676">
                    <w:rPr>
                      <w:rFonts w:eastAsia="標楷體"/>
                    </w:rPr>
                    <w:t>分為上限</w:t>
                  </w:r>
                </w:p>
              </w:tc>
            </w:tr>
            <w:tr w:rsidR="00CA3676" w:rsidRPr="00CA3676" w:rsidTr="00503C1D">
              <w:trPr>
                <w:trHeight w:val="296"/>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參與教師成長系列活動未達規定之基本分數者</w:t>
                  </w:r>
                </w:p>
              </w:tc>
              <w:tc>
                <w:tcPr>
                  <w:tcW w:w="3934" w:type="dxa"/>
                </w:tcPr>
                <w:p w:rsidR="004F75C6" w:rsidRPr="00CA3676" w:rsidRDefault="004F75C6" w:rsidP="004F75C6">
                  <w:pPr>
                    <w:spacing w:line="360" w:lineRule="exact"/>
                    <w:jc w:val="both"/>
                    <w:rPr>
                      <w:rFonts w:eastAsia="標楷體"/>
                      <w:szCs w:val="22"/>
                    </w:rPr>
                  </w:pPr>
                  <w:r w:rsidRPr="00CA3676">
                    <w:rPr>
                      <w:rFonts w:eastAsia="標楷體"/>
                      <w:szCs w:val="22"/>
                    </w:rPr>
                    <w:t>每</w:t>
                  </w:r>
                  <w:r w:rsidRPr="00CA3676">
                    <w:rPr>
                      <w:rFonts w:eastAsia="標楷體" w:hint="eastAsia"/>
                      <w:szCs w:val="22"/>
                    </w:rPr>
                    <w:t>學期</w:t>
                  </w:r>
                  <w:r w:rsidRPr="00CA3676">
                    <w:rPr>
                      <w:rFonts w:eastAsia="標楷體"/>
                      <w:szCs w:val="22"/>
                    </w:rPr>
                    <w:t>扣減</w:t>
                  </w:r>
                  <w:r w:rsidRPr="00CA3676">
                    <w:rPr>
                      <w:rFonts w:eastAsia="標楷體" w:hint="eastAsia"/>
                      <w:szCs w:val="22"/>
                    </w:rPr>
                    <w:t>6</w:t>
                  </w:r>
                  <w:r w:rsidRPr="00CA3676">
                    <w:rPr>
                      <w:rFonts w:eastAsia="標楷體"/>
                      <w:szCs w:val="22"/>
                    </w:rPr>
                    <w:t>分</w:t>
                  </w:r>
                </w:p>
              </w:tc>
            </w:tr>
            <w:tr w:rsidR="00CA3676" w:rsidRPr="00CA3676" w:rsidTr="00503C1D">
              <w:trPr>
                <w:trHeight w:val="177"/>
              </w:trPr>
              <w:tc>
                <w:tcPr>
                  <w:tcW w:w="3886" w:type="dxa"/>
                </w:tcPr>
                <w:p w:rsidR="004F75C6" w:rsidRPr="00CA3676" w:rsidRDefault="004F75C6" w:rsidP="004F75C6">
                  <w:pPr>
                    <w:numPr>
                      <w:ilvl w:val="0"/>
                      <w:numId w:val="37"/>
                    </w:numPr>
                    <w:spacing w:line="340" w:lineRule="exact"/>
                    <w:ind w:left="273" w:hanging="273"/>
                    <w:jc w:val="both"/>
                    <w:rPr>
                      <w:rFonts w:eastAsia="標楷體"/>
                      <w:szCs w:val="22"/>
                    </w:rPr>
                  </w:pPr>
                  <w:r w:rsidRPr="00CA3676">
                    <w:rPr>
                      <w:rFonts w:eastAsia="標楷體"/>
                      <w:szCs w:val="22"/>
                    </w:rPr>
                    <w:t>未曾參與教師成長系列活動者</w:t>
                  </w:r>
                </w:p>
              </w:tc>
              <w:tc>
                <w:tcPr>
                  <w:tcW w:w="3934" w:type="dxa"/>
                </w:tcPr>
                <w:p w:rsidR="004F75C6" w:rsidRPr="00CA3676" w:rsidRDefault="004F75C6" w:rsidP="004F75C6">
                  <w:pPr>
                    <w:spacing w:line="360" w:lineRule="exact"/>
                    <w:jc w:val="both"/>
                    <w:rPr>
                      <w:rFonts w:eastAsia="標楷體"/>
                      <w:szCs w:val="22"/>
                    </w:rPr>
                  </w:pPr>
                  <w:r w:rsidRPr="00CA3676">
                    <w:rPr>
                      <w:rFonts w:eastAsia="標楷體"/>
                      <w:szCs w:val="22"/>
                    </w:rPr>
                    <w:t>每</w:t>
                  </w:r>
                  <w:r w:rsidRPr="00CA3676">
                    <w:rPr>
                      <w:rFonts w:eastAsia="標楷體" w:hint="eastAsia"/>
                      <w:szCs w:val="22"/>
                    </w:rPr>
                    <w:t>學期</w:t>
                  </w:r>
                  <w:r w:rsidRPr="00CA3676">
                    <w:rPr>
                      <w:rFonts w:eastAsia="標楷體"/>
                      <w:szCs w:val="22"/>
                    </w:rPr>
                    <w:t>扣減</w:t>
                  </w:r>
                  <w:r w:rsidRPr="00CA3676">
                    <w:rPr>
                      <w:rFonts w:eastAsia="標楷體" w:hint="eastAsia"/>
                      <w:szCs w:val="22"/>
                    </w:rPr>
                    <w:t>12</w:t>
                  </w:r>
                  <w:r w:rsidRPr="00CA3676">
                    <w:rPr>
                      <w:rFonts w:eastAsia="標楷體"/>
                      <w:szCs w:val="22"/>
                    </w:rPr>
                    <w:t>分</w:t>
                  </w:r>
                </w:p>
              </w:tc>
            </w:tr>
          </w:tbl>
          <w:p w:rsidR="004F75C6" w:rsidRPr="00CA3676" w:rsidRDefault="004F75C6" w:rsidP="004F75C6">
            <w:pPr>
              <w:jc w:val="both"/>
              <w:rPr>
                <w:rFonts w:eastAsia="標楷體"/>
                <w:b/>
                <w:bCs/>
              </w:rPr>
            </w:pPr>
          </w:p>
          <w:p w:rsidR="004F75C6" w:rsidRPr="00CA3676" w:rsidRDefault="004F75C6" w:rsidP="004F75C6">
            <w:pPr>
              <w:numPr>
                <w:ilvl w:val="1"/>
                <w:numId w:val="28"/>
              </w:numPr>
              <w:ind w:left="885" w:hanging="709"/>
              <w:jc w:val="both"/>
              <w:rPr>
                <w:rFonts w:eastAsia="標楷體"/>
                <w:szCs w:val="22"/>
              </w:rPr>
            </w:pPr>
            <w:r w:rsidRPr="00CA3676">
              <w:rPr>
                <w:rFonts w:eastAsia="標楷體"/>
                <w:szCs w:val="22"/>
              </w:rPr>
              <w:t>教學特殊表現（</w:t>
            </w:r>
            <w:r w:rsidRPr="00CA3676">
              <w:rPr>
                <w:rFonts w:eastAsia="標楷體" w:hint="eastAsia"/>
                <w:szCs w:val="22"/>
              </w:rPr>
              <w:t>以取得前一等級教師資格後的近</w:t>
            </w:r>
            <w:r w:rsidRPr="00CA3676">
              <w:rPr>
                <w:rFonts w:eastAsia="標楷體" w:hint="eastAsia"/>
                <w:szCs w:val="22"/>
              </w:rPr>
              <w:t>5</w:t>
            </w:r>
            <w:r w:rsidRPr="00CA3676">
              <w:rPr>
                <w:rFonts w:eastAsia="標楷體" w:hint="eastAsia"/>
                <w:szCs w:val="22"/>
              </w:rPr>
              <w:t>年為統計基準</w:t>
            </w:r>
            <w:r w:rsidRPr="00CA3676">
              <w:rPr>
                <w:rFonts w:eastAsia="標楷體"/>
                <w:szCs w:val="22"/>
              </w:rPr>
              <w:t>）</w:t>
            </w:r>
            <w:r w:rsidRPr="00CA3676">
              <w:rPr>
                <w:rFonts w:eastAsia="標楷體"/>
                <w:bCs/>
              </w:rPr>
              <w:t>：本項權重</w:t>
            </w:r>
            <w:r w:rsidRPr="00CA3676">
              <w:rPr>
                <w:rFonts w:eastAsia="標楷體"/>
                <w:bCs/>
              </w:rPr>
              <w:t>20</w:t>
            </w:r>
            <w:r w:rsidRPr="00CA3676">
              <w:rPr>
                <w:rFonts w:eastAsia="標楷體"/>
                <w:bCs/>
              </w:rPr>
              <w:t>％</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6"/>
              <w:gridCol w:w="2410"/>
            </w:tblGrid>
            <w:tr w:rsidR="00CA3676" w:rsidRPr="00CA3676" w:rsidTr="00CA3676">
              <w:trPr>
                <w:trHeight w:val="553"/>
              </w:trPr>
              <w:tc>
                <w:tcPr>
                  <w:tcW w:w="5466" w:type="dxa"/>
                  <w:vAlign w:val="center"/>
                </w:tcPr>
                <w:p w:rsidR="004F75C6" w:rsidRPr="00CA3676" w:rsidRDefault="004F75C6" w:rsidP="004F75C6">
                  <w:pPr>
                    <w:jc w:val="center"/>
                    <w:rPr>
                      <w:rFonts w:eastAsia="標楷體"/>
                      <w:szCs w:val="22"/>
                    </w:rPr>
                  </w:pPr>
                  <w:r w:rsidRPr="00CA3676">
                    <w:rPr>
                      <w:rFonts w:eastAsia="標楷體" w:hAnsi="標楷體"/>
                      <w:szCs w:val="22"/>
                    </w:rPr>
                    <w:t>評分內容及標準</w:t>
                  </w:r>
                </w:p>
              </w:tc>
              <w:tc>
                <w:tcPr>
                  <w:tcW w:w="2410" w:type="dxa"/>
                  <w:vAlign w:val="center"/>
                </w:tcPr>
                <w:p w:rsidR="004F75C6" w:rsidRPr="00CA3676" w:rsidRDefault="004F75C6" w:rsidP="004F75C6">
                  <w:pPr>
                    <w:jc w:val="center"/>
                    <w:rPr>
                      <w:rFonts w:eastAsia="標楷體"/>
                      <w:szCs w:val="22"/>
                    </w:rPr>
                  </w:pPr>
                  <w:r w:rsidRPr="00CA3676">
                    <w:rPr>
                      <w:rFonts w:eastAsia="標楷體" w:hAnsi="標楷體"/>
                      <w:szCs w:val="22"/>
                    </w:rPr>
                    <w:t>分數</w:t>
                  </w:r>
                </w:p>
              </w:tc>
            </w:tr>
            <w:tr w:rsidR="00CA3676" w:rsidRPr="00CA3676" w:rsidTr="00503C1D">
              <w:trPr>
                <w:trHeight w:val="245"/>
              </w:trPr>
              <w:tc>
                <w:tcPr>
                  <w:tcW w:w="5466" w:type="dxa"/>
                </w:tcPr>
                <w:p w:rsidR="004F75C6" w:rsidRPr="00CA3676" w:rsidRDefault="004F75C6" w:rsidP="004F75C6">
                  <w:pPr>
                    <w:numPr>
                      <w:ilvl w:val="0"/>
                      <w:numId w:val="38"/>
                    </w:numPr>
                    <w:spacing w:line="340" w:lineRule="exact"/>
                    <w:ind w:left="317" w:hanging="317"/>
                    <w:jc w:val="both"/>
                    <w:rPr>
                      <w:rFonts w:eastAsia="標楷體" w:hAnsi="標楷體"/>
                      <w:szCs w:val="22"/>
                    </w:rPr>
                  </w:pPr>
                  <w:r w:rsidRPr="00CA3676">
                    <w:rPr>
                      <w:rFonts w:eastAsia="標楷體" w:hAnsi="標楷體"/>
                      <w:szCs w:val="22"/>
                    </w:rPr>
                    <w:t>擔任校方認定之校級相關教學計畫「各主軸計畫召集人」（</w:t>
                  </w:r>
                  <w:proofErr w:type="gramStart"/>
                  <w:r w:rsidRPr="00CA3676">
                    <w:rPr>
                      <w:rFonts w:eastAsia="標楷體" w:hAnsi="標楷體"/>
                      <w:szCs w:val="22"/>
                    </w:rPr>
                    <w:t>註</w:t>
                  </w:r>
                  <w:proofErr w:type="gramEnd"/>
                  <w:r w:rsidRPr="00CA3676">
                    <w:rPr>
                      <w:rFonts w:eastAsia="標楷體" w:hAnsi="標楷體"/>
                      <w:szCs w:val="22"/>
                    </w:rPr>
                    <w:t>）</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w:t>
                  </w:r>
                  <w:r w:rsidRPr="00CA3676">
                    <w:rPr>
                      <w:rFonts w:ascii="Times New Roman" w:eastAsia="標楷體" w:hAnsi="Times New Roman" w:cs="Times New Roman"/>
                      <w:color w:val="auto"/>
                      <w:sz w:val="23"/>
                      <w:szCs w:val="23"/>
                    </w:rPr>
                    <w:t>/</w:t>
                  </w:r>
                  <w:r w:rsidRPr="00CA3676">
                    <w:rPr>
                      <w:rFonts w:ascii="Times New Roman" w:eastAsia="標楷體" w:hAnsi="標楷體" w:cs="Times New Roman"/>
                      <w:color w:val="auto"/>
                      <w:sz w:val="23"/>
                      <w:szCs w:val="23"/>
                    </w:rPr>
                    <w:t>半年核給</w:t>
                  </w:r>
                  <w:r w:rsidRPr="00CA3676">
                    <w:rPr>
                      <w:rFonts w:ascii="Times New Roman" w:eastAsia="標楷體" w:hAnsi="Times New Roman" w:cs="Times New Roman"/>
                      <w:color w:val="auto"/>
                      <w:sz w:val="23"/>
                      <w:szCs w:val="23"/>
                    </w:rPr>
                    <w:t>10</w:t>
                  </w:r>
                  <w:r w:rsidRPr="00CA3676">
                    <w:rPr>
                      <w:rFonts w:ascii="Times New Roman" w:eastAsia="標楷體" w:hAnsi="標楷體" w:cs="Times New Roman"/>
                      <w:color w:val="auto"/>
                      <w:sz w:val="23"/>
                      <w:szCs w:val="23"/>
                    </w:rPr>
                    <w:t>分</w:t>
                  </w:r>
                </w:p>
              </w:tc>
            </w:tr>
            <w:tr w:rsidR="00CA3676" w:rsidRPr="00CA3676" w:rsidTr="00503C1D">
              <w:trPr>
                <w:trHeight w:val="245"/>
              </w:trPr>
              <w:tc>
                <w:tcPr>
                  <w:tcW w:w="5466" w:type="dxa"/>
                </w:tcPr>
                <w:p w:rsidR="004F75C6" w:rsidRPr="00CA3676" w:rsidRDefault="004F75C6" w:rsidP="004F75C6">
                  <w:pPr>
                    <w:numPr>
                      <w:ilvl w:val="0"/>
                      <w:numId w:val="38"/>
                    </w:numPr>
                    <w:spacing w:line="340" w:lineRule="exact"/>
                    <w:ind w:left="317" w:hanging="317"/>
                    <w:jc w:val="both"/>
                    <w:rPr>
                      <w:rFonts w:eastAsia="標楷體" w:hAnsi="標楷體"/>
                      <w:szCs w:val="22"/>
                    </w:rPr>
                  </w:pPr>
                  <w:r w:rsidRPr="00CA3676">
                    <w:rPr>
                      <w:rFonts w:eastAsia="標楷體" w:hAnsi="標楷體"/>
                      <w:szCs w:val="22"/>
                    </w:rPr>
                    <w:t>擔任校方認定之校級相關教學計畫「各主軸計畫副召集人」（</w:t>
                  </w:r>
                  <w:proofErr w:type="gramStart"/>
                  <w:r w:rsidRPr="00CA3676">
                    <w:rPr>
                      <w:rFonts w:eastAsia="標楷體" w:hAnsi="標楷體"/>
                      <w:szCs w:val="22"/>
                    </w:rPr>
                    <w:t>註</w:t>
                  </w:r>
                  <w:proofErr w:type="gramEnd"/>
                  <w:r w:rsidRPr="00CA3676">
                    <w:rPr>
                      <w:rFonts w:eastAsia="標楷體" w:hAnsi="標楷體"/>
                      <w:szCs w:val="22"/>
                    </w:rPr>
                    <w:t>）</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w:t>
                  </w:r>
                  <w:r w:rsidRPr="00CA3676">
                    <w:rPr>
                      <w:rFonts w:ascii="Times New Roman" w:eastAsia="標楷體" w:hAnsi="Times New Roman" w:cs="Times New Roman"/>
                      <w:color w:val="auto"/>
                      <w:sz w:val="23"/>
                      <w:szCs w:val="23"/>
                    </w:rPr>
                    <w:t>/</w:t>
                  </w:r>
                  <w:r w:rsidRPr="00CA3676">
                    <w:rPr>
                      <w:rFonts w:ascii="Times New Roman" w:eastAsia="標楷體" w:hAnsi="標楷體" w:cs="Times New Roman"/>
                      <w:color w:val="auto"/>
                      <w:sz w:val="23"/>
                      <w:szCs w:val="23"/>
                    </w:rPr>
                    <w:t>半年核給</w:t>
                  </w:r>
                  <w:r w:rsidRPr="00CA3676">
                    <w:rPr>
                      <w:rFonts w:ascii="Times New Roman" w:eastAsia="標楷體" w:hAnsi="Times New Roman" w:cs="Times New Roman"/>
                      <w:color w:val="auto"/>
                      <w:sz w:val="23"/>
                      <w:szCs w:val="23"/>
                    </w:rPr>
                    <w:t>8</w:t>
                  </w:r>
                  <w:r w:rsidRPr="00CA3676">
                    <w:rPr>
                      <w:rFonts w:ascii="Times New Roman" w:eastAsia="標楷體" w:hAnsi="標楷體" w:cs="Times New Roman"/>
                      <w:color w:val="auto"/>
                      <w:sz w:val="23"/>
                      <w:szCs w:val="23"/>
                    </w:rPr>
                    <w:t>分</w:t>
                  </w:r>
                </w:p>
              </w:tc>
            </w:tr>
            <w:tr w:rsidR="00CA3676" w:rsidRPr="00CA3676" w:rsidTr="00503C1D">
              <w:trPr>
                <w:trHeight w:val="245"/>
              </w:trPr>
              <w:tc>
                <w:tcPr>
                  <w:tcW w:w="5466" w:type="dxa"/>
                </w:tcPr>
                <w:p w:rsidR="004F75C6" w:rsidRPr="00CA3676" w:rsidRDefault="004F75C6" w:rsidP="004F75C6">
                  <w:pPr>
                    <w:numPr>
                      <w:ilvl w:val="0"/>
                      <w:numId w:val="38"/>
                    </w:numPr>
                    <w:spacing w:line="340" w:lineRule="exact"/>
                    <w:ind w:left="317" w:hanging="317"/>
                    <w:jc w:val="both"/>
                    <w:rPr>
                      <w:rFonts w:eastAsia="標楷體" w:hAnsi="標楷體"/>
                      <w:szCs w:val="22"/>
                    </w:rPr>
                  </w:pPr>
                  <w:r w:rsidRPr="00CA3676">
                    <w:rPr>
                      <w:rFonts w:eastAsia="標楷體" w:hAnsi="標楷體"/>
                      <w:szCs w:val="22"/>
                    </w:rPr>
                    <w:t>擔任校方認定之校級相關教學計畫「各子計畫主持人」（</w:t>
                  </w:r>
                  <w:proofErr w:type="gramStart"/>
                  <w:r w:rsidRPr="00CA3676">
                    <w:rPr>
                      <w:rFonts w:eastAsia="標楷體" w:hAnsi="標楷體"/>
                      <w:szCs w:val="22"/>
                    </w:rPr>
                    <w:t>註</w:t>
                  </w:r>
                  <w:proofErr w:type="gramEnd"/>
                  <w:r w:rsidRPr="00CA3676">
                    <w:rPr>
                      <w:rFonts w:eastAsia="標楷體" w:hAnsi="標楷體"/>
                      <w:szCs w:val="22"/>
                    </w:rPr>
                    <w:t>）</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w:t>
                  </w:r>
                  <w:r w:rsidRPr="00CA3676">
                    <w:rPr>
                      <w:rFonts w:ascii="Times New Roman" w:eastAsia="標楷體" w:hAnsi="Times New Roman" w:cs="Times New Roman"/>
                      <w:color w:val="auto"/>
                      <w:sz w:val="23"/>
                      <w:szCs w:val="23"/>
                    </w:rPr>
                    <w:t>/</w:t>
                  </w:r>
                  <w:r w:rsidRPr="00CA3676">
                    <w:rPr>
                      <w:rFonts w:ascii="Times New Roman" w:eastAsia="標楷體" w:hAnsi="標楷體" w:cs="Times New Roman"/>
                      <w:color w:val="auto"/>
                      <w:sz w:val="23"/>
                      <w:szCs w:val="23"/>
                    </w:rPr>
                    <w:t>半年核給</w:t>
                  </w:r>
                  <w:r w:rsidRPr="00CA3676">
                    <w:rPr>
                      <w:rFonts w:ascii="Times New Roman" w:eastAsia="標楷體" w:hAnsi="Times New Roman" w:cs="Times New Roman"/>
                      <w:color w:val="auto"/>
                      <w:sz w:val="23"/>
                      <w:szCs w:val="23"/>
                    </w:rPr>
                    <w:t>6</w:t>
                  </w:r>
                  <w:r w:rsidRPr="00CA3676">
                    <w:rPr>
                      <w:rFonts w:ascii="Times New Roman" w:eastAsia="標楷體" w:hAnsi="標楷體" w:cs="Times New Roman"/>
                      <w:color w:val="auto"/>
                      <w:sz w:val="23"/>
                      <w:szCs w:val="23"/>
                    </w:rPr>
                    <w:t>分</w:t>
                  </w:r>
                </w:p>
              </w:tc>
            </w:tr>
            <w:tr w:rsidR="00CA3676" w:rsidRPr="00CA3676" w:rsidTr="00503C1D">
              <w:trPr>
                <w:trHeight w:val="245"/>
              </w:trPr>
              <w:tc>
                <w:tcPr>
                  <w:tcW w:w="5466" w:type="dxa"/>
                </w:tcPr>
                <w:p w:rsidR="004F75C6" w:rsidRPr="00CA3676" w:rsidRDefault="004F75C6" w:rsidP="004F75C6">
                  <w:pPr>
                    <w:numPr>
                      <w:ilvl w:val="0"/>
                      <w:numId w:val="38"/>
                    </w:numPr>
                    <w:spacing w:line="340" w:lineRule="exact"/>
                    <w:ind w:left="317" w:hanging="317"/>
                    <w:jc w:val="both"/>
                    <w:rPr>
                      <w:rFonts w:eastAsia="標楷體" w:hAnsi="標楷體"/>
                      <w:szCs w:val="22"/>
                    </w:rPr>
                  </w:pPr>
                  <w:r w:rsidRPr="00CA3676">
                    <w:rPr>
                      <w:rFonts w:eastAsia="標楷體" w:hAnsi="標楷體"/>
                      <w:szCs w:val="22"/>
                    </w:rPr>
                    <w:t>擔任校方認定之校級相關教學計畫「各子計畫參與人」（</w:t>
                  </w:r>
                  <w:proofErr w:type="gramStart"/>
                  <w:r w:rsidRPr="00CA3676">
                    <w:rPr>
                      <w:rFonts w:eastAsia="標楷體" w:hAnsi="標楷體"/>
                      <w:szCs w:val="22"/>
                    </w:rPr>
                    <w:t>註</w:t>
                  </w:r>
                  <w:proofErr w:type="gramEnd"/>
                  <w:r w:rsidRPr="00CA3676">
                    <w:rPr>
                      <w:rFonts w:eastAsia="標楷體" w:hAnsi="標楷體"/>
                      <w:szCs w:val="22"/>
                    </w:rPr>
                    <w:t>）</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w:t>
                  </w:r>
                  <w:r w:rsidRPr="00CA3676">
                    <w:rPr>
                      <w:rFonts w:ascii="Times New Roman" w:eastAsia="標楷體" w:hAnsi="Times New Roman" w:cs="Times New Roman"/>
                      <w:color w:val="auto"/>
                      <w:sz w:val="23"/>
                      <w:szCs w:val="23"/>
                    </w:rPr>
                    <w:t>/</w:t>
                  </w:r>
                  <w:r w:rsidRPr="00CA3676">
                    <w:rPr>
                      <w:rFonts w:ascii="Times New Roman" w:eastAsia="標楷體" w:hAnsi="標楷體" w:cs="Times New Roman"/>
                      <w:color w:val="auto"/>
                      <w:sz w:val="23"/>
                      <w:szCs w:val="23"/>
                    </w:rPr>
                    <w:t>半年核給</w:t>
                  </w:r>
                  <w:r w:rsidRPr="00CA3676">
                    <w:rPr>
                      <w:rFonts w:ascii="Times New Roman" w:eastAsia="標楷體" w:hAnsi="Times New Roman" w:cs="Times New Roman"/>
                      <w:color w:val="auto"/>
                      <w:sz w:val="23"/>
                      <w:szCs w:val="23"/>
                    </w:rPr>
                    <w:t>4</w:t>
                  </w:r>
                  <w:r w:rsidRPr="00CA3676">
                    <w:rPr>
                      <w:rFonts w:ascii="Times New Roman" w:eastAsia="標楷體" w:hAnsi="標楷體" w:cs="Times New Roman"/>
                      <w:color w:val="auto"/>
                      <w:sz w:val="23"/>
                      <w:szCs w:val="23"/>
                    </w:rPr>
                    <w:t>分</w:t>
                  </w:r>
                </w:p>
              </w:tc>
            </w:tr>
            <w:tr w:rsidR="00CA3676" w:rsidRPr="00CA3676" w:rsidTr="00503C1D">
              <w:trPr>
                <w:trHeight w:val="245"/>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獲校級教學傑出教師</w:t>
                  </w:r>
                </w:p>
              </w:tc>
              <w:tc>
                <w:tcPr>
                  <w:tcW w:w="2410" w:type="dxa"/>
                  <w:vAlign w:val="center"/>
                </w:tcPr>
                <w:p w:rsidR="004F75C6" w:rsidRPr="00CA3676" w:rsidRDefault="004F75C6" w:rsidP="004F75C6">
                  <w:pPr>
                    <w:spacing w:line="360" w:lineRule="exact"/>
                    <w:jc w:val="both"/>
                    <w:rPr>
                      <w:rFonts w:eastAsia="標楷體"/>
                      <w:szCs w:val="22"/>
                    </w:rPr>
                  </w:pPr>
                  <w:r w:rsidRPr="00CA3676">
                    <w:rPr>
                      <w:rFonts w:eastAsia="標楷體" w:hAnsi="標楷體"/>
                      <w:szCs w:val="22"/>
                    </w:rPr>
                    <w:t>每次核給</w:t>
                  </w:r>
                  <w:r w:rsidRPr="00CA3676">
                    <w:rPr>
                      <w:rFonts w:eastAsia="標楷體"/>
                      <w:szCs w:val="22"/>
                    </w:rPr>
                    <w:t>50</w:t>
                  </w:r>
                  <w:r w:rsidRPr="00CA3676">
                    <w:rPr>
                      <w:rFonts w:eastAsia="標楷體" w:hAnsi="標楷體"/>
                      <w:szCs w:val="22"/>
                    </w:rPr>
                    <w:t>分</w:t>
                  </w:r>
                </w:p>
              </w:tc>
            </w:tr>
            <w:tr w:rsidR="00CA3676" w:rsidRPr="00CA3676" w:rsidTr="00503C1D">
              <w:trPr>
                <w:trHeight w:val="245"/>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獲校級教學優良教師</w:t>
                  </w:r>
                </w:p>
              </w:tc>
              <w:tc>
                <w:tcPr>
                  <w:tcW w:w="2410" w:type="dxa"/>
                  <w:vAlign w:val="center"/>
                </w:tcPr>
                <w:p w:rsidR="004F75C6" w:rsidRPr="00CA3676" w:rsidRDefault="004F75C6" w:rsidP="004F75C6">
                  <w:pPr>
                    <w:spacing w:line="360" w:lineRule="exact"/>
                    <w:jc w:val="both"/>
                    <w:rPr>
                      <w:rFonts w:eastAsia="標楷體"/>
                      <w:szCs w:val="22"/>
                    </w:rPr>
                  </w:pPr>
                  <w:r w:rsidRPr="00CA3676">
                    <w:rPr>
                      <w:rFonts w:eastAsia="標楷體" w:hAnsi="標楷體"/>
                      <w:szCs w:val="22"/>
                    </w:rPr>
                    <w:t>每次核給</w:t>
                  </w:r>
                  <w:r w:rsidRPr="00CA3676">
                    <w:rPr>
                      <w:rFonts w:eastAsia="標楷體"/>
                      <w:szCs w:val="22"/>
                    </w:rPr>
                    <w:t>40</w:t>
                  </w:r>
                  <w:r w:rsidRPr="00CA3676">
                    <w:rPr>
                      <w:rFonts w:eastAsia="標楷體" w:hAnsi="標楷體"/>
                      <w:szCs w:val="22"/>
                    </w:rPr>
                    <w:t>分</w:t>
                  </w:r>
                </w:p>
              </w:tc>
            </w:tr>
            <w:tr w:rsidR="00CA3676" w:rsidRPr="00CA3676" w:rsidTr="00CA3676">
              <w:trPr>
                <w:trHeight w:val="79"/>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獲教育部數位教材</w:t>
                  </w:r>
                  <w:r w:rsidRPr="00CA3676">
                    <w:rPr>
                      <w:rFonts w:eastAsia="標楷體"/>
                      <w:szCs w:val="22"/>
                    </w:rPr>
                    <w:t>/</w:t>
                  </w:r>
                  <w:r w:rsidRPr="00CA3676">
                    <w:rPr>
                      <w:rFonts w:eastAsia="標楷體" w:hAnsi="標楷體"/>
                      <w:szCs w:val="22"/>
                    </w:rPr>
                    <w:t>課程認證</w:t>
                  </w:r>
                </w:p>
              </w:tc>
              <w:tc>
                <w:tcPr>
                  <w:tcW w:w="2410" w:type="dxa"/>
                  <w:vAlign w:val="center"/>
                </w:tcPr>
                <w:p w:rsidR="004F75C6" w:rsidRPr="00CA3676" w:rsidRDefault="004F75C6" w:rsidP="004F75C6">
                  <w:pPr>
                    <w:jc w:val="both"/>
                    <w:rPr>
                      <w:rFonts w:eastAsia="標楷體"/>
                      <w:szCs w:val="22"/>
                    </w:rPr>
                  </w:pPr>
                  <w:r w:rsidRPr="00CA3676">
                    <w:rPr>
                      <w:rFonts w:eastAsia="標楷體" w:hAnsi="標楷體"/>
                      <w:szCs w:val="22"/>
                    </w:rPr>
                    <w:t>每案核給</w:t>
                  </w:r>
                  <w:r w:rsidRPr="00CA3676">
                    <w:rPr>
                      <w:rFonts w:eastAsia="標楷體"/>
                      <w:szCs w:val="22"/>
                    </w:rPr>
                    <w:t>40</w:t>
                  </w:r>
                  <w:r w:rsidRPr="00CA3676">
                    <w:rPr>
                      <w:rFonts w:eastAsia="標楷體" w:hAnsi="標楷體"/>
                      <w:szCs w:val="22"/>
                    </w:rPr>
                    <w:t>分</w:t>
                  </w:r>
                </w:p>
              </w:tc>
            </w:tr>
            <w:tr w:rsidR="00CA3676" w:rsidRPr="00CA3676" w:rsidTr="00503C1D">
              <w:trPr>
                <w:trHeight w:val="228"/>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發展開放式課程，且收錄於開放式課程網站或</w:t>
                  </w:r>
                  <w:proofErr w:type="gramStart"/>
                  <w:r w:rsidRPr="00CA3676">
                    <w:rPr>
                      <w:rFonts w:eastAsia="標楷體" w:hAnsi="標楷體"/>
                      <w:szCs w:val="22"/>
                    </w:rPr>
                    <w:t>磨課師</w:t>
                  </w:r>
                  <w:proofErr w:type="gramEnd"/>
                  <w:r w:rsidRPr="00CA3676">
                    <w:rPr>
                      <w:rFonts w:eastAsia="標楷體" w:hAnsi="標楷體"/>
                      <w:szCs w:val="22"/>
                    </w:rPr>
                    <w:t>（</w:t>
                  </w:r>
                  <w:r w:rsidRPr="00CA3676">
                    <w:rPr>
                      <w:rFonts w:eastAsia="標楷體"/>
                      <w:szCs w:val="22"/>
                    </w:rPr>
                    <w:t>MOOCS</w:t>
                  </w:r>
                  <w:r w:rsidRPr="00CA3676">
                    <w:rPr>
                      <w:rFonts w:eastAsia="標楷體" w:hAnsi="標楷體"/>
                      <w:szCs w:val="22"/>
                    </w:rPr>
                    <w:t>）網站</w:t>
                  </w:r>
                </w:p>
              </w:tc>
              <w:tc>
                <w:tcPr>
                  <w:tcW w:w="2410" w:type="dxa"/>
                  <w:vAlign w:val="center"/>
                </w:tcPr>
                <w:p w:rsidR="004F75C6" w:rsidRPr="00CA3676" w:rsidRDefault="004F75C6" w:rsidP="004F75C6">
                  <w:pPr>
                    <w:jc w:val="both"/>
                    <w:rPr>
                      <w:rFonts w:eastAsia="標楷體"/>
                      <w:szCs w:val="22"/>
                    </w:rPr>
                  </w:pPr>
                  <w:proofErr w:type="gramStart"/>
                  <w:r w:rsidRPr="00CA3676">
                    <w:rPr>
                      <w:rFonts w:eastAsia="標楷體" w:hAnsi="標楷體"/>
                      <w:szCs w:val="22"/>
                    </w:rPr>
                    <w:t>每門核給</w:t>
                  </w:r>
                  <w:proofErr w:type="gramEnd"/>
                  <w:r w:rsidRPr="00CA3676">
                    <w:rPr>
                      <w:rFonts w:eastAsia="標楷體"/>
                      <w:szCs w:val="22"/>
                    </w:rPr>
                    <w:t>35</w:t>
                  </w:r>
                  <w:r w:rsidRPr="00CA3676">
                    <w:rPr>
                      <w:rFonts w:eastAsia="標楷體" w:hAnsi="標楷體"/>
                      <w:szCs w:val="22"/>
                    </w:rPr>
                    <w:t>分</w:t>
                  </w:r>
                </w:p>
              </w:tc>
            </w:tr>
            <w:tr w:rsidR="00CA3676" w:rsidRPr="00CA3676" w:rsidTr="00CA3676">
              <w:trPr>
                <w:trHeight w:val="79"/>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獲本校優良教材獎</w:t>
                  </w:r>
                </w:p>
              </w:tc>
              <w:tc>
                <w:tcPr>
                  <w:tcW w:w="2410" w:type="dxa"/>
                  <w:vAlign w:val="center"/>
                </w:tcPr>
                <w:p w:rsidR="004F75C6" w:rsidRPr="00CA3676" w:rsidRDefault="004F75C6" w:rsidP="004F75C6">
                  <w:pPr>
                    <w:jc w:val="both"/>
                    <w:rPr>
                      <w:rFonts w:eastAsia="標楷體"/>
                      <w:szCs w:val="22"/>
                    </w:rPr>
                  </w:pPr>
                  <w:r w:rsidRPr="00CA3676">
                    <w:rPr>
                      <w:rFonts w:eastAsia="標楷體" w:hAnsi="標楷體"/>
                      <w:szCs w:val="22"/>
                    </w:rPr>
                    <w:t>每案核給</w:t>
                  </w:r>
                  <w:r w:rsidRPr="00CA3676">
                    <w:rPr>
                      <w:rFonts w:eastAsia="標楷體"/>
                      <w:szCs w:val="22"/>
                    </w:rPr>
                    <w:t>35</w:t>
                  </w:r>
                  <w:r w:rsidRPr="00CA3676">
                    <w:rPr>
                      <w:rFonts w:eastAsia="標楷體" w:hAnsi="標楷體"/>
                      <w:szCs w:val="22"/>
                    </w:rPr>
                    <w:t>分</w:t>
                  </w:r>
                </w:p>
              </w:tc>
            </w:tr>
            <w:tr w:rsidR="00CA3676" w:rsidRPr="00CA3676" w:rsidTr="00503C1D">
              <w:trPr>
                <w:trHeight w:val="707"/>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自建教學網站成效優異，經系、所、中心、學院評審委員會評定為極優者</w:t>
                  </w:r>
                </w:p>
              </w:tc>
              <w:tc>
                <w:tcPr>
                  <w:tcW w:w="2410" w:type="dxa"/>
                  <w:vAlign w:val="center"/>
                </w:tcPr>
                <w:p w:rsidR="004F75C6" w:rsidRPr="00CA3676" w:rsidRDefault="004F75C6" w:rsidP="004F75C6">
                  <w:pPr>
                    <w:ind w:rightChars="-45" w:right="-108"/>
                    <w:jc w:val="both"/>
                    <w:rPr>
                      <w:rFonts w:eastAsia="標楷體"/>
                      <w:szCs w:val="22"/>
                    </w:rPr>
                  </w:pPr>
                  <w:proofErr w:type="gramStart"/>
                  <w:r w:rsidRPr="00CA3676">
                    <w:rPr>
                      <w:rFonts w:eastAsia="標楷體" w:hAnsi="標楷體"/>
                      <w:szCs w:val="22"/>
                    </w:rPr>
                    <w:t>每件核給</w:t>
                  </w:r>
                  <w:proofErr w:type="gramEnd"/>
                  <w:r w:rsidRPr="00CA3676">
                    <w:rPr>
                      <w:rFonts w:eastAsia="標楷體"/>
                      <w:szCs w:val="22"/>
                    </w:rPr>
                    <w:t>30</w:t>
                  </w:r>
                  <w:r w:rsidRPr="00CA3676">
                    <w:rPr>
                      <w:rFonts w:eastAsia="標楷體" w:hAnsi="標楷體"/>
                      <w:szCs w:val="22"/>
                    </w:rPr>
                    <w:t>分</w:t>
                  </w:r>
                </w:p>
              </w:tc>
            </w:tr>
            <w:tr w:rsidR="00CA3676" w:rsidRPr="00CA3676" w:rsidTr="00503C1D">
              <w:trPr>
                <w:trHeight w:val="707"/>
              </w:trPr>
              <w:tc>
                <w:tcPr>
                  <w:tcW w:w="5466" w:type="dxa"/>
                  <w:vAlign w:val="center"/>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自建教學網站成效優異，經系、所、中心、學院評審委員會評定為優等者</w:t>
                  </w:r>
                </w:p>
              </w:tc>
              <w:tc>
                <w:tcPr>
                  <w:tcW w:w="2410" w:type="dxa"/>
                  <w:vAlign w:val="center"/>
                </w:tcPr>
                <w:p w:rsidR="004F75C6" w:rsidRPr="00CA3676" w:rsidRDefault="004F75C6" w:rsidP="004F75C6">
                  <w:pPr>
                    <w:ind w:rightChars="-45" w:right="-108"/>
                    <w:jc w:val="both"/>
                    <w:rPr>
                      <w:rFonts w:eastAsia="標楷體"/>
                    </w:rPr>
                  </w:pPr>
                  <w:proofErr w:type="gramStart"/>
                  <w:r w:rsidRPr="00CA3676">
                    <w:rPr>
                      <w:rFonts w:eastAsia="標楷體" w:hAnsi="標楷體"/>
                      <w:szCs w:val="22"/>
                    </w:rPr>
                    <w:t>每件</w:t>
                  </w:r>
                  <w:r w:rsidRPr="00CA3676">
                    <w:rPr>
                      <w:rFonts w:eastAsia="標楷體" w:hAnsi="標楷體"/>
                    </w:rPr>
                    <w:t>核給</w:t>
                  </w:r>
                  <w:proofErr w:type="gramEnd"/>
                  <w:r w:rsidRPr="00CA3676">
                    <w:rPr>
                      <w:rFonts w:eastAsia="標楷體"/>
                    </w:rPr>
                    <w:t xml:space="preserve"> 2</w:t>
                  </w:r>
                  <w:r w:rsidRPr="00CA3676">
                    <w:rPr>
                      <w:rFonts w:eastAsia="標楷體"/>
                      <w:szCs w:val="22"/>
                    </w:rPr>
                    <w:t xml:space="preserve">5 </w:t>
                  </w:r>
                  <w:r w:rsidRPr="00CA3676">
                    <w:rPr>
                      <w:rFonts w:eastAsia="標楷體" w:hAnsi="標楷體"/>
                    </w:rPr>
                    <w:t>分</w:t>
                  </w:r>
                </w:p>
              </w:tc>
            </w:tr>
            <w:tr w:rsidR="00CA3676" w:rsidRPr="00CA3676" w:rsidTr="00CA3676">
              <w:trPr>
                <w:trHeight w:val="79"/>
              </w:trPr>
              <w:tc>
                <w:tcPr>
                  <w:tcW w:w="5466" w:type="dxa"/>
                </w:tcPr>
                <w:p w:rsidR="004F75C6" w:rsidRPr="00CA3676" w:rsidRDefault="004F75C6" w:rsidP="004F75C6">
                  <w:pPr>
                    <w:numPr>
                      <w:ilvl w:val="0"/>
                      <w:numId w:val="38"/>
                    </w:numPr>
                    <w:spacing w:line="340" w:lineRule="exact"/>
                    <w:ind w:left="317" w:hanging="317"/>
                    <w:jc w:val="both"/>
                    <w:rPr>
                      <w:rFonts w:eastAsia="標楷體"/>
                      <w:sz w:val="23"/>
                      <w:szCs w:val="23"/>
                    </w:rPr>
                  </w:pPr>
                  <w:r w:rsidRPr="00CA3676">
                    <w:rPr>
                      <w:rFonts w:eastAsia="標楷體" w:hAnsi="標楷體"/>
                      <w:sz w:val="23"/>
                      <w:szCs w:val="23"/>
                    </w:rPr>
                    <w:t>參與各學系專屬之「生</w:t>
                  </w:r>
                  <w:r w:rsidRPr="00CA3676">
                    <w:rPr>
                      <w:rFonts w:eastAsia="標楷體"/>
                      <w:sz w:val="23"/>
                      <w:szCs w:val="23"/>
                    </w:rPr>
                    <w:t>/</w:t>
                  </w:r>
                  <w:r w:rsidRPr="00CA3676">
                    <w:rPr>
                      <w:rFonts w:eastAsia="標楷體" w:hAnsi="標楷體"/>
                      <w:sz w:val="23"/>
                      <w:szCs w:val="23"/>
                    </w:rPr>
                    <w:t>職</w:t>
                  </w:r>
                  <w:proofErr w:type="gramStart"/>
                  <w:r w:rsidRPr="00CA3676">
                    <w:rPr>
                      <w:rFonts w:eastAsia="標楷體" w:hAnsi="標楷體"/>
                      <w:sz w:val="23"/>
                      <w:szCs w:val="23"/>
                    </w:rPr>
                    <w:t>涯</w:t>
                  </w:r>
                  <w:proofErr w:type="gramEnd"/>
                  <w:r w:rsidRPr="00CA3676">
                    <w:rPr>
                      <w:rFonts w:eastAsia="標楷體" w:hAnsi="標楷體"/>
                      <w:sz w:val="23"/>
                      <w:szCs w:val="23"/>
                    </w:rPr>
                    <w:t>教材」開發</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每案核給</w:t>
                  </w:r>
                  <w:r w:rsidRPr="00CA3676">
                    <w:rPr>
                      <w:rFonts w:ascii="Times New Roman" w:eastAsia="標楷體" w:hAnsi="Times New Roman" w:cs="Times New Roman"/>
                      <w:color w:val="auto"/>
                      <w:sz w:val="23"/>
                      <w:szCs w:val="23"/>
                    </w:rPr>
                    <w:t>20</w:t>
                  </w:r>
                  <w:r w:rsidRPr="00CA3676">
                    <w:rPr>
                      <w:rFonts w:ascii="Times New Roman" w:eastAsia="標楷體" w:hAnsi="標楷體" w:cs="Times New Roman"/>
                      <w:color w:val="auto"/>
                      <w:sz w:val="23"/>
                      <w:szCs w:val="23"/>
                    </w:rPr>
                    <w:t>分</w:t>
                  </w:r>
                </w:p>
              </w:tc>
            </w:tr>
            <w:tr w:rsidR="00CA3676" w:rsidRPr="00CA3676" w:rsidTr="00CA3676">
              <w:trPr>
                <w:trHeight w:val="79"/>
              </w:trPr>
              <w:tc>
                <w:tcPr>
                  <w:tcW w:w="5466" w:type="dxa"/>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參與遠距教學（主播）之課程主負責教師</w:t>
                  </w:r>
                </w:p>
              </w:tc>
              <w:tc>
                <w:tcPr>
                  <w:tcW w:w="2410" w:type="dxa"/>
                  <w:vAlign w:val="center"/>
                </w:tcPr>
                <w:p w:rsidR="004F75C6" w:rsidRPr="00CA3676" w:rsidRDefault="004F75C6" w:rsidP="004F75C6">
                  <w:pPr>
                    <w:ind w:leftChars="-13" w:left="-31" w:rightChars="-4" w:right="-10" w:firstLineChars="2" w:firstLine="5"/>
                    <w:jc w:val="both"/>
                    <w:rPr>
                      <w:rFonts w:eastAsia="標楷體"/>
                    </w:rPr>
                  </w:pPr>
                  <w:r w:rsidRPr="00CA3676">
                    <w:rPr>
                      <w:rFonts w:eastAsia="標楷體" w:hAnsi="標楷體"/>
                    </w:rPr>
                    <w:t>每科目核給</w:t>
                  </w:r>
                  <w:r w:rsidRPr="00CA3676">
                    <w:rPr>
                      <w:rFonts w:eastAsia="標楷體"/>
                      <w:szCs w:val="22"/>
                    </w:rPr>
                    <w:t>20</w:t>
                  </w:r>
                  <w:r w:rsidRPr="00CA3676">
                    <w:rPr>
                      <w:rFonts w:eastAsia="標楷體" w:hAnsi="標楷體"/>
                    </w:rPr>
                    <w:t>分</w:t>
                  </w:r>
                </w:p>
              </w:tc>
            </w:tr>
            <w:tr w:rsidR="00CA3676" w:rsidRPr="00CA3676" w:rsidTr="00CA3676">
              <w:trPr>
                <w:trHeight w:val="272"/>
              </w:trPr>
              <w:tc>
                <w:tcPr>
                  <w:tcW w:w="5466" w:type="dxa"/>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參與遠距教學（主播）之課程協同授課教師</w:t>
                  </w:r>
                </w:p>
              </w:tc>
              <w:tc>
                <w:tcPr>
                  <w:tcW w:w="2410" w:type="dxa"/>
                  <w:vAlign w:val="center"/>
                </w:tcPr>
                <w:p w:rsidR="004F75C6" w:rsidRPr="00CA3676" w:rsidRDefault="004F75C6" w:rsidP="004F75C6">
                  <w:pPr>
                    <w:ind w:leftChars="-13" w:left="-31" w:rightChars="-4" w:right="-10" w:firstLineChars="2" w:firstLine="5"/>
                    <w:jc w:val="both"/>
                    <w:rPr>
                      <w:rFonts w:eastAsia="標楷體"/>
                    </w:rPr>
                  </w:pPr>
                  <w:r w:rsidRPr="00CA3676">
                    <w:rPr>
                      <w:rFonts w:eastAsia="標楷體" w:hAnsi="標楷體"/>
                    </w:rPr>
                    <w:t>每科目核給</w:t>
                  </w:r>
                  <w:r w:rsidRPr="00CA3676">
                    <w:rPr>
                      <w:rFonts w:eastAsia="標楷體"/>
                      <w:szCs w:val="22"/>
                    </w:rPr>
                    <w:t>20</w:t>
                  </w:r>
                  <w:r w:rsidRPr="00CA3676">
                    <w:rPr>
                      <w:rFonts w:eastAsia="標楷體" w:hAnsi="標楷體"/>
                    </w:rPr>
                    <w:t>分，並依實際授課教師時數</w:t>
                  </w:r>
                  <w:r w:rsidRPr="00CA3676">
                    <w:rPr>
                      <w:rFonts w:eastAsia="標楷體" w:hAnsi="標楷體"/>
                    </w:rPr>
                    <w:lastRenderedPageBreak/>
                    <w:t>均分</w:t>
                  </w:r>
                </w:p>
              </w:tc>
            </w:tr>
            <w:tr w:rsidR="00CA3676" w:rsidRPr="00CA3676" w:rsidTr="00503C1D">
              <w:trPr>
                <w:trHeight w:val="707"/>
              </w:trPr>
              <w:tc>
                <w:tcPr>
                  <w:tcW w:w="5466" w:type="dxa"/>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lastRenderedPageBreak/>
                    <w:t>有專業科目（非英語課程）全程</w:t>
                  </w:r>
                  <w:proofErr w:type="gramStart"/>
                  <w:r w:rsidRPr="00CA3676">
                    <w:rPr>
                      <w:rFonts w:eastAsia="標楷體" w:hAnsi="標楷體"/>
                      <w:szCs w:val="22"/>
                    </w:rPr>
                    <w:t>採</w:t>
                  </w:r>
                  <w:proofErr w:type="gramEnd"/>
                  <w:r w:rsidRPr="00CA3676">
                    <w:rPr>
                      <w:rFonts w:eastAsia="標楷體" w:hAnsi="標楷體"/>
                      <w:szCs w:val="22"/>
                    </w:rPr>
                    <w:t>全英語授課之課程主負責教師（限本國籍教師）</w:t>
                  </w:r>
                  <w:r w:rsidRPr="00CA3676">
                    <w:rPr>
                      <w:rFonts w:eastAsia="標楷體"/>
                      <w:szCs w:val="22"/>
                    </w:rPr>
                    <w:t xml:space="preserve"> </w:t>
                  </w:r>
                </w:p>
              </w:tc>
              <w:tc>
                <w:tcPr>
                  <w:tcW w:w="2410" w:type="dxa"/>
                  <w:vAlign w:val="center"/>
                </w:tcPr>
                <w:p w:rsidR="004F75C6" w:rsidRPr="00CA3676" w:rsidRDefault="004F75C6" w:rsidP="004F75C6">
                  <w:pPr>
                    <w:ind w:leftChars="-13" w:left="-31" w:rightChars="-4" w:right="-10" w:firstLineChars="2" w:firstLine="5"/>
                    <w:jc w:val="both"/>
                    <w:rPr>
                      <w:rFonts w:eastAsia="標楷體"/>
                    </w:rPr>
                  </w:pPr>
                  <w:r w:rsidRPr="00CA3676">
                    <w:rPr>
                      <w:rFonts w:eastAsia="標楷體" w:hAnsi="標楷體"/>
                    </w:rPr>
                    <w:t>每科目核給</w:t>
                  </w:r>
                  <w:r w:rsidRPr="00CA3676">
                    <w:rPr>
                      <w:rFonts w:eastAsia="標楷體"/>
                      <w:szCs w:val="22"/>
                    </w:rPr>
                    <w:t>20</w:t>
                  </w:r>
                  <w:r w:rsidRPr="00CA3676">
                    <w:rPr>
                      <w:rFonts w:eastAsia="標楷體" w:hAnsi="標楷體"/>
                    </w:rPr>
                    <w:t>分</w:t>
                  </w:r>
                </w:p>
              </w:tc>
            </w:tr>
            <w:tr w:rsidR="00CA3676" w:rsidRPr="00CA3676" w:rsidTr="00503C1D">
              <w:trPr>
                <w:trHeight w:val="707"/>
              </w:trPr>
              <w:tc>
                <w:tcPr>
                  <w:tcW w:w="5466" w:type="dxa"/>
                </w:tcPr>
                <w:p w:rsidR="004F75C6" w:rsidRPr="00CA3676" w:rsidRDefault="004F75C6" w:rsidP="004F75C6">
                  <w:pPr>
                    <w:numPr>
                      <w:ilvl w:val="0"/>
                      <w:numId w:val="38"/>
                    </w:numPr>
                    <w:spacing w:line="340" w:lineRule="exact"/>
                    <w:ind w:left="317" w:hanging="317"/>
                    <w:jc w:val="both"/>
                    <w:rPr>
                      <w:rFonts w:eastAsia="標楷體"/>
                      <w:szCs w:val="22"/>
                    </w:rPr>
                  </w:pPr>
                  <w:r w:rsidRPr="00CA3676">
                    <w:rPr>
                      <w:rFonts w:eastAsia="標楷體" w:hAnsi="標楷體"/>
                      <w:szCs w:val="22"/>
                    </w:rPr>
                    <w:t>有專業科目（非英語課程）全程</w:t>
                  </w:r>
                  <w:proofErr w:type="gramStart"/>
                  <w:r w:rsidRPr="00CA3676">
                    <w:rPr>
                      <w:rFonts w:eastAsia="標楷體" w:hAnsi="標楷體"/>
                      <w:szCs w:val="22"/>
                    </w:rPr>
                    <w:t>採</w:t>
                  </w:r>
                  <w:proofErr w:type="gramEnd"/>
                  <w:r w:rsidRPr="00CA3676">
                    <w:rPr>
                      <w:rFonts w:eastAsia="標楷體" w:hAnsi="標楷體"/>
                      <w:szCs w:val="22"/>
                    </w:rPr>
                    <w:t>全英語授課之課程協同授課教師（限本國籍教師）</w:t>
                  </w:r>
                </w:p>
              </w:tc>
              <w:tc>
                <w:tcPr>
                  <w:tcW w:w="2410" w:type="dxa"/>
                  <w:vAlign w:val="center"/>
                </w:tcPr>
                <w:p w:rsidR="004F75C6" w:rsidRPr="00CA3676" w:rsidRDefault="004F75C6" w:rsidP="004F75C6">
                  <w:pPr>
                    <w:ind w:leftChars="-13" w:left="-31" w:rightChars="-4" w:right="-10" w:firstLineChars="2" w:firstLine="5"/>
                    <w:jc w:val="both"/>
                    <w:rPr>
                      <w:rFonts w:eastAsia="標楷體"/>
                    </w:rPr>
                  </w:pPr>
                  <w:r w:rsidRPr="00CA3676">
                    <w:rPr>
                      <w:rFonts w:eastAsia="標楷體" w:hAnsi="標楷體"/>
                    </w:rPr>
                    <w:t>每科目核給</w:t>
                  </w:r>
                  <w:r w:rsidRPr="00CA3676">
                    <w:rPr>
                      <w:rFonts w:eastAsia="標楷體"/>
                      <w:szCs w:val="22"/>
                    </w:rPr>
                    <w:t>20</w:t>
                  </w:r>
                  <w:r w:rsidRPr="00CA3676">
                    <w:rPr>
                      <w:rFonts w:eastAsia="標楷體" w:hAnsi="標楷體"/>
                    </w:rPr>
                    <w:t>分，並依實際授課教師時數均分</w:t>
                  </w:r>
                </w:p>
              </w:tc>
            </w:tr>
            <w:tr w:rsidR="00CA3676" w:rsidRPr="00CA3676" w:rsidTr="00CA3676">
              <w:trPr>
                <w:trHeight w:val="79"/>
              </w:trPr>
              <w:tc>
                <w:tcPr>
                  <w:tcW w:w="5466" w:type="dxa"/>
                </w:tcPr>
                <w:p w:rsidR="004F75C6" w:rsidRPr="00CA3676" w:rsidRDefault="004F75C6" w:rsidP="004F75C6">
                  <w:pPr>
                    <w:numPr>
                      <w:ilvl w:val="0"/>
                      <w:numId w:val="38"/>
                    </w:numPr>
                    <w:spacing w:line="340" w:lineRule="exact"/>
                    <w:ind w:left="317" w:hanging="317"/>
                    <w:jc w:val="both"/>
                    <w:rPr>
                      <w:rFonts w:eastAsia="標楷體"/>
                      <w:sz w:val="23"/>
                      <w:szCs w:val="23"/>
                    </w:rPr>
                  </w:pPr>
                  <w:r w:rsidRPr="00CA3676">
                    <w:rPr>
                      <w:rFonts w:eastAsia="標楷體" w:hAnsi="標楷體"/>
                      <w:sz w:val="23"/>
                      <w:szCs w:val="23"/>
                    </w:rPr>
                    <w:t>參與服務學習之課程主負責教師</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每學期核給</w:t>
                  </w:r>
                  <w:r w:rsidRPr="00CA3676">
                    <w:rPr>
                      <w:rFonts w:ascii="Times New Roman" w:eastAsia="標楷體" w:hAnsi="Times New Roman" w:cs="Times New Roman"/>
                      <w:color w:val="auto"/>
                      <w:sz w:val="23"/>
                      <w:szCs w:val="23"/>
                    </w:rPr>
                    <w:t>5</w:t>
                  </w:r>
                  <w:r w:rsidRPr="00CA3676">
                    <w:rPr>
                      <w:rFonts w:ascii="Times New Roman" w:eastAsia="標楷體" w:hAnsi="標楷體" w:cs="Times New Roman"/>
                      <w:color w:val="auto"/>
                      <w:sz w:val="23"/>
                      <w:szCs w:val="23"/>
                    </w:rPr>
                    <w:t>分</w:t>
                  </w:r>
                </w:p>
              </w:tc>
            </w:tr>
            <w:tr w:rsidR="00CA3676" w:rsidRPr="00CA3676" w:rsidTr="00CA3676">
              <w:trPr>
                <w:trHeight w:val="79"/>
              </w:trPr>
              <w:tc>
                <w:tcPr>
                  <w:tcW w:w="5466" w:type="dxa"/>
                </w:tcPr>
                <w:p w:rsidR="004F75C6" w:rsidRPr="00CA3676" w:rsidRDefault="004F75C6" w:rsidP="004F75C6">
                  <w:pPr>
                    <w:numPr>
                      <w:ilvl w:val="0"/>
                      <w:numId w:val="38"/>
                    </w:numPr>
                    <w:spacing w:line="340" w:lineRule="exact"/>
                    <w:ind w:left="317" w:hanging="317"/>
                    <w:jc w:val="both"/>
                    <w:rPr>
                      <w:rFonts w:eastAsia="標楷體"/>
                      <w:sz w:val="23"/>
                      <w:szCs w:val="23"/>
                    </w:rPr>
                  </w:pPr>
                  <w:r w:rsidRPr="00CA3676">
                    <w:rPr>
                      <w:rFonts w:eastAsia="標楷體" w:hAnsi="標楷體"/>
                      <w:sz w:val="23"/>
                      <w:szCs w:val="23"/>
                    </w:rPr>
                    <w:t>參與服務學習之課程協同授課教師</w:t>
                  </w:r>
                </w:p>
              </w:tc>
              <w:tc>
                <w:tcPr>
                  <w:tcW w:w="2410" w:type="dxa"/>
                </w:tcPr>
                <w:p w:rsidR="004F75C6" w:rsidRPr="00CA3676" w:rsidRDefault="004F75C6" w:rsidP="004F75C6">
                  <w:pPr>
                    <w:pStyle w:val="Default"/>
                    <w:jc w:val="both"/>
                    <w:rPr>
                      <w:rFonts w:ascii="Times New Roman" w:eastAsia="標楷體" w:hAnsi="Times New Roman" w:cs="Times New Roman"/>
                      <w:color w:val="auto"/>
                      <w:sz w:val="23"/>
                      <w:szCs w:val="23"/>
                    </w:rPr>
                  </w:pPr>
                  <w:r w:rsidRPr="00CA3676">
                    <w:rPr>
                      <w:rFonts w:ascii="Times New Roman" w:eastAsia="標楷體" w:hAnsi="標楷體" w:cs="Times New Roman"/>
                      <w:color w:val="auto"/>
                      <w:sz w:val="23"/>
                      <w:szCs w:val="23"/>
                    </w:rPr>
                    <w:t>每學期核給</w:t>
                  </w:r>
                  <w:r w:rsidRPr="00CA3676">
                    <w:rPr>
                      <w:rFonts w:ascii="Times New Roman" w:eastAsia="標楷體" w:hAnsi="Times New Roman" w:cs="Times New Roman"/>
                      <w:color w:val="auto"/>
                      <w:sz w:val="23"/>
                      <w:szCs w:val="23"/>
                    </w:rPr>
                    <w:t>4</w:t>
                  </w:r>
                  <w:r w:rsidRPr="00CA3676">
                    <w:rPr>
                      <w:rFonts w:ascii="Times New Roman" w:eastAsia="標楷體" w:hAnsi="標楷體" w:cs="Times New Roman"/>
                      <w:color w:val="auto"/>
                      <w:sz w:val="23"/>
                      <w:szCs w:val="23"/>
                    </w:rPr>
                    <w:t>分</w:t>
                  </w:r>
                </w:p>
              </w:tc>
            </w:tr>
            <w:tr w:rsidR="00CA3676" w:rsidRPr="00CA3676" w:rsidTr="00CA3676">
              <w:trPr>
                <w:trHeight w:val="79"/>
              </w:trPr>
              <w:tc>
                <w:tcPr>
                  <w:tcW w:w="5466" w:type="dxa"/>
                </w:tcPr>
                <w:p w:rsidR="004F75C6" w:rsidRPr="00CA3676" w:rsidRDefault="004F75C6" w:rsidP="004F75C6">
                  <w:pPr>
                    <w:numPr>
                      <w:ilvl w:val="0"/>
                      <w:numId w:val="38"/>
                    </w:numPr>
                    <w:spacing w:line="340" w:lineRule="exact"/>
                    <w:ind w:left="317" w:hanging="317"/>
                    <w:jc w:val="both"/>
                    <w:rPr>
                      <w:rFonts w:eastAsia="標楷體" w:hAnsi="標楷體"/>
                      <w:sz w:val="23"/>
                      <w:szCs w:val="23"/>
                    </w:rPr>
                  </w:pPr>
                  <w:r w:rsidRPr="00CA3676">
                    <w:rPr>
                      <w:rFonts w:eastAsia="標楷體" w:hAnsi="標楷體"/>
                      <w:szCs w:val="22"/>
                    </w:rPr>
                    <w:t>開設學分班與非</w:t>
                  </w:r>
                  <w:r w:rsidRPr="00CA3676">
                    <w:rPr>
                      <w:rFonts w:eastAsia="標楷體" w:hAnsi="標楷體" w:hint="eastAsia"/>
                      <w:szCs w:val="22"/>
                    </w:rPr>
                    <w:t>學分</w:t>
                  </w:r>
                  <w:r w:rsidRPr="00CA3676">
                    <w:rPr>
                      <w:rFonts w:eastAsia="標楷體" w:hAnsi="標楷體"/>
                      <w:szCs w:val="22"/>
                    </w:rPr>
                    <w:t>課程</w:t>
                  </w:r>
                </w:p>
              </w:tc>
              <w:tc>
                <w:tcPr>
                  <w:tcW w:w="2410" w:type="dxa"/>
                </w:tcPr>
                <w:p w:rsidR="004F75C6" w:rsidRPr="00CA3676" w:rsidRDefault="004F75C6" w:rsidP="004F75C6">
                  <w:pPr>
                    <w:pStyle w:val="Default"/>
                    <w:jc w:val="both"/>
                    <w:rPr>
                      <w:rFonts w:ascii="Times New Roman" w:eastAsia="標楷體" w:hAnsi="標楷體" w:cs="Times New Roman"/>
                      <w:color w:val="auto"/>
                      <w:sz w:val="23"/>
                      <w:szCs w:val="23"/>
                    </w:rPr>
                  </w:pPr>
                  <w:proofErr w:type="gramStart"/>
                  <w:r w:rsidRPr="00CA3676">
                    <w:rPr>
                      <w:rFonts w:eastAsia="標楷體" w:hAnsi="標楷體"/>
                      <w:color w:val="auto"/>
                    </w:rPr>
                    <w:t>每門核給</w:t>
                  </w:r>
                  <w:proofErr w:type="gramEnd"/>
                  <w:r w:rsidRPr="00CA3676">
                    <w:rPr>
                      <w:rFonts w:ascii="Times New Roman" w:eastAsia="標楷體" w:hAnsi="Times New Roman" w:cs="Times New Roman"/>
                      <w:color w:val="auto"/>
                      <w:sz w:val="23"/>
                      <w:szCs w:val="23"/>
                    </w:rPr>
                    <w:t>10</w:t>
                  </w:r>
                  <w:r w:rsidRPr="00CA3676">
                    <w:rPr>
                      <w:rFonts w:eastAsia="標楷體" w:hAnsi="標楷體"/>
                      <w:color w:val="auto"/>
                    </w:rPr>
                    <w:t>分</w:t>
                  </w:r>
                </w:p>
              </w:tc>
            </w:tr>
            <w:tr w:rsidR="00CA3676" w:rsidRPr="00CA3676" w:rsidTr="00503C1D">
              <w:trPr>
                <w:trHeight w:val="707"/>
              </w:trPr>
              <w:tc>
                <w:tcPr>
                  <w:tcW w:w="7876" w:type="dxa"/>
                  <w:gridSpan w:val="2"/>
                </w:tcPr>
                <w:p w:rsidR="004F75C6" w:rsidRPr="00CA3676" w:rsidRDefault="004F75C6" w:rsidP="004F75C6">
                  <w:pPr>
                    <w:ind w:leftChars="-11" w:left="425" w:rightChars="-4" w:right="-10" w:hangingChars="188" w:hanging="451"/>
                    <w:jc w:val="both"/>
                    <w:rPr>
                      <w:rFonts w:eastAsia="標楷體"/>
                    </w:rPr>
                  </w:pPr>
                  <w:proofErr w:type="gramStart"/>
                  <w:r w:rsidRPr="00CA3676">
                    <w:rPr>
                      <w:rFonts w:eastAsia="標楷體" w:hAnsi="標楷體"/>
                    </w:rPr>
                    <w:t>註</w:t>
                  </w:r>
                  <w:proofErr w:type="gramEnd"/>
                  <w:r w:rsidRPr="00CA3676">
                    <w:rPr>
                      <w:rFonts w:eastAsia="標楷體" w:hAnsi="標楷體"/>
                    </w:rPr>
                    <w:t>：校方認定之</w:t>
                  </w:r>
                  <w:r w:rsidRPr="00CA3676">
                    <w:rPr>
                      <w:rFonts w:eastAsia="標楷體" w:hAnsi="標楷體" w:hint="eastAsia"/>
                    </w:rPr>
                    <w:t>校</w:t>
                  </w:r>
                  <w:r w:rsidRPr="00CA3676">
                    <w:rPr>
                      <w:rFonts w:eastAsia="標楷體" w:hAnsi="標楷體"/>
                    </w:rPr>
                    <w:t>級相關教學計畫，例如</w:t>
                  </w:r>
                  <w:r w:rsidRPr="00CA3676">
                    <w:rPr>
                      <w:rFonts w:eastAsia="標楷體" w:hAnsi="標楷體" w:hint="eastAsia"/>
                    </w:rPr>
                    <w:t>教學</w:t>
                  </w:r>
                  <w:r w:rsidRPr="00CA3676">
                    <w:rPr>
                      <w:rFonts w:eastAsia="標楷體" w:hAnsi="標楷體"/>
                    </w:rPr>
                    <w:t>卓越、高東屏區域</w:t>
                  </w:r>
                  <w:r w:rsidRPr="00CA3676">
                    <w:rPr>
                      <w:rFonts w:eastAsia="標楷體" w:hAnsi="標楷體" w:hint="eastAsia"/>
                    </w:rPr>
                    <w:t>教學</w:t>
                  </w:r>
                  <w:r w:rsidRPr="00CA3676">
                    <w:rPr>
                      <w:rFonts w:eastAsia="標楷體" w:hAnsi="標楷體"/>
                    </w:rPr>
                    <w:t>資源中心</w:t>
                  </w:r>
                  <w:r w:rsidRPr="00CA3676">
                    <w:rPr>
                      <w:rFonts w:eastAsia="標楷體" w:hAnsi="標楷體" w:hint="eastAsia"/>
                    </w:rPr>
                    <w:t>計</w:t>
                  </w:r>
                  <w:r w:rsidRPr="00CA3676">
                    <w:rPr>
                      <w:rFonts w:eastAsia="標楷體" w:hAnsi="標楷體"/>
                    </w:rPr>
                    <w:t>畫、公民素養陶塑計</w:t>
                  </w:r>
                  <w:r w:rsidRPr="00CA3676">
                    <w:rPr>
                      <w:rFonts w:eastAsia="標楷體" w:hAnsi="標楷體" w:hint="eastAsia"/>
                    </w:rPr>
                    <w:t>畫</w:t>
                  </w:r>
                  <w:r w:rsidRPr="00CA3676">
                    <w:rPr>
                      <w:rFonts w:eastAsia="標楷體" w:hAnsi="標楷體"/>
                    </w:rPr>
                    <w:t>、智慧生活創新</w:t>
                  </w:r>
                  <w:r w:rsidRPr="00CA3676">
                    <w:rPr>
                      <w:rFonts w:eastAsia="標楷體" w:hAnsi="標楷體" w:hint="eastAsia"/>
                    </w:rPr>
                    <w:t>創</w:t>
                  </w:r>
                  <w:r w:rsidRPr="00CA3676">
                    <w:rPr>
                      <w:rFonts w:eastAsia="標楷體" w:hAnsi="標楷體"/>
                    </w:rPr>
                    <w:t>業育成</w:t>
                  </w:r>
                  <w:r w:rsidRPr="00CA3676">
                    <w:rPr>
                      <w:rFonts w:eastAsia="標楷體" w:hAnsi="標楷體" w:hint="eastAsia"/>
                    </w:rPr>
                    <w:t>計畫</w:t>
                  </w:r>
                  <w:r w:rsidRPr="00CA3676">
                    <w:rPr>
                      <w:rFonts w:eastAsia="標楷體" w:hAnsi="標楷體"/>
                    </w:rPr>
                    <w:t>、教師多元升等制度計畫、課程分流計畫、</w:t>
                  </w:r>
                  <w:proofErr w:type="gramStart"/>
                  <w:r w:rsidRPr="00CA3676">
                    <w:rPr>
                      <w:rFonts w:eastAsia="標楷體" w:hAnsi="標楷體"/>
                    </w:rPr>
                    <w:t>學海築夢</w:t>
                  </w:r>
                  <w:proofErr w:type="gramEnd"/>
                  <w:r w:rsidRPr="00CA3676">
                    <w:rPr>
                      <w:rFonts w:eastAsia="標楷體" w:hAnsi="標楷體"/>
                    </w:rPr>
                    <w:t>計畫等。</w:t>
                  </w:r>
                </w:p>
              </w:tc>
            </w:tr>
          </w:tbl>
          <w:p w:rsidR="00503C1D" w:rsidRPr="00CA3676" w:rsidRDefault="00503C1D" w:rsidP="00503C1D">
            <w:pPr>
              <w:ind w:left="885"/>
              <w:jc w:val="both"/>
              <w:rPr>
                <w:rFonts w:eastAsia="標楷體" w:hint="eastAsia"/>
                <w:szCs w:val="22"/>
              </w:rPr>
            </w:pPr>
          </w:p>
          <w:p w:rsidR="004F75C6" w:rsidRPr="00CA3676" w:rsidRDefault="004F75C6" w:rsidP="004F75C6">
            <w:pPr>
              <w:numPr>
                <w:ilvl w:val="1"/>
                <w:numId w:val="28"/>
              </w:numPr>
              <w:ind w:left="885" w:hanging="709"/>
              <w:jc w:val="both"/>
              <w:rPr>
                <w:rFonts w:eastAsia="標楷體"/>
                <w:szCs w:val="22"/>
              </w:rPr>
            </w:pPr>
            <w:r w:rsidRPr="00CA3676">
              <w:rPr>
                <w:rFonts w:eastAsia="標楷體"/>
                <w:szCs w:val="22"/>
              </w:rPr>
              <w:t>教學行政配合度</w:t>
            </w:r>
            <w:r w:rsidRPr="00CA3676">
              <w:rPr>
                <w:rFonts w:eastAsia="標楷體"/>
              </w:rPr>
              <w:t>（以近</w:t>
            </w:r>
            <w:r w:rsidRPr="00CA3676">
              <w:rPr>
                <w:rFonts w:eastAsia="標楷體" w:hint="eastAsia"/>
              </w:rPr>
              <w:t>6</w:t>
            </w:r>
            <w:r w:rsidRPr="00CA3676">
              <w:rPr>
                <w:rFonts w:eastAsia="標楷體" w:hint="eastAsia"/>
              </w:rPr>
              <w:t>學期</w:t>
            </w:r>
            <w:r w:rsidRPr="00CA3676">
              <w:rPr>
                <w:rFonts w:eastAsia="標楷體"/>
              </w:rPr>
              <w:t>為統計基準）</w:t>
            </w:r>
            <w:r w:rsidRPr="00CA3676">
              <w:rPr>
                <w:rFonts w:eastAsia="標楷體"/>
                <w:bCs/>
              </w:rPr>
              <w:t>：本項權重</w:t>
            </w:r>
            <w:r w:rsidRPr="00CA3676">
              <w:rPr>
                <w:rFonts w:eastAsia="標楷體"/>
                <w:bCs/>
              </w:rPr>
              <w:t>20</w:t>
            </w:r>
            <w:r w:rsidRPr="00CA3676">
              <w:rPr>
                <w:rFonts w:eastAsia="標楷體"/>
                <w:bCs/>
              </w:rPr>
              <w:t>％</w:t>
            </w:r>
          </w:p>
          <w:tbl>
            <w:tblPr>
              <w:tblW w:w="791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2410"/>
            </w:tblGrid>
            <w:tr w:rsidR="00CA3676" w:rsidRPr="00CA3676" w:rsidTr="00CA3676">
              <w:trPr>
                <w:trHeight w:val="208"/>
              </w:trPr>
              <w:tc>
                <w:tcPr>
                  <w:tcW w:w="5509" w:type="dxa"/>
                </w:tcPr>
                <w:p w:rsidR="004F75C6" w:rsidRPr="00CA3676" w:rsidRDefault="004F75C6" w:rsidP="004F75C6">
                  <w:pPr>
                    <w:jc w:val="center"/>
                    <w:rPr>
                      <w:rFonts w:eastAsia="標楷體"/>
                      <w:szCs w:val="22"/>
                    </w:rPr>
                  </w:pPr>
                  <w:r w:rsidRPr="00CA3676">
                    <w:rPr>
                      <w:rFonts w:eastAsia="標楷體"/>
                      <w:szCs w:val="22"/>
                    </w:rPr>
                    <w:t>評分內容及標準</w:t>
                  </w:r>
                </w:p>
              </w:tc>
              <w:tc>
                <w:tcPr>
                  <w:tcW w:w="2410" w:type="dxa"/>
                </w:tcPr>
                <w:p w:rsidR="004F75C6" w:rsidRPr="00CA3676" w:rsidRDefault="004F75C6" w:rsidP="004F75C6">
                  <w:pPr>
                    <w:jc w:val="center"/>
                    <w:rPr>
                      <w:rFonts w:eastAsia="標楷體"/>
                      <w:szCs w:val="22"/>
                    </w:rPr>
                  </w:pPr>
                  <w:r w:rsidRPr="00CA3676">
                    <w:rPr>
                      <w:rFonts w:eastAsia="標楷體"/>
                      <w:szCs w:val="22"/>
                    </w:rPr>
                    <w:t>分數</w:t>
                  </w:r>
                </w:p>
              </w:tc>
            </w:tr>
            <w:tr w:rsidR="00CA3676" w:rsidRPr="00CA3676" w:rsidTr="00CA3676">
              <w:trPr>
                <w:trHeight w:val="207"/>
              </w:trPr>
              <w:tc>
                <w:tcPr>
                  <w:tcW w:w="5509" w:type="dxa"/>
                </w:tcPr>
                <w:p w:rsidR="004F75C6" w:rsidRPr="00CA3676" w:rsidRDefault="004F75C6" w:rsidP="004F75C6">
                  <w:pPr>
                    <w:numPr>
                      <w:ilvl w:val="0"/>
                      <w:numId w:val="6"/>
                    </w:numPr>
                    <w:spacing w:line="340" w:lineRule="exact"/>
                    <w:ind w:left="273" w:hanging="273"/>
                    <w:jc w:val="both"/>
                    <w:rPr>
                      <w:rFonts w:eastAsia="標楷體"/>
                      <w:szCs w:val="22"/>
                    </w:rPr>
                  </w:pPr>
                  <w:r w:rsidRPr="00CA3676">
                    <w:rPr>
                      <w:rFonts w:eastAsia="標楷體"/>
                      <w:szCs w:val="22"/>
                    </w:rPr>
                    <w:t>教務處規範時程內，按時上傳課程大綱與進度表</w:t>
                  </w:r>
                </w:p>
              </w:tc>
              <w:tc>
                <w:tcPr>
                  <w:tcW w:w="2410" w:type="dxa"/>
                </w:tcPr>
                <w:p w:rsidR="004F75C6" w:rsidRPr="00CA3676" w:rsidRDefault="004F75C6" w:rsidP="004F75C6">
                  <w:pPr>
                    <w:spacing w:line="360" w:lineRule="exact"/>
                    <w:jc w:val="both"/>
                    <w:rPr>
                      <w:rFonts w:eastAsia="標楷體"/>
                      <w:szCs w:val="22"/>
                    </w:rPr>
                  </w:pPr>
                  <w:r w:rsidRPr="00CA3676">
                    <w:rPr>
                      <w:rFonts w:eastAsia="標楷體"/>
                      <w:szCs w:val="22"/>
                    </w:rPr>
                    <w:t>每學期核給</w:t>
                  </w:r>
                  <w:r w:rsidRPr="00CA3676">
                    <w:rPr>
                      <w:rFonts w:eastAsia="標楷體"/>
                      <w:szCs w:val="22"/>
                    </w:rPr>
                    <w:t>10</w:t>
                  </w:r>
                  <w:r w:rsidRPr="00CA3676">
                    <w:rPr>
                      <w:rFonts w:eastAsia="標楷體"/>
                      <w:szCs w:val="22"/>
                    </w:rPr>
                    <w:t>分</w:t>
                  </w:r>
                </w:p>
              </w:tc>
            </w:tr>
            <w:tr w:rsidR="00CA3676" w:rsidRPr="00CA3676" w:rsidTr="00CA3676">
              <w:trPr>
                <w:trHeight w:val="207"/>
              </w:trPr>
              <w:tc>
                <w:tcPr>
                  <w:tcW w:w="5509" w:type="dxa"/>
                </w:tcPr>
                <w:p w:rsidR="004F75C6" w:rsidRPr="00CA3676" w:rsidRDefault="004F75C6" w:rsidP="004F75C6">
                  <w:pPr>
                    <w:numPr>
                      <w:ilvl w:val="0"/>
                      <w:numId w:val="6"/>
                    </w:numPr>
                    <w:spacing w:line="340" w:lineRule="exact"/>
                    <w:ind w:left="273" w:hanging="273"/>
                    <w:jc w:val="both"/>
                    <w:rPr>
                      <w:rFonts w:eastAsia="標楷體"/>
                      <w:szCs w:val="22"/>
                    </w:rPr>
                  </w:pPr>
                  <w:r w:rsidRPr="00CA3676">
                    <w:rPr>
                      <w:rFonts w:eastAsia="標楷體"/>
                      <w:szCs w:val="22"/>
                    </w:rPr>
                    <w:t>教務處規範時程內，按時繳交學生成績</w:t>
                  </w:r>
                </w:p>
              </w:tc>
              <w:tc>
                <w:tcPr>
                  <w:tcW w:w="2410" w:type="dxa"/>
                </w:tcPr>
                <w:p w:rsidR="004F75C6" w:rsidRPr="00CA3676" w:rsidRDefault="004F75C6" w:rsidP="004F75C6">
                  <w:pPr>
                    <w:jc w:val="both"/>
                    <w:rPr>
                      <w:szCs w:val="22"/>
                    </w:rPr>
                  </w:pPr>
                  <w:r w:rsidRPr="00CA3676">
                    <w:rPr>
                      <w:rFonts w:eastAsia="標楷體"/>
                      <w:szCs w:val="22"/>
                    </w:rPr>
                    <w:t>每學期核給</w:t>
                  </w:r>
                  <w:r w:rsidRPr="00CA3676">
                    <w:rPr>
                      <w:rFonts w:eastAsia="標楷體"/>
                      <w:szCs w:val="22"/>
                    </w:rPr>
                    <w:t>10</w:t>
                  </w:r>
                  <w:r w:rsidRPr="00CA3676">
                    <w:rPr>
                      <w:rFonts w:eastAsia="標楷體"/>
                      <w:szCs w:val="22"/>
                    </w:rPr>
                    <w:t>分</w:t>
                  </w:r>
                </w:p>
              </w:tc>
            </w:tr>
            <w:tr w:rsidR="00CA3676" w:rsidRPr="00CA3676" w:rsidTr="00CA3676">
              <w:trPr>
                <w:trHeight w:val="743"/>
              </w:trPr>
              <w:tc>
                <w:tcPr>
                  <w:tcW w:w="5509" w:type="dxa"/>
                </w:tcPr>
                <w:p w:rsidR="004F75C6" w:rsidRPr="00CA3676" w:rsidRDefault="004F75C6" w:rsidP="004F75C6">
                  <w:pPr>
                    <w:numPr>
                      <w:ilvl w:val="0"/>
                      <w:numId w:val="6"/>
                    </w:numPr>
                    <w:spacing w:line="340" w:lineRule="exact"/>
                    <w:ind w:left="273" w:hanging="273"/>
                    <w:jc w:val="both"/>
                    <w:rPr>
                      <w:rFonts w:eastAsia="標楷體"/>
                      <w:szCs w:val="22"/>
                    </w:rPr>
                  </w:pPr>
                  <w:r w:rsidRPr="00CA3676">
                    <w:rPr>
                      <w:rFonts w:eastAsia="標楷體"/>
                      <w:szCs w:val="22"/>
                    </w:rPr>
                    <w:t>未於教務處規範時程內上傳課程大綱與進度表</w:t>
                  </w:r>
                </w:p>
              </w:tc>
              <w:tc>
                <w:tcPr>
                  <w:tcW w:w="2410" w:type="dxa"/>
                </w:tcPr>
                <w:p w:rsidR="004F75C6" w:rsidRPr="00CA3676" w:rsidRDefault="004F75C6" w:rsidP="004F75C6">
                  <w:pPr>
                    <w:spacing w:line="360" w:lineRule="exact"/>
                    <w:jc w:val="both"/>
                    <w:rPr>
                      <w:rFonts w:eastAsia="標楷體"/>
                      <w:szCs w:val="22"/>
                    </w:rPr>
                  </w:pPr>
                  <w:r w:rsidRPr="00CA3676">
                    <w:rPr>
                      <w:rFonts w:eastAsia="標楷體"/>
                      <w:szCs w:val="22"/>
                    </w:rPr>
                    <w:t>每學期扣減</w:t>
                  </w:r>
                  <w:r w:rsidRPr="00CA3676">
                    <w:rPr>
                      <w:rFonts w:eastAsia="標楷體"/>
                      <w:szCs w:val="22"/>
                    </w:rPr>
                    <w:t>10</w:t>
                  </w:r>
                  <w:r w:rsidRPr="00CA3676">
                    <w:rPr>
                      <w:rFonts w:eastAsia="標楷體"/>
                      <w:szCs w:val="22"/>
                    </w:rPr>
                    <w:t>分</w:t>
                  </w:r>
                </w:p>
              </w:tc>
            </w:tr>
            <w:tr w:rsidR="00CA3676" w:rsidRPr="00CA3676" w:rsidTr="00CA3676">
              <w:trPr>
                <w:trHeight w:val="193"/>
              </w:trPr>
              <w:tc>
                <w:tcPr>
                  <w:tcW w:w="5509" w:type="dxa"/>
                </w:tcPr>
                <w:p w:rsidR="004F75C6" w:rsidRPr="00CA3676" w:rsidRDefault="004F75C6" w:rsidP="004F75C6">
                  <w:pPr>
                    <w:numPr>
                      <w:ilvl w:val="0"/>
                      <w:numId w:val="6"/>
                    </w:numPr>
                    <w:spacing w:line="340" w:lineRule="exact"/>
                    <w:ind w:left="273" w:hanging="273"/>
                    <w:jc w:val="both"/>
                    <w:rPr>
                      <w:rFonts w:eastAsia="標楷體"/>
                      <w:szCs w:val="22"/>
                    </w:rPr>
                  </w:pPr>
                  <w:r w:rsidRPr="00CA3676">
                    <w:rPr>
                      <w:rFonts w:eastAsia="標楷體"/>
                      <w:szCs w:val="22"/>
                    </w:rPr>
                    <w:t>未於教務處規範時程內繳交學生成績</w:t>
                  </w:r>
                </w:p>
              </w:tc>
              <w:tc>
                <w:tcPr>
                  <w:tcW w:w="2410" w:type="dxa"/>
                </w:tcPr>
                <w:p w:rsidR="004F75C6" w:rsidRPr="00CA3676" w:rsidRDefault="004F75C6" w:rsidP="004F75C6">
                  <w:pPr>
                    <w:jc w:val="both"/>
                    <w:rPr>
                      <w:szCs w:val="22"/>
                    </w:rPr>
                  </w:pPr>
                  <w:r w:rsidRPr="00CA3676">
                    <w:rPr>
                      <w:rFonts w:eastAsia="標楷體"/>
                      <w:szCs w:val="22"/>
                    </w:rPr>
                    <w:t>每學期扣減</w:t>
                  </w:r>
                  <w:r w:rsidRPr="00CA3676">
                    <w:rPr>
                      <w:rFonts w:eastAsia="標楷體"/>
                      <w:szCs w:val="22"/>
                    </w:rPr>
                    <w:t>10</w:t>
                  </w:r>
                  <w:r w:rsidRPr="00CA3676">
                    <w:rPr>
                      <w:rFonts w:eastAsia="標楷體"/>
                      <w:szCs w:val="22"/>
                    </w:rPr>
                    <w:t>分</w:t>
                  </w:r>
                </w:p>
              </w:tc>
            </w:tr>
            <w:tr w:rsidR="00CA3676" w:rsidRPr="00CA3676" w:rsidTr="00CA3676">
              <w:trPr>
                <w:trHeight w:val="193"/>
              </w:trPr>
              <w:tc>
                <w:tcPr>
                  <w:tcW w:w="5509" w:type="dxa"/>
                </w:tcPr>
                <w:p w:rsidR="004F75C6" w:rsidRPr="00CA3676" w:rsidRDefault="004F75C6" w:rsidP="004F75C6">
                  <w:pPr>
                    <w:numPr>
                      <w:ilvl w:val="0"/>
                      <w:numId w:val="6"/>
                    </w:numPr>
                    <w:spacing w:line="340" w:lineRule="exact"/>
                    <w:ind w:left="273" w:hanging="273"/>
                    <w:jc w:val="both"/>
                    <w:rPr>
                      <w:rFonts w:eastAsia="標楷體"/>
                      <w:szCs w:val="22"/>
                    </w:rPr>
                  </w:pPr>
                  <w:r w:rsidRPr="00CA3676">
                    <w:rPr>
                      <w:rFonts w:eastAsia="標楷體"/>
                      <w:szCs w:val="22"/>
                    </w:rPr>
                    <w:t>曾提出學生成績更正</w:t>
                  </w:r>
                </w:p>
              </w:tc>
              <w:tc>
                <w:tcPr>
                  <w:tcW w:w="2410" w:type="dxa"/>
                </w:tcPr>
                <w:p w:rsidR="004F75C6" w:rsidRPr="00CA3676" w:rsidRDefault="004F75C6" w:rsidP="004F75C6">
                  <w:pPr>
                    <w:jc w:val="both"/>
                    <w:rPr>
                      <w:rFonts w:eastAsia="標楷體"/>
                      <w:szCs w:val="22"/>
                    </w:rPr>
                  </w:pPr>
                  <w:r w:rsidRPr="00CA3676">
                    <w:rPr>
                      <w:rFonts w:eastAsia="標楷體"/>
                      <w:szCs w:val="22"/>
                    </w:rPr>
                    <w:t>每學期扣減</w:t>
                  </w:r>
                  <w:r w:rsidRPr="00CA3676">
                    <w:rPr>
                      <w:rFonts w:eastAsia="標楷體"/>
                      <w:szCs w:val="22"/>
                    </w:rPr>
                    <w:t>10</w:t>
                  </w:r>
                  <w:r w:rsidRPr="00CA3676">
                    <w:rPr>
                      <w:rFonts w:eastAsia="標楷體"/>
                      <w:szCs w:val="22"/>
                    </w:rPr>
                    <w:t>分</w:t>
                  </w:r>
                </w:p>
              </w:tc>
            </w:tr>
            <w:tr w:rsidR="00CA3676" w:rsidRPr="00CA3676" w:rsidTr="00503C1D">
              <w:trPr>
                <w:trHeight w:val="193"/>
              </w:trPr>
              <w:tc>
                <w:tcPr>
                  <w:tcW w:w="7919" w:type="dxa"/>
                  <w:gridSpan w:val="2"/>
                </w:tcPr>
                <w:p w:rsidR="004F75C6" w:rsidRPr="00CA3676" w:rsidRDefault="004F75C6" w:rsidP="004F75C6">
                  <w:pPr>
                    <w:jc w:val="both"/>
                    <w:rPr>
                      <w:rFonts w:eastAsia="標楷體"/>
                      <w:szCs w:val="22"/>
                    </w:rPr>
                  </w:pPr>
                  <w:proofErr w:type="gramStart"/>
                  <w:r w:rsidRPr="00CA3676">
                    <w:rPr>
                      <w:rFonts w:eastAsia="標楷體"/>
                      <w:u w:val="single"/>
                    </w:rPr>
                    <w:t>註</w:t>
                  </w:r>
                  <w:proofErr w:type="gramEnd"/>
                  <w:r w:rsidRPr="00CA3676">
                    <w:rPr>
                      <w:rFonts w:eastAsia="標楷體"/>
                      <w:u w:val="single"/>
                    </w:rPr>
                    <w:t>：教學行政配合度若有不可歸責於本人之事由，須另提出佐證，</w:t>
                  </w:r>
                  <w:proofErr w:type="gramStart"/>
                  <w:r w:rsidRPr="00CA3676">
                    <w:rPr>
                      <w:rFonts w:eastAsia="標楷體"/>
                      <w:u w:val="single"/>
                    </w:rPr>
                    <w:t>簽請系</w:t>
                  </w:r>
                  <w:proofErr w:type="gramEnd"/>
                  <w:r w:rsidRPr="00CA3676">
                    <w:rPr>
                      <w:rFonts w:eastAsia="標楷體"/>
                      <w:u w:val="single"/>
                    </w:rPr>
                    <w:t>(</w:t>
                  </w:r>
                  <w:r w:rsidRPr="00CA3676">
                    <w:rPr>
                      <w:rFonts w:eastAsia="標楷體" w:hint="eastAsia"/>
                      <w:u w:val="single"/>
                    </w:rPr>
                    <w:t>學程</w:t>
                  </w:r>
                  <w:r w:rsidRPr="00CA3676">
                    <w:rPr>
                      <w:rFonts w:eastAsia="標楷體"/>
                      <w:u w:val="single"/>
                    </w:rPr>
                    <w:t>)</w:t>
                  </w:r>
                  <w:r w:rsidRPr="00CA3676">
                    <w:rPr>
                      <w:rFonts w:eastAsia="標楷體"/>
                      <w:u w:val="single"/>
                    </w:rPr>
                    <w:t>主管同意及教務長核定者。</w:t>
                  </w:r>
                </w:p>
              </w:tc>
            </w:tr>
          </w:tbl>
          <w:p w:rsidR="00503C1D" w:rsidRPr="00CA3676" w:rsidRDefault="00503C1D" w:rsidP="00503C1D">
            <w:pPr>
              <w:ind w:left="885"/>
              <w:jc w:val="both"/>
              <w:rPr>
                <w:rFonts w:eastAsia="標楷體" w:hint="eastAsia"/>
                <w:szCs w:val="22"/>
              </w:rPr>
            </w:pPr>
          </w:p>
          <w:p w:rsidR="004F75C6" w:rsidRPr="00CA3676" w:rsidRDefault="004F75C6" w:rsidP="004F75C6">
            <w:pPr>
              <w:numPr>
                <w:ilvl w:val="1"/>
                <w:numId w:val="28"/>
              </w:numPr>
              <w:ind w:left="885" w:hanging="709"/>
              <w:jc w:val="both"/>
              <w:rPr>
                <w:rFonts w:eastAsia="標楷體"/>
                <w:szCs w:val="22"/>
              </w:rPr>
            </w:pPr>
            <w:r w:rsidRPr="00CA3676">
              <w:rPr>
                <w:rFonts w:eastAsia="標楷體"/>
                <w:szCs w:val="22"/>
              </w:rPr>
              <w:t>學院特色教學績效（最近五學年）</w:t>
            </w:r>
            <w:r w:rsidRPr="00CA3676">
              <w:rPr>
                <w:rFonts w:eastAsia="標楷體"/>
                <w:bCs/>
              </w:rPr>
              <w:t>：本項權重</w:t>
            </w:r>
            <w:r w:rsidRPr="00CA3676">
              <w:rPr>
                <w:rFonts w:eastAsia="標楷體"/>
                <w:bCs/>
              </w:rPr>
              <w:t>30</w:t>
            </w:r>
            <w:r w:rsidRPr="00CA3676">
              <w:rPr>
                <w:rFonts w:eastAsia="標楷體"/>
                <w:bCs/>
              </w:rPr>
              <w:t>％</w:t>
            </w:r>
          </w:p>
          <w:tbl>
            <w:tblPr>
              <w:tblW w:w="777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2855"/>
              <w:gridCol w:w="1960"/>
            </w:tblGrid>
            <w:tr w:rsidR="00CA3676" w:rsidRPr="00CA3676" w:rsidTr="00503C1D">
              <w:trPr>
                <w:trHeight w:val="52"/>
              </w:trPr>
              <w:tc>
                <w:tcPr>
                  <w:tcW w:w="2960" w:type="dxa"/>
                </w:tcPr>
                <w:p w:rsidR="004F75C6" w:rsidRPr="00CA3676" w:rsidRDefault="004F75C6" w:rsidP="00CA3676">
                  <w:pPr>
                    <w:jc w:val="center"/>
                    <w:rPr>
                      <w:rFonts w:eastAsia="標楷體"/>
                    </w:rPr>
                  </w:pPr>
                  <w:r w:rsidRPr="00CA3676">
                    <w:rPr>
                      <w:rFonts w:eastAsia="標楷體"/>
                    </w:rPr>
                    <w:t>評分內容</w:t>
                  </w:r>
                </w:p>
              </w:tc>
              <w:tc>
                <w:tcPr>
                  <w:tcW w:w="2855" w:type="dxa"/>
                  <w:shd w:val="clear" w:color="auto" w:fill="auto"/>
                </w:tcPr>
                <w:p w:rsidR="004F75C6" w:rsidRPr="00CA3676" w:rsidRDefault="004F75C6" w:rsidP="00CA3676">
                  <w:pPr>
                    <w:jc w:val="center"/>
                    <w:rPr>
                      <w:rFonts w:eastAsia="標楷體"/>
                    </w:rPr>
                  </w:pPr>
                  <w:r w:rsidRPr="00CA3676">
                    <w:rPr>
                      <w:rFonts w:eastAsia="標楷體"/>
                    </w:rPr>
                    <w:t>評分內涵</w:t>
                  </w:r>
                </w:p>
              </w:tc>
              <w:tc>
                <w:tcPr>
                  <w:tcW w:w="1960" w:type="dxa"/>
                </w:tcPr>
                <w:p w:rsidR="004F75C6" w:rsidRPr="00CA3676" w:rsidRDefault="004F75C6" w:rsidP="00CA3676">
                  <w:pPr>
                    <w:jc w:val="center"/>
                    <w:rPr>
                      <w:rFonts w:eastAsia="標楷體"/>
                    </w:rPr>
                  </w:pPr>
                  <w:r w:rsidRPr="00CA3676">
                    <w:rPr>
                      <w:rFonts w:eastAsia="標楷體"/>
                      <w:szCs w:val="22"/>
                    </w:rPr>
                    <w:t>分數</w:t>
                  </w:r>
                </w:p>
              </w:tc>
            </w:tr>
            <w:tr w:rsidR="00CA3676" w:rsidRPr="00CA3676" w:rsidTr="00503C1D">
              <w:trPr>
                <w:trHeight w:val="52"/>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指導學生參與國際研討會或競賽</w:t>
                  </w:r>
                </w:p>
              </w:tc>
              <w:tc>
                <w:tcPr>
                  <w:tcW w:w="2855" w:type="dxa"/>
                  <w:shd w:val="clear" w:color="auto" w:fill="auto"/>
                </w:tcPr>
                <w:p w:rsidR="004F75C6" w:rsidRPr="00CA3676" w:rsidRDefault="004F75C6" w:rsidP="004F75C6">
                  <w:pPr>
                    <w:jc w:val="both"/>
                    <w:rPr>
                      <w:rFonts w:eastAsia="標楷體"/>
                    </w:rPr>
                  </w:pPr>
                  <w:r w:rsidRPr="00CA3676">
                    <w:rPr>
                      <w:rFonts w:eastAsia="標楷體"/>
                    </w:rPr>
                    <w:t>獲獎</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40</w:t>
                  </w:r>
                  <w:r w:rsidRPr="00CA3676">
                    <w:rPr>
                      <w:rFonts w:eastAsia="標楷體"/>
                    </w:rPr>
                    <w:t>分</w:t>
                  </w:r>
                </w:p>
              </w:tc>
            </w:tr>
            <w:tr w:rsidR="00CA3676" w:rsidRPr="00CA3676" w:rsidTr="00503C1D">
              <w:trPr>
                <w:trHeight w:val="52"/>
              </w:trPr>
              <w:tc>
                <w:tcPr>
                  <w:tcW w:w="2960" w:type="dxa"/>
                  <w:vMerge/>
                </w:tcPr>
                <w:p w:rsidR="004F75C6" w:rsidRPr="00CA3676" w:rsidRDefault="004F75C6" w:rsidP="004F75C6">
                  <w:pPr>
                    <w:numPr>
                      <w:ilvl w:val="0"/>
                      <w:numId w:val="39"/>
                    </w:numPr>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參與</w:t>
                  </w:r>
                </w:p>
              </w:tc>
              <w:tc>
                <w:tcPr>
                  <w:tcW w:w="1960" w:type="dxa"/>
                </w:tcPr>
                <w:p w:rsidR="004F75C6" w:rsidRPr="00CA3676" w:rsidRDefault="004F75C6" w:rsidP="004F75C6">
                  <w:pPr>
                    <w:jc w:val="both"/>
                  </w:pPr>
                  <w:r w:rsidRPr="00CA3676">
                    <w:rPr>
                      <w:rFonts w:eastAsia="標楷體"/>
                    </w:rPr>
                    <w:t>每案</w:t>
                  </w:r>
                  <w:r w:rsidRPr="00CA3676">
                    <w:rPr>
                      <w:rFonts w:eastAsia="標楷體"/>
                    </w:rPr>
                    <w:t>20</w:t>
                  </w:r>
                  <w:r w:rsidRPr="00CA3676">
                    <w:rPr>
                      <w:rFonts w:eastAsia="標楷體"/>
                    </w:rPr>
                    <w:t>分</w:t>
                  </w:r>
                </w:p>
              </w:tc>
            </w:tr>
            <w:tr w:rsidR="00CA3676" w:rsidRPr="00CA3676" w:rsidTr="00503C1D">
              <w:trPr>
                <w:trHeight w:val="52"/>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指導學生參與全國研討會或競賽</w:t>
                  </w:r>
                </w:p>
              </w:tc>
              <w:tc>
                <w:tcPr>
                  <w:tcW w:w="2855" w:type="dxa"/>
                  <w:shd w:val="clear" w:color="auto" w:fill="auto"/>
                </w:tcPr>
                <w:p w:rsidR="004F75C6" w:rsidRPr="00CA3676" w:rsidRDefault="004F75C6" w:rsidP="004F75C6">
                  <w:pPr>
                    <w:jc w:val="both"/>
                    <w:rPr>
                      <w:rFonts w:eastAsia="標楷體"/>
                    </w:rPr>
                  </w:pPr>
                  <w:r w:rsidRPr="00CA3676">
                    <w:rPr>
                      <w:rFonts w:eastAsia="標楷體"/>
                    </w:rPr>
                    <w:t>獲獎</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20</w:t>
                  </w:r>
                  <w:r w:rsidRPr="00CA3676">
                    <w:rPr>
                      <w:rFonts w:eastAsia="標楷體"/>
                    </w:rPr>
                    <w:t>分</w:t>
                  </w:r>
                </w:p>
              </w:tc>
            </w:tr>
            <w:tr w:rsidR="00CA3676" w:rsidRPr="00CA3676" w:rsidTr="00503C1D">
              <w:trPr>
                <w:trHeight w:val="52"/>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參與</w:t>
                  </w:r>
                </w:p>
              </w:tc>
              <w:tc>
                <w:tcPr>
                  <w:tcW w:w="1960" w:type="dxa"/>
                </w:tcPr>
                <w:p w:rsidR="004F75C6" w:rsidRPr="00CA3676" w:rsidRDefault="004F75C6" w:rsidP="004F75C6">
                  <w:pPr>
                    <w:jc w:val="both"/>
                  </w:pPr>
                  <w:r w:rsidRPr="00CA3676">
                    <w:rPr>
                      <w:rFonts w:eastAsia="標楷體"/>
                    </w:rPr>
                    <w:t>每案</w:t>
                  </w:r>
                  <w:r w:rsidRPr="00CA3676">
                    <w:rPr>
                      <w:rFonts w:eastAsia="標楷體"/>
                    </w:rPr>
                    <w:t>10</w:t>
                  </w:r>
                  <w:r w:rsidRPr="00CA3676">
                    <w:rPr>
                      <w:rFonts w:eastAsia="標楷體"/>
                    </w:rPr>
                    <w:t>分</w:t>
                  </w:r>
                </w:p>
              </w:tc>
            </w:tr>
            <w:tr w:rsidR="00CA3676" w:rsidRPr="00CA3676" w:rsidTr="00503C1D">
              <w:trPr>
                <w:trHeight w:val="52"/>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指導科技部暑期大專生計畫</w:t>
                  </w:r>
                </w:p>
              </w:tc>
              <w:tc>
                <w:tcPr>
                  <w:tcW w:w="2855" w:type="dxa"/>
                  <w:shd w:val="clear" w:color="auto" w:fill="auto"/>
                </w:tcPr>
                <w:p w:rsidR="004F75C6" w:rsidRPr="00CA3676" w:rsidRDefault="004F75C6" w:rsidP="004F75C6">
                  <w:pPr>
                    <w:jc w:val="both"/>
                    <w:rPr>
                      <w:rFonts w:eastAsia="標楷體"/>
                    </w:rPr>
                  </w:pPr>
                  <w:r w:rsidRPr="00CA3676">
                    <w:rPr>
                      <w:rFonts w:eastAsia="標楷體"/>
                    </w:rPr>
                    <w:t>獲獎</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40</w:t>
                  </w:r>
                  <w:r w:rsidRPr="00CA3676">
                    <w:rPr>
                      <w:rFonts w:eastAsia="標楷體"/>
                    </w:rPr>
                    <w:t>分</w:t>
                  </w:r>
                </w:p>
              </w:tc>
            </w:tr>
            <w:tr w:rsidR="00CA3676" w:rsidRPr="00CA3676" w:rsidTr="00503C1D">
              <w:trPr>
                <w:trHeight w:val="52"/>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參與</w:t>
                  </w:r>
                </w:p>
              </w:tc>
              <w:tc>
                <w:tcPr>
                  <w:tcW w:w="1960" w:type="dxa"/>
                </w:tcPr>
                <w:p w:rsidR="004F75C6" w:rsidRPr="00CA3676" w:rsidRDefault="004F75C6" w:rsidP="004F75C6">
                  <w:pPr>
                    <w:jc w:val="both"/>
                  </w:pPr>
                  <w:r w:rsidRPr="00CA3676">
                    <w:rPr>
                      <w:rFonts w:eastAsia="標楷體"/>
                    </w:rPr>
                    <w:t>每案</w:t>
                  </w:r>
                  <w:r w:rsidRPr="00CA3676">
                    <w:rPr>
                      <w:rFonts w:eastAsia="標楷體"/>
                    </w:rPr>
                    <w:t>20</w:t>
                  </w:r>
                  <w:r w:rsidRPr="00CA3676">
                    <w:rPr>
                      <w:rFonts w:eastAsia="標楷體"/>
                    </w:rPr>
                    <w:t>分</w:t>
                  </w:r>
                </w:p>
              </w:tc>
            </w:tr>
            <w:tr w:rsidR="00CA3676" w:rsidRPr="00CA3676" w:rsidTr="00503C1D">
              <w:trPr>
                <w:trHeight w:val="52"/>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申請</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10</w:t>
                  </w:r>
                  <w:r w:rsidRPr="00CA3676">
                    <w:rPr>
                      <w:rFonts w:eastAsia="標楷體"/>
                    </w:rPr>
                    <w:t>分</w:t>
                  </w:r>
                </w:p>
              </w:tc>
            </w:tr>
            <w:tr w:rsidR="00CA3676" w:rsidRPr="00CA3676" w:rsidTr="00503C1D">
              <w:trPr>
                <w:trHeight w:val="52"/>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指導本校暑期大專生</w:t>
                  </w:r>
                </w:p>
              </w:tc>
              <w:tc>
                <w:tcPr>
                  <w:tcW w:w="2855" w:type="dxa"/>
                  <w:shd w:val="clear" w:color="auto" w:fill="auto"/>
                </w:tcPr>
                <w:p w:rsidR="004F75C6" w:rsidRPr="00CA3676" w:rsidRDefault="004F75C6" w:rsidP="004F75C6">
                  <w:pPr>
                    <w:jc w:val="both"/>
                    <w:rPr>
                      <w:rFonts w:eastAsia="標楷體"/>
                    </w:rPr>
                  </w:pPr>
                  <w:r w:rsidRPr="00CA3676">
                    <w:rPr>
                      <w:rFonts w:eastAsia="標楷體"/>
                    </w:rPr>
                    <w:t>獲獎</w:t>
                  </w:r>
                </w:p>
              </w:tc>
              <w:tc>
                <w:tcPr>
                  <w:tcW w:w="1960" w:type="dxa"/>
                </w:tcPr>
                <w:p w:rsidR="004F75C6" w:rsidRPr="00CA3676" w:rsidRDefault="004F75C6" w:rsidP="004F75C6">
                  <w:pPr>
                    <w:jc w:val="both"/>
                  </w:pPr>
                  <w:r w:rsidRPr="00CA3676">
                    <w:rPr>
                      <w:rFonts w:eastAsia="標楷體"/>
                    </w:rPr>
                    <w:t>每案</w:t>
                  </w:r>
                  <w:r w:rsidRPr="00CA3676">
                    <w:rPr>
                      <w:rFonts w:eastAsia="標楷體"/>
                    </w:rPr>
                    <w:t>20</w:t>
                  </w:r>
                  <w:r w:rsidRPr="00CA3676">
                    <w:rPr>
                      <w:rFonts w:eastAsia="標楷體"/>
                    </w:rPr>
                    <w:t>分</w:t>
                  </w:r>
                </w:p>
              </w:tc>
            </w:tr>
            <w:tr w:rsidR="00CA3676" w:rsidRPr="00CA3676" w:rsidTr="00503C1D">
              <w:trPr>
                <w:trHeight w:val="52"/>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參與</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10</w:t>
                  </w:r>
                  <w:r w:rsidRPr="00CA3676">
                    <w:rPr>
                      <w:rFonts w:eastAsia="標楷體"/>
                    </w:rPr>
                    <w:t>分</w:t>
                  </w:r>
                </w:p>
              </w:tc>
            </w:tr>
            <w:tr w:rsidR="00CA3676" w:rsidRPr="00CA3676" w:rsidTr="00503C1D">
              <w:trPr>
                <w:trHeight w:val="107"/>
              </w:trPr>
              <w:tc>
                <w:tcPr>
                  <w:tcW w:w="2960" w:type="dxa"/>
                </w:tcPr>
                <w:p w:rsidR="004F75C6" w:rsidRPr="00CA3676" w:rsidRDefault="004F75C6" w:rsidP="004F75C6">
                  <w:pPr>
                    <w:numPr>
                      <w:ilvl w:val="0"/>
                      <w:numId w:val="39"/>
                    </w:numPr>
                    <w:ind w:left="318" w:hanging="284"/>
                    <w:jc w:val="both"/>
                    <w:rPr>
                      <w:rFonts w:eastAsia="標楷體"/>
                    </w:rPr>
                  </w:pPr>
                  <w:r w:rsidRPr="00CA3676">
                    <w:rPr>
                      <w:rFonts w:eastAsia="標楷體"/>
                    </w:rPr>
                    <w:t>指導本學院</w:t>
                  </w:r>
                  <w:r w:rsidRPr="00CA3676">
                    <w:rPr>
                      <w:rFonts w:eastAsia="標楷體"/>
                    </w:rPr>
                    <w:t>PBL</w:t>
                  </w:r>
                </w:p>
              </w:tc>
              <w:tc>
                <w:tcPr>
                  <w:tcW w:w="2855" w:type="dxa"/>
                  <w:shd w:val="clear" w:color="auto" w:fill="auto"/>
                </w:tcPr>
                <w:p w:rsidR="004F75C6" w:rsidRPr="00CA3676" w:rsidRDefault="004F75C6" w:rsidP="004F75C6">
                  <w:pPr>
                    <w:jc w:val="both"/>
                    <w:rPr>
                      <w:rFonts w:eastAsia="標楷體"/>
                    </w:rPr>
                  </w:pPr>
                  <w:r w:rsidRPr="00CA3676">
                    <w:rPr>
                      <w:rFonts w:eastAsia="標楷體"/>
                    </w:rPr>
                    <w:t>參與</w:t>
                  </w:r>
                </w:p>
              </w:tc>
              <w:tc>
                <w:tcPr>
                  <w:tcW w:w="1960" w:type="dxa"/>
                </w:tcPr>
                <w:p w:rsidR="004F75C6" w:rsidRPr="00CA3676" w:rsidRDefault="004F75C6" w:rsidP="004F75C6">
                  <w:pPr>
                    <w:jc w:val="both"/>
                  </w:pPr>
                  <w:r w:rsidRPr="00CA3676">
                    <w:rPr>
                      <w:rFonts w:eastAsia="標楷體"/>
                    </w:rPr>
                    <w:t>每案</w:t>
                  </w:r>
                  <w:r w:rsidRPr="00CA3676">
                    <w:rPr>
                      <w:rFonts w:eastAsia="標楷體"/>
                    </w:rPr>
                    <w:t>10</w:t>
                  </w:r>
                  <w:r w:rsidRPr="00CA3676">
                    <w:rPr>
                      <w:rFonts w:eastAsia="標楷體"/>
                    </w:rPr>
                    <w:t>分</w:t>
                  </w:r>
                </w:p>
              </w:tc>
            </w:tr>
            <w:tr w:rsidR="00CA3676" w:rsidRPr="00CA3676" w:rsidTr="00503C1D">
              <w:trPr>
                <w:trHeight w:val="44"/>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規劃、指導專題研究</w:t>
                  </w:r>
                </w:p>
              </w:tc>
              <w:tc>
                <w:tcPr>
                  <w:tcW w:w="2855" w:type="dxa"/>
                  <w:shd w:val="clear" w:color="auto" w:fill="auto"/>
                </w:tcPr>
                <w:p w:rsidR="004F75C6" w:rsidRPr="00CA3676" w:rsidRDefault="004F75C6" w:rsidP="004F75C6">
                  <w:pPr>
                    <w:jc w:val="both"/>
                    <w:rPr>
                      <w:rFonts w:eastAsia="標楷體"/>
                    </w:rPr>
                  </w:pPr>
                  <w:r w:rsidRPr="00CA3676">
                    <w:rPr>
                      <w:rFonts w:eastAsia="標楷體"/>
                    </w:rPr>
                    <w:t>指導專題生</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10</w:t>
                  </w:r>
                  <w:r w:rsidRPr="00CA3676">
                    <w:rPr>
                      <w:rFonts w:eastAsia="標楷體"/>
                    </w:rPr>
                    <w:t>分</w:t>
                  </w:r>
                </w:p>
              </w:tc>
            </w:tr>
            <w:tr w:rsidR="00CA3676" w:rsidRPr="00CA3676" w:rsidTr="00503C1D">
              <w:trPr>
                <w:trHeight w:val="44"/>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規劃專題研究各實驗室之見習</w:t>
                  </w:r>
                </w:p>
              </w:tc>
              <w:tc>
                <w:tcPr>
                  <w:tcW w:w="1960" w:type="dxa"/>
                </w:tcPr>
                <w:p w:rsidR="004F75C6" w:rsidRPr="00CA3676" w:rsidRDefault="004F75C6" w:rsidP="004F75C6">
                  <w:pPr>
                    <w:jc w:val="both"/>
                    <w:rPr>
                      <w:rFonts w:eastAsia="標楷體"/>
                    </w:rPr>
                  </w:pPr>
                  <w:r w:rsidRPr="00CA3676">
                    <w:rPr>
                      <w:rFonts w:eastAsia="標楷體"/>
                    </w:rPr>
                    <w:t>每學年</w:t>
                  </w:r>
                  <w:r w:rsidRPr="00CA3676">
                    <w:rPr>
                      <w:rFonts w:eastAsia="標楷體"/>
                    </w:rPr>
                    <w:t>10</w:t>
                  </w:r>
                  <w:r w:rsidRPr="00CA3676">
                    <w:rPr>
                      <w:rFonts w:eastAsia="標楷體"/>
                    </w:rPr>
                    <w:t>分</w:t>
                  </w:r>
                </w:p>
              </w:tc>
            </w:tr>
            <w:tr w:rsidR="00CA3676" w:rsidRPr="00CA3676" w:rsidTr="00503C1D">
              <w:trPr>
                <w:trHeight w:val="107"/>
              </w:trPr>
              <w:tc>
                <w:tcPr>
                  <w:tcW w:w="2960" w:type="dxa"/>
                </w:tcPr>
                <w:p w:rsidR="004F75C6" w:rsidRPr="00CA3676" w:rsidRDefault="004F75C6" w:rsidP="004F75C6">
                  <w:pPr>
                    <w:numPr>
                      <w:ilvl w:val="0"/>
                      <w:numId w:val="39"/>
                    </w:numPr>
                    <w:ind w:left="318" w:hanging="284"/>
                    <w:jc w:val="both"/>
                    <w:rPr>
                      <w:rFonts w:eastAsia="標楷體"/>
                    </w:rPr>
                  </w:pPr>
                  <w:r w:rsidRPr="00CA3676">
                    <w:rPr>
                      <w:rFonts w:eastAsia="標楷體"/>
                    </w:rPr>
                    <w:lastRenderedPageBreak/>
                    <w:t>規劃國際協同教學</w:t>
                  </w:r>
                </w:p>
              </w:tc>
              <w:tc>
                <w:tcPr>
                  <w:tcW w:w="2855" w:type="dxa"/>
                  <w:shd w:val="clear" w:color="auto" w:fill="auto"/>
                </w:tcPr>
                <w:p w:rsidR="004F75C6" w:rsidRPr="00CA3676" w:rsidRDefault="004F75C6" w:rsidP="004F75C6">
                  <w:pPr>
                    <w:jc w:val="both"/>
                    <w:rPr>
                      <w:rFonts w:eastAsia="標楷體"/>
                    </w:rPr>
                  </w:pPr>
                  <w:r w:rsidRPr="00CA3676">
                    <w:rPr>
                      <w:rFonts w:eastAsia="標楷體"/>
                    </w:rPr>
                    <w:t>核准並執行</w:t>
                  </w:r>
                </w:p>
              </w:tc>
              <w:tc>
                <w:tcPr>
                  <w:tcW w:w="1960" w:type="dxa"/>
                </w:tcPr>
                <w:p w:rsidR="004F75C6" w:rsidRPr="00CA3676" w:rsidRDefault="004F75C6" w:rsidP="004F75C6">
                  <w:pPr>
                    <w:jc w:val="both"/>
                    <w:rPr>
                      <w:rFonts w:eastAsia="標楷體"/>
                    </w:rPr>
                  </w:pPr>
                  <w:r w:rsidRPr="00CA3676">
                    <w:rPr>
                      <w:rFonts w:eastAsia="標楷體"/>
                    </w:rPr>
                    <w:t>每案</w:t>
                  </w:r>
                  <w:r w:rsidRPr="00CA3676">
                    <w:rPr>
                      <w:rFonts w:eastAsia="標楷體"/>
                    </w:rPr>
                    <w:t>20</w:t>
                  </w:r>
                  <w:r w:rsidRPr="00CA3676">
                    <w:rPr>
                      <w:rFonts w:eastAsia="標楷體"/>
                    </w:rPr>
                    <w:t>分</w:t>
                  </w:r>
                </w:p>
              </w:tc>
            </w:tr>
            <w:tr w:rsidR="00CA3676" w:rsidRPr="00CA3676" w:rsidTr="00503C1D">
              <w:trPr>
                <w:trHeight w:val="107"/>
              </w:trPr>
              <w:tc>
                <w:tcPr>
                  <w:tcW w:w="2960" w:type="dxa"/>
                </w:tcPr>
                <w:p w:rsidR="004F75C6" w:rsidRPr="00CA3676" w:rsidRDefault="004F75C6" w:rsidP="004F75C6">
                  <w:pPr>
                    <w:numPr>
                      <w:ilvl w:val="0"/>
                      <w:numId w:val="39"/>
                    </w:numPr>
                    <w:ind w:left="318" w:hanging="284"/>
                    <w:jc w:val="both"/>
                    <w:rPr>
                      <w:rFonts w:eastAsia="標楷體"/>
                    </w:rPr>
                  </w:pPr>
                  <w:r w:rsidRPr="00CA3676">
                    <w:rPr>
                      <w:rFonts w:eastAsia="標楷體"/>
                    </w:rPr>
                    <w:t>規劃校外專家學者蒞校演講訪問</w:t>
                  </w:r>
                </w:p>
              </w:tc>
              <w:tc>
                <w:tcPr>
                  <w:tcW w:w="2855" w:type="dxa"/>
                  <w:shd w:val="clear" w:color="auto" w:fill="auto"/>
                </w:tcPr>
                <w:p w:rsidR="004F75C6" w:rsidRPr="00CA3676" w:rsidRDefault="004F75C6" w:rsidP="004F75C6">
                  <w:pPr>
                    <w:jc w:val="both"/>
                    <w:rPr>
                      <w:rFonts w:eastAsia="標楷體"/>
                    </w:rPr>
                  </w:pPr>
                  <w:r w:rsidRPr="00CA3676">
                    <w:rPr>
                      <w:rFonts w:eastAsia="標楷體"/>
                    </w:rPr>
                    <w:t>核准並執行</w:t>
                  </w:r>
                </w:p>
              </w:tc>
              <w:tc>
                <w:tcPr>
                  <w:tcW w:w="1960" w:type="dxa"/>
                </w:tcPr>
                <w:p w:rsidR="004F75C6" w:rsidRPr="00CA3676" w:rsidRDefault="004F75C6" w:rsidP="004F75C6">
                  <w:pPr>
                    <w:jc w:val="both"/>
                    <w:rPr>
                      <w:rFonts w:eastAsia="標楷體"/>
                    </w:rPr>
                  </w:pPr>
                  <w:r w:rsidRPr="00CA3676">
                    <w:rPr>
                      <w:rFonts w:eastAsia="標楷體"/>
                    </w:rPr>
                    <w:t>每學期</w:t>
                  </w:r>
                  <w:r w:rsidRPr="00CA3676">
                    <w:rPr>
                      <w:rFonts w:eastAsia="標楷體"/>
                    </w:rPr>
                    <w:t>10</w:t>
                  </w:r>
                  <w:r w:rsidRPr="00CA3676">
                    <w:rPr>
                      <w:rFonts w:eastAsia="標楷體"/>
                    </w:rPr>
                    <w:t>分</w:t>
                  </w:r>
                </w:p>
              </w:tc>
            </w:tr>
            <w:tr w:rsidR="00CA3676" w:rsidRPr="00CA3676" w:rsidTr="00503C1D">
              <w:trPr>
                <w:trHeight w:val="133"/>
              </w:trPr>
              <w:tc>
                <w:tcPr>
                  <w:tcW w:w="2960" w:type="dxa"/>
                  <w:vMerge w:val="restart"/>
                </w:tcPr>
                <w:p w:rsidR="004F75C6" w:rsidRPr="00CA3676" w:rsidRDefault="004F75C6" w:rsidP="004F75C6">
                  <w:pPr>
                    <w:numPr>
                      <w:ilvl w:val="0"/>
                      <w:numId w:val="39"/>
                    </w:numPr>
                    <w:ind w:left="318" w:hanging="284"/>
                    <w:jc w:val="both"/>
                    <w:rPr>
                      <w:rFonts w:eastAsia="標楷體"/>
                    </w:rPr>
                  </w:pPr>
                  <w:r w:rsidRPr="00CA3676">
                    <w:rPr>
                      <w:rFonts w:eastAsia="標楷體"/>
                    </w:rPr>
                    <w:t>規劃學生產業實習及參訪</w:t>
                  </w:r>
                </w:p>
              </w:tc>
              <w:tc>
                <w:tcPr>
                  <w:tcW w:w="2855" w:type="dxa"/>
                  <w:shd w:val="clear" w:color="auto" w:fill="auto"/>
                </w:tcPr>
                <w:p w:rsidR="004F75C6" w:rsidRPr="00CA3676" w:rsidRDefault="004F75C6" w:rsidP="004F75C6">
                  <w:pPr>
                    <w:jc w:val="both"/>
                    <w:rPr>
                      <w:rFonts w:eastAsia="標楷體"/>
                    </w:rPr>
                  </w:pPr>
                  <w:r w:rsidRPr="00CA3676">
                    <w:rPr>
                      <w:rFonts w:eastAsia="標楷體"/>
                    </w:rPr>
                    <w:t>規劃相關課程及安排學生至業界實習</w:t>
                  </w:r>
                </w:p>
              </w:tc>
              <w:tc>
                <w:tcPr>
                  <w:tcW w:w="1960" w:type="dxa"/>
                </w:tcPr>
                <w:p w:rsidR="004F75C6" w:rsidRPr="00CA3676" w:rsidRDefault="004F75C6" w:rsidP="004F75C6">
                  <w:pPr>
                    <w:jc w:val="both"/>
                    <w:rPr>
                      <w:rFonts w:eastAsia="標楷體"/>
                    </w:rPr>
                  </w:pPr>
                  <w:r w:rsidRPr="00CA3676">
                    <w:rPr>
                      <w:rFonts w:eastAsia="標楷體"/>
                    </w:rPr>
                    <w:t>每學年</w:t>
                  </w:r>
                  <w:r w:rsidRPr="00CA3676">
                    <w:rPr>
                      <w:rFonts w:eastAsia="標楷體"/>
                    </w:rPr>
                    <w:t>30</w:t>
                  </w:r>
                  <w:r w:rsidRPr="00CA3676">
                    <w:rPr>
                      <w:rFonts w:eastAsia="標楷體"/>
                    </w:rPr>
                    <w:t>分</w:t>
                  </w:r>
                </w:p>
              </w:tc>
            </w:tr>
            <w:tr w:rsidR="00CA3676" w:rsidRPr="00CA3676" w:rsidTr="00503C1D">
              <w:trPr>
                <w:trHeight w:val="133"/>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規劃相關課程及安排學生至業界參訪</w:t>
                  </w:r>
                </w:p>
              </w:tc>
              <w:tc>
                <w:tcPr>
                  <w:tcW w:w="1960" w:type="dxa"/>
                </w:tcPr>
                <w:p w:rsidR="004F75C6" w:rsidRPr="00CA3676" w:rsidRDefault="004F75C6" w:rsidP="004F75C6">
                  <w:pPr>
                    <w:jc w:val="both"/>
                    <w:rPr>
                      <w:rFonts w:eastAsia="標楷體"/>
                    </w:rPr>
                  </w:pPr>
                  <w:r w:rsidRPr="00CA3676">
                    <w:rPr>
                      <w:rFonts w:eastAsia="標楷體"/>
                    </w:rPr>
                    <w:t>每次</w:t>
                  </w:r>
                  <w:r w:rsidRPr="00CA3676">
                    <w:rPr>
                      <w:rFonts w:eastAsia="標楷體"/>
                    </w:rPr>
                    <w:t>10</w:t>
                  </w:r>
                  <w:r w:rsidRPr="00CA3676">
                    <w:rPr>
                      <w:rFonts w:eastAsia="標楷體"/>
                    </w:rPr>
                    <w:t>分</w:t>
                  </w:r>
                </w:p>
              </w:tc>
            </w:tr>
            <w:tr w:rsidR="00CA3676" w:rsidRPr="00CA3676" w:rsidTr="00503C1D">
              <w:trPr>
                <w:trHeight w:val="44"/>
              </w:trPr>
              <w:tc>
                <w:tcPr>
                  <w:tcW w:w="2960" w:type="dxa"/>
                  <w:vMerge w:val="restart"/>
                </w:tcPr>
                <w:p w:rsidR="004F75C6" w:rsidRPr="00CA3676" w:rsidRDefault="004F75C6" w:rsidP="004F75C6">
                  <w:pPr>
                    <w:numPr>
                      <w:ilvl w:val="0"/>
                      <w:numId w:val="39"/>
                    </w:numPr>
                    <w:ind w:left="459" w:hanging="425"/>
                    <w:jc w:val="both"/>
                    <w:rPr>
                      <w:rFonts w:eastAsia="標楷體"/>
                    </w:rPr>
                  </w:pPr>
                  <w:r w:rsidRPr="00CA3676">
                    <w:rPr>
                      <w:rFonts w:eastAsia="標楷體"/>
                    </w:rPr>
                    <w:t>大學校院協助高中高職優質精進計畫</w:t>
                  </w:r>
                </w:p>
              </w:tc>
              <w:tc>
                <w:tcPr>
                  <w:tcW w:w="2855" w:type="dxa"/>
                  <w:shd w:val="clear" w:color="auto" w:fill="auto"/>
                </w:tcPr>
                <w:p w:rsidR="004F75C6" w:rsidRPr="00CA3676" w:rsidRDefault="004F75C6" w:rsidP="004F75C6">
                  <w:pPr>
                    <w:jc w:val="both"/>
                    <w:rPr>
                      <w:rFonts w:eastAsia="標楷體"/>
                    </w:rPr>
                  </w:pPr>
                  <w:r w:rsidRPr="00CA3676">
                    <w:rPr>
                      <w:rFonts w:eastAsia="標楷體"/>
                    </w:rPr>
                    <w:t>主負責教師</w:t>
                  </w:r>
                </w:p>
              </w:tc>
              <w:tc>
                <w:tcPr>
                  <w:tcW w:w="1960" w:type="dxa"/>
                </w:tcPr>
                <w:p w:rsidR="004F75C6" w:rsidRPr="00CA3676" w:rsidRDefault="004F75C6" w:rsidP="004F75C6">
                  <w:pPr>
                    <w:jc w:val="both"/>
                    <w:rPr>
                      <w:rFonts w:eastAsia="標楷體"/>
                    </w:rPr>
                  </w:pPr>
                  <w:r w:rsidRPr="00CA3676">
                    <w:rPr>
                      <w:rFonts w:eastAsia="標楷體"/>
                    </w:rPr>
                    <w:t>每學年</w:t>
                  </w:r>
                  <w:r w:rsidRPr="00CA3676">
                    <w:rPr>
                      <w:rFonts w:eastAsia="標楷體"/>
                    </w:rPr>
                    <w:t>30</w:t>
                  </w:r>
                  <w:r w:rsidRPr="00CA3676">
                    <w:rPr>
                      <w:rFonts w:eastAsia="標楷體"/>
                    </w:rPr>
                    <w:t>分</w:t>
                  </w:r>
                </w:p>
              </w:tc>
            </w:tr>
            <w:tr w:rsidR="00CA3676" w:rsidRPr="00CA3676" w:rsidTr="00503C1D">
              <w:trPr>
                <w:trHeight w:val="44"/>
              </w:trPr>
              <w:tc>
                <w:tcPr>
                  <w:tcW w:w="2960" w:type="dxa"/>
                  <w:vMerge/>
                </w:tcPr>
                <w:p w:rsidR="004F75C6" w:rsidRPr="00CA3676" w:rsidRDefault="004F75C6" w:rsidP="004F75C6">
                  <w:pPr>
                    <w:numPr>
                      <w:ilvl w:val="0"/>
                      <w:numId w:val="39"/>
                    </w:numPr>
                    <w:tabs>
                      <w:tab w:val="clear" w:pos="0"/>
                    </w:tabs>
                    <w:ind w:left="318" w:hanging="284"/>
                    <w:jc w:val="both"/>
                    <w:rPr>
                      <w:rFonts w:eastAsia="標楷體"/>
                    </w:rPr>
                  </w:pPr>
                </w:p>
              </w:tc>
              <w:tc>
                <w:tcPr>
                  <w:tcW w:w="2855" w:type="dxa"/>
                  <w:shd w:val="clear" w:color="auto" w:fill="auto"/>
                </w:tcPr>
                <w:p w:rsidR="004F75C6" w:rsidRPr="00CA3676" w:rsidRDefault="004F75C6" w:rsidP="004F75C6">
                  <w:pPr>
                    <w:jc w:val="both"/>
                    <w:rPr>
                      <w:rFonts w:eastAsia="標楷體"/>
                    </w:rPr>
                  </w:pPr>
                  <w:r w:rsidRPr="00CA3676">
                    <w:rPr>
                      <w:rFonts w:eastAsia="標楷體"/>
                    </w:rPr>
                    <w:t>協同參與計畫</w:t>
                  </w:r>
                </w:p>
              </w:tc>
              <w:tc>
                <w:tcPr>
                  <w:tcW w:w="1960" w:type="dxa"/>
                </w:tcPr>
                <w:p w:rsidR="004F75C6" w:rsidRPr="00CA3676" w:rsidRDefault="004F75C6" w:rsidP="004F75C6">
                  <w:pPr>
                    <w:jc w:val="both"/>
                    <w:rPr>
                      <w:rFonts w:eastAsia="標楷體"/>
                    </w:rPr>
                  </w:pPr>
                  <w:r w:rsidRPr="00CA3676">
                    <w:rPr>
                      <w:rFonts w:eastAsia="標楷體"/>
                    </w:rPr>
                    <w:t>每學年</w:t>
                  </w:r>
                  <w:r w:rsidRPr="00CA3676">
                    <w:rPr>
                      <w:rFonts w:eastAsia="標楷體"/>
                    </w:rPr>
                    <w:t>10</w:t>
                  </w:r>
                  <w:r w:rsidRPr="00CA3676">
                    <w:rPr>
                      <w:rFonts w:eastAsia="標楷體"/>
                    </w:rPr>
                    <w:t>分</w:t>
                  </w:r>
                </w:p>
              </w:tc>
            </w:tr>
            <w:tr w:rsidR="00CA3676" w:rsidRPr="00CA3676" w:rsidTr="00503C1D">
              <w:trPr>
                <w:trHeight w:val="107"/>
              </w:trPr>
              <w:tc>
                <w:tcPr>
                  <w:tcW w:w="2960" w:type="dxa"/>
                </w:tcPr>
                <w:p w:rsidR="004F75C6" w:rsidRPr="00CA3676" w:rsidRDefault="004F75C6" w:rsidP="004F75C6">
                  <w:pPr>
                    <w:numPr>
                      <w:ilvl w:val="0"/>
                      <w:numId w:val="39"/>
                    </w:numPr>
                    <w:ind w:left="459" w:hanging="425"/>
                    <w:jc w:val="both"/>
                    <w:rPr>
                      <w:rFonts w:eastAsia="標楷體"/>
                    </w:rPr>
                  </w:pPr>
                  <w:r w:rsidRPr="00CA3676">
                    <w:rPr>
                      <w:rFonts w:eastAsia="標楷體"/>
                    </w:rPr>
                    <w:t>至校外</w:t>
                  </w:r>
                  <w:r w:rsidRPr="00CA3676">
                    <w:rPr>
                      <w:rFonts w:eastAsia="標楷體" w:hint="eastAsia"/>
                    </w:rPr>
                    <w:t>輔導教學服務</w:t>
                  </w:r>
                </w:p>
              </w:tc>
              <w:tc>
                <w:tcPr>
                  <w:tcW w:w="2855" w:type="dxa"/>
                  <w:shd w:val="clear" w:color="auto" w:fill="auto"/>
                </w:tcPr>
                <w:p w:rsidR="004F75C6" w:rsidRPr="00CA3676" w:rsidRDefault="004F75C6" w:rsidP="004F75C6">
                  <w:pPr>
                    <w:jc w:val="both"/>
                    <w:rPr>
                      <w:rFonts w:eastAsia="標楷體"/>
                    </w:rPr>
                  </w:pPr>
                  <w:r w:rsidRPr="00CA3676">
                    <w:rPr>
                      <w:rFonts w:eastAsia="標楷體"/>
                    </w:rPr>
                    <w:t>核准並執行，由教師自行舉證</w:t>
                  </w:r>
                </w:p>
              </w:tc>
              <w:tc>
                <w:tcPr>
                  <w:tcW w:w="1960" w:type="dxa"/>
                </w:tcPr>
                <w:p w:rsidR="004F75C6" w:rsidRPr="00CA3676" w:rsidRDefault="004F75C6" w:rsidP="004F75C6">
                  <w:pPr>
                    <w:jc w:val="both"/>
                    <w:rPr>
                      <w:rFonts w:eastAsia="標楷體"/>
                    </w:rPr>
                  </w:pPr>
                  <w:r w:rsidRPr="00CA3676">
                    <w:rPr>
                      <w:rFonts w:eastAsia="標楷體"/>
                    </w:rPr>
                    <w:t>每次</w:t>
                  </w:r>
                  <w:r w:rsidRPr="00CA3676">
                    <w:rPr>
                      <w:rFonts w:eastAsia="標楷體"/>
                    </w:rPr>
                    <w:t>10</w:t>
                  </w:r>
                  <w:r w:rsidRPr="00CA3676">
                    <w:rPr>
                      <w:rFonts w:eastAsia="標楷體"/>
                    </w:rPr>
                    <w:t>分</w:t>
                  </w:r>
                </w:p>
              </w:tc>
            </w:tr>
            <w:tr w:rsidR="00CA3676" w:rsidRPr="00CA3676" w:rsidTr="00503C1D">
              <w:trPr>
                <w:trHeight w:val="107"/>
              </w:trPr>
              <w:tc>
                <w:tcPr>
                  <w:tcW w:w="2960" w:type="dxa"/>
                </w:tcPr>
                <w:p w:rsidR="004F75C6" w:rsidRPr="00CA3676" w:rsidRDefault="004F75C6" w:rsidP="004F75C6">
                  <w:pPr>
                    <w:numPr>
                      <w:ilvl w:val="0"/>
                      <w:numId w:val="39"/>
                    </w:numPr>
                    <w:ind w:left="459" w:hanging="425"/>
                    <w:jc w:val="both"/>
                    <w:rPr>
                      <w:rFonts w:eastAsia="標楷體"/>
                    </w:rPr>
                  </w:pPr>
                  <w:r w:rsidRPr="00CA3676">
                    <w:rPr>
                      <w:rFonts w:eastAsia="標楷體"/>
                    </w:rPr>
                    <w:t>院級教學優良教師</w:t>
                  </w:r>
                </w:p>
              </w:tc>
              <w:tc>
                <w:tcPr>
                  <w:tcW w:w="2855" w:type="dxa"/>
                  <w:shd w:val="clear" w:color="auto" w:fill="auto"/>
                </w:tcPr>
                <w:p w:rsidR="004F75C6" w:rsidRPr="00CA3676" w:rsidRDefault="004F75C6" w:rsidP="004F75C6">
                  <w:pPr>
                    <w:jc w:val="both"/>
                    <w:rPr>
                      <w:rFonts w:eastAsia="標楷體"/>
                    </w:rPr>
                  </w:pPr>
                  <w:r w:rsidRPr="00CA3676">
                    <w:rPr>
                      <w:rFonts w:eastAsia="標楷體"/>
                    </w:rPr>
                    <w:t>學院提供名單</w:t>
                  </w:r>
                </w:p>
              </w:tc>
              <w:tc>
                <w:tcPr>
                  <w:tcW w:w="1960" w:type="dxa"/>
                </w:tcPr>
                <w:p w:rsidR="004F75C6" w:rsidRPr="00CA3676" w:rsidRDefault="004F75C6" w:rsidP="004F75C6">
                  <w:pPr>
                    <w:jc w:val="both"/>
                    <w:rPr>
                      <w:rFonts w:eastAsia="標楷體"/>
                    </w:rPr>
                  </w:pPr>
                  <w:r w:rsidRPr="00CA3676">
                    <w:rPr>
                      <w:rFonts w:eastAsia="標楷體"/>
                    </w:rPr>
                    <w:t>每學年核給</w:t>
                  </w:r>
                  <w:r w:rsidRPr="00CA3676">
                    <w:rPr>
                      <w:rFonts w:eastAsia="標楷體"/>
                    </w:rPr>
                    <w:t>20</w:t>
                  </w:r>
                  <w:r w:rsidRPr="00CA3676">
                    <w:rPr>
                      <w:rFonts w:eastAsia="標楷體"/>
                    </w:rPr>
                    <w:t>分</w:t>
                  </w:r>
                </w:p>
              </w:tc>
            </w:tr>
          </w:tbl>
          <w:p w:rsidR="004F75C6" w:rsidRPr="00CA3676" w:rsidRDefault="004F75C6" w:rsidP="004F75C6">
            <w:pPr>
              <w:jc w:val="both"/>
              <w:rPr>
                <w:rFonts w:eastAsia="標楷體"/>
                <w:szCs w:val="22"/>
              </w:rPr>
            </w:pPr>
            <w:r w:rsidRPr="00CA3676">
              <w:rPr>
                <w:rFonts w:eastAsia="標楷體"/>
                <w:szCs w:val="22"/>
              </w:rPr>
              <w:t>以上每一教學考核指標之權重比例不得低於</w:t>
            </w:r>
            <w:r w:rsidRPr="00CA3676">
              <w:rPr>
                <w:rFonts w:eastAsia="標楷體"/>
                <w:szCs w:val="22"/>
              </w:rPr>
              <w:t>10%</w:t>
            </w:r>
            <w:r w:rsidRPr="00CA3676">
              <w:rPr>
                <w:rFonts w:eastAsia="標楷體"/>
                <w:szCs w:val="22"/>
              </w:rPr>
              <w:t>或大於</w:t>
            </w:r>
            <w:r w:rsidRPr="00CA3676">
              <w:rPr>
                <w:rFonts w:eastAsia="標楷體"/>
                <w:szCs w:val="22"/>
              </w:rPr>
              <w:t>30%</w:t>
            </w:r>
            <w:r w:rsidRPr="00CA3676">
              <w:rPr>
                <w:rFonts w:eastAsia="標楷體"/>
                <w:szCs w:val="22"/>
              </w:rPr>
              <w:t>，並經院教師評審委員會審議通過，</w:t>
            </w:r>
            <w:proofErr w:type="gramStart"/>
            <w:r w:rsidRPr="00CA3676">
              <w:rPr>
                <w:rFonts w:eastAsia="標楷體"/>
                <w:szCs w:val="22"/>
              </w:rPr>
              <w:t>提送校教師</w:t>
            </w:r>
            <w:proofErr w:type="gramEnd"/>
            <w:r w:rsidRPr="00CA3676">
              <w:rPr>
                <w:rFonts w:eastAsia="標楷體"/>
                <w:szCs w:val="22"/>
              </w:rPr>
              <w:t>評審委員會核備後實施。</w:t>
            </w:r>
          </w:p>
          <w:p w:rsidR="00503C1D" w:rsidRPr="00CA3676" w:rsidRDefault="00503C1D" w:rsidP="004F75C6">
            <w:pPr>
              <w:jc w:val="both"/>
              <w:rPr>
                <w:rFonts w:eastAsia="標楷體" w:hint="eastAsia"/>
                <w:szCs w:val="22"/>
              </w:rPr>
            </w:pPr>
          </w:p>
          <w:p w:rsidR="004F75C6" w:rsidRPr="00CA3676" w:rsidRDefault="004F75C6" w:rsidP="004F75C6">
            <w:pPr>
              <w:jc w:val="both"/>
              <w:rPr>
                <w:rFonts w:eastAsia="標楷體"/>
                <w:szCs w:val="22"/>
              </w:rPr>
            </w:pPr>
            <w:r w:rsidRPr="00CA3676">
              <w:rPr>
                <w:rFonts w:eastAsia="標楷體" w:hint="eastAsia"/>
                <w:szCs w:val="22"/>
              </w:rPr>
              <w:t>二、</w:t>
            </w:r>
            <w:r w:rsidRPr="00CA3676">
              <w:rPr>
                <w:rFonts w:eastAsia="標楷體"/>
                <w:szCs w:val="22"/>
                <w:u w:val="single"/>
              </w:rPr>
              <w:t>輔導與服務</w:t>
            </w:r>
            <w:r w:rsidRPr="00CA3676">
              <w:rPr>
                <w:rFonts w:eastAsia="標楷體"/>
                <w:szCs w:val="22"/>
              </w:rPr>
              <w:t>部分（五年內）：</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552"/>
            </w:tblGrid>
            <w:tr w:rsidR="00CA3676" w:rsidRPr="005C1267" w:rsidTr="00503C1D">
              <w:trPr>
                <w:trHeight w:val="82"/>
              </w:trPr>
              <w:tc>
                <w:tcPr>
                  <w:tcW w:w="5243" w:type="dxa"/>
                </w:tcPr>
                <w:p w:rsidR="004F75C6" w:rsidRPr="005C1267" w:rsidRDefault="004F75C6" w:rsidP="00CA3676">
                  <w:pPr>
                    <w:jc w:val="center"/>
                    <w:rPr>
                      <w:rFonts w:eastAsia="標楷體"/>
                    </w:rPr>
                  </w:pPr>
                  <w:r w:rsidRPr="005C1267">
                    <w:rPr>
                      <w:rFonts w:eastAsia="標楷體"/>
                    </w:rPr>
                    <w:t>計分項目</w:t>
                  </w:r>
                </w:p>
              </w:tc>
              <w:tc>
                <w:tcPr>
                  <w:tcW w:w="2552" w:type="dxa"/>
                </w:tcPr>
                <w:p w:rsidR="004F75C6" w:rsidRPr="005C1267" w:rsidRDefault="004F75C6" w:rsidP="00CA3676">
                  <w:pPr>
                    <w:jc w:val="center"/>
                    <w:rPr>
                      <w:rFonts w:eastAsia="標楷體"/>
                    </w:rPr>
                  </w:pPr>
                  <w:r w:rsidRPr="005C1267">
                    <w:rPr>
                      <w:rFonts w:eastAsia="標楷體"/>
                    </w:rPr>
                    <w:t>每學年計分</w:t>
                  </w:r>
                </w:p>
              </w:tc>
            </w:tr>
            <w:tr w:rsidR="00CA3676" w:rsidRPr="005C1267" w:rsidTr="005C1267">
              <w:trPr>
                <w:trHeight w:val="79"/>
              </w:trPr>
              <w:tc>
                <w:tcPr>
                  <w:tcW w:w="5243" w:type="dxa"/>
                  <w:shd w:val="clear" w:color="auto" w:fill="D9D9D9" w:themeFill="background1" w:themeFillShade="D9"/>
                </w:tcPr>
                <w:p w:rsidR="004F75C6" w:rsidRPr="005C1267" w:rsidRDefault="004F75C6" w:rsidP="004F75C6">
                  <w:pPr>
                    <w:jc w:val="both"/>
                    <w:rPr>
                      <w:rFonts w:eastAsia="標楷體"/>
                      <w:bCs/>
                    </w:rPr>
                  </w:pPr>
                  <w:r w:rsidRPr="005C1267">
                    <w:rPr>
                      <w:rFonts w:eastAsia="標楷體"/>
                      <w:bCs/>
                    </w:rPr>
                    <w:t>輔導</w:t>
                  </w:r>
                </w:p>
              </w:tc>
              <w:tc>
                <w:tcPr>
                  <w:tcW w:w="2552" w:type="dxa"/>
                  <w:shd w:val="clear" w:color="auto" w:fill="D9D9D9" w:themeFill="background1" w:themeFillShade="D9"/>
                </w:tcPr>
                <w:p w:rsidR="004F75C6" w:rsidRPr="005C1267" w:rsidRDefault="004F75C6" w:rsidP="004F75C6">
                  <w:pPr>
                    <w:jc w:val="both"/>
                    <w:rPr>
                      <w:rFonts w:eastAsia="標楷體"/>
                      <w:bCs/>
                    </w:rPr>
                  </w:pPr>
                </w:p>
              </w:tc>
            </w:tr>
            <w:tr w:rsidR="00CA3676" w:rsidRPr="005C1267" w:rsidTr="005C1267">
              <w:trPr>
                <w:trHeight w:val="1184"/>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大學部一般導師</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輔導</w:t>
                  </w:r>
                  <w:r w:rsidRPr="005C1267">
                    <w:rPr>
                      <w:rFonts w:ascii="Times New Roman" w:eastAsia="標楷體" w:hAnsi="Times New Roman" w:cs="Times New Roman"/>
                      <w:color w:val="auto"/>
                    </w:rPr>
                    <w:t>16(</w:t>
                  </w:r>
                  <w:r w:rsidRPr="005C1267">
                    <w:rPr>
                      <w:rFonts w:ascii="Times New Roman" w:eastAsia="標楷體" w:hAnsi="Times New Roman" w:cs="Times New Roman"/>
                      <w:color w:val="auto"/>
                    </w:rPr>
                    <w:t>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名</w:t>
                  </w:r>
                  <w:proofErr w:type="gramStart"/>
                  <w:r w:rsidRPr="005C1267">
                    <w:rPr>
                      <w:rFonts w:ascii="Times New Roman" w:eastAsia="標楷體" w:hAnsi="Times New Roman" w:cs="Times New Roman"/>
                      <w:color w:val="auto"/>
                    </w:rPr>
                    <w:t>以下導</w:t>
                  </w:r>
                  <w:proofErr w:type="gramEnd"/>
                  <w:r w:rsidRPr="005C1267">
                    <w:rPr>
                      <w:rFonts w:ascii="Times New Roman" w:eastAsia="標楷體" w:hAnsi="Times New Roman" w:cs="Times New Roman"/>
                      <w:color w:val="auto"/>
                    </w:rPr>
                    <w:t>生核給</w:t>
                  </w: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輔導</w:t>
                  </w:r>
                  <w:r w:rsidRPr="005C1267">
                    <w:rPr>
                      <w:rFonts w:ascii="Times New Roman" w:eastAsia="標楷體" w:hAnsi="Times New Roman" w:cs="Times New Roman"/>
                      <w:color w:val="auto"/>
                    </w:rPr>
                    <w:t>17(</w:t>
                  </w:r>
                  <w:r w:rsidRPr="005C1267">
                    <w:rPr>
                      <w:rFonts w:ascii="Times New Roman" w:eastAsia="標楷體" w:hAnsi="Times New Roman" w:cs="Times New Roman"/>
                      <w:color w:val="auto"/>
                    </w:rPr>
                    <w:t>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名</w:t>
                  </w:r>
                  <w:proofErr w:type="gramStart"/>
                  <w:r w:rsidRPr="005C1267">
                    <w:rPr>
                      <w:rFonts w:ascii="Times New Roman" w:eastAsia="標楷體" w:hAnsi="Times New Roman" w:cs="Times New Roman"/>
                      <w:color w:val="auto"/>
                    </w:rPr>
                    <w:t>以上導</w:t>
                  </w:r>
                  <w:proofErr w:type="gramEnd"/>
                  <w:r w:rsidRPr="005C1267">
                    <w:rPr>
                      <w:rFonts w:ascii="Times New Roman" w:eastAsia="標楷體" w:hAnsi="Times New Roman" w:cs="Times New Roman"/>
                      <w:color w:val="auto"/>
                    </w:rPr>
                    <w:t>生核給</w:t>
                  </w:r>
                  <w:r w:rsidRPr="005C1267">
                    <w:rPr>
                      <w:rFonts w:ascii="Times New Roman" w:eastAsia="標楷體" w:hAnsi="Times New Roman" w:cs="Times New Roman"/>
                      <w:color w:val="auto"/>
                    </w:rPr>
                    <w:t>6</w:t>
                  </w:r>
                  <w:r w:rsidRPr="005C1267">
                    <w:rPr>
                      <w:rFonts w:ascii="Times New Roman" w:eastAsia="標楷體" w:hAnsi="Times New Roman" w:cs="Times New Roman"/>
                      <w:color w:val="auto"/>
                    </w:rPr>
                    <w:t>分</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註一</w:t>
                  </w:r>
                  <w:proofErr w:type="gramEnd"/>
                  <w:r w:rsidRPr="005C1267">
                    <w:rPr>
                      <w:rFonts w:ascii="Times New Roman" w:eastAsia="標楷體" w:hAnsi="Times New Roman" w:cs="Times New Roman"/>
                      <w:color w:val="auto"/>
                    </w:rPr>
                    <w:t>)</w:t>
                  </w:r>
                </w:p>
              </w:tc>
            </w:tr>
            <w:tr w:rsidR="00CA3676" w:rsidRPr="005C1267" w:rsidTr="005C1267">
              <w:trPr>
                <w:trHeight w:val="79"/>
              </w:trPr>
              <w:tc>
                <w:tcPr>
                  <w:tcW w:w="5243" w:type="dxa"/>
                </w:tcPr>
                <w:p w:rsidR="004F75C6" w:rsidRPr="005C1267" w:rsidRDefault="004F75C6" w:rsidP="004F75C6">
                  <w:pPr>
                    <w:jc w:val="both"/>
                    <w:rPr>
                      <w:rFonts w:eastAsia="標楷體"/>
                      <w:bCs/>
                    </w:rPr>
                  </w:pPr>
                  <w:r w:rsidRPr="005C1267">
                    <w:rPr>
                      <w:rFonts w:eastAsia="標楷體"/>
                    </w:rPr>
                    <w:t>研究所一般導師</w:t>
                  </w:r>
                </w:p>
              </w:tc>
              <w:tc>
                <w:tcPr>
                  <w:tcW w:w="2552" w:type="dxa"/>
                  <w:vAlign w:val="center"/>
                </w:tcPr>
                <w:p w:rsidR="004F75C6" w:rsidRPr="005C1267" w:rsidRDefault="004F75C6" w:rsidP="005C1267">
                  <w:pPr>
                    <w:jc w:val="both"/>
                    <w:rPr>
                      <w:rFonts w:eastAsia="標楷體"/>
                      <w:bCs/>
                    </w:rPr>
                  </w:pPr>
                  <w:r w:rsidRPr="005C1267">
                    <w:rPr>
                      <w:rFonts w:eastAsia="標楷體"/>
                      <w:bCs/>
                    </w:rPr>
                    <w:t>2</w:t>
                  </w:r>
                  <w:r w:rsidRPr="005C1267">
                    <w:rPr>
                      <w:rFonts w:eastAsia="標楷體"/>
                      <w:bCs/>
                    </w:rPr>
                    <w:t>分</w:t>
                  </w:r>
                </w:p>
              </w:tc>
            </w:tr>
            <w:tr w:rsidR="00CA3676" w:rsidRPr="005C1267" w:rsidTr="005C1267">
              <w:trPr>
                <w:trHeight w:val="816"/>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一般導師於學務處每學期規範時程內，每位導生訪談次數達二次以上者，並按時維護導生訪談記錄</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w:t>
                  </w:r>
                  <w:proofErr w:type="gramEnd"/>
                  <w:r w:rsidRPr="005C1267">
                    <w:rPr>
                      <w:rFonts w:ascii="Times New Roman" w:eastAsia="標楷體" w:hAnsi="Times New Roman" w:cs="Times New Roman"/>
                      <w:color w:val="auto"/>
                    </w:rPr>
                    <w:t>二</w:t>
                  </w:r>
                  <w:r w:rsidRPr="005C1267">
                    <w:rPr>
                      <w:rFonts w:ascii="Times New Roman" w:eastAsia="標楷體" w:hAnsi="Times New Roman" w:cs="Times New Roman"/>
                      <w:color w:val="auto"/>
                    </w:rPr>
                    <w:t>)</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核給</w:t>
                  </w:r>
                  <w:r w:rsidRPr="005C1267">
                    <w:rPr>
                      <w:rFonts w:ascii="Times New Roman" w:eastAsia="標楷體" w:hAnsi="Times New Roman" w:cs="Times New Roman"/>
                      <w:color w:val="auto"/>
                    </w:rPr>
                    <w:t>1</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一般導師有輔導學生之具體事蹟，經系教評會議認定</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最高核給</w:t>
                  </w:r>
                  <w:r w:rsidRPr="005C1267">
                    <w:rPr>
                      <w:rFonts w:ascii="Times New Roman" w:eastAsia="標楷體" w:hAnsi="Times New Roman" w:cs="Times New Roman"/>
                      <w:color w:val="auto"/>
                    </w:rPr>
                    <w:t>2</w:t>
                  </w:r>
                  <w:r w:rsidRPr="005C1267">
                    <w:rPr>
                      <w:rFonts w:ascii="Times New Roman" w:eastAsia="標楷體" w:hAnsi="Times New Roman" w:cs="Times New Roman"/>
                      <w:color w:val="auto"/>
                    </w:rPr>
                    <w:t>分</w:t>
                  </w:r>
                </w:p>
              </w:tc>
            </w:tr>
            <w:tr w:rsidR="00CA3676" w:rsidRPr="005C1267" w:rsidTr="005C1267">
              <w:trPr>
                <w:trHeight w:val="414"/>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處每學期規範時程內，訪談所有導生者</w:t>
                  </w:r>
                  <w:r w:rsidRPr="005C1267">
                    <w:rPr>
                      <w:rFonts w:ascii="Times New Roman" w:eastAsia="標楷體" w:hAnsi="Times New Roman" w:cs="Times New Roman"/>
                      <w:color w:val="auto"/>
                    </w:rPr>
                    <w:t>(</w:t>
                  </w:r>
                  <w:proofErr w:type="gramStart"/>
                  <w:r w:rsidRPr="005C1267">
                    <w:rPr>
                      <w:rFonts w:ascii="Times New Roman" w:eastAsia="標楷體" w:hAnsi="Times New Roman" w:cs="Times New Roman"/>
                      <w:color w:val="auto"/>
                    </w:rPr>
                    <w:t>註</w:t>
                  </w:r>
                  <w:proofErr w:type="gramEnd"/>
                  <w:r w:rsidRPr="005C1267">
                    <w:rPr>
                      <w:rFonts w:ascii="Times New Roman" w:eastAsia="標楷體" w:hAnsi="Times New Roman" w:cs="Times New Roman"/>
                      <w:color w:val="auto"/>
                    </w:rPr>
                    <w:t>二</w:t>
                  </w:r>
                  <w:r w:rsidRPr="005C1267">
                    <w:rPr>
                      <w:rFonts w:ascii="Times New Roman" w:eastAsia="標楷體" w:hAnsi="Times New Roman" w:cs="Times New Roman"/>
                      <w:color w:val="auto"/>
                    </w:rPr>
                    <w:t>)</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2</w:t>
                  </w:r>
                  <w:r w:rsidRPr="005C1267">
                    <w:rPr>
                      <w:rFonts w:ascii="Times New Roman" w:eastAsia="標楷體" w:hAnsi="Times New Roman" w:cs="Times New Roman"/>
                      <w:color w:val="auto"/>
                    </w:rPr>
                    <w:t>分</w:t>
                  </w:r>
                </w:p>
              </w:tc>
            </w:tr>
            <w:tr w:rsidR="00CA3676" w:rsidRPr="005C1267" w:rsidTr="005C1267">
              <w:trPr>
                <w:trHeight w:val="255"/>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處規定參加全校導師會議</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0.5</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一般導師未依學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處規定參加導師輔導知能研習</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扣減</w:t>
                  </w:r>
                  <w:r w:rsidRPr="005C1267">
                    <w:rPr>
                      <w:rFonts w:ascii="Times New Roman" w:eastAsia="標楷體" w:hAnsi="Times New Roman" w:cs="Times New Roman"/>
                      <w:color w:val="auto"/>
                    </w:rPr>
                    <w:t>0.5</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書院導師</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最高核給</w:t>
                  </w: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職</w:t>
                  </w:r>
                  <w:proofErr w:type="gramStart"/>
                  <w:r w:rsidRPr="005C1267">
                    <w:rPr>
                      <w:rFonts w:ascii="Times New Roman" w:eastAsia="標楷體" w:hAnsi="Times New Roman" w:cs="Times New Roman"/>
                      <w:color w:val="auto"/>
                    </w:rPr>
                    <w:t>涯</w:t>
                  </w:r>
                  <w:proofErr w:type="gramEnd"/>
                  <w:r w:rsidRPr="005C1267">
                    <w:rPr>
                      <w:rFonts w:ascii="Times New Roman" w:eastAsia="標楷體" w:hAnsi="Times New Roman" w:cs="Times New Roman"/>
                      <w:color w:val="auto"/>
                    </w:rPr>
                    <w:t>輔導老師</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每學年需完成學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處規範之職</w:t>
                  </w:r>
                  <w:proofErr w:type="gramStart"/>
                  <w:r w:rsidRPr="005C1267">
                    <w:rPr>
                      <w:rFonts w:ascii="Times New Roman" w:eastAsia="標楷體" w:hAnsi="Times New Roman" w:cs="Times New Roman"/>
                      <w:color w:val="auto"/>
                    </w:rPr>
                    <w:t>涯</w:t>
                  </w:r>
                  <w:proofErr w:type="gramEnd"/>
                  <w:r w:rsidRPr="005C1267">
                    <w:rPr>
                      <w:rFonts w:ascii="Times New Roman" w:eastAsia="標楷體" w:hAnsi="Times New Roman" w:cs="Times New Roman"/>
                      <w:color w:val="auto"/>
                    </w:rPr>
                    <w:t>輔導知能研習</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學</w:t>
                  </w:r>
                  <w:proofErr w:type="gramStart"/>
                  <w:r w:rsidRPr="005C1267">
                    <w:rPr>
                      <w:rFonts w:ascii="Times New Roman" w:eastAsia="標楷體" w:hAnsi="Times New Roman" w:cs="Times New Roman"/>
                      <w:color w:val="auto"/>
                    </w:rPr>
                    <w:t>務</w:t>
                  </w:r>
                  <w:proofErr w:type="gramEnd"/>
                  <w:r w:rsidRPr="005C1267">
                    <w:rPr>
                      <w:rFonts w:ascii="Times New Roman" w:eastAsia="標楷體" w:hAnsi="Times New Roman" w:cs="Times New Roman"/>
                      <w:color w:val="auto"/>
                    </w:rPr>
                    <w:t>處核給</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4</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jc w:val="both"/>
                    <w:rPr>
                      <w:rFonts w:eastAsia="標楷體"/>
                    </w:rPr>
                  </w:pPr>
                  <w:r w:rsidRPr="005C1267">
                    <w:rPr>
                      <w:rFonts w:eastAsia="標楷體"/>
                    </w:rPr>
                    <w:t>心理輔導老師</w:t>
                  </w:r>
                  <w:r w:rsidRPr="005C1267">
                    <w:rPr>
                      <w:rFonts w:eastAsia="標楷體"/>
                    </w:rPr>
                    <w:br w:type="textWrapping" w:clear="all"/>
                  </w:r>
                  <w:r w:rsidRPr="005C1267">
                    <w:rPr>
                      <w:rFonts w:eastAsia="標楷體"/>
                    </w:rPr>
                    <w:t>心理師督導</w:t>
                  </w:r>
                </w:p>
              </w:tc>
              <w:tc>
                <w:tcPr>
                  <w:tcW w:w="2552" w:type="dxa"/>
                  <w:vAlign w:val="center"/>
                </w:tcPr>
                <w:p w:rsidR="004F75C6" w:rsidRPr="005C1267" w:rsidRDefault="005C1267" w:rsidP="005C1267">
                  <w:pPr>
                    <w:jc w:val="both"/>
                    <w:rPr>
                      <w:rFonts w:eastAsia="標楷體"/>
                    </w:rPr>
                  </w:pPr>
                  <w:r w:rsidRPr="005C1267">
                    <w:rPr>
                      <w:rFonts w:eastAsia="標楷體"/>
                    </w:rPr>
                    <w:t>2</w:t>
                  </w:r>
                  <w:r w:rsidR="004F75C6" w:rsidRPr="005C1267">
                    <w:rPr>
                      <w:rFonts w:eastAsia="標楷體"/>
                    </w:rPr>
                    <w:t>分</w:t>
                  </w:r>
                </w:p>
              </w:tc>
            </w:tr>
            <w:tr w:rsidR="00CA3676" w:rsidRPr="005C1267" w:rsidTr="005C1267">
              <w:trPr>
                <w:trHeight w:val="79"/>
              </w:trPr>
              <w:tc>
                <w:tcPr>
                  <w:tcW w:w="5243" w:type="dxa"/>
                </w:tcPr>
                <w:p w:rsidR="004F75C6" w:rsidRPr="005C1267" w:rsidRDefault="004F75C6" w:rsidP="004F75C6">
                  <w:pPr>
                    <w:jc w:val="both"/>
                    <w:rPr>
                      <w:rFonts w:eastAsia="標楷體"/>
                    </w:rPr>
                  </w:pPr>
                  <w:proofErr w:type="gramStart"/>
                  <w:r w:rsidRPr="005C1267">
                    <w:rPr>
                      <w:rFonts w:eastAsia="標楷體"/>
                    </w:rPr>
                    <w:t>校級績優</w:t>
                  </w:r>
                  <w:proofErr w:type="gramEnd"/>
                  <w:r w:rsidRPr="005C1267">
                    <w:rPr>
                      <w:rFonts w:eastAsia="標楷體"/>
                    </w:rPr>
                    <w:t>導師或輔導老師</w:t>
                  </w:r>
                </w:p>
              </w:tc>
              <w:tc>
                <w:tcPr>
                  <w:tcW w:w="2552" w:type="dxa"/>
                  <w:vAlign w:val="center"/>
                </w:tcPr>
                <w:p w:rsidR="004F75C6" w:rsidRPr="005C1267" w:rsidRDefault="004F75C6" w:rsidP="005C1267">
                  <w:pPr>
                    <w:jc w:val="both"/>
                    <w:rPr>
                      <w:rFonts w:eastAsia="標楷體"/>
                    </w:rPr>
                  </w:pPr>
                  <w:r w:rsidRPr="005C1267">
                    <w:rPr>
                      <w:rFonts w:eastAsia="標楷體"/>
                    </w:rPr>
                    <w:t>6</w:t>
                  </w:r>
                  <w:r w:rsidRPr="005C1267">
                    <w:rPr>
                      <w:rFonts w:eastAsia="標楷體"/>
                    </w:rPr>
                    <w:t>分</w:t>
                  </w:r>
                </w:p>
              </w:tc>
            </w:tr>
            <w:tr w:rsidR="00CA3676" w:rsidRPr="005C1267" w:rsidTr="005C1267">
              <w:trPr>
                <w:trHeight w:val="437"/>
              </w:trPr>
              <w:tc>
                <w:tcPr>
                  <w:tcW w:w="5243" w:type="dxa"/>
                </w:tcPr>
                <w:p w:rsidR="004F75C6" w:rsidRPr="005C1267" w:rsidRDefault="004F75C6" w:rsidP="004F75C6">
                  <w:pPr>
                    <w:jc w:val="both"/>
                    <w:rPr>
                      <w:rFonts w:eastAsia="標楷體"/>
                      <w:bCs/>
                    </w:rPr>
                  </w:pPr>
                  <w:r w:rsidRPr="005C1267">
                    <w:rPr>
                      <w:rFonts w:eastAsia="標楷體"/>
                      <w:bCs/>
                    </w:rPr>
                    <w:lastRenderedPageBreak/>
                    <w:t>教師有助於本校學生輔導之重要具體貢獻，經系、院</w:t>
                  </w:r>
                  <w:r w:rsidRPr="005C1267">
                    <w:rPr>
                      <w:rFonts w:eastAsia="標楷體"/>
                      <w:bCs/>
                    </w:rPr>
                    <w:t xml:space="preserve"> </w:t>
                  </w:r>
                  <w:r w:rsidRPr="005C1267">
                    <w:rPr>
                      <w:rFonts w:eastAsia="標楷體"/>
                      <w:bCs/>
                    </w:rPr>
                    <w:t>教評會核定通過者（例如參與職</w:t>
                  </w:r>
                  <w:proofErr w:type="gramStart"/>
                  <w:r w:rsidRPr="005C1267">
                    <w:rPr>
                      <w:rFonts w:eastAsia="標楷體"/>
                      <w:bCs/>
                    </w:rPr>
                    <w:t>涯</w:t>
                  </w:r>
                  <w:proofErr w:type="gramEnd"/>
                  <w:r w:rsidRPr="005C1267">
                    <w:rPr>
                      <w:rFonts w:eastAsia="標楷體"/>
                      <w:bCs/>
                    </w:rPr>
                    <w:t>就業輔導、督導本校餐飲衛生、社團輔導、輔導國際志工</w:t>
                  </w:r>
                  <w:r w:rsidRPr="005C1267">
                    <w:rPr>
                      <w:rFonts w:eastAsia="標楷體"/>
                      <w:bCs/>
                    </w:rPr>
                    <w:t xml:space="preserve"> </w:t>
                  </w:r>
                  <w:r w:rsidRPr="005C1267">
                    <w:rPr>
                      <w:rFonts w:eastAsia="標楷體"/>
                      <w:bCs/>
                    </w:rPr>
                    <w:t>及臨床學科導師等）</w:t>
                  </w:r>
                </w:p>
              </w:tc>
              <w:tc>
                <w:tcPr>
                  <w:tcW w:w="2552" w:type="dxa"/>
                  <w:vAlign w:val="center"/>
                </w:tcPr>
                <w:p w:rsidR="004F75C6" w:rsidRPr="005C1267" w:rsidRDefault="004F75C6" w:rsidP="005C1267">
                  <w:pPr>
                    <w:jc w:val="both"/>
                    <w:rPr>
                      <w:rFonts w:eastAsia="標楷體"/>
                      <w:bCs/>
                    </w:rPr>
                  </w:pPr>
                  <w:r w:rsidRPr="005C1267">
                    <w:rPr>
                      <w:rFonts w:eastAsia="標楷體"/>
                      <w:bCs/>
                    </w:rPr>
                    <w:t>最高核給</w:t>
                  </w:r>
                  <w:r w:rsidRPr="005C1267">
                    <w:rPr>
                      <w:rFonts w:eastAsia="標楷體"/>
                      <w:bCs/>
                    </w:rPr>
                    <w:t>5</w:t>
                  </w:r>
                  <w:r w:rsidRPr="005C1267">
                    <w:rPr>
                      <w:rFonts w:eastAsia="標楷體"/>
                      <w:bCs/>
                    </w:rPr>
                    <w:t>分</w:t>
                  </w:r>
                </w:p>
              </w:tc>
            </w:tr>
            <w:tr w:rsidR="00CA3676" w:rsidRPr="005C1267" w:rsidTr="005C1267">
              <w:trPr>
                <w:trHeight w:val="79"/>
              </w:trPr>
              <w:tc>
                <w:tcPr>
                  <w:tcW w:w="5243" w:type="dxa"/>
                  <w:shd w:val="clear" w:color="auto" w:fill="D9D9D9" w:themeFill="background1" w:themeFillShade="D9"/>
                </w:tcPr>
                <w:p w:rsidR="004F75C6" w:rsidRPr="005C1267" w:rsidRDefault="004F75C6" w:rsidP="004F75C6">
                  <w:pPr>
                    <w:jc w:val="both"/>
                    <w:rPr>
                      <w:rFonts w:eastAsia="標楷體"/>
                      <w:bCs/>
                    </w:rPr>
                  </w:pPr>
                  <w:r w:rsidRPr="005C1267">
                    <w:rPr>
                      <w:rFonts w:eastAsia="標楷體"/>
                      <w:bCs/>
                    </w:rPr>
                    <w:t>服務</w:t>
                  </w:r>
                </w:p>
              </w:tc>
              <w:tc>
                <w:tcPr>
                  <w:tcW w:w="2552" w:type="dxa"/>
                  <w:shd w:val="clear" w:color="auto" w:fill="D9D9D9" w:themeFill="background1" w:themeFillShade="D9"/>
                  <w:vAlign w:val="center"/>
                </w:tcPr>
                <w:p w:rsidR="004F75C6" w:rsidRPr="005C1267" w:rsidRDefault="004F75C6" w:rsidP="005C1267">
                  <w:pPr>
                    <w:jc w:val="both"/>
                    <w:rPr>
                      <w:rFonts w:eastAsia="標楷體"/>
                      <w:bCs/>
                    </w:rPr>
                  </w:pPr>
                </w:p>
              </w:tc>
            </w:tr>
            <w:tr w:rsidR="00CA3676" w:rsidRPr="005C1267" w:rsidTr="005C1267">
              <w:trPr>
                <w:trHeight w:val="79"/>
              </w:trPr>
              <w:tc>
                <w:tcPr>
                  <w:tcW w:w="5243" w:type="dxa"/>
                </w:tcPr>
                <w:p w:rsidR="004F75C6" w:rsidRPr="005C1267" w:rsidRDefault="004F75C6" w:rsidP="004F75C6">
                  <w:pPr>
                    <w:jc w:val="both"/>
                    <w:rPr>
                      <w:rFonts w:eastAsia="標楷體"/>
                    </w:rPr>
                  </w:pPr>
                  <w:r w:rsidRPr="005C1267">
                    <w:rPr>
                      <w:rFonts w:eastAsia="標楷體"/>
                    </w:rPr>
                    <w:t>學院組長及院、通識教育中心、系、所、學科行政教師</w:t>
                  </w:r>
                </w:p>
              </w:tc>
              <w:tc>
                <w:tcPr>
                  <w:tcW w:w="2552" w:type="dxa"/>
                  <w:vAlign w:val="center"/>
                </w:tcPr>
                <w:p w:rsidR="004F75C6" w:rsidRPr="005C1267" w:rsidRDefault="004F75C6" w:rsidP="005C1267">
                  <w:pPr>
                    <w:jc w:val="both"/>
                    <w:rPr>
                      <w:rFonts w:eastAsia="標楷體"/>
                    </w:rPr>
                  </w:pPr>
                  <w:r w:rsidRPr="005C1267">
                    <w:rPr>
                      <w:rFonts w:eastAsia="標楷體"/>
                    </w:rPr>
                    <w:t>4</w:t>
                  </w:r>
                  <w:r w:rsidRPr="005C1267">
                    <w:rPr>
                      <w:rFonts w:eastAsia="標楷體"/>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附設中和紀念醫院臨床暨醫療相關單位室主任、</w:t>
                  </w:r>
                  <w:proofErr w:type="gramStart"/>
                  <w:r w:rsidRPr="005C1267">
                    <w:rPr>
                      <w:rFonts w:ascii="Times New Roman" w:eastAsia="標楷體" w:hAnsi="Times New Roman" w:cs="Times New Roman"/>
                      <w:color w:val="auto"/>
                    </w:rPr>
                    <w:t>部副主任</w:t>
                  </w:r>
                  <w:proofErr w:type="gramEnd"/>
                  <w:r w:rsidRPr="005C1267">
                    <w:rPr>
                      <w:rFonts w:ascii="Times New Roman" w:eastAsia="標楷體" w:hAnsi="Times New Roman" w:cs="Times New Roman"/>
                      <w:color w:val="auto"/>
                    </w:rPr>
                    <w:t>及本校受委託經營之醫療事業臨床科主任暨醫務秘書</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5</w:t>
                  </w:r>
                  <w:r w:rsidRPr="005C1267">
                    <w:rPr>
                      <w:rFonts w:ascii="Times New Roman" w:eastAsia="標楷體" w:hAnsi="Times New Roman" w:cs="Times New Roman"/>
                      <w:color w:val="auto"/>
                    </w:rPr>
                    <w:t>分</w:t>
                  </w:r>
                </w:p>
              </w:tc>
            </w:tr>
            <w:tr w:rsidR="00CA3676" w:rsidRPr="005C1267" w:rsidTr="005C1267">
              <w:trPr>
                <w:trHeight w:val="816"/>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一級單位組長、副系主任、學科主管、附設中和紀念醫院</w:t>
                  </w:r>
                  <w:proofErr w:type="gramStart"/>
                  <w:r w:rsidRPr="005C1267">
                    <w:rPr>
                      <w:rFonts w:ascii="Times New Roman" w:eastAsia="標楷體" w:hAnsi="Times New Roman" w:cs="Times New Roman"/>
                      <w:color w:val="auto"/>
                    </w:rPr>
                    <w:t>臨床部科主任</w:t>
                  </w:r>
                  <w:proofErr w:type="gramEnd"/>
                  <w:r w:rsidRPr="005C1267">
                    <w:rPr>
                      <w:rFonts w:ascii="Times New Roman" w:eastAsia="標楷體" w:hAnsi="Times New Roman" w:cs="Times New Roman"/>
                      <w:color w:val="auto"/>
                    </w:rPr>
                    <w:t>、醫務秘書、秘書、行政及</w:t>
                  </w:r>
                  <w:proofErr w:type="gramStart"/>
                  <w:r w:rsidRPr="005C1267">
                    <w:rPr>
                      <w:rFonts w:ascii="Times New Roman" w:eastAsia="標楷體" w:hAnsi="Times New Roman" w:cs="Times New Roman"/>
                      <w:color w:val="auto"/>
                    </w:rPr>
                    <w:t>醫</w:t>
                  </w:r>
                  <w:proofErr w:type="gramEnd"/>
                  <w:r w:rsidRPr="005C1267">
                    <w:rPr>
                      <w:rFonts w:ascii="Times New Roman" w:eastAsia="標楷體" w:hAnsi="Times New Roman" w:cs="Times New Roman"/>
                      <w:color w:val="auto"/>
                    </w:rPr>
                    <w:t>事單位之部</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科</w:t>
                  </w:r>
                  <w:r w:rsidRPr="005C1267">
                    <w:rPr>
                      <w:rFonts w:ascii="Times New Roman" w:eastAsia="標楷體" w:hAnsi="Times New Roman" w:cs="Times New Roman"/>
                      <w:color w:val="auto"/>
                    </w:rPr>
                    <w:t>)</w:t>
                  </w:r>
                  <w:r w:rsidRPr="005C1267">
                    <w:rPr>
                      <w:rFonts w:ascii="Times New Roman" w:eastAsia="標楷體" w:hAnsi="Times New Roman" w:cs="Times New Roman"/>
                      <w:color w:val="auto"/>
                    </w:rPr>
                    <w:t>室主任</w:t>
                  </w:r>
                </w:p>
              </w:tc>
              <w:tc>
                <w:tcPr>
                  <w:tcW w:w="2552" w:type="dxa"/>
                  <w:vAlign w:val="center"/>
                </w:tcPr>
                <w:p w:rsidR="004F75C6" w:rsidRPr="005C1267" w:rsidRDefault="004F75C6" w:rsidP="005C1267">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7</w:t>
                  </w:r>
                  <w:r w:rsidRPr="005C1267">
                    <w:rPr>
                      <w:rFonts w:ascii="Times New Roman" w:eastAsia="標楷體" w:hAnsi="Times New Roman" w:cs="Times New Roman"/>
                      <w:color w:val="auto"/>
                    </w:rPr>
                    <w:t>分</w:t>
                  </w:r>
                </w:p>
              </w:tc>
            </w:tr>
            <w:tr w:rsidR="00CA3676" w:rsidRPr="005C1267" w:rsidTr="005C1267">
              <w:trPr>
                <w:trHeight w:val="79"/>
              </w:trPr>
              <w:tc>
                <w:tcPr>
                  <w:tcW w:w="5243" w:type="dxa"/>
                </w:tcPr>
                <w:p w:rsidR="004F75C6" w:rsidRPr="005C1267" w:rsidRDefault="004F75C6" w:rsidP="004F75C6">
                  <w:pPr>
                    <w:pStyle w:val="Default"/>
                    <w:jc w:val="both"/>
                    <w:rPr>
                      <w:rFonts w:ascii="Times New Roman" w:eastAsia="標楷體" w:hAnsi="Times New Roman" w:cs="Times New Roman"/>
                      <w:color w:val="auto"/>
                    </w:rPr>
                  </w:pPr>
                  <w:r w:rsidRPr="005C1267">
                    <w:rPr>
                      <w:rFonts w:ascii="Times New Roman" w:eastAsia="標楷體" w:hAnsi="Times New Roman" w:cs="Times New Roman"/>
                      <w:color w:val="auto"/>
                    </w:rPr>
                    <w:t>學院副院長、系（中心）主任、學位學程主任、研究所所長或班主任或一級單位主任及本校受委託經營之醫療事業副院長</w:t>
                  </w:r>
                </w:p>
              </w:tc>
              <w:tc>
                <w:tcPr>
                  <w:tcW w:w="2552" w:type="dxa"/>
                  <w:vAlign w:val="center"/>
                </w:tcPr>
                <w:p w:rsidR="004F75C6" w:rsidRPr="005C1267" w:rsidRDefault="004F75C6" w:rsidP="005C1267">
                  <w:pPr>
                    <w:jc w:val="both"/>
                    <w:rPr>
                      <w:rFonts w:eastAsia="標楷體"/>
                    </w:rPr>
                  </w:pPr>
                  <w:r w:rsidRPr="005C1267">
                    <w:rPr>
                      <w:rFonts w:eastAsia="標楷體"/>
                    </w:rPr>
                    <w:t>8</w:t>
                  </w:r>
                  <w:r w:rsidRPr="005C1267">
                    <w:rPr>
                      <w:rFonts w:eastAsia="標楷體"/>
                    </w:rPr>
                    <w:t>分</w:t>
                  </w:r>
                </w:p>
              </w:tc>
            </w:tr>
            <w:tr w:rsidR="00CA3676" w:rsidRPr="005C1267" w:rsidTr="005C1267">
              <w:trPr>
                <w:trHeight w:val="79"/>
              </w:trPr>
              <w:tc>
                <w:tcPr>
                  <w:tcW w:w="5243" w:type="dxa"/>
                </w:tcPr>
                <w:p w:rsidR="004F75C6" w:rsidRPr="005C1267" w:rsidRDefault="004F75C6" w:rsidP="004F75C6">
                  <w:pPr>
                    <w:jc w:val="both"/>
                    <w:rPr>
                      <w:rFonts w:eastAsia="標楷體"/>
                      <w:bCs/>
                    </w:rPr>
                  </w:pPr>
                  <w:r w:rsidRPr="005C1267">
                    <w:rPr>
                      <w:rFonts w:eastAsia="標楷體"/>
                      <w:bCs/>
                    </w:rPr>
                    <w:t>附設中和紀念醫院副長及本校受委託經營之醫療院長</w:t>
                  </w:r>
                </w:p>
              </w:tc>
              <w:tc>
                <w:tcPr>
                  <w:tcW w:w="2552" w:type="dxa"/>
                  <w:vAlign w:val="center"/>
                </w:tcPr>
                <w:p w:rsidR="004F75C6" w:rsidRPr="005C1267" w:rsidRDefault="004F75C6" w:rsidP="005C1267">
                  <w:pPr>
                    <w:jc w:val="both"/>
                    <w:rPr>
                      <w:rFonts w:eastAsia="標楷體"/>
                      <w:bCs/>
                    </w:rPr>
                  </w:pPr>
                  <w:r w:rsidRPr="005C1267">
                    <w:rPr>
                      <w:rFonts w:eastAsia="標楷體"/>
                      <w:bCs/>
                    </w:rPr>
                    <w:t>10</w:t>
                  </w:r>
                  <w:r w:rsidRPr="005C1267">
                    <w:rPr>
                      <w:rFonts w:eastAsia="標楷體"/>
                      <w:bCs/>
                    </w:rPr>
                    <w:t>分</w:t>
                  </w:r>
                </w:p>
              </w:tc>
            </w:tr>
            <w:tr w:rsidR="00CA3676" w:rsidRPr="005C1267" w:rsidTr="005C1267">
              <w:trPr>
                <w:trHeight w:val="79"/>
              </w:trPr>
              <w:tc>
                <w:tcPr>
                  <w:tcW w:w="5243" w:type="dxa"/>
                </w:tcPr>
                <w:p w:rsidR="004F75C6" w:rsidRPr="005C1267" w:rsidRDefault="004F75C6" w:rsidP="004F75C6">
                  <w:pPr>
                    <w:jc w:val="both"/>
                    <w:rPr>
                      <w:rFonts w:eastAsia="標楷體"/>
                      <w:bCs/>
                    </w:rPr>
                  </w:pPr>
                  <w:r w:rsidRPr="005C1267">
                    <w:rPr>
                      <w:rFonts w:eastAsia="標楷體"/>
                      <w:bCs/>
                    </w:rPr>
                    <w:t>校級委員會委員、學院、附設醫院及本校受委託經營之醫療事業委員會委員</w:t>
                  </w:r>
                </w:p>
              </w:tc>
              <w:tc>
                <w:tcPr>
                  <w:tcW w:w="2552" w:type="dxa"/>
                  <w:vAlign w:val="center"/>
                </w:tcPr>
                <w:p w:rsidR="004F75C6" w:rsidRPr="005C1267" w:rsidRDefault="004F75C6" w:rsidP="005C1267">
                  <w:pPr>
                    <w:jc w:val="both"/>
                    <w:rPr>
                      <w:rFonts w:eastAsia="標楷體"/>
                      <w:bCs/>
                    </w:rPr>
                  </w:pPr>
                  <w:r w:rsidRPr="005C1267">
                    <w:rPr>
                      <w:rFonts w:eastAsia="標楷體"/>
                      <w:bCs/>
                    </w:rPr>
                    <w:t>1</w:t>
                  </w:r>
                  <w:r w:rsidRPr="005C1267">
                    <w:rPr>
                      <w:rFonts w:eastAsia="標楷體"/>
                      <w:bCs/>
                    </w:rPr>
                    <w:t>分（最高核給</w:t>
                  </w:r>
                  <w:r w:rsidRPr="005C1267">
                    <w:rPr>
                      <w:rFonts w:eastAsia="標楷體"/>
                      <w:bCs/>
                    </w:rPr>
                    <w:t>3</w:t>
                  </w:r>
                  <w:r w:rsidRPr="005C1267">
                    <w:rPr>
                      <w:rFonts w:eastAsia="標楷體"/>
                      <w:bCs/>
                    </w:rPr>
                    <w:t>分）</w:t>
                  </w:r>
                </w:p>
              </w:tc>
            </w:tr>
            <w:tr w:rsidR="00CA3676" w:rsidRPr="005C1267" w:rsidTr="005C1267">
              <w:trPr>
                <w:trHeight w:val="79"/>
              </w:trPr>
              <w:tc>
                <w:tcPr>
                  <w:tcW w:w="5243" w:type="dxa"/>
                </w:tcPr>
                <w:p w:rsidR="004F75C6" w:rsidRPr="005C1267" w:rsidRDefault="004F75C6" w:rsidP="004F75C6">
                  <w:pPr>
                    <w:jc w:val="both"/>
                    <w:rPr>
                      <w:rFonts w:eastAsia="標楷體"/>
                      <w:bCs/>
                    </w:rPr>
                  </w:pPr>
                  <w:proofErr w:type="gramStart"/>
                  <w:r w:rsidRPr="005C1267">
                    <w:rPr>
                      <w:rFonts w:eastAsia="標楷體"/>
                      <w:bCs/>
                    </w:rPr>
                    <w:t>有助校</w:t>
                  </w:r>
                  <w:proofErr w:type="gramEnd"/>
                  <w:r w:rsidRPr="005C1267">
                    <w:rPr>
                      <w:rFonts w:eastAsia="標楷體"/>
                      <w:bCs/>
                    </w:rPr>
                    <w:t>、院及系所及附屬機構發展之具體貢獻，經系、院教評會核定通過者</w:t>
                  </w:r>
                </w:p>
              </w:tc>
              <w:tc>
                <w:tcPr>
                  <w:tcW w:w="2552" w:type="dxa"/>
                  <w:vAlign w:val="center"/>
                </w:tcPr>
                <w:p w:rsidR="004F75C6" w:rsidRPr="005C1267" w:rsidRDefault="004F75C6" w:rsidP="005C1267">
                  <w:pPr>
                    <w:jc w:val="both"/>
                    <w:rPr>
                      <w:rFonts w:eastAsia="標楷體"/>
                      <w:bCs/>
                    </w:rPr>
                  </w:pPr>
                  <w:r w:rsidRPr="005C1267">
                    <w:rPr>
                      <w:rFonts w:eastAsia="標楷體"/>
                      <w:bCs/>
                    </w:rPr>
                    <w:t>最高核給</w:t>
                  </w:r>
                  <w:r w:rsidRPr="005C1267">
                    <w:rPr>
                      <w:rFonts w:eastAsia="標楷體"/>
                      <w:bCs/>
                    </w:rPr>
                    <w:t>5</w:t>
                  </w:r>
                  <w:r w:rsidRPr="005C1267">
                    <w:rPr>
                      <w:rFonts w:eastAsia="標楷體"/>
                      <w:bCs/>
                    </w:rPr>
                    <w:t>分</w:t>
                  </w:r>
                </w:p>
              </w:tc>
            </w:tr>
            <w:tr w:rsidR="00CA3676" w:rsidRPr="005C1267" w:rsidTr="005C1267">
              <w:trPr>
                <w:trHeight w:val="414"/>
              </w:trPr>
              <w:tc>
                <w:tcPr>
                  <w:tcW w:w="5243" w:type="dxa"/>
                </w:tcPr>
                <w:p w:rsidR="004F75C6" w:rsidRPr="005C1267" w:rsidRDefault="004F75C6" w:rsidP="004F75C6">
                  <w:pPr>
                    <w:jc w:val="both"/>
                    <w:rPr>
                      <w:rFonts w:eastAsia="標楷體"/>
                      <w:bCs/>
                    </w:rPr>
                  </w:pPr>
                  <w:r w:rsidRPr="005C1267">
                    <w:rPr>
                      <w:rFonts w:eastAsia="標楷體"/>
                      <w:bCs/>
                    </w:rPr>
                    <w:t>擔任政府機構、國際或國內專業相關學會及期刊重要職務，經系、院教評會核定通過者</w:t>
                  </w:r>
                </w:p>
              </w:tc>
              <w:tc>
                <w:tcPr>
                  <w:tcW w:w="2552" w:type="dxa"/>
                  <w:vAlign w:val="center"/>
                </w:tcPr>
                <w:p w:rsidR="004F75C6" w:rsidRPr="005C1267" w:rsidRDefault="004F75C6" w:rsidP="005C1267">
                  <w:pPr>
                    <w:jc w:val="both"/>
                    <w:rPr>
                      <w:rFonts w:eastAsia="標楷體"/>
                      <w:bCs/>
                    </w:rPr>
                  </w:pPr>
                  <w:r w:rsidRPr="005C1267">
                    <w:rPr>
                      <w:rFonts w:eastAsia="標楷體"/>
                      <w:bCs/>
                    </w:rPr>
                    <w:t>最高核給</w:t>
                  </w:r>
                  <w:r w:rsidRPr="005C1267">
                    <w:rPr>
                      <w:rFonts w:eastAsia="標楷體"/>
                      <w:bCs/>
                    </w:rPr>
                    <w:t>3</w:t>
                  </w:r>
                  <w:r w:rsidRPr="005C1267">
                    <w:rPr>
                      <w:rFonts w:eastAsia="標楷體"/>
                      <w:bCs/>
                    </w:rPr>
                    <w:t>分</w:t>
                  </w:r>
                </w:p>
              </w:tc>
            </w:tr>
            <w:tr w:rsidR="00CA3676" w:rsidRPr="005C1267" w:rsidTr="00503C1D">
              <w:trPr>
                <w:trHeight w:val="130"/>
              </w:trPr>
              <w:tc>
                <w:tcPr>
                  <w:tcW w:w="7795" w:type="dxa"/>
                  <w:gridSpan w:val="2"/>
                </w:tcPr>
                <w:p w:rsidR="004F75C6" w:rsidRPr="005C1267" w:rsidRDefault="004F75C6" w:rsidP="004F75C6">
                  <w:pPr>
                    <w:spacing w:line="299" w:lineRule="exact"/>
                    <w:ind w:left="105" w:right="-20"/>
                    <w:jc w:val="both"/>
                    <w:rPr>
                      <w:rFonts w:eastAsia="標楷體"/>
                    </w:rPr>
                  </w:pPr>
                  <w:proofErr w:type="gramStart"/>
                  <w:r w:rsidRPr="005C1267">
                    <w:rPr>
                      <w:rFonts w:eastAsia="標楷體"/>
                      <w:position w:val="-1"/>
                    </w:rPr>
                    <w:t>註一</w:t>
                  </w:r>
                  <w:proofErr w:type="gramEnd"/>
                  <w:r w:rsidRPr="005C1267">
                    <w:rPr>
                      <w:rFonts w:eastAsia="標楷體"/>
                      <w:position w:val="-1"/>
                    </w:rPr>
                    <w:t>：</w:t>
                  </w:r>
                  <w:proofErr w:type="gramStart"/>
                  <w:r w:rsidRPr="005C1267">
                    <w:rPr>
                      <w:rFonts w:eastAsia="標楷體"/>
                      <w:position w:val="-1"/>
                    </w:rPr>
                    <w:t>導生人數</w:t>
                  </w:r>
                  <w:proofErr w:type="gramEnd"/>
                  <w:r w:rsidRPr="005C1267">
                    <w:rPr>
                      <w:rFonts w:eastAsia="標楷體"/>
                      <w:position w:val="-1"/>
                    </w:rPr>
                    <w:t>以校務資訊系統之紀錄為依據，上下學期人數擇優計分。</w:t>
                  </w:r>
                </w:p>
                <w:p w:rsidR="004F75C6" w:rsidRPr="005C1267" w:rsidRDefault="004F75C6" w:rsidP="004F75C6">
                  <w:pPr>
                    <w:jc w:val="both"/>
                    <w:rPr>
                      <w:rFonts w:eastAsia="標楷體"/>
                      <w:b/>
                      <w:bCs/>
                    </w:rPr>
                  </w:pPr>
                  <w:r w:rsidRPr="005C1267">
                    <w:rPr>
                      <w:rFonts w:eastAsia="標楷體"/>
                      <w:position w:val="-2"/>
                    </w:rPr>
                    <w:t xml:space="preserve"> </w:t>
                  </w:r>
                  <w:proofErr w:type="gramStart"/>
                  <w:r w:rsidRPr="005C1267">
                    <w:rPr>
                      <w:rFonts w:eastAsia="標楷體"/>
                      <w:position w:val="-2"/>
                    </w:rPr>
                    <w:t>註</w:t>
                  </w:r>
                  <w:proofErr w:type="gramEnd"/>
                  <w:r w:rsidRPr="005C1267">
                    <w:rPr>
                      <w:rFonts w:eastAsia="標楷體"/>
                      <w:position w:val="-2"/>
                    </w:rPr>
                    <w:t>二：訪談導生次數以校務資訊系統之紀錄為依據。</w:t>
                  </w:r>
                </w:p>
              </w:tc>
            </w:tr>
          </w:tbl>
          <w:p w:rsidR="00503C1D" w:rsidRPr="00CA3676" w:rsidRDefault="00503C1D" w:rsidP="004F75C6">
            <w:pPr>
              <w:ind w:left="1668" w:hangingChars="695" w:hanging="1668"/>
              <w:jc w:val="both"/>
              <w:rPr>
                <w:rFonts w:eastAsia="標楷體"/>
                <w:bCs/>
                <w:szCs w:val="22"/>
              </w:rPr>
            </w:pPr>
          </w:p>
          <w:p w:rsidR="004F75C6" w:rsidRPr="00CA3676" w:rsidRDefault="00503C1D" w:rsidP="004F75C6">
            <w:pPr>
              <w:ind w:left="1668" w:hangingChars="695" w:hanging="1668"/>
              <w:jc w:val="both"/>
              <w:rPr>
                <w:rFonts w:eastAsia="標楷體"/>
                <w:b/>
                <w:bCs/>
                <w:szCs w:val="22"/>
              </w:rPr>
            </w:pPr>
            <w:r w:rsidRPr="00CA3676">
              <w:rPr>
                <w:rFonts w:eastAsia="標楷體" w:hint="eastAsia"/>
                <w:bCs/>
                <w:szCs w:val="22"/>
              </w:rPr>
              <w:t>三、</w:t>
            </w:r>
            <w:r w:rsidR="004F75C6" w:rsidRPr="00CA3676">
              <w:rPr>
                <w:rFonts w:eastAsia="標楷體"/>
                <w:bCs/>
                <w:szCs w:val="22"/>
              </w:rPr>
              <w:t>研究部分：</w:t>
            </w:r>
            <w:r w:rsidR="004F75C6" w:rsidRPr="00CA3676">
              <w:rPr>
                <w:rFonts w:eastAsia="標楷體"/>
                <w:szCs w:val="22"/>
              </w:rPr>
              <w:t>升等前一級教師任內且為近七年發表之論文、專利權、技術移轉及產學合作計畫。</w:t>
            </w:r>
          </w:p>
          <w:p w:rsidR="004F75C6" w:rsidRPr="00CA3676" w:rsidRDefault="004F75C6" w:rsidP="004F75C6">
            <w:pPr>
              <w:numPr>
                <w:ilvl w:val="0"/>
                <w:numId w:val="21"/>
              </w:numPr>
              <w:ind w:left="601" w:hanging="425"/>
              <w:jc w:val="both"/>
              <w:rPr>
                <w:rFonts w:eastAsia="標楷體"/>
              </w:rPr>
            </w:pPr>
            <w:r w:rsidRPr="00CA3676">
              <w:rPr>
                <w:rFonts w:eastAsia="標楷體"/>
              </w:rPr>
              <w:t>論文：原著和被</w:t>
            </w:r>
            <w:proofErr w:type="gramStart"/>
            <w:r w:rsidRPr="00CA3676">
              <w:rPr>
                <w:rFonts w:eastAsia="標楷體"/>
              </w:rPr>
              <w:t>邀寫綜說</w:t>
            </w:r>
            <w:proofErr w:type="gramEnd"/>
            <w:r w:rsidRPr="00CA3676">
              <w:rPr>
                <w:rFonts w:eastAsia="標楷體"/>
              </w:rPr>
              <w:t>論文以</w:t>
            </w:r>
            <w:r w:rsidRPr="00CA3676">
              <w:rPr>
                <w:rFonts w:eastAsia="標楷體"/>
              </w:rPr>
              <w:t>3</w:t>
            </w:r>
            <w:r w:rsidRPr="00CA3676">
              <w:rPr>
                <w:rFonts w:eastAsia="標楷體"/>
              </w:rPr>
              <w:t>倍核算，短篇報告、一般</w:t>
            </w:r>
            <w:proofErr w:type="gramStart"/>
            <w:r w:rsidRPr="00CA3676">
              <w:rPr>
                <w:rFonts w:eastAsia="標楷體"/>
              </w:rPr>
              <w:t>綜</w:t>
            </w:r>
            <w:proofErr w:type="gramEnd"/>
            <w:r w:rsidRPr="00CA3676">
              <w:rPr>
                <w:rFonts w:eastAsia="標楷體"/>
              </w:rPr>
              <w:t>說和編輯評論以</w:t>
            </w:r>
            <w:r w:rsidRPr="00CA3676">
              <w:rPr>
                <w:rFonts w:eastAsia="標楷體"/>
              </w:rPr>
              <w:t>2</w:t>
            </w:r>
            <w:r w:rsidRPr="00CA3676">
              <w:rPr>
                <w:rFonts w:eastAsia="標楷體"/>
              </w:rPr>
              <w:t>倍核算，病例報告和期刊信函以</w:t>
            </w:r>
            <w:r w:rsidRPr="00CA3676">
              <w:rPr>
                <w:rFonts w:eastAsia="標楷體"/>
              </w:rPr>
              <w:t>1</w:t>
            </w:r>
            <w:r w:rsidRPr="00CA3676">
              <w:rPr>
                <w:rFonts w:eastAsia="標楷體"/>
              </w:rPr>
              <w:t>倍核算。</w:t>
            </w:r>
            <w:r w:rsidRPr="00CA3676">
              <w:rPr>
                <w:rFonts w:eastAsia="標楷體" w:hint="eastAsia"/>
                <w:u w:val="single"/>
              </w:rPr>
              <w:t>高雄醫學科學雜誌</w:t>
            </w:r>
            <w:r w:rsidRPr="00CA3676">
              <w:rPr>
                <w:rFonts w:eastAsia="標楷體" w:hint="eastAsia"/>
                <w:u w:val="single"/>
              </w:rPr>
              <w:t>(KJMS)</w:t>
            </w:r>
            <w:r w:rsidRPr="00CA3676">
              <w:rPr>
                <w:rFonts w:eastAsia="標楷體" w:hint="eastAsia"/>
                <w:u w:val="single"/>
              </w:rPr>
              <w:t>之論文，比照</w:t>
            </w:r>
            <w:r w:rsidRPr="00CA3676">
              <w:rPr>
                <w:rFonts w:eastAsia="標楷體" w:hint="eastAsia"/>
                <w:u w:val="single"/>
              </w:rPr>
              <w:t>SCI/SSCI/TSSCI/EI</w:t>
            </w:r>
            <w:r w:rsidRPr="00CA3676">
              <w:rPr>
                <w:rFonts w:eastAsia="標楷體" w:hint="eastAsia"/>
                <w:u w:val="single"/>
              </w:rPr>
              <w:t>期刊排名之</w:t>
            </w:r>
            <w:r w:rsidRPr="00CA3676">
              <w:rPr>
                <w:rFonts w:eastAsia="標楷體" w:hint="eastAsia"/>
                <w:u w:val="single"/>
              </w:rPr>
              <w:t>40%</w:t>
            </w:r>
            <w:r w:rsidRPr="00CA3676">
              <w:rPr>
                <w:rFonts w:eastAsia="標楷體" w:hint="eastAsia"/>
                <w:u w:val="single"/>
              </w:rPr>
              <w:t>至</w:t>
            </w:r>
            <w:r w:rsidRPr="00CA3676">
              <w:rPr>
                <w:rFonts w:eastAsia="標楷體" w:hint="eastAsia"/>
                <w:u w:val="single"/>
              </w:rPr>
              <w:t>60%</w:t>
            </w:r>
            <w:r w:rsidRPr="00CA3676">
              <w:rPr>
                <w:rFonts w:eastAsia="標楷體" w:hint="eastAsia"/>
                <w:u w:val="single"/>
              </w:rPr>
              <w:t>等級計分</w:t>
            </w:r>
            <w:r w:rsidRPr="00CA3676">
              <w:rPr>
                <w:rFonts w:eastAsia="標楷體" w:hint="eastAsia"/>
                <w:u w:val="single"/>
              </w:rPr>
              <w:t>(</w:t>
            </w:r>
            <w:r w:rsidRPr="00CA3676">
              <w:rPr>
                <w:rFonts w:eastAsia="標楷體" w:hint="eastAsia"/>
                <w:u w:val="single"/>
              </w:rPr>
              <w:t>以一篇為限</w:t>
            </w:r>
            <w:r w:rsidRPr="00CA3676">
              <w:rPr>
                <w:rFonts w:eastAsia="標楷體" w:hint="eastAsia"/>
                <w:u w:val="single"/>
              </w:rPr>
              <w:t>)</w:t>
            </w:r>
            <w:r w:rsidRPr="00CA3676">
              <w:rPr>
                <w:rFonts w:eastAsia="標楷體" w:hint="eastAsia"/>
                <w:u w:val="single"/>
              </w:rPr>
              <w:t>。</w:t>
            </w:r>
            <w:proofErr w:type="gramStart"/>
            <w:r w:rsidRPr="00CA3676">
              <w:rPr>
                <w:rFonts w:eastAsia="標楷體"/>
              </w:rPr>
              <w:t>採按篇</w:t>
            </w:r>
            <w:proofErr w:type="gramEnd"/>
            <w:r w:rsidRPr="00CA3676">
              <w:rPr>
                <w:rFonts w:eastAsia="標楷體"/>
              </w:rPr>
              <w:t>計分，計分標準如下：</w:t>
            </w:r>
          </w:p>
          <w:p w:rsidR="004F75C6" w:rsidRPr="00CA3676" w:rsidRDefault="004F75C6" w:rsidP="004F75C6">
            <w:pPr>
              <w:ind w:leftChars="200" w:left="854" w:hangingChars="156" w:hanging="374"/>
              <w:jc w:val="both"/>
              <w:rPr>
                <w:rFonts w:eastAsia="標楷體"/>
                <w:szCs w:val="22"/>
                <w:shd w:val="clear" w:color="auto" w:fill="FFFFFF"/>
              </w:rPr>
            </w:pPr>
            <w:r w:rsidRPr="00CA3676">
              <w:rPr>
                <w:rFonts w:eastAsia="標楷體"/>
                <w:szCs w:val="22"/>
                <w:shd w:val="clear" w:color="auto" w:fill="FFFFFF"/>
              </w:rPr>
              <w:t>（</w:t>
            </w:r>
            <w:r w:rsidRPr="00CA3676">
              <w:rPr>
                <w:rFonts w:eastAsia="標楷體"/>
                <w:szCs w:val="22"/>
                <w:shd w:val="clear" w:color="auto" w:fill="FFFFFF"/>
              </w:rPr>
              <w:t>SCI/SSCI/TSSCI/EI</w:t>
            </w:r>
            <w:r w:rsidRPr="00CA3676">
              <w:rPr>
                <w:rFonts w:eastAsia="標楷體"/>
                <w:szCs w:val="22"/>
                <w:shd w:val="clear" w:color="auto" w:fill="FFFFFF"/>
              </w:rPr>
              <w:t>論文）</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8"/>
              <w:gridCol w:w="1231"/>
              <w:gridCol w:w="1232"/>
              <w:gridCol w:w="1232"/>
              <w:gridCol w:w="1232"/>
            </w:tblGrid>
            <w:tr w:rsidR="00CA3676" w:rsidRPr="00CA3676" w:rsidTr="005C1267">
              <w:trPr>
                <w:trHeight w:val="79"/>
              </w:trPr>
              <w:tc>
                <w:tcPr>
                  <w:tcW w:w="2908" w:type="dxa"/>
                  <w:vAlign w:val="center"/>
                </w:tcPr>
                <w:p w:rsidR="004F75C6" w:rsidRPr="00CA3676" w:rsidRDefault="004F75C6" w:rsidP="004F75C6">
                  <w:pPr>
                    <w:spacing w:line="280" w:lineRule="exact"/>
                    <w:jc w:val="center"/>
                    <w:rPr>
                      <w:rFonts w:eastAsia="標楷體"/>
                      <w:spacing w:val="-10"/>
                      <w:sz w:val="20"/>
                      <w:szCs w:val="20"/>
                    </w:rPr>
                  </w:pPr>
                  <w:r w:rsidRPr="00CA3676">
                    <w:rPr>
                      <w:rFonts w:eastAsia="標楷體"/>
                      <w:spacing w:val="-10"/>
                      <w:sz w:val="20"/>
                      <w:szCs w:val="20"/>
                    </w:rPr>
                    <w:t>期刊排名</w:t>
                  </w:r>
                </w:p>
              </w:tc>
              <w:tc>
                <w:tcPr>
                  <w:tcW w:w="1231" w:type="dxa"/>
                  <w:vAlign w:val="center"/>
                </w:tcPr>
                <w:p w:rsidR="004F75C6" w:rsidRPr="00CA3676" w:rsidRDefault="004F75C6" w:rsidP="00503C1D">
                  <w:pPr>
                    <w:spacing w:line="280" w:lineRule="exact"/>
                    <w:jc w:val="center"/>
                    <w:rPr>
                      <w:rFonts w:eastAsia="標楷體"/>
                      <w:spacing w:val="-10"/>
                      <w:sz w:val="20"/>
                      <w:szCs w:val="20"/>
                    </w:rPr>
                  </w:pPr>
                  <w:r w:rsidRPr="00CA3676">
                    <w:rPr>
                      <w:rFonts w:eastAsia="標楷體"/>
                      <w:spacing w:val="-10"/>
                      <w:sz w:val="20"/>
                      <w:szCs w:val="20"/>
                    </w:rPr>
                    <w:t>第一或</w:t>
                  </w:r>
                </w:p>
                <w:p w:rsidR="004F75C6" w:rsidRPr="00CA3676" w:rsidRDefault="004F75C6" w:rsidP="00503C1D">
                  <w:pPr>
                    <w:spacing w:line="280" w:lineRule="exact"/>
                    <w:jc w:val="center"/>
                    <w:rPr>
                      <w:rFonts w:eastAsia="標楷體"/>
                      <w:spacing w:val="-10"/>
                      <w:sz w:val="20"/>
                      <w:szCs w:val="20"/>
                    </w:rPr>
                  </w:pPr>
                  <w:r w:rsidRPr="00CA3676">
                    <w:rPr>
                      <w:rFonts w:eastAsia="標楷體"/>
                      <w:spacing w:val="-10"/>
                      <w:sz w:val="20"/>
                      <w:szCs w:val="20"/>
                    </w:rPr>
                    <w:t>通訊作者</w:t>
                  </w:r>
                </w:p>
              </w:tc>
              <w:tc>
                <w:tcPr>
                  <w:tcW w:w="1232" w:type="dxa"/>
                  <w:vAlign w:val="center"/>
                </w:tcPr>
                <w:p w:rsidR="004F75C6" w:rsidRPr="00CA3676" w:rsidRDefault="004F75C6" w:rsidP="00503C1D">
                  <w:pPr>
                    <w:spacing w:line="280" w:lineRule="exact"/>
                    <w:ind w:leftChars="-11" w:left="323" w:hangingChars="194" w:hanging="349"/>
                    <w:jc w:val="center"/>
                    <w:rPr>
                      <w:rFonts w:eastAsia="標楷體"/>
                      <w:spacing w:val="-10"/>
                      <w:sz w:val="20"/>
                      <w:szCs w:val="20"/>
                    </w:rPr>
                  </w:pPr>
                  <w:r w:rsidRPr="00CA3676">
                    <w:rPr>
                      <w:rFonts w:eastAsia="標楷體"/>
                      <w:spacing w:val="-10"/>
                      <w:sz w:val="20"/>
                      <w:szCs w:val="20"/>
                    </w:rPr>
                    <w:t>第二作者</w:t>
                  </w:r>
                </w:p>
              </w:tc>
              <w:tc>
                <w:tcPr>
                  <w:tcW w:w="1232" w:type="dxa"/>
                  <w:vAlign w:val="center"/>
                </w:tcPr>
                <w:p w:rsidR="004F75C6" w:rsidRPr="00CA3676" w:rsidRDefault="004F75C6" w:rsidP="00503C1D">
                  <w:pPr>
                    <w:spacing w:line="280" w:lineRule="exact"/>
                    <w:jc w:val="center"/>
                    <w:rPr>
                      <w:rFonts w:eastAsia="標楷體"/>
                      <w:spacing w:val="-10"/>
                      <w:sz w:val="20"/>
                      <w:szCs w:val="20"/>
                    </w:rPr>
                  </w:pPr>
                  <w:r w:rsidRPr="00CA3676">
                    <w:rPr>
                      <w:rFonts w:eastAsia="標楷體"/>
                      <w:spacing w:val="-10"/>
                      <w:sz w:val="20"/>
                      <w:szCs w:val="20"/>
                    </w:rPr>
                    <w:t>第三作者</w:t>
                  </w:r>
                </w:p>
              </w:tc>
              <w:tc>
                <w:tcPr>
                  <w:tcW w:w="1232" w:type="dxa"/>
                  <w:vAlign w:val="center"/>
                </w:tcPr>
                <w:p w:rsidR="004F75C6" w:rsidRPr="00CA3676" w:rsidRDefault="004F75C6" w:rsidP="00503C1D">
                  <w:pPr>
                    <w:spacing w:line="280" w:lineRule="exact"/>
                    <w:jc w:val="center"/>
                    <w:rPr>
                      <w:rFonts w:eastAsia="標楷體"/>
                      <w:spacing w:val="-10"/>
                      <w:sz w:val="20"/>
                      <w:szCs w:val="20"/>
                    </w:rPr>
                  </w:pPr>
                  <w:r w:rsidRPr="00CA3676">
                    <w:rPr>
                      <w:rFonts w:eastAsia="標楷體"/>
                      <w:spacing w:val="-10"/>
                      <w:sz w:val="20"/>
                      <w:szCs w:val="20"/>
                    </w:rPr>
                    <w:t>其他作者</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t>I.F.&gt;5</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I.F.×5</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I.F.×3</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I.F.×1</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I.F.×0.5</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t>10%(</w:t>
                  </w:r>
                  <w:r w:rsidRPr="00CA3676">
                    <w:rPr>
                      <w:rFonts w:eastAsia="標楷體"/>
                      <w:spacing w:val="-20"/>
                      <w:sz w:val="22"/>
                      <w:szCs w:val="20"/>
                    </w:rPr>
                    <w:t>含</w:t>
                  </w:r>
                  <w:r w:rsidRPr="00CA3676">
                    <w:rPr>
                      <w:rFonts w:eastAsia="標楷體"/>
                      <w:spacing w:val="-20"/>
                      <w:sz w:val="22"/>
                      <w:szCs w:val="20"/>
                    </w:rPr>
                    <w:t>)</w:t>
                  </w:r>
                  <w:r w:rsidRPr="00CA3676">
                    <w:rPr>
                      <w:rFonts w:eastAsia="標楷體"/>
                      <w:spacing w:val="-20"/>
                      <w:sz w:val="22"/>
                      <w:szCs w:val="20"/>
                    </w:rPr>
                    <w:t>內</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30</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18</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6</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3</w:t>
                  </w:r>
                  <w:r w:rsidRPr="00CA3676">
                    <w:rPr>
                      <w:rFonts w:eastAsia="標楷體"/>
                      <w:sz w:val="22"/>
                      <w:szCs w:val="20"/>
                    </w:rPr>
                    <w:t>分</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t>10%</w:t>
                  </w:r>
                  <w:r w:rsidRPr="00CA3676">
                    <w:rPr>
                      <w:rFonts w:eastAsia="標楷體"/>
                      <w:spacing w:val="-20"/>
                      <w:sz w:val="22"/>
                      <w:szCs w:val="20"/>
                    </w:rPr>
                    <w:t>至</w:t>
                  </w:r>
                  <w:r w:rsidRPr="00CA3676">
                    <w:rPr>
                      <w:rFonts w:eastAsia="標楷體"/>
                      <w:spacing w:val="-20"/>
                      <w:sz w:val="22"/>
                      <w:szCs w:val="20"/>
                    </w:rPr>
                    <w:t>20%(</w:t>
                  </w:r>
                  <w:r w:rsidRPr="00CA3676">
                    <w:rPr>
                      <w:rFonts w:eastAsia="標楷體"/>
                      <w:spacing w:val="-20"/>
                      <w:sz w:val="22"/>
                      <w:szCs w:val="20"/>
                    </w:rPr>
                    <w:t>不含</w:t>
                  </w:r>
                  <w:r w:rsidRPr="00CA3676">
                    <w:rPr>
                      <w:rFonts w:eastAsia="標楷體"/>
                      <w:spacing w:val="-20"/>
                      <w:sz w:val="22"/>
                      <w:szCs w:val="20"/>
                    </w:rPr>
                    <w:t>)</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25</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15</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5</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2.5</w:t>
                  </w:r>
                  <w:r w:rsidRPr="00CA3676">
                    <w:rPr>
                      <w:rFonts w:eastAsia="標楷體"/>
                      <w:sz w:val="22"/>
                      <w:szCs w:val="20"/>
                    </w:rPr>
                    <w:t>分</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t>20%</w:t>
                  </w:r>
                  <w:r w:rsidRPr="00CA3676">
                    <w:rPr>
                      <w:rFonts w:eastAsia="標楷體"/>
                      <w:spacing w:val="-20"/>
                      <w:sz w:val="22"/>
                      <w:szCs w:val="20"/>
                    </w:rPr>
                    <w:t>至</w:t>
                  </w:r>
                  <w:r w:rsidRPr="00CA3676">
                    <w:rPr>
                      <w:rFonts w:eastAsia="標楷體"/>
                      <w:spacing w:val="-20"/>
                      <w:sz w:val="22"/>
                      <w:szCs w:val="20"/>
                    </w:rPr>
                    <w:t>40%(</w:t>
                  </w:r>
                  <w:r w:rsidRPr="00CA3676">
                    <w:rPr>
                      <w:rFonts w:eastAsia="標楷體"/>
                      <w:spacing w:val="-20"/>
                      <w:sz w:val="22"/>
                      <w:szCs w:val="20"/>
                    </w:rPr>
                    <w:t>不含</w:t>
                  </w:r>
                  <w:r w:rsidRPr="00CA3676">
                    <w:rPr>
                      <w:rFonts w:eastAsia="標楷體"/>
                      <w:spacing w:val="-20"/>
                      <w:sz w:val="22"/>
                      <w:szCs w:val="20"/>
                    </w:rPr>
                    <w:t>)</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20</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12</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4</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2</w:t>
                  </w:r>
                  <w:r w:rsidRPr="00CA3676">
                    <w:rPr>
                      <w:rFonts w:eastAsia="標楷體"/>
                      <w:sz w:val="22"/>
                      <w:szCs w:val="20"/>
                    </w:rPr>
                    <w:t>分</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lastRenderedPageBreak/>
                    <w:t>40%</w:t>
                  </w:r>
                  <w:r w:rsidRPr="00CA3676">
                    <w:rPr>
                      <w:rFonts w:eastAsia="標楷體"/>
                      <w:spacing w:val="-20"/>
                      <w:sz w:val="22"/>
                      <w:szCs w:val="20"/>
                    </w:rPr>
                    <w:t>至</w:t>
                  </w:r>
                  <w:r w:rsidRPr="00CA3676">
                    <w:rPr>
                      <w:rFonts w:eastAsia="標楷體"/>
                      <w:spacing w:val="-20"/>
                      <w:sz w:val="22"/>
                      <w:szCs w:val="20"/>
                    </w:rPr>
                    <w:t>60%(</w:t>
                  </w:r>
                  <w:r w:rsidRPr="00CA3676">
                    <w:rPr>
                      <w:rFonts w:eastAsia="標楷體"/>
                      <w:spacing w:val="-20"/>
                      <w:sz w:val="22"/>
                      <w:szCs w:val="20"/>
                    </w:rPr>
                    <w:t>不含</w:t>
                  </w:r>
                  <w:r w:rsidRPr="00CA3676">
                    <w:rPr>
                      <w:rFonts w:eastAsia="標楷體"/>
                      <w:spacing w:val="-20"/>
                      <w:sz w:val="22"/>
                      <w:szCs w:val="20"/>
                    </w:rPr>
                    <w:t>)</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15</w:t>
                  </w:r>
                  <w:r w:rsidRPr="00CA3676">
                    <w:rPr>
                      <w:rFonts w:eastAsia="標楷體"/>
                      <w:sz w:val="22"/>
                      <w:szCs w:val="20"/>
                    </w:rPr>
                    <w:t>分</w:t>
                  </w:r>
                </w:p>
              </w:tc>
              <w:tc>
                <w:tcPr>
                  <w:tcW w:w="1232" w:type="dxa"/>
                  <w:vAlign w:val="center"/>
                </w:tcPr>
                <w:p w:rsidR="004F75C6" w:rsidRPr="00CA3676" w:rsidRDefault="004F75C6" w:rsidP="00503C1D">
                  <w:pPr>
                    <w:spacing w:line="360" w:lineRule="exact"/>
                    <w:ind w:leftChars="-11" w:left="401" w:hangingChars="194" w:hanging="427"/>
                    <w:jc w:val="center"/>
                    <w:rPr>
                      <w:rFonts w:eastAsia="標楷體"/>
                      <w:sz w:val="22"/>
                      <w:szCs w:val="20"/>
                    </w:rPr>
                  </w:pPr>
                  <w:r w:rsidRPr="00CA3676">
                    <w:rPr>
                      <w:rFonts w:eastAsia="標楷體"/>
                      <w:sz w:val="22"/>
                      <w:szCs w:val="20"/>
                    </w:rPr>
                    <w:t>9</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3</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1.5</w:t>
                  </w:r>
                  <w:r w:rsidRPr="00CA3676">
                    <w:rPr>
                      <w:rFonts w:eastAsia="標楷體"/>
                      <w:sz w:val="22"/>
                      <w:szCs w:val="20"/>
                    </w:rPr>
                    <w:t>分</w:t>
                  </w:r>
                </w:p>
              </w:tc>
            </w:tr>
            <w:tr w:rsidR="00CA3676" w:rsidRPr="00CA3676" w:rsidTr="005C1267">
              <w:trPr>
                <w:trHeight w:val="117"/>
              </w:trPr>
              <w:tc>
                <w:tcPr>
                  <w:tcW w:w="2908" w:type="dxa"/>
                  <w:vAlign w:val="center"/>
                </w:tcPr>
                <w:p w:rsidR="004F75C6" w:rsidRPr="00CA3676" w:rsidRDefault="004F75C6" w:rsidP="004F75C6">
                  <w:pPr>
                    <w:spacing w:line="360" w:lineRule="exact"/>
                    <w:ind w:left="585" w:hangingChars="325" w:hanging="585"/>
                    <w:jc w:val="both"/>
                    <w:rPr>
                      <w:rFonts w:eastAsia="標楷體"/>
                      <w:spacing w:val="-20"/>
                      <w:sz w:val="22"/>
                      <w:szCs w:val="20"/>
                    </w:rPr>
                  </w:pPr>
                  <w:r w:rsidRPr="00CA3676">
                    <w:rPr>
                      <w:rFonts w:eastAsia="標楷體"/>
                      <w:spacing w:val="-20"/>
                      <w:sz w:val="22"/>
                      <w:szCs w:val="20"/>
                    </w:rPr>
                    <w:t>60%</w:t>
                  </w:r>
                  <w:r w:rsidRPr="00CA3676">
                    <w:rPr>
                      <w:rFonts w:eastAsia="標楷體"/>
                      <w:spacing w:val="-20"/>
                      <w:sz w:val="22"/>
                      <w:szCs w:val="20"/>
                    </w:rPr>
                    <w:t>至</w:t>
                  </w:r>
                  <w:r w:rsidRPr="00CA3676">
                    <w:rPr>
                      <w:rFonts w:eastAsia="標楷體"/>
                      <w:spacing w:val="-20"/>
                      <w:sz w:val="22"/>
                      <w:szCs w:val="20"/>
                    </w:rPr>
                    <w:t>80%(</w:t>
                  </w:r>
                  <w:r w:rsidRPr="00CA3676">
                    <w:rPr>
                      <w:rFonts w:eastAsia="標楷體"/>
                      <w:spacing w:val="-20"/>
                      <w:sz w:val="22"/>
                      <w:szCs w:val="20"/>
                    </w:rPr>
                    <w:t>不含</w:t>
                  </w:r>
                  <w:r w:rsidRPr="00CA3676">
                    <w:rPr>
                      <w:rFonts w:eastAsia="標楷體"/>
                      <w:spacing w:val="-20"/>
                      <w:sz w:val="22"/>
                      <w:szCs w:val="20"/>
                    </w:rPr>
                    <w:t>)</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10</w:t>
                  </w:r>
                  <w:r w:rsidRPr="00CA3676">
                    <w:rPr>
                      <w:rFonts w:eastAsia="標楷體"/>
                      <w:sz w:val="22"/>
                      <w:szCs w:val="20"/>
                    </w:rPr>
                    <w:t>分</w:t>
                  </w:r>
                </w:p>
              </w:tc>
              <w:tc>
                <w:tcPr>
                  <w:tcW w:w="1232" w:type="dxa"/>
                  <w:vAlign w:val="center"/>
                </w:tcPr>
                <w:p w:rsidR="004F75C6" w:rsidRPr="00CA3676" w:rsidRDefault="004F75C6" w:rsidP="00503C1D">
                  <w:pPr>
                    <w:spacing w:line="360" w:lineRule="exact"/>
                    <w:ind w:leftChars="-11" w:left="401" w:hangingChars="194" w:hanging="427"/>
                    <w:jc w:val="center"/>
                    <w:rPr>
                      <w:rFonts w:eastAsia="標楷體"/>
                      <w:sz w:val="22"/>
                      <w:szCs w:val="20"/>
                    </w:rPr>
                  </w:pPr>
                  <w:r w:rsidRPr="00CA3676">
                    <w:rPr>
                      <w:rFonts w:eastAsia="標楷體"/>
                      <w:sz w:val="22"/>
                      <w:szCs w:val="20"/>
                    </w:rPr>
                    <w:t>6</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2</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w:t>
                  </w:r>
                  <w:r w:rsidRPr="00CA3676">
                    <w:rPr>
                      <w:rFonts w:eastAsia="標楷體"/>
                      <w:sz w:val="22"/>
                      <w:szCs w:val="20"/>
                    </w:rPr>
                    <w:t>分</w:t>
                  </w:r>
                </w:p>
              </w:tc>
            </w:tr>
            <w:tr w:rsidR="00CA3676" w:rsidRPr="00CA3676" w:rsidTr="005C1267">
              <w:trPr>
                <w:trHeight w:val="79"/>
              </w:trPr>
              <w:tc>
                <w:tcPr>
                  <w:tcW w:w="2908" w:type="dxa"/>
                  <w:vAlign w:val="center"/>
                </w:tcPr>
                <w:p w:rsidR="004F75C6" w:rsidRPr="00CA3676" w:rsidRDefault="004F75C6" w:rsidP="004F75C6">
                  <w:pPr>
                    <w:spacing w:line="360" w:lineRule="exact"/>
                    <w:ind w:left="634" w:hangingChars="317" w:hanging="634"/>
                    <w:jc w:val="both"/>
                    <w:rPr>
                      <w:rFonts w:eastAsia="標楷體"/>
                      <w:spacing w:val="-10"/>
                      <w:sz w:val="22"/>
                      <w:szCs w:val="20"/>
                    </w:rPr>
                  </w:pPr>
                  <w:r w:rsidRPr="00CA3676">
                    <w:rPr>
                      <w:rFonts w:eastAsia="標楷體"/>
                      <w:spacing w:val="-10"/>
                      <w:sz w:val="22"/>
                      <w:szCs w:val="20"/>
                    </w:rPr>
                    <w:t>80</w:t>
                  </w:r>
                  <w:r w:rsidRPr="00CA3676">
                    <w:rPr>
                      <w:rFonts w:eastAsia="標楷體"/>
                      <w:spacing w:val="-10"/>
                      <w:sz w:val="22"/>
                      <w:szCs w:val="20"/>
                    </w:rPr>
                    <w:t>％以上</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5</w:t>
                  </w:r>
                  <w:r w:rsidRPr="00CA3676">
                    <w:rPr>
                      <w:rFonts w:eastAsia="標楷體"/>
                      <w:sz w:val="22"/>
                      <w:szCs w:val="20"/>
                    </w:rPr>
                    <w:t>分</w:t>
                  </w:r>
                </w:p>
              </w:tc>
              <w:tc>
                <w:tcPr>
                  <w:tcW w:w="1232" w:type="dxa"/>
                  <w:vAlign w:val="center"/>
                </w:tcPr>
                <w:p w:rsidR="004F75C6" w:rsidRPr="00CA3676" w:rsidRDefault="004F75C6" w:rsidP="00503C1D">
                  <w:pPr>
                    <w:spacing w:line="360" w:lineRule="exact"/>
                    <w:ind w:leftChars="-11" w:left="401" w:hangingChars="194" w:hanging="427"/>
                    <w:jc w:val="center"/>
                    <w:rPr>
                      <w:rFonts w:eastAsia="標楷體"/>
                      <w:sz w:val="22"/>
                      <w:szCs w:val="20"/>
                    </w:rPr>
                  </w:pPr>
                  <w:r w:rsidRPr="00CA3676">
                    <w:rPr>
                      <w:rFonts w:eastAsia="標楷體"/>
                      <w:sz w:val="22"/>
                      <w:szCs w:val="20"/>
                    </w:rPr>
                    <w:t>3</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0.5</w:t>
                  </w:r>
                  <w:r w:rsidRPr="00CA3676">
                    <w:rPr>
                      <w:rFonts w:eastAsia="標楷體"/>
                      <w:sz w:val="22"/>
                      <w:szCs w:val="20"/>
                    </w:rPr>
                    <w:t>分</w:t>
                  </w:r>
                </w:p>
              </w:tc>
            </w:tr>
            <w:tr w:rsidR="00CA3676" w:rsidRPr="00CA3676" w:rsidTr="005C1267">
              <w:trPr>
                <w:trHeight w:val="79"/>
              </w:trPr>
              <w:tc>
                <w:tcPr>
                  <w:tcW w:w="2908" w:type="dxa"/>
                  <w:vAlign w:val="center"/>
                </w:tcPr>
                <w:p w:rsidR="004F75C6" w:rsidRPr="00CA3676" w:rsidRDefault="004F75C6" w:rsidP="004F75C6">
                  <w:pPr>
                    <w:spacing w:line="360" w:lineRule="exact"/>
                    <w:ind w:left="2"/>
                    <w:jc w:val="both"/>
                    <w:rPr>
                      <w:rFonts w:eastAsia="標楷體"/>
                      <w:spacing w:val="-10"/>
                      <w:sz w:val="22"/>
                      <w:szCs w:val="20"/>
                    </w:rPr>
                  </w:pPr>
                  <w:r w:rsidRPr="00CA3676">
                    <w:rPr>
                      <w:rFonts w:eastAsia="標楷體" w:hint="eastAsia"/>
                      <w:spacing w:val="-10"/>
                      <w:sz w:val="22"/>
                      <w:szCs w:val="20"/>
                    </w:rPr>
                    <w:t>學位論文</w:t>
                  </w:r>
                  <w:r w:rsidRPr="00CA3676">
                    <w:rPr>
                      <w:rFonts w:eastAsia="標楷體" w:hint="eastAsia"/>
                      <w:spacing w:val="-10"/>
                      <w:sz w:val="22"/>
                      <w:szCs w:val="20"/>
                    </w:rPr>
                    <w:t>/EI/</w:t>
                  </w:r>
                  <w:r w:rsidRPr="00CA3676">
                    <w:rPr>
                      <w:rFonts w:eastAsia="標楷體" w:hint="eastAsia"/>
                      <w:spacing w:val="-10"/>
                      <w:sz w:val="22"/>
                      <w:szCs w:val="20"/>
                      <w:u w:val="single"/>
                    </w:rPr>
                    <w:t>職能治療學會雜誌</w:t>
                  </w:r>
                  <w:r w:rsidRPr="00CA3676">
                    <w:rPr>
                      <w:rFonts w:eastAsia="標楷體" w:hint="eastAsia"/>
                      <w:spacing w:val="-10"/>
                      <w:sz w:val="22"/>
                      <w:szCs w:val="20"/>
                      <w:u w:val="single"/>
                    </w:rPr>
                    <w:t>*/</w:t>
                  </w:r>
                  <w:r w:rsidRPr="00CA3676">
                    <w:rPr>
                      <w:rFonts w:eastAsia="標楷體" w:hint="eastAsia"/>
                      <w:spacing w:val="-10"/>
                      <w:sz w:val="22"/>
                      <w:szCs w:val="20"/>
                      <w:u w:val="single"/>
                    </w:rPr>
                    <w:t>物理治療</w:t>
                  </w:r>
                  <w:r w:rsidRPr="00CA3676">
                    <w:rPr>
                      <w:rFonts w:eastAsia="標楷體" w:hint="eastAsia"/>
                      <w:spacing w:val="-10"/>
                      <w:sz w:val="22"/>
                      <w:szCs w:val="20"/>
                      <w:u w:val="single"/>
                    </w:rPr>
                    <w:t>*</w:t>
                  </w:r>
                  <w:r w:rsidRPr="00CA3676">
                    <w:rPr>
                      <w:rFonts w:eastAsia="標楷體" w:hint="eastAsia"/>
                      <w:spacing w:val="-10"/>
                      <w:sz w:val="22"/>
                      <w:szCs w:val="20"/>
                    </w:rPr>
                    <w:t>/</w:t>
                  </w:r>
                  <w:r w:rsidRPr="00CA3676">
                    <w:rPr>
                      <w:rFonts w:eastAsia="標楷體" w:hint="eastAsia"/>
                      <w:spacing w:val="-10"/>
                      <w:sz w:val="22"/>
                      <w:szCs w:val="20"/>
                    </w:rPr>
                    <w:t>台灣醫學教育學會期刊等</w:t>
                  </w:r>
                </w:p>
              </w:tc>
              <w:tc>
                <w:tcPr>
                  <w:tcW w:w="1231"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5</w:t>
                  </w:r>
                  <w:r w:rsidRPr="00CA3676">
                    <w:rPr>
                      <w:rFonts w:eastAsia="標楷體"/>
                      <w:sz w:val="22"/>
                      <w:szCs w:val="20"/>
                    </w:rPr>
                    <w:t>分</w:t>
                  </w:r>
                </w:p>
              </w:tc>
              <w:tc>
                <w:tcPr>
                  <w:tcW w:w="1232" w:type="dxa"/>
                  <w:vAlign w:val="center"/>
                </w:tcPr>
                <w:p w:rsidR="004F75C6" w:rsidRPr="00CA3676" w:rsidRDefault="004F75C6" w:rsidP="00503C1D">
                  <w:pPr>
                    <w:spacing w:line="360" w:lineRule="exact"/>
                    <w:ind w:leftChars="-11" w:left="401" w:hangingChars="194" w:hanging="427"/>
                    <w:jc w:val="center"/>
                    <w:rPr>
                      <w:rFonts w:eastAsia="標楷體"/>
                      <w:sz w:val="22"/>
                      <w:szCs w:val="20"/>
                    </w:rPr>
                  </w:pPr>
                  <w:r w:rsidRPr="00CA3676">
                    <w:rPr>
                      <w:rFonts w:eastAsia="標楷體"/>
                      <w:sz w:val="22"/>
                      <w:szCs w:val="20"/>
                    </w:rPr>
                    <w:t>3</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1</w:t>
                  </w:r>
                  <w:r w:rsidRPr="00CA3676">
                    <w:rPr>
                      <w:rFonts w:eastAsia="標楷體"/>
                      <w:sz w:val="22"/>
                      <w:szCs w:val="20"/>
                    </w:rPr>
                    <w:t>分</w:t>
                  </w:r>
                </w:p>
              </w:tc>
              <w:tc>
                <w:tcPr>
                  <w:tcW w:w="1232" w:type="dxa"/>
                  <w:vAlign w:val="center"/>
                </w:tcPr>
                <w:p w:rsidR="004F75C6" w:rsidRPr="00CA3676" w:rsidRDefault="004F75C6" w:rsidP="00503C1D">
                  <w:pPr>
                    <w:spacing w:line="360" w:lineRule="exact"/>
                    <w:jc w:val="center"/>
                    <w:rPr>
                      <w:rFonts w:eastAsia="標楷體"/>
                      <w:sz w:val="22"/>
                      <w:szCs w:val="20"/>
                    </w:rPr>
                  </w:pPr>
                  <w:r w:rsidRPr="00CA3676">
                    <w:rPr>
                      <w:rFonts w:eastAsia="標楷體"/>
                      <w:sz w:val="22"/>
                      <w:szCs w:val="20"/>
                    </w:rPr>
                    <w:t>0.5</w:t>
                  </w:r>
                  <w:r w:rsidRPr="00CA3676">
                    <w:rPr>
                      <w:rFonts w:eastAsia="標楷體"/>
                      <w:sz w:val="22"/>
                      <w:szCs w:val="20"/>
                    </w:rPr>
                    <w:t>分</w:t>
                  </w:r>
                </w:p>
              </w:tc>
            </w:tr>
          </w:tbl>
          <w:p w:rsidR="004F75C6" w:rsidRPr="00CA3676" w:rsidRDefault="004F75C6" w:rsidP="004F75C6">
            <w:pPr>
              <w:ind w:leftChars="100" w:left="240"/>
              <w:jc w:val="both"/>
              <w:rPr>
                <w:rFonts w:eastAsia="標楷體"/>
                <w:bCs/>
              </w:rPr>
            </w:pPr>
            <w:r w:rsidRPr="00CA3676">
              <w:rPr>
                <w:rFonts w:eastAsia="標楷體"/>
                <w:b/>
                <w:bCs/>
              </w:rPr>
              <w:t xml:space="preserve"> </w:t>
            </w:r>
            <w:r w:rsidRPr="00CA3676">
              <w:rPr>
                <w:rFonts w:eastAsia="標楷體"/>
                <w:bCs/>
              </w:rPr>
              <w:t xml:space="preserve"> </w:t>
            </w:r>
            <w:r w:rsidRPr="00CA3676">
              <w:rPr>
                <w:rFonts w:eastAsia="標楷體"/>
                <w:bCs/>
              </w:rPr>
              <w:t>但論文若具有同等貢獻者，其分數計算如下</w:t>
            </w:r>
            <w:r w:rsidRPr="00CA3676">
              <w:rPr>
                <w:rFonts w:eastAsia="標楷體"/>
                <w:bCs/>
              </w:rPr>
              <w:t>:</w:t>
            </w:r>
            <w:r w:rsidRPr="00CA3676">
              <w:rPr>
                <w:rFonts w:eastAsia="標楷體"/>
                <w:kern w:val="0"/>
                <w:sz w:val="20"/>
                <w:szCs w:val="20"/>
              </w:rPr>
              <w:t xml:space="preserve"> </w:t>
            </w:r>
          </w:p>
          <w:p w:rsidR="004F75C6" w:rsidRPr="00CA3676" w:rsidRDefault="004F75C6" w:rsidP="004F75C6">
            <w:pPr>
              <w:numPr>
                <w:ilvl w:val="1"/>
                <w:numId w:val="22"/>
              </w:numPr>
              <w:jc w:val="both"/>
              <w:rPr>
                <w:rFonts w:eastAsia="標楷體"/>
              </w:rPr>
            </w:pPr>
            <w:r w:rsidRPr="00CA3676">
              <w:rPr>
                <w:rFonts w:eastAsia="標楷體"/>
              </w:rPr>
              <w:t>若有兩位作者相同貢獻度，以其排序之加權分數</w:t>
            </w:r>
            <w:r w:rsidRPr="00CA3676">
              <w:rPr>
                <w:rFonts w:eastAsia="標楷體"/>
              </w:rPr>
              <w:t>80%</w:t>
            </w:r>
            <w:r w:rsidRPr="00CA3676">
              <w:rPr>
                <w:rFonts w:eastAsia="標楷體"/>
              </w:rPr>
              <w:t>計算，如發表於</w:t>
            </w:r>
            <w:r w:rsidRPr="00CA3676">
              <w:rPr>
                <w:rFonts w:eastAsia="標楷體"/>
              </w:rPr>
              <w:t>IF</w:t>
            </w:r>
            <w:proofErr w:type="gramStart"/>
            <w:r w:rsidRPr="00CA3676">
              <w:t>≧</w:t>
            </w:r>
            <w:proofErr w:type="gramEnd"/>
            <w:r w:rsidRPr="00CA3676">
              <w:rPr>
                <w:rFonts w:eastAsia="標楷體"/>
              </w:rPr>
              <w:t>6</w:t>
            </w:r>
            <w:r w:rsidRPr="00CA3676">
              <w:rPr>
                <w:rFonts w:eastAsia="標楷體"/>
              </w:rPr>
              <w:t>則以</w:t>
            </w:r>
            <w:r w:rsidRPr="00CA3676">
              <w:rPr>
                <w:rFonts w:eastAsia="標楷體"/>
              </w:rPr>
              <w:t>100%</w:t>
            </w:r>
            <w:r w:rsidRPr="00CA3676">
              <w:rPr>
                <w:rFonts w:eastAsia="標楷體"/>
              </w:rPr>
              <w:t>計算。</w:t>
            </w:r>
          </w:p>
          <w:p w:rsidR="004F75C6" w:rsidRPr="00CA3676" w:rsidRDefault="004F75C6" w:rsidP="004F75C6">
            <w:pPr>
              <w:numPr>
                <w:ilvl w:val="1"/>
                <w:numId w:val="22"/>
              </w:numPr>
              <w:jc w:val="both"/>
              <w:rPr>
                <w:rFonts w:eastAsia="標楷體"/>
              </w:rPr>
            </w:pPr>
            <w:r w:rsidRPr="00CA3676">
              <w:rPr>
                <w:rFonts w:eastAsia="標楷體"/>
              </w:rPr>
              <w:t>有三至四位作者相同貢獻，以其排序之加權分數</w:t>
            </w:r>
            <w:r w:rsidRPr="00CA3676">
              <w:rPr>
                <w:rFonts w:eastAsia="標楷體"/>
              </w:rPr>
              <w:t>60%</w:t>
            </w:r>
            <w:r w:rsidRPr="00CA3676">
              <w:rPr>
                <w:rFonts w:eastAsia="標楷體"/>
              </w:rPr>
              <w:t>計算，如發表於</w:t>
            </w:r>
            <w:r w:rsidRPr="00CA3676">
              <w:rPr>
                <w:rFonts w:eastAsia="標楷體"/>
              </w:rPr>
              <w:t>IF</w:t>
            </w:r>
            <w:proofErr w:type="gramStart"/>
            <w:r w:rsidRPr="00CA3676">
              <w:t>≧</w:t>
            </w:r>
            <w:proofErr w:type="gramEnd"/>
            <w:r w:rsidRPr="00CA3676">
              <w:rPr>
                <w:rFonts w:eastAsia="標楷體"/>
              </w:rPr>
              <w:t>10</w:t>
            </w:r>
            <w:r w:rsidRPr="00CA3676">
              <w:rPr>
                <w:rFonts w:eastAsia="標楷體"/>
              </w:rPr>
              <w:t>則以</w:t>
            </w:r>
            <w:r w:rsidRPr="00CA3676">
              <w:rPr>
                <w:rFonts w:eastAsia="標楷體"/>
              </w:rPr>
              <w:t>100%</w:t>
            </w:r>
            <w:r w:rsidRPr="00CA3676">
              <w:rPr>
                <w:rFonts w:eastAsia="標楷體"/>
              </w:rPr>
              <w:t>計算。</w:t>
            </w:r>
          </w:p>
          <w:p w:rsidR="004F75C6" w:rsidRPr="00CA3676" w:rsidRDefault="004F75C6" w:rsidP="004F75C6">
            <w:pPr>
              <w:numPr>
                <w:ilvl w:val="1"/>
                <w:numId w:val="22"/>
              </w:numPr>
              <w:jc w:val="both"/>
              <w:rPr>
                <w:rFonts w:eastAsia="標楷體"/>
              </w:rPr>
            </w:pPr>
            <w:r w:rsidRPr="00CA3676">
              <w:rPr>
                <w:rFonts w:eastAsia="標楷體"/>
              </w:rPr>
              <w:t>有五位及以上作者相同貢獻，以其排序之加權分數</w:t>
            </w:r>
            <w:r w:rsidRPr="00CA3676">
              <w:rPr>
                <w:rFonts w:eastAsia="標楷體"/>
              </w:rPr>
              <w:t>30%</w:t>
            </w:r>
            <w:r w:rsidRPr="00CA3676">
              <w:rPr>
                <w:rFonts w:eastAsia="標楷體"/>
              </w:rPr>
              <w:t>計算。</w:t>
            </w:r>
          </w:p>
          <w:p w:rsidR="00503C1D" w:rsidRPr="00CA3676" w:rsidRDefault="00503C1D" w:rsidP="00503C1D">
            <w:pPr>
              <w:ind w:left="982"/>
              <w:jc w:val="both"/>
              <w:rPr>
                <w:rFonts w:eastAsia="標楷體" w:hint="eastAsia"/>
              </w:rPr>
            </w:pPr>
          </w:p>
          <w:p w:rsidR="004F75C6" w:rsidRPr="00CA3676" w:rsidRDefault="004F75C6" w:rsidP="004F75C6">
            <w:pPr>
              <w:numPr>
                <w:ilvl w:val="0"/>
                <w:numId w:val="21"/>
              </w:numPr>
              <w:ind w:left="601" w:hanging="425"/>
              <w:jc w:val="both"/>
              <w:rPr>
                <w:rFonts w:eastAsia="標楷體"/>
              </w:rPr>
            </w:pPr>
            <w:r w:rsidRPr="00CA3676">
              <w:rPr>
                <w:rFonts w:eastAsia="標楷體"/>
              </w:rPr>
              <w:t>最近七年本校產學營運處承辦</w:t>
            </w:r>
            <w:r w:rsidRPr="00CA3676">
              <w:rPr>
                <w:rFonts w:eastAsia="標楷體" w:hAnsi="標楷體"/>
                <w:u w:val="single"/>
              </w:rPr>
              <w:t>或與校外機構簽署智權協議</w:t>
            </w:r>
            <w:r w:rsidRPr="00CA3676">
              <w:rPr>
                <w:rFonts w:eastAsia="標楷體"/>
              </w:rPr>
              <w:t>所獲取發明專利權，每件以一獲證國家為限。共同發明者依權益分配比例計算。</w:t>
            </w:r>
          </w:p>
          <w:tbl>
            <w:tblPr>
              <w:tblW w:w="538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27"/>
              <w:gridCol w:w="1560"/>
            </w:tblGrid>
            <w:tr w:rsidR="00CA3676" w:rsidRPr="00CA3676" w:rsidTr="005C1267">
              <w:trPr>
                <w:cantSplit/>
                <w:trHeight w:val="53"/>
              </w:trPr>
              <w:tc>
                <w:tcPr>
                  <w:tcW w:w="3827" w:type="dxa"/>
                  <w:vAlign w:val="center"/>
                </w:tcPr>
                <w:p w:rsidR="004F75C6" w:rsidRPr="00CA3676" w:rsidRDefault="004F75C6" w:rsidP="004F75C6">
                  <w:pPr>
                    <w:snapToGrid w:val="0"/>
                    <w:jc w:val="center"/>
                    <w:rPr>
                      <w:rFonts w:eastAsia="標楷體"/>
                      <w:szCs w:val="22"/>
                    </w:rPr>
                  </w:pPr>
                  <w:r w:rsidRPr="00CA3676">
                    <w:rPr>
                      <w:rFonts w:eastAsia="標楷體"/>
                      <w:szCs w:val="22"/>
                    </w:rPr>
                    <w:t>獲證國家</w:t>
                  </w:r>
                </w:p>
              </w:tc>
              <w:tc>
                <w:tcPr>
                  <w:tcW w:w="1560" w:type="dxa"/>
                  <w:vAlign w:val="center"/>
                </w:tcPr>
                <w:p w:rsidR="004F75C6" w:rsidRPr="00CA3676" w:rsidRDefault="004F75C6" w:rsidP="004F75C6">
                  <w:pPr>
                    <w:snapToGrid w:val="0"/>
                    <w:jc w:val="center"/>
                    <w:rPr>
                      <w:rFonts w:eastAsia="標楷體"/>
                      <w:szCs w:val="22"/>
                    </w:rPr>
                  </w:pPr>
                  <w:r w:rsidRPr="00CA3676">
                    <w:rPr>
                      <w:rFonts w:eastAsia="標楷體"/>
                      <w:szCs w:val="22"/>
                    </w:rPr>
                    <w:t>每件分數</w:t>
                  </w:r>
                </w:p>
              </w:tc>
            </w:tr>
            <w:tr w:rsidR="00CA3676" w:rsidRPr="00CA3676" w:rsidTr="005C1267">
              <w:trPr>
                <w:trHeight w:val="53"/>
              </w:trPr>
              <w:tc>
                <w:tcPr>
                  <w:tcW w:w="3827" w:type="dxa"/>
                  <w:vAlign w:val="center"/>
                </w:tcPr>
                <w:p w:rsidR="004F75C6" w:rsidRPr="00CA3676" w:rsidRDefault="004F75C6" w:rsidP="004F75C6">
                  <w:pPr>
                    <w:snapToGrid w:val="0"/>
                    <w:jc w:val="both"/>
                    <w:rPr>
                      <w:rFonts w:eastAsia="標楷體"/>
                      <w:szCs w:val="22"/>
                    </w:rPr>
                  </w:pPr>
                  <w:r w:rsidRPr="00CA3676">
                    <w:rPr>
                      <w:rFonts w:eastAsia="標楷體"/>
                      <w:szCs w:val="22"/>
                    </w:rPr>
                    <w:t>中華民國</w:t>
                  </w:r>
                </w:p>
              </w:tc>
              <w:tc>
                <w:tcPr>
                  <w:tcW w:w="1560" w:type="dxa"/>
                  <w:vAlign w:val="center"/>
                </w:tcPr>
                <w:p w:rsidR="004F75C6" w:rsidRPr="00CA3676" w:rsidRDefault="004F75C6" w:rsidP="00503C1D">
                  <w:pPr>
                    <w:snapToGrid w:val="0"/>
                    <w:jc w:val="center"/>
                    <w:rPr>
                      <w:rFonts w:eastAsia="標楷體"/>
                      <w:szCs w:val="22"/>
                    </w:rPr>
                  </w:pPr>
                  <w:r w:rsidRPr="00CA3676">
                    <w:rPr>
                      <w:rFonts w:eastAsia="標楷體"/>
                      <w:szCs w:val="22"/>
                    </w:rPr>
                    <w:t>30</w:t>
                  </w:r>
                  <w:r w:rsidRPr="00CA3676">
                    <w:rPr>
                      <w:rFonts w:eastAsia="標楷體"/>
                      <w:szCs w:val="22"/>
                    </w:rPr>
                    <w:t>分</w:t>
                  </w:r>
                </w:p>
              </w:tc>
            </w:tr>
            <w:tr w:rsidR="00CA3676" w:rsidRPr="00CA3676" w:rsidTr="005C1267">
              <w:trPr>
                <w:trHeight w:val="398"/>
              </w:trPr>
              <w:tc>
                <w:tcPr>
                  <w:tcW w:w="3827" w:type="dxa"/>
                  <w:vAlign w:val="center"/>
                </w:tcPr>
                <w:p w:rsidR="004F75C6" w:rsidRPr="00CA3676" w:rsidRDefault="004F75C6" w:rsidP="004F75C6">
                  <w:pPr>
                    <w:snapToGrid w:val="0"/>
                    <w:jc w:val="both"/>
                    <w:rPr>
                      <w:rFonts w:eastAsia="標楷體"/>
                      <w:szCs w:val="22"/>
                    </w:rPr>
                  </w:pPr>
                  <w:r w:rsidRPr="00CA3676">
                    <w:rPr>
                      <w:rFonts w:eastAsia="標楷體"/>
                      <w:szCs w:val="22"/>
                    </w:rPr>
                    <w:t>日本、加拿大、中國</w:t>
                  </w:r>
                </w:p>
              </w:tc>
              <w:tc>
                <w:tcPr>
                  <w:tcW w:w="1560" w:type="dxa"/>
                  <w:vAlign w:val="center"/>
                </w:tcPr>
                <w:p w:rsidR="004F75C6" w:rsidRPr="00CA3676" w:rsidRDefault="004F75C6" w:rsidP="00503C1D">
                  <w:pPr>
                    <w:snapToGrid w:val="0"/>
                    <w:jc w:val="center"/>
                    <w:rPr>
                      <w:rFonts w:eastAsia="標楷體"/>
                      <w:szCs w:val="22"/>
                    </w:rPr>
                  </w:pPr>
                  <w:r w:rsidRPr="00CA3676">
                    <w:rPr>
                      <w:rFonts w:eastAsia="標楷體"/>
                      <w:szCs w:val="22"/>
                    </w:rPr>
                    <w:t>60</w:t>
                  </w:r>
                  <w:r w:rsidRPr="00CA3676">
                    <w:rPr>
                      <w:rFonts w:eastAsia="標楷體"/>
                      <w:szCs w:val="22"/>
                    </w:rPr>
                    <w:t>分</w:t>
                  </w:r>
                </w:p>
              </w:tc>
            </w:tr>
            <w:tr w:rsidR="00CA3676" w:rsidRPr="00CA3676" w:rsidTr="005C1267">
              <w:trPr>
                <w:trHeight w:val="259"/>
              </w:trPr>
              <w:tc>
                <w:tcPr>
                  <w:tcW w:w="3827" w:type="dxa"/>
                  <w:vAlign w:val="center"/>
                </w:tcPr>
                <w:p w:rsidR="004F75C6" w:rsidRPr="00CA3676" w:rsidRDefault="004F75C6" w:rsidP="004F75C6">
                  <w:pPr>
                    <w:snapToGrid w:val="0"/>
                    <w:jc w:val="both"/>
                    <w:rPr>
                      <w:rFonts w:eastAsia="標楷體"/>
                      <w:szCs w:val="22"/>
                    </w:rPr>
                  </w:pPr>
                  <w:r w:rsidRPr="00CA3676">
                    <w:rPr>
                      <w:rFonts w:eastAsia="標楷體"/>
                      <w:szCs w:val="22"/>
                    </w:rPr>
                    <w:t>美國、歐盟</w:t>
                  </w:r>
                </w:p>
              </w:tc>
              <w:tc>
                <w:tcPr>
                  <w:tcW w:w="1560" w:type="dxa"/>
                  <w:vAlign w:val="center"/>
                </w:tcPr>
                <w:p w:rsidR="004F75C6" w:rsidRPr="00CA3676" w:rsidRDefault="004F75C6" w:rsidP="00503C1D">
                  <w:pPr>
                    <w:snapToGrid w:val="0"/>
                    <w:jc w:val="center"/>
                    <w:rPr>
                      <w:rFonts w:eastAsia="標楷體"/>
                      <w:szCs w:val="22"/>
                    </w:rPr>
                  </w:pPr>
                  <w:r w:rsidRPr="00CA3676">
                    <w:rPr>
                      <w:rFonts w:eastAsia="標楷體"/>
                      <w:szCs w:val="22"/>
                    </w:rPr>
                    <w:t>80</w:t>
                  </w:r>
                  <w:r w:rsidRPr="00CA3676">
                    <w:rPr>
                      <w:rFonts w:eastAsia="標楷體"/>
                      <w:szCs w:val="22"/>
                    </w:rPr>
                    <w:t>分</w:t>
                  </w:r>
                </w:p>
              </w:tc>
            </w:tr>
            <w:tr w:rsidR="00CA3676" w:rsidRPr="00CA3676" w:rsidTr="005C1267">
              <w:trPr>
                <w:trHeight w:val="267"/>
              </w:trPr>
              <w:tc>
                <w:tcPr>
                  <w:tcW w:w="3827" w:type="dxa"/>
                  <w:vAlign w:val="center"/>
                </w:tcPr>
                <w:p w:rsidR="004F75C6" w:rsidRPr="00CA3676" w:rsidRDefault="004F75C6" w:rsidP="004F75C6">
                  <w:pPr>
                    <w:snapToGrid w:val="0"/>
                    <w:jc w:val="both"/>
                    <w:rPr>
                      <w:rFonts w:eastAsia="標楷體"/>
                      <w:szCs w:val="22"/>
                    </w:rPr>
                  </w:pPr>
                  <w:r w:rsidRPr="00CA3676">
                    <w:rPr>
                      <w:rFonts w:eastAsia="標楷體"/>
                      <w:szCs w:val="22"/>
                    </w:rPr>
                    <w:t>其他國家</w:t>
                  </w:r>
                </w:p>
              </w:tc>
              <w:tc>
                <w:tcPr>
                  <w:tcW w:w="1560" w:type="dxa"/>
                  <w:vAlign w:val="center"/>
                </w:tcPr>
                <w:p w:rsidR="004F75C6" w:rsidRPr="00CA3676" w:rsidRDefault="004F75C6" w:rsidP="00503C1D">
                  <w:pPr>
                    <w:snapToGrid w:val="0"/>
                    <w:jc w:val="center"/>
                    <w:rPr>
                      <w:rFonts w:eastAsia="標楷體"/>
                      <w:szCs w:val="22"/>
                    </w:rPr>
                  </w:pPr>
                  <w:r w:rsidRPr="00CA3676">
                    <w:rPr>
                      <w:rFonts w:eastAsia="標楷體"/>
                      <w:szCs w:val="22"/>
                    </w:rPr>
                    <w:t>40</w:t>
                  </w:r>
                  <w:r w:rsidRPr="00CA3676">
                    <w:rPr>
                      <w:rFonts w:eastAsia="標楷體"/>
                      <w:szCs w:val="22"/>
                    </w:rPr>
                    <w:t>分</w:t>
                  </w:r>
                </w:p>
              </w:tc>
            </w:tr>
          </w:tbl>
          <w:p w:rsidR="00503C1D" w:rsidRPr="00CA3676" w:rsidRDefault="00503C1D" w:rsidP="00503C1D">
            <w:pPr>
              <w:ind w:left="601"/>
              <w:jc w:val="both"/>
              <w:rPr>
                <w:rFonts w:eastAsia="標楷體" w:hint="eastAsia"/>
              </w:rPr>
            </w:pPr>
          </w:p>
          <w:p w:rsidR="004F75C6" w:rsidRPr="00CA3676" w:rsidRDefault="004F75C6" w:rsidP="004F75C6">
            <w:pPr>
              <w:numPr>
                <w:ilvl w:val="0"/>
                <w:numId w:val="21"/>
              </w:numPr>
              <w:ind w:left="601" w:hanging="425"/>
              <w:jc w:val="both"/>
              <w:rPr>
                <w:rFonts w:eastAsia="標楷體"/>
              </w:rPr>
            </w:pPr>
            <w:r w:rsidRPr="00CA3676">
              <w:rPr>
                <w:rFonts w:eastAsia="標楷體"/>
              </w:rPr>
              <w:t>最近七年本校產學營運處承辦完成之技術移轉</w:t>
            </w:r>
            <w:r w:rsidRPr="00CA3676">
              <w:rPr>
                <w:rFonts w:eastAsia="標楷體"/>
              </w:rPr>
              <w:t>/</w:t>
            </w:r>
            <w:r w:rsidRPr="00CA3676">
              <w:rPr>
                <w:rFonts w:eastAsia="標楷體"/>
              </w:rPr>
              <w:t>授權</w:t>
            </w:r>
            <w:r w:rsidRPr="00CA3676">
              <w:rPr>
                <w:rFonts w:eastAsia="標楷體" w:hAnsi="標楷體"/>
                <w:u w:val="single"/>
              </w:rPr>
              <w:t>或與校外機構簽署智權協議</w:t>
            </w:r>
            <w:r w:rsidRPr="00CA3676">
              <w:rPr>
                <w:rFonts w:eastAsia="標楷體"/>
              </w:rPr>
              <w:t>之分配收益，依累積實收總金額計分。共同發明者，依權益分配比例計算。</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89"/>
              <w:gridCol w:w="1579"/>
            </w:tblGrid>
            <w:tr w:rsidR="00CA3676" w:rsidRPr="00CA3676" w:rsidTr="005C1267">
              <w:trPr>
                <w:cantSplit/>
                <w:trHeight w:val="101"/>
              </w:trPr>
              <w:tc>
                <w:tcPr>
                  <w:tcW w:w="3789" w:type="dxa"/>
                  <w:tcBorders>
                    <w:bottom w:val="single" w:sz="4" w:space="0" w:color="auto"/>
                  </w:tcBorders>
                  <w:vAlign w:val="center"/>
                </w:tcPr>
                <w:p w:rsidR="004F75C6" w:rsidRPr="00CA3676" w:rsidRDefault="004F75C6" w:rsidP="004F75C6">
                  <w:pPr>
                    <w:snapToGrid w:val="0"/>
                    <w:jc w:val="center"/>
                    <w:rPr>
                      <w:rFonts w:eastAsia="標楷體"/>
                      <w:szCs w:val="22"/>
                    </w:rPr>
                  </w:pPr>
                  <w:r w:rsidRPr="00CA3676">
                    <w:rPr>
                      <w:rFonts w:eastAsia="標楷體"/>
                      <w:szCs w:val="22"/>
                    </w:rPr>
                    <w:t>技轉</w:t>
                  </w:r>
                  <w:r w:rsidRPr="00CA3676">
                    <w:rPr>
                      <w:rFonts w:eastAsia="標楷體"/>
                      <w:szCs w:val="22"/>
                    </w:rPr>
                    <w:t>/</w:t>
                  </w:r>
                  <w:r w:rsidRPr="00CA3676">
                    <w:rPr>
                      <w:rFonts w:eastAsia="標楷體"/>
                      <w:szCs w:val="22"/>
                    </w:rPr>
                    <w:t>授權總金額</w:t>
                  </w:r>
                </w:p>
              </w:tc>
              <w:tc>
                <w:tcPr>
                  <w:tcW w:w="1579" w:type="dxa"/>
                  <w:tcBorders>
                    <w:bottom w:val="single" w:sz="4" w:space="0" w:color="auto"/>
                  </w:tcBorders>
                  <w:vAlign w:val="center"/>
                </w:tcPr>
                <w:p w:rsidR="004F75C6" w:rsidRPr="00CA3676" w:rsidRDefault="004F75C6" w:rsidP="004F75C6">
                  <w:pPr>
                    <w:snapToGrid w:val="0"/>
                    <w:jc w:val="center"/>
                    <w:rPr>
                      <w:rFonts w:eastAsia="標楷體"/>
                      <w:szCs w:val="22"/>
                    </w:rPr>
                  </w:pPr>
                  <w:r w:rsidRPr="00CA3676">
                    <w:rPr>
                      <w:rFonts w:eastAsia="標楷體"/>
                      <w:szCs w:val="22"/>
                    </w:rPr>
                    <w:t>分數</w:t>
                  </w:r>
                </w:p>
              </w:tc>
            </w:tr>
            <w:tr w:rsidR="00CA3676" w:rsidRPr="00CA3676" w:rsidTr="005C1267">
              <w:trPr>
                <w:trHeight w:val="101"/>
              </w:trPr>
              <w:tc>
                <w:tcPr>
                  <w:tcW w:w="3789" w:type="dxa"/>
                  <w:vAlign w:val="center"/>
                </w:tcPr>
                <w:p w:rsidR="004F75C6" w:rsidRPr="00CA3676" w:rsidRDefault="004F75C6" w:rsidP="004F75C6">
                  <w:pPr>
                    <w:snapToGrid w:val="0"/>
                    <w:jc w:val="both"/>
                    <w:rPr>
                      <w:rFonts w:eastAsia="標楷體"/>
                      <w:szCs w:val="22"/>
                    </w:rPr>
                  </w:pPr>
                  <w:r w:rsidRPr="00CA3676">
                    <w:rPr>
                      <w:rFonts w:eastAsia="標楷體"/>
                      <w:szCs w:val="22"/>
                    </w:rPr>
                    <w:t>25-50</w:t>
                  </w:r>
                  <w:r w:rsidRPr="00CA3676">
                    <w:rPr>
                      <w:rFonts w:eastAsia="標楷體"/>
                      <w:szCs w:val="22"/>
                    </w:rPr>
                    <w:t>萬元（含</w:t>
                  </w:r>
                  <w:r w:rsidRPr="00CA3676">
                    <w:rPr>
                      <w:rFonts w:eastAsia="標楷體"/>
                      <w:szCs w:val="22"/>
                    </w:rPr>
                    <w:t>25</w:t>
                  </w:r>
                  <w:r w:rsidRPr="00CA3676">
                    <w:rPr>
                      <w:rFonts w:eastAsia="標楷體"/>
                      <w:szCs w:val="22"/>
                    </w:rPr>
                    <w:t>萬元）</w:t>
                  </w:r>
                </w:p>
              </w:tc>
              <w:tc>
                <w:tcPr>
                  <w:tcW w:w="1579" w:type="dxa"/>
                  <w:vAlign w:val="center"/>
                </w:tcPr>
                <w:p w:rsidR="004F75C6" w:rsidRPr="00CA3676" w:rsidRDefault="004F75C6" w:rsidP="00503C1D">
                  <w:pPr>
                    <w:snapToGrid w:val="0"/>
                    <w:jc w:val="center"/>
                    <w:rPr>
                      <w:rFonts w:eastAsia="標楷體"/>
                      <w:szCs w:val="22"/>
                    </w:rPr>
                  </w:pPr>
                  <w:r w:rsidRPr="00CA3676">
                    <w:rPr>
                      <w:rFonts w:eastAsia="標楷體"/>
                      <w:szCs w:val="22"/>
                    </w:rPr>
                    <w:t>30</w:t>
                  </w:r>
                  <w:r w:rsidRPr="00CA3676">
                    <w:rPr>
                      <w:rFonts w:eastAsia="標楷體"/>
                      <w:szCs w:val="22"/>
                    </w:rPr>
                    <w:t>分</w:t>
                  </w:r>
                </w:p>
              </w:tc>
            </w:tr>
            <w:tr w:rsidR="00CA3676" w:rsidRPr="00CA3676" w:rsidTr="005C1267">
              <w:trPr>
                <w:trHeight w:val="101"/>
              </w:trPr>
              <w:tc>
                <w:tcPr>
                  <w:tcW w:w="3789" w:type="dxa"/>
                  <w:vAlign w:val="center"/>
                </w:tcPr>
                <w:p w:rsidR="004F75C6" w:rsidRPr="00CA3676" w:rsidRDefault="004F75C6" w:rsidP="004F75C6">
                  <w:pPr>
                    <w:snapToGrid w:val="0"/>
                    <w:jc w:val="both"/>
                    <w:rPr>
                      <w:rFonts w:eastAsia="標楷體"/>
                      <w:szCs w:val="22"/>
                    </w:rPr>
                  </w:pPr>
                  <w:r w:rsidRPr="00CA3676">
                    <w:rPr>
                      <w:rFonts w:eastAsia="標楷體"/>
                      <w:szCs w:val="22"/>
                    </w:rPr>
                    <w:t>50-100</w:t>
                  </w:r>
                  <w:r w:rsidRPr="00CA3676">
                    <w:rPr>
                      <w:rFonts w:eastAsia="標楷體"/>
                      <w:szCs w:val="22"/>
                    </w:rPr>
                    <w:t>萬元（含</w:t>
                  </w:r>
                  <w:r w:rsidRPr="00CA3676">
                    <w:rPr>
                      <w:rFonts w:eastAsia="標楷體"/>
                      <w:szCs w:val="22"/>
                    </w:rPr>
                    <w:t>50</w:t>
                  </w:r>
                  <w:r w:rsidRPr="00CA3676">
                    <w:rPr>
                      <w:rFonts w:eastAsia="標楷體"/>
                      <w:szCs w:val="22"/>
                    </w:rPr>
                    <w:t>萬元）</w:t>
                  </w:r>
                </w:p>
              </w:tc>
              <w:tc>
                <w:tcPr>
                  <w:tcW w:w="1579" w:type="dxa"/>
                  <w:vAlign w:val="center"/>
                </w:tcPr>
                <w:p w:rsidR="004F75C6" w:rsidRPr="00CA3676" w:rsidRDefault="004F75C6" w:rsidP="00503C1D">
                  <w:pPr>
                    <w:snapToGrid w:val="0"/>
                    <w:jc w:val="center"/>
                    <w:rPr>
                      <w:rFonts w:eastAsia="標楷體"/>
                      <w:szCs w:val="22"/>
                    </w:rPr>
                  </w:pPr>
                  <w:r w:rsidRPr="00CA3676">
                    <w:rPr>
                      <w:rFonts w:eastAsia="標楷體"/>
                      <w:szCs w:val="22"/>
                    </w:rPr>
                    <w:t>40</w:t>
                  </w:r>
                  <w:r w:rsidRPr="00CA3676">
                    <w:rPr>
                      <w:rFonts w:eastAsia="標楷體"/>
                      <w:szCs w:val="22"/>
                    </w:rPr>
                    <w:t>分</w:t>
                  </w:r>
                </w:p>
              </w:tc>
            </w:tr>
            <w:tr w:rsidR="00CA3676" w:rsidRPr="00CA3676" w:rsidTr="005C1267">
              <w:trPr>
                <w:trHeight w:val="101"/>
              </w:trPr>
              <w:tc>
                <w:tcPr>
                  <w:tcW w:w="3789" w:type="dxa"/>
                  <w:vAlign w:val="center"/>
                </w:tcPr>
                <w:p w:rsidR="004F75C6" w:rsidRPr="00CA3676" w:rsidRDefault="004F75C6" w:rsidP="004F75C6">
                  <w:pPr>
                    <w:snapToGrid w:val="0"/>
                    <w:jc w:val="both"/>
                    <w:rPr>
                      <w:rFonts w:eastAsia="標楷體"/>
                      <w:szCs w:val="22"/>
                    </w:rPr>
                  </w:pPr>
                  <w:r w:rsidRPr="00CA3676">
                    <w:rPr>
                      <w:rFonts w:eastAsia="標楷體"/>
                      <w:szCs w:val="22"/>
                    </w:rPr>
                    <w:t>100</w:t>
                  </w:r>
                  <w:r w:rsidRPr="00CA3676">
                    <w:rPr>
                      <w:rFonts w:eastAsia="標楷體"/>
                      <w:szCs w:val="22"/>
                    </w:rPr>
                    <w:t>萬元以上（含</w:t>
                  </w:r>
                  <w:r w:rsidRPr="00CA3676">
                    <w:rPr>
                      <w:rFonts w:eastAsia="標楷體"/>
                      <w:szCs w:val="22"/>
                    </w:rPr>
                    <w:t>100</w:t>
                  </w:r>
                  <w:r w:rsidRPr="00CA3676">
                    <w:rPr>
                      <w:rFonts w:eastAsia="標楷體"/>
                      <w:szCs w:val="22"/>
                    </w:rPr>
                    <w:t>萬元）</w:t>
                  </w:r>
                </w:p>
              </w:tc>
              <w:tc>
                <w:tcPr>
                  <w:tcW w:w="1579" w:type="dxa"/>
                  <w:vAlign w:val="center"/>
                </w:tcPr>
                <w:p w:rsidR="004F75C6" w:rsidRPr="00CA3676" w:rsidRDefault="004F75C6" w:rsidP="00503C1D">
                  <w:pPr>
                    <w:snapToGrid w:val="0"/>
                    <w:jc w:val="center"/>
                    <w:rPr>
                      <w:rFonts w:eastAsia="標楷體"/>
                      <w:szCs w:val="22"/>
                    </w:rPr>
                  </w:pPr>
                  <w:r w:rsidRPr="00CA3676">
                    <w:rPr>
                      <w:rFonts w:eastAsia="標楷體"/>
                      <w:szCs w:val="22"/>
                    </w:rPr>
                    <w:t>50</w:t>
                  </w:r>
                  <w:r w:rsidRPr="00CA3676">
                    <w:rPr>
                      <w:rFonts w:eastAsia="標楷體"/>
                      <w:szCs w:val="22"/>
                    </w:rPr>
                    <w:t>分</w:t>
                  </w:r>
                </w:p>
              </w:tc>
            </w:tr>
          </w:tbl>
          <w:p w:rsidR="00503C1D" w:rsidRPr="00CA3676" w:rsidRDefault="00503C1D" w:rsidP="00503C1D">
            <w:pPr>
              <w:ind w:left="601"/>
              <w:jc w:val="both"/>
              <w:rPr>
                <w:rFonts w:eastAsia="標楷體" w:hint="eastAsia"/>
              </w:rPr>
            </w:pPr>
          </w:p>
          <w:p w:rsidR="004F75C6" w:rsidRPr="00CA3676" w:rsidRDefault="004F75C6" w:rsidP="004F75C6">
            <w:pPr>
              <w:numPr>
                <w:ilvl w:val="0"/>
                <w:numId w:val="21"/>
              </w:numPr>
              <w:ind w:left="601" w:hanging="425"/>
              <w:jc w:val="both"/>
              <w:rPr>
                <w:rFonts w:eastAsia="標楷體"/>
              </w:rPr>
            </w:pPr>
            <w:r w:rsidRPr="00CA3676">
              <w:rPr>
                <w:rFonts w:eastAsia="標楷體"/>
              </w:rPr>
              <w:t>最近七年本校產學營運處承辦</w:t>
            </w:r>
            <w:r w:rsidRPr="00CA3676">
              <w:rPr>
                <w:rFonts w:eastAsia="標楷體" w:hint="eastAsia"/>
                <w:u w:val="single"/>
              </w:rPr>
              <w:t>及認定</w:t>
            </w:r>
            <w:r w:rsidRPr="00CA3676">
              <w:rPr>
                <w:rFonts w:eastAsia="標楷體"/>
              </w:rPr>
              <w:t>而獲得之產學合作（含委託研究），以每案金額計點。共同合作案之子計畫主持人以子計畫金額計點。</w:t>
            </w:r>
          </w:p>
          <w:tbl>
            <w:tblPr>
              <w:tblW w:w="611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46"/>
              <w:gridCol w:w="1972"/>
            </w:tblGrid>
            <w:tr w:rsidR="00CA3676" w:rsidRPr="00CA3676" w:rsidTr="0077637F">
              <w:trPr>
                <w:cantSplit/>
                <w:trHeight w:val="377"/>
              </w:trPr>
              <w:tc>
                <w:tcPr>
                  <w:tcW w:w="4146" w:type="dxa"/>
                  <w:tcBorders>
                    <w:bottom w:val="single" w:sz="4" w:space="0" w:color="auto"/>
                  </w:tcBorders>
                  <w:vAlign w:val="center"/>
                </w:tcPr>
                <w:p w:rsidR="004F75C6" w:rsidRPr="00CA3676" w:rsidRDefault="004F75C6" w:rsidP="0077637F">
                  <w:pPr>
                    <w:jc w:val="center"/>
                    <w:rPr>
                      <w:rFonts w:eastAsia="標楷體"/>
                    </w:rPr>
                  </w:pPr>
                  <w:r w:rsidRPr="00CA3676">
                    <w:rPr>
                      <w:rFonts w:eastAsia="標楷體"/>
                    </w:rPr>
                    <w:t>產學合作金額</w:t>
                  </w:r>
                </w:p>
              </w:tc>
              <w:tc>
                <w:tcPr>
                  <w:tcW w:w="1972" w:type="dxa"/>
                  <w:tcBorders>
                    <w:bottom w:val="single" w:sz="4" w:space="0" w:color="auto"/>
                  </w:tcBorders>
                  <w:vAlign w:val="center"/>
                </w:tcPr>
                <w:p w:rsidR="004F75C6" w:rsidRPr="00CA3676" w:rsidRDefault="004F75C6" w:rsidP="0077637F">
                  <w:pPr>
                    <w:jc w:val="center"/>
                    <w:rPr>
                      <w:rFonts w:eastAsia="標楷體"/>
                    </w:rPr>
                  </w:pPr>
                  <w:r w:rsidRPr="00CA3676">
                    <w:rPr>
                      <w:rFonts w:eastAsia="標楷體"/>
                    </w:rPr>
                    <w:t>分數</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100-200</w:t>
                  </w:r>
                  <w:r w:rsidRPr="00CA3676">
                    <w:rPr>
                      <w:rFonts w:eastAsia="標楷體"/>
                    </w:rPr>
                    <w:t>萬元（含</w:t>
                  </w:r>
                  <w:r w:rsidRPr="00CA3676">
                    <w:rPr>
                      <w:rFonts w:eastAsia="標楷體"/>
                    </w:rPr>
                    <w:t>100</w:t>
                  </w:r>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15</w:t>
                  </w:r>
                  <w:r w:rsidRPr="00CA3676">
                    <w:rPr>
                      <w:rFonts w:eastAsia="標楷體"/>
                    </w:rPr>
                    <w:t>分</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200-300</w:t>
                  </w:r>
                  <w:r w:rsidRPr="00CA3676">
                    <w:rPr>
                      <w:rFonts w:eastAsia="標楷體"/>
                    </w:rPr>
                    <w:t>萬元（含</w:t>
                  </w:r>
                  <w:r w:rsidRPr="00CA3676">
                    <w:rPr>
                      <w:rFonts w:eastAsia="標楷體"/>
                    </w:rPr>
                    <w:t>200</w:t>
                  </w:r>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20</w:t>
                  </w:r>
                  <w:r w:rsidRPr="00CA3676">
                    <w:rPr>
                      <w:rFonts w:eastAsia="標楷體"/>
                    </w:rPr>
                    <w:t>分</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300-500</w:t>
                  </w:r>
                  <w:r w:rsidRPr="00CA3676">
                    <w:rPr>
                      <w:rFonts w:eastAsia="標楷體"/>
                    </w:rPr>
                    <w:t>萬元（含</w:t>
                  </w:r>
                  <w:r w:rsidRPr="00CA3676">
                    <w:rPr>
                      <w:rFonts w:eastAsia="標楷體"/>
                    </w:rPr>
                    <w:t>300</w:t>
                  </w:r>
                  <w:bookmarkStart w:id="0" w:name="_GoBack"/>
                  <w:bookmarkEnd w:id="0"/>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30</w:t>
                  </w:r>
                  <w:r w:rsidRPr="00CA3676">
                    <w:rPr>
                      <w:rFonts w:eastAsia="標楷體"/>
                    </w:rPr>
                    <w:t>分</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500-1,000</w:t>
                  </w:r>
                  <w:r w:rsidRPr="00CA3676">
                    <w:rPr>
                      <w:rFonts w:eastAsia="標楷體"/>
                    </w:rPr>
                    <w:t>萬元（含</w:t>
                  </w:r>
                  <w:r w:rsidRPr="00CA3676">
                    <w:rPr>
                      <w:rFonts w:eastAsia="標楷體"/>
                    </w:rPr>
                    <w:t>500</w:t>
                  </w:r>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40</w:t>
                  </w:r>
                  <w:r w:rsidRPr="00CA3676">
                    <w:rPr>
                      <w:rFonts w:eastAsia="標楷體"/>
                    </w:rPr>
                    <w:t>分</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1,000-3,000</w:t>
                  </w:r>
                  <w:r w:rsidRPr="00CA3676">
                    <w:rPr>
                      <w:rFonts w:eastAsia="標楷體"/>
                    </w:rPr>
                    <w:t>萬元（含</w:t>
                  </w:r>
                  <w:r w:rsidRPr="00CA3676">
                    <w:rPr>
                      <w:rFonts w:eastAsia="標楷體"/>
                    </w:rPr>
                    <w:t>1,000</w:t>
                  </w:r>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45</w:t>
                  </w:r>
                  <w:r w:rsidRPr="00CA3676">
                    <w:rPr>
                      <w:rFonts w:eastAsia="標楷體"/>
                    </w:rPr>
                    <w:t>分</w:t>
                  </w:r>
                </w:p>
              </w:tc>
            </w:tr>
            <w:tr w:rsidR="00CA3676" w:rsidRPr="00CA3676" w:rsidTr="00503C1D">
              <w:trPr>
                <w:trHeight w:hRule="exact" w:val="394"/>
              </w:trPr>
              <w:tc>
                <w:tcPr>
                  <w:tcW w:w="4146" w:type="dxa"/>
                  <w:vAlign w:val="center"/>
                </w:tcPr>
                <w:p w:rsidR="004F75C6" w:rsidRPr="00CA3676" w:rsidRDefault="004F75C6" w:rsidP="00503C1D">
                  <w:pPr>
                    <w:jc w:val="both"/>
                    <w:rPr>
                      <w:rFonts w:eastAsia="標楷體"/>
                    </w:rPr>
                  </w:pPr>
                  <w:r w:rsidRPr="00CA3676">
                    <w:rPr>
                      <w:rFonts w:eastAsia="標楷體"/>
                    </w:rPr>
                    <w:t>3,000</w:t>
                  </w:r>
                  <w:r w:rsidRPr="00CA3676">
                    <w:rPr>
                      <w:rFonts w:eastAsia="標楷體"/>
                    </w:rPr>
                    <w:t>萬元以上（含</w:t>
                  </w:r>
                  <w:r w:rsidRPr="00CA3676">
                    <w:rPr>
                      <w:rFonts w:eastAsia="標楷體"/>
                    </w:rPr>
                    <w:t>3,000</w:t>
                  </w:r>
                  <w:r w:rsidRPr="00CA3676">
                    <w:rPr>
                      <w:rFonts w:eastAsia="標楷體"/>
                    </w:rPr>
                    <w:t>萬元）</w:t>
                  </w:r>
                </w:p>
              </w:tc>
              <w:tc>
                <w:tcPr>
                  <w:tcW w:w="1972" w:type="dxa"/>
                  <w:vAlign w:val="center"/>
                </w:tcPr>
                <w:p w:rsidR="004F75C6" w:rsidRPr="00CA3676" w:rsidRDefault="004F75C6" w:rsidP="00503C1D">
                  <w:pPr>
                    <w:jc w:val="center"/>
                    <w:rPr>
                      <w:rFonts w:eastAsia="標楷體"/>
                    </w:rPr>
                  </w:pPr>
                  <w:r w:rsidRPr="00CA3676">
                    <w:rPr>
                      <w:rFonts w:eastAsia="標楷體"/>
                    </w:rPr>
                    <w:t>50</w:t>
                  </w:r>
                  <w:r w:rsidRPr="00CA3676">
                    <w:rPr>
                      <w:rFonts w:eastAsia="標楷體"/>
                    </w:rPr>
                    <w:t>分</w:t>
                  </w:r>
                </w:p>
              </w:tc>
            </w:tr>
          </w:tbl>
          <w:p w:rsidR="004F75C6" w:rsidRPr="00CA3676" w:rsidRDefault="004F75C6" w:rsidP="004F75C6">
            <w:pPr>
              <w:jc w:val="both"/>
              <w:rPr>
                <w:rFonts w:eastAsia="標楷體" w:hAnsi="標楷體"/>
                <w:bCs/>
              </w:rPr>
            </w:pPr>
          </w:p>
        </w:tc>
      </w:tr>
      <w:tr w:rsidR="00CA3676" w:rsidRPr="00CA3676" w:rsidTr="005C1267">
        <w:trPr>
          <w:trHeight w:val="308"/>
        </w:trPr>
        <w:tc>
          <w:tcPr>
            <w:tcW w:w="1134" w:type="dxa"/>
          </w:tcPr>
          <w:p w:rsidR="004F75C6" w:rsidRPr="00CA3676" w:rsidRDefault="00503C1D" w:rsidP="005C1267">
            <w:pPr>
              <w:spacing w:beforeLines="50" w:before="180" w:line="300" w:lineRule="exact"/>
              <w:rPr>
                <w:rFonts w:eastAsia="標楷體"/>
                <w:bCs/>
              </w:rPr>
            </w:pPr>
            <w:r w:rsidRPr="00CA3676">
              <w:rPr>
                <w:rFonts w:eastAsia="標楷體"/>
                <w:bCs/>
              </w:rPr>
              <w:lastRenderedPageBreak/>
              <w:t>第</w:t>
            </w:r>
            <w:r w:rsidRPr="00CA3676">
              <w:rPr>
                <w:rFonts w:eastAsia="標楷體" w:hAnsi="標楷體"/>
                <w:bCs/>
                <w:u w:val="single"/>
              </w:rPr>
              <w:t>7</w:t>
            </w:r>
            <w:r w:rsidRPr="00CA3676">
              <w:rPr>
                <w:rFonts w:eastAsia="標楷體"/>
                <w:bCs/>
              </w:rPr>
              <w:t>條</w:t>
            </w:r>
          </w:p>
        </w:tc>
        <w:tc>
          <w:tcPr>
            <w:tcW w:w="8506" w:type="dxa"/>
          </w:tcPr>
          <w:p w:rsidR="004F75C6" w:rsidRPr="00CA3676" w:rsidRDefault="004F75C6" w:rsidP="005C1267">
            <w:pPr>
              <w:spacing w:beforeLines="50" w:before="180" w:line="300" w:lineRule="exact"/>
              <w:rPr>
                <w:rFonts w:eastAsia="標楷體" w:hAnsi="標楷體"/>
                <w:bCs/>
              </w:rPr>
            </w:pPr>
            <w:r w:rsidRPr="00CA3676">
              <w:rPr>
                <w:rFonts w:eastAsia="標楷體" w:hAnsi="標楷體" w:hint="eastAsia"/>
                <w:bCs/>
              </w:rPr>
              <w:t>本細則經院教評會及校教評會審議通過</w:t>
            </w:r>
            <w:r w:rsidRPr="00CA3676">
              <w:rPr>
                <w:rFonts w:eastAsia="標楷體" w:hAnsi="標楷體" w:hint="eastAsia"/>
                <w:bCs/>
                <w:u w:val="single"/>
              </w:rPr>
              <w:t>後</w:t>
            </w:r>
            <w:r w:rsidRPr="00CA3676">
              <w:rPr>
                <w:rFonts w:eastAsia="標楷體" w:hAnsi="標楷體"/>
                <w:bCs/>
                <w:u w:val="single"/>
              </w:rPr>
              <w:t>實施</w:t>
            </w:r>
            <w:r w:rsidRPr="00CA3676">
              <w:rPr>
                <w:rFonts w:eastAsia="標楷體" w:hAnsi="標楷體" w:hint="eastAsia"/>
                <w:bCs/>
              </w:rPr>
              <w:t>。</w:t>
            </w:r>
          </w:p>
        </w:tc>
      </w:tr>
    </w:tbl>
    <w:p w:rsidR="004F75C6" w:rsidRPr="00784695" w:rsidRDefault="004F75C6" w:rsidP="004F75C6">
      <w:pPr>
        <w:rPr>
          <w:rFonts w:eastAsia="標楷體"/>
        </w:rPr>
        <w:sectPr w:rsidR="004F75C6" w:rsidRPr="00784695" w:rsidSect="004F75C6">
          <w:footerReference w:type="even" r:id="rId8"/>
          <w:footerReference w:type="default" r:id="rId9"/>
          <w:pgSz w:w="11907" w:h="16839" w:code="9"/>
          <w:pgMar w:top="1134" w:right="1134" w:bottom="1134" w:left="1134" w:header="851" w:footer="284" w:gutter="0"/>
          <w:cols w:space="425"/>
          <w:docGrid w:type="linesAndChars" w:linePitch="360"/>
        </w:sectPr>
      </w:pPr>
    </w:p>
    <w:p w:rsidR="004F75C6" w:rsidRPr="00784695" w:rsidRDefault="004F75C6" w:rsidP="004F75C6">
      <w:pPr>
        <w:spacing w:line="500" w:lineRule="exact"/>
        <w:jc w:val="center"/>
        <w:rPr>
          <w:rFonts w:ascii="標楷體" w:eastAsia="標楷體" w:hAnsi="標楷體"/>
          <w:b/>
          <w:sz w:val="32"/>
          <w:szCs w:val="22"/>
        </w:rPr>
      </w:pPr>
      <w:r>
        <w:rPr>
          <w:rFonts w:ascii="標楷體" w:eastAsia="標楷體" w:hAnsi="標楷體"/>
          <w:b/>
          <w:noProof/>
          <w:sz w:val="36"/>
          <w:szCs w:val="22"/>
        </w:rPr>
        <w:lastRenderedPageBreak/>
        <mc:AlternateContent>
          <mc:Choice Requires="wps">
            <w:drawing>
              <wp:anchor distT="0" distB="0" distL="114300" distR="114300" simplePos="0" relativeHeight="251659776" behindDoc="0" locked="0" layoutInCell="1" allowOverlap="1" wp14:anchorId="2BD37288" wp14:editId="69DD8FE3">
                <wp:simplePos x="0" y="0"/>
                <wp:positionH relativeFrom="column">
                  <wp:posOffset>8491855</wp:posOffset>
                </wp:positionH>
                <wp:positionV relativeFrom="paragraph">
                  <wp:posOffset>-242570</wp:posOffset>
                </wp:positionV>
                <wp:extent cx="1085850" cy="360045"/>
                <wp:effectExtent l="20320" t="20320" r="17780"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4F75C6" w:rsidRPr="004F0EB9" w:rsidRDefault="004F75C6" w:rsidP="004F75C6">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37288" id="Rectangle 3" o:spid="_x0000_s1026" style="position:absolute;left:0;text-align:left;margin-left:668.65pt;margin-top:-19.1pt;width:85.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" strokeweight="2pt">
                <v:textbox>
                  <w:txbxContent>
                    <w:p w:rsidR="004F75C6" w:rsidRPr="004F0EB9" w:rsidRDefault="004F75C6" w:rsidP="004F75C6">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v:textbox>
              </v:rect>
            </w:pict>
          </mc:Fallback>
        </mc:AlternateContent>
      </w:r>
      <w:r w:rsidRPr="00784695">
        <w:rPr>
          <w:rFonts w:ascii="標楷體" w:eastAsia="標楷體" w:hAnsi="標楷體" w:hint="eastAsia"/>
          <w:b/>
          <w:sz w:val="36"/>
          <w:szCs w:val="22"/>
        </w:rPr>
        <w:t>高雄醫學大學生命科學院教師升等教學考核表</w:t>
      </w:r>
    </w:p>
    <w:tbl>
      <w:tblPr>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780"/>
        <w:gridCol w:w="1317"/>
        <w:gridCol w:w="3951"/>
        <w:gridCol w:w="1902"/>
        <w:gridCol w:w="4391"/>
      </w:tblGrid>
      <w:tr w:rsidR="004F75C6" w:rsidRPr="00784695" w:rsidTr="00411182">
        <w:trPr>
          <w:trHeight w:val="786"/>
        </w:trPr>
        <w:tc>
          <w:tcPr>
            <w:tcW w:w="1429" w:type="dxa"/>
            <w:vAlign w:val="center"/>
          </w:tcPr>
          <w:p w:rsidR="004F75C6" w:rsidRPr="00784695" w:rsidRDefault="004F75C6" w:rsidP="004F75C6">
            <w:pPr>
              <w:jc w:val="both"/>
              <w:rPr>
                <w:rFonts w:ascii="標楷體" w:eastAsia="標楷體" w:hAnsi="標楷體"/>
                <w:szCs w:val="22"/>
              </w:rPr>
            </w:pPr>
            <w:r w:rsidRPr="00784695">
              <w:rPr>
                <w:rFonts w:ascii="標楷體" w:eastAsia="標楷體" w:hAnsi="標楷體" w:hint="eastAsia"/>
                <w:szCs w:val="22"/>
              </w:rPr>
              <w:t>送審單位：</w:t>
            </w:r>
          </w:p>
        </w:tc>
        <w:tc>
          <w:tcPr>
            <w:tcW w:w="2780" w:type="dxa"/>
            <w:vAlign w:val="center"/>
          </w:tcPr>
          <w:p w:rsidR="004F75C6" w:rsidRPr="00784695" w:rsidRDefault="004F75C6" w:rsidP="004F75C6">
            <w:pPr>
              <w:jc w:val="both"/>
              <w:rPr>
                <w:rFonts w:ascii="標楷體" w:eastAsia="標楷體" w:hAnsi="標楷體"/>
                <w:szCs w:val="22"/>
              </w:rPr>
            </w:pPr>
          </w:p>
        </w:tc>
        <w:tc>
          <w:tcPr>
            <w:tcW w:w="1317" w:type="dxa"/>
            <w:vAlign w:val="center"/>
          </w:tcPr>
          <w:p w:rsidR="004F75C6" w:rsidRPr="00784695" w:rsidRDefault="004F75C6" w:rsidP="004F75C6">
            <w:pPr>
              <w:jc w:val="both"/>
              <w:rPr>
                <w:rFonts w:ascii="標楷體" w:eastAsia="標楷體" w:hAnsi="標楷體"/>
                <w:szCs w:val="22"/>
              </w:rPr>
            </w:pPr>
            <w:r w:rsidRPr="00784695">
              <w:rPr>
                <w:rFonts w:ascii="標楷體" w:eastAsia="標楷體" w:hAnsi="標楷體" w:hint="eastAsia"/>
                <w:szCs w:val="22"/>
              </w:rPr>
              <w:t>申請人：</w:t>
            </w:r>
          </w:p>
        </w:tc>
        <w:tc>
          <w:tcPr>
            <w:tcW w:w="3951" w:type="dxa"/>
            <w:vAlign w:val="center"/>
          </w:tcPr>
          <w:p w:rsidR="004F75C6" w:rsidRPr="00784695" w:rsidRDefault="004F75C6" w:rsidP="004F75C6">
            <w:pPr>
              <w:jc w:val="both"/>
              <w:rPr>
                <w:rFonts w:ascii="標楷體" w:eastAsia="標楷體" w:hAnsi="標楷體"/>
                <w:szCs w:val="22"/>
              </w:rPr>
            </w:pPr>
          </w:p>
        </w:tc>
        <w:tc>
          <w:tcPr>
            <w:tcW w:w="1902" w:type="dxa"/>
            <w:vAlign w:val="center"/>
          </w:tcPr>
          <w:p w:rsidR="004F75C6" w:rsidRPr="00784695" w:rsidRDefault="004F75C6" w:rsidP="004F75C6">
            <w:pPr>
              <w:jc w:val="both"/>
              <w:rPr>
                <w:rFonts w:ascii="標楷體" w:eastAsia="標楷體" w:hAnsi="標楷體"/>
                <w:szCs w:val="22"/>
              </w:rPr>
            </w:pPr>
            <w:proofErr w:type="gramStart"/>
            <w:r w:rsidRPr="00784695">
              <w:rPr>
                <w:rFonts w:ascii="標楷體" w:eastAsia="標楷體" w:hAnsi="標楷體" w:hint="eastAsia"/>
                <w:sz w:val="22"/>
                <w:szCs w:val="22"/>
              </w:rPr>
              <w:t>擬升</w:t>
            </w:r>
            <w:proofErr w:type="gramEnd"/>
            <w:r w:rsidRPr="00784695">
              <w:rPr>
                <w:rFonts w:ascii="標楷體" w:eastAsia="標楷體" w:hAnsi="標楷體" w:hint="eastAsia"/>
                <w:sz w:val="22"/>
                <w:szCs w:val="22"/>
              </w:rPr>
              <w:t>(聘)等級：</w:t>
            </w:r>
          </w:p>
        </w:tc>
        <w:tc>
          <w:tcPr>
            <w:tcW w:w="4391" w:type="dxa"/>
          </w:tcPr>
          <w:p w:rsidR="004F75C6" w:rsidRPr="00784695" w:rsidRDefault="004F75C6" w:rsidP="004F75C6">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講師       </w:t>
            </w:r>
            <w:r w:rsidRPr="00784695">
              <w:rPr>
                <w:rFonts w:ascii="標楷體" w:eastAsia="標楷體" w:hAnsi="標楷體" w:hint="eastAsia"/>
                <w:szCs w:val="22"/>
              </w:rPr>
              <w:sym w:font="Wingdings 2" w:char="F0A3"/>
            </w:r>
            <w:r w:rsidRPr="00784695">
              <w:rPr>
                <w:rFonts w:ascii="標楷體" w:eastAsia="標楷體" w:hAnsi="標楷體" w:hint="eastAsia"/>
                <w:szCs w:val="22"/>
              </w:rPr>
              <w:t>助理教授</w:t>
            </w:r>
          </w:p>
          <w:p w:rsidR="004F75C6" w:rsidRPr="00784695" w:rsidRDefault="004F75C6" w:rsidP="004F75C6">
            <w:pPr>
              <w:rPr>
                <w:rFonts w:ascii="標楷體" w:eastAsia="標楷體" w:hAnsi="標楷體"/>
                <w:szCs w:val="22"/>
              </w:rPr>
            </w:pPr>
            <w:r w:rsidRPr="00784695">
              <w:rPr>
                <w:rFonts w:ascii="標楷體" w:eastAsia="標楷體" w:hAnsi="標楷體" w:hint="eastAsia"/>
                <w:szCs w:val="22"/>
              </w:rPr>
              <w:sym w:font="Wingdings 2" w:char="F0A3"/>
            </w:r>
            <w:r w:rsidRPr="00784695">
              <w:rPr>
                <w:rFonts w:ascii="標楷體" w:eastAsia="標楷體" w:hAnsi="標楷體" w:hint="eastAsia"/>
                <w:szCs w:val="22"/>
              </w:rPr>
              <w:t xml:space="preserve">副教授     </w:t>
            </w:r>
            <w:r w:rsidRPr="00784695">
              <w:rPr>
                <w:rFonts w:ascii="標楷體" w:eastAsia="標楷體" w:hAnsi="標楷體" w:hint="eastAsia"/>
                <w:szCs w:val="22"/>
              </w:rPr>
              <w:sym w:font="Wingdings 2" w:char="F0A3"/>
            </w:r>
            <w:r w:rsidRPr="00784695">
              <w:rPr>
                <w:rFonts w:ascii="標楷體" w:eastAsia="標楷體" w:hAnsi="標楷體" w:hint="eastAsia"/>
                <w:szCs w:val="22"/>
              </w:rPr>
              <w:t>教授</w:t>
            </w:r>
          </w:p>
        </w:tc>
      </w:tr>
    </w:tbl>
    <w:p w:rsidR="004F75C6" w:rsidRPr="00784695" w:rsidRDefault="004F75C6" w:rsidP="004F75C6">
      <w:pPr>
        <w:spacing w:line="240" w:lineRule="exact"/>
        <w:rPr>
          <w:rFonts w:ascii="標楷體" w:eastAsia="標楷體" w:hAnsi="標楷體"/>
          <w:szCs w:val="22"/>
        </w:rPr>
      </w:pPr>
    </w:p>
    <w:tbl>
      <w:tblPr>
        <w:tblW w:w="15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244"/>
        <w:gridCol w:w="3718"/>
        <w:gridCol w:w="973"/>
        <w:gridCol w:w="954"/>
        <w:gridCol w:w="968"/>
        <w:gridCol w:w="970"/>
        <w:gridCol w:w="1073"/>
        <w:gridCol w:w="1061"/>
        <w:gridCol w:w="1059"/>
        <w:gridCol w:w="2938"/>
      </w:tblGrid>
      <w:tr w:rsidR="004F75C6" w:rsidRPr="00784695" w:rsidTr="001670F8">
        <w:trPr>
          <w:trHeight w:val="338"/>
          <w:tblHeader/>
        </w:trPr>
        <w:tc>
          <w:tcPr>
            <w:tcW w:w="800"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審查項目</w:t>
            </w:r>
          </w:p>
        </w:tc>
        <w:tc>
          <w:tcPr>
            <w:tcW w:w="1244"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評核</w:t>
            </w:r>
          </w:p>
          <w:p w:rsidR="004F75C6" w:rsidRPr="00784695" w:rsidRDefault="004F75C6" w:rsidP="004F75C6">
            <w:pPr>
              <w:jc w:val="center"/>
              <w:rPr>
                <w:rFonts w:eastAsia="標楷體"/>
                <w:b/>
                <w:szCs w:val="22"/>
              </w:rPr>
            </w:pPr>
            <w:r w:rsidRPr="00784695">
              <w:rPr>
                <w:rFonts w:eastAsia="標楷體" w:hAnsi="標楷體"/>
                <w:b/>
                <w:szCs w:val="22"/>
              </w:rPr>
              <w:t>指標</w:t>
            </w:r>
          </w:p>
        </w:tc>
        <w:tc>
          <w:tcPr>
            <w:tcW w:w="3716" w:type="dxa"/>
            <w:vMerge w:val="restart"/>
            <w:vAlign w:val="center"/>
          </w:tcPr>
          <w:p w:rsidR="004F75C6" w:rsidRPr="00784695" w:rsidRDefault="004F75C6" w:rsidP="004F75C6">
            <w:pPr>
              <w:jc w:val="center"/>
              <w:rPr>
                <w:rFonts w:eastAsia="標楷體"/>
                <w:b/>
                <w:szCs w:val="22"/>
              </w:rPr>
            </w:pPr>
            <w:r w:rsidRPr="00784695">
              <w:rPr>
                <w:rFonts w:eastAsia="標楷體" w:hAnsi="標楷體"/>
                <w:b/>
                <w:szCs w:val="22"/>
              </w:rPr>
              <w:t>評分內容及標準</w:t>
            </w:r>
          </w:p>
        </w:tc>
        <w:tc>
          <w:tcPr>
            <w:tcW w:w="973"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積分</w:t>
            </w:r>
          </w:p>
          <w:p w:rsidR="004F75C6" w:rsidRPr="00784695" w:rsidRDefault="004F75C6" w:rsidP="004F75C6">
            <w:pPr>
              <w:jc w:val="center"/>
              <w:rPr>
                <w:rFonts w:eastAsia="標楷體"/>
                <w:b/>
                <w:szCs w:val="22"/>
              </w:rPr>
            </w:pPr>
            <w:r w:rsidRPr="00784695">
              <w:rPr>
                <w:rFonts w:eastAsia="標楷體"/>
                <w:b/>
                <w:sz w:val="20"/>
                <w:szCs w:val="22"/>
              </w:rPr>
              <w:t>(A)</w:t>
            </w:r>
          </w:p>
        </w:tc>
        <w:tc>
          <w:tcPr>
            <w:tcW w:w="954" w:type="dxa"/>
            <w:vMerge w:val="restart"/>
            <w:vAlign w:val="center"/>
          </w:tcPr>
          <w:p w:rsidR="004F75C6" w:rsidRPr="00784695" w:rsidRDefault="004F75C6" w:rsidP="004F75C6">
            <w:pPr>
              <w:spacing w:line="260" w:lineRule="exact"/>
              <w:jc w:val="center"/>
              <w:rPr>
                <w:rFonts w:eastAsia="標楷體"/>
                <w:b/>
                <w:szCs w:val="22"/>
              </w:rPr>
            </w:pPr>
            <w:r w:rsidRPr="00784695">
              <w:rPr>
                <w:rFonts w:eastAsia="標楷體"/>
                <w:b/>
                <w:szCs w:val="22"/>
              </w:rPr>
              <w:t>權重比例</w:t>
            </w:r>
          </w:p>
          <w:p w:rsidR="004F75C6" w:rsidRPr="00784695" w:rsidRDefault="004F75C6" w:rsidP="004F75C6">
            <w:pPr>
              <w:spacing w:line="260" w:lineRule="exact"/>
              <w:jc w:val="center"/>
              <w:rPr>
                <w:rFonts w:eastAsia="標楷體"/>
                <w:b/>
                <w:szCs w:val="22"/>
              </w:rPr>
            </w:pPr>
            <w:r w:rsidRPr="00784695">
              <w:rPr>
                <w:rFonts w:eastAsia="標楷體"/>
                <w:b/>
                <w:sz w:val="20"/>
                <w:szCs w:val="22"/>
              </w:rPr>
              <w:t>(B)</w:t>
            </w:r>
          </w:p>
        </w:tc>
        <w:tc>
          <w:tcPr>
            <w:tcW w:w="1938" w:type="dxa"/>
            <w:gridSpan w:val="2"/>
            <w:vAlign w:val="center"/>
          </w:tcPr>
          <w:p w:rsidR="004F75C6" w:rsidRPr="00784695" w:rsidRDefault="004F75C6" w:rsidP="004F75C6">
            <w:pPr>
              <w:jc w:val="center"/>
              <w:rPr>
                <w:rFonts w:eastAsia="標楷體"/>
                <w:b/>
                <w:szCs w:val="22"/>
              </w:rPr>
            </w:pPr>
            <w:r w:rsidRPr="00784695">
              <w:rPr>
                <w:rFonts w:eastAsia="標楷體"/>
                <w:b/>
                <w:szCs w:val="22"/>
              </w:rPr>
              <w:t>考評人員</w:t>
            </w:r>
            <w:r w:rsidRPr="00784695">
              <w:rPr>
                <w:rFonts w:eastAsia="標楷體"/>
                <w:b/>
                <w:szCs w:val="22"/>
              </w:rPr>
              <w:t>/</w:t>
            </w:r>
            <w:r w:rsidRPr="00784695">
              <w:rPr>
                <w:rFonts w:eastAsia="標楷體"/>
                <w:b/>
                <w:szCs w:val="22"/>
              </w:rPr>
              <w:t>單位</w:t>
            </w:r>
          </w:p>
        </w:tc>
        <w:tc>
          <w:tcPr>
            <w:tcW w:w="1073" w:type="dxa"/>
            <w:vMerge w:val="restart"/>
            <w:vAlign w:val="center"/>
          </w:tcPr>
          <w:p w:rsidR="004F75C6" w:rsidRPr="00784695" w:rsidRDefault="004F75C6" w:rsidP="004F75C6">
            <w:pPr>
              <w:spacing w:line="260" w:lineRule="exact"/>
              <w:jc w:val="center"/>
              <w:rPr>
                <w:rFonts w:eastAsia="標楷體"/>
                <w:b/>
                <w:szCs w:val="22"/>
              </w:rPr>
            </w:pPr>
            <w:r w:rsidRPr="00784695">
              <w:rPr>
                <w:rFonts w:eastAsia="標楷體"/>
                <w:b/>
                <w:szCs w:val="22"/>
              </w:rPr>
              <w:t>實得</w:t>
            </w:r>
          </w:p>
          <w:p w:rsidR="004F75C6" w:rsidRPr="00784695" w:rsidRDefault="004F75C6" w:rsidP="004F75C6">
            <w:pPr>
              <w:spacing w:line="260" w:lineRule="exact"/>
              <w:jc w:val="center"/>
              <w:rPr>
                <w:rFonts w:eastAsia="標楷體"/>
                <w:b/>
                <w:szCs w:val="22"/>
              </w:rPr>
            </w:pPr>
            <w:r w:rsidRPr="00784695">
              <w:rPr>
                <w:rFonts w:eastAsia="標楷體"/>
                <w:b/>
                <w:szCs w:val="22"/>
              </w:rPr>
              <w:t>積分</w:t>
            </w:r>
          </w:p>
          <w:p w:rsidR="004F75C6" w:rsidRPr="00784695" w:rsidRDefault="004F75C6" w:rsidP="004F75C6">
            <w:pPr>
              <w:spacing w:line="260" w:lineRule="exact"/>
              <w:jc w:val="center"/>
              <w:rPr>
                <w:rFonts w:eastAsia="標楷體"/>
                <w:b/>
                <w:sz w:val="20"/>
                <w:szCs w:val="22"/>
              </w:rPr>
            </w:pPr>
            <w:r w:rsidRPr="00784695">
              <w:rPr>
                <w:rFonts w:eastAsia="標楷體"/>
                <w:b/>
                <w:sz w:val="20"/>
                <w:szCs w:val="22"/>
              </w:rPr>
              <w:t>(C=A*B)</w:t>
            </w:r>
          </w:p>
          <w:p w:rsidR="004F75C6" w:rsidRPr="0086655C" w:rsidRDefault="004F75C6" w:rsidP="004F75C6">
            <w:pPr>
              <w:spacing w:line="240" w:lineRule="exact"/>
              <w:jc w:val="center"/>
              <w:rPr>
                <w:rFonts w:eastAsia="標楷體"/>
                <w:b/>
                <w:spacing w:val="-20"/>
                <w:szCs w:val="22"/>
              </w:rPr>
            </w:pPr>
            <w:r w:rsidRPr="0086655C">
              <w:rPr>
                <w:rFonts w:eastAsia="標楷體"/>
                <w:b/>
                <w:spacing w:val="-20"/>
                <w:sz w:val="20"/>
                <w:szCs w:val="22"/>
              </w:rPr>
              <w:t>【申請人統計】</w:t>
            </w:r>
          </w:p>
        </w:tc>
        <w:tc>
          <w:tcPr>
            <w:tcW w:w="1061"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初審</w:t>
            </w:r>
          </w:p>
          <w:p w:rsidR="004F75C6" w:rsidRPr="0086655C" w:rsidRDefault="004F75C6" w:rsidP="004F75C6">
            <w:pPr>
              <w:spacing w:line="240" w:lineRule="exact"/>
              <w:ind w:leftChars="-45" w:left="-108" w:rightChars="-45" w:right="-108"/>
              <w:jc w:val="center"/>
              <w:rPr>
                <w:rFonts w:eastAsia="標楷體"/>
                <w:b/>
                <w:spacing w:val="-20"/>
                <w:szCs w:val="22"/>
              </w:rPr>
            </w:pPr>
            <w:r w:rsidRPr="0086655C">
              <w:rPr>
                <w:rFonts w:eastAsia="標楷體"/>
                <w:b/>
                <w:spacing w:val="-20"/>
                <w:sz w:val="20"/>
                <w:szCs w:val="22"/>
              </w:rPr>
              <w:t>【系、所、中心】</w:t>
            </w:r>
          </w:p>
        </w:tc>
        <w:tc>
          <w:tcPr>
            <w:tcW w:w="1059" w:type="dxa"/>
            <w:vMerge w:val="restart"/>
            <w:vAlign w:val="center"/>
          </w:tcPr>
          <w:p w:rsidR="004F75C6" w:rsidRPr="00784695" w:rsidRDefault="004F75C6" w:rsidP="004F75C6">
            <w:pPr>
              <w:jc w:val="center"/>
              <w:rPr>
                <w:rFonts w:eastAsia="標楷體"/>
                <w:b/>
                <w:szCs w:val="22"/>
              </w:rPr>
            </w:pPr>
            <w:proofErr w:type="gramStart"/>
            <w:r w:rsidRPr="00784695">
              <w:rPr>
                <w:rFonts w:eastAsia="標楷體"/>
                <w:b/>
                <w:szCs w:val="22"/>
              </w:rPr>
              <w:t>複</w:t>
            </w:r>
            <w:proofErr w:type="gramEnd"/>
            <w:r w:rsidRPr="00784695">
              <w:rPr>
                <w:rFonts w:eastAsia="標楷體"/>
                <w:b/>
                <w:szCs w:val="22"/>
              </w:rPr>
              <w:t>審</w:t>
            </w:r>
          </w:p>
          <w:p w:rsidR="004F75C6" w:rsidRPr="0086655C" w:rsidRDefault="004F75C6" w:rsidP="004F75C6">
            <w:pPr>
              <w:jc w:val="center"/>
              <w:rPr>
                <w:rFonts w:eastAsia="標楷體"/>
                <w:b/>
                <w:spacing w:val="-20"/>
                <w:szCs w:val="22"/>
              </w:rPr>
            </w:pPr>
            <w:r w:rsidRPr="0086655C">
              <w:rPr>
                <w:rFonts w:eastAsia="標楷體"/>
                <w:b/>
                <w:spacing w:val="-20"/>
                <w:sz w:val="20"/>
                <w:szCs w:val="22"/>
              </w:rPr>
              <w:t>【學院】</w:t>
            </w:r>
          </w:p>
        </w:tc>
        <w:tc>
          <w:tcPr>
            <w:tcW w:w="2935" w:type="dxa"/>
            <w:vMerge w:val="restart"/>
            <w:vAlign w:val="center"/>
          </w:tcPr>
          <w:p w:rsidR="004F75C6" w:rsidRPr="00784695" w:rsidRDefault="004F75C6" w:rsidP="004F75C6">
            <w:pPr>
              <w:jc w:val="center"/>
              <w:rPr>
                <w:rFonts w:eastAsia="標楷體"/>
                <w:b/>
                <w:szCs w:val="22"/>
              </w:rPr>
            </w:pPr>
            <w:r w:rsidRPr="00784695">
              <w:rPr>
                <w:rFonts w:eastAsia="標楷體"/>
                <w:b/>
                <w:szCs w:val="22"/>
              </w:rPr>
              <w:t>審查重點</w:t>
            </w:r>
          </w:p>
        </w:tc>
      </w:tr>
      <w:tr w:rsidR="004F75C6" w:rsidRPr="00784695" w:rsidTr="001670F8">
        <w:trPr>
          <w:trHeight w:val="617"/>
          <w:tblHeader/>
        </w:trPr>
        <w:tc>
          <w:tcPr>
            <w:tcW w:w="800" w:type="dxa"/>
            <w:vMerge/>
            <w:vAlign w:val="center"/>
          </w:tcPr>
          <w:p w:rsidR="004F75C6" w:rsidRPr="00784695" w:rsidRDefault="004F75C6" w:rsidP="004F75C6">
            <w:pPr>
              <w:jc w:val="center"/>
              <w:rPr>
                <w:rFonts w:eastAsia="標楷體"/>
                <w:szCs w:val="22"/>
              </w:rPr>
            </w:pPr>
          </w:p>
        </w:tc>
        <w:tc>
          <w:tcPr>
            <w:tcW w:w="1244" w:type="dxa"/>
            <w:vMerge/>
            <w:vAlign w:val="center"/>
          </w:tcPr>
          <w:p w:rsidR="004F75C6" w:rsidRPr="00784695" w:rsidRDefault="004F75C6" w:rsidP="004F75C6">
            <w:pPr>
              <w:jc w:val="center"/>
              <w:rPr>
                <w:rFonts w:eastAsia="標楷體"/>
                <w:szCs w:val="22"/>
              </w:rPr>
            </w:pPr>
          </w:p>
        </w:tc>
        <w:tc>
          <w:tcPr>
            <w:tcW w:w="3716" w:type="dxa"/>
            <w:vMerge/>
            <w:vAlign w:val="center"/>
          </w:tcPr>
          <w:p w:rsidR="004F75C6" w:rsidRPr="00784695" w:rsidRDefault="004F75C6" w:rsidP="004F75C6">
            <w:pPr>
              <w:jc w:val="center"/>
              <w:rPr>
                <w:rFonts w:eastAsia="標楷體"/>
                <w:szCs w:val="22"/>
              </w:rPr>
            </w:pPr>
          </w:p>
        </w:tc>
        <w:tc>
          <w:tcPr>
            <w:tcW w:w="973" w:type="dxa"/>
            <w:vMerge/>
            <w:vAlign w:val="center"/>
          </w:tcPr>
          <w:p w:rsidR="004F75C6" w:rsidRPr="00784695" w:rsidRDefault="004F75C6" w:rsidP="004F75C6">
            <w:pPr>
              <w:jc w:val="center"/>
              <w:rPr>
                <w:rFonts w:eastAsia="標楷體"/>
                <w:szCs w:val="22"/>
              </w:rPr>
            </w:pPr>
          </w:p>
        </w:tc>
        <w:tc>
          <w:tcPr>
            <w:tcW w:w="954" w:type="dxa"/>
            <w:vMerge/>
            <w:vAlign w:val="center"/>
          </w:tcPr>
          <w:p w:rsidR="004F75C6" w:rsidRPr="00784695" w:rsidRDefault="004F75C6" w:rsidP="004F75C6">
            <w:pPr>
              <w:jc w:val="center"/>
              <w:rPr>
                <w:rFonts w:eastAsia="標楷體"/>
                <w:szCs w:val="22"/>
              </w:rPr>
            </w:pPr>
          </w:p>
        </w:tc>
        <w:tc>
          <w:tcPr>
            <w:tcW w:w="968" w:type="dxa"/>
            <w:vAlign w:val="center"/>
          </w:tcPr>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教師同儕評鑑</w:t>
            </w:r>
            <w:r w:rsidRPr="00784695">
              <w:rPr>
                <w:rFonts w:eastAsia="標楷體"/>
                <w:b/>
                <w:sz w:val="16"/>
                <w:szCs w:val="16"/>
              </w:rPr>
              <w:t>(</w:t>
            </w:r>
            <w:r w:rsidRPr="00784695">
              <w:rPr>
                <w:rFonts w:eastAsia="標楷體" w:hAnsi="標楷體"/>
                <w:b/>
                <w:sz w:val="16"/>
                <w:szCs w:val="16"/>
              </w:rPr>
              <w:t>系課程委員會委員</w:t>
            </w:r>
            <w:r w:rsidRPr="00784695">
              <w:rPr>
                <w:rFonts w:eastAsia="標楷體"/>
                <w:b/>
                <w:sz w:val="16"/>
                <w:szCs w:val="16"/>
              </w:rPr>
              <w:t>)</w:t>
            </w:r>
          </w:p>
        </w:tc>
        <w:tc>
          <w:tcPr>
            <w:tcW w:w="969" w:type="dxa"/>
            <w:vAlign w:val="center"/>
          </w:tcPr>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學生</w:t>
            </w:r>
          </w:p>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hAnsi="標楷體"/>
                <w:b/>
                <w:szCs w:val="22"/>
              </w:rPr>
              <w:t>評鑑</w:t>
            </w:r>
          </w:p>
          <w:p w:rsidR="004F75C6" w:rsidRPr="00784695" w:rsidRDefault="004F75C6" w:rsidP="004F75C6">
            <w:pPr>
              <w:spacing w:line="260" w:lineRule="exact"/>
              <w:ind w:leftChars="-45" w:left="-108" w:rightChars="-45" w:right="-108"/>
              <w:jc w:val="center"/>
              <w:rPr>
                <w:rFonts w:eastAsia="標楷體"/>
                <w:b/>
                <w:szCs w:val="22"/>
              </w:rPr>
            </w:pPr>
            <w:r w:rsidRPr="00784695">
              <w:rPr>
                <w:rFonts w:eastAsia="標楷體"/>
                <w:b/>
                <w:sz w:val="16"/>
                <w:szCs w:val="16"/>
              </w:rPr>
              <w:t>(</w:t>
            </w:r>
            <w:r w:rsidRPr="00784695">
              <w:rPr>
                <w:rFonts w:eastAsia="標楷體" w:hAnsi="標楷體"/>
                <w:b/>
                <w:sz w:val="16"/>
                <w:szCs w:val="16"/>
              </w:rPr>
              <w:t>系課程委員會學生代表</w:t>
            </w:r>
            <w:r w:rsidRPr="00784695">
              <w:rPr>
                <w:rFonts w:eastAsia="標楷體"/>
                <w:b/>
                <w:sz w:val="16"/>
                <w:szCs w:val="16"/>
              </w:rPr>
              <w:t>)</w:t>
            </w:r>
          </w:p>
        </w:tc>
        <w:tc>
          <w:tcPr>
            <w:tcW w:w="1073" w:type="dxa"/>
            <w:vMerge/>
          </w:tcPr>
          <w:p w:rsidR="004F75C6" w:rsidRPr="00784695" w:rsidRDefault="004F75C6" w:rsidP="004F75C6">
            <w:pPr>
              <w:jc w:val="center"/>
              <w:rPr>
                <w:rFonts w:eastAsia="標楷體"/>
                <w:szCs w:val="22"/>
              </w:rPr>
            </w:pPr>
          </w:p>
        </w:tc>
        <w:tc>
          <w:tcPr>
            <w:tcW w:w="1061" w:type="dxa"/>
            <w:vMerge/>
            <w:vAlign w:val="center"/>
          </w:tcPr>
          <w:p w:rsidR="004F75C6" w:rsidRPr="00784695" w:rsidRDefault="004F75C6" w:rsidP="004F75C6">
            <w:pPr>
              <w:jc w:val="center"/>
              <w:rPr>
                <w:rFonts w:eastAsia="標楷體"/>
                <w:szCs w:val="22"/>
              </w:rPr>
            </w:pPr>
          </w:p>
        </w:tc>
        <w:tc>
          <w:tcPr>
            <w:tcW w:w="1059" w:type="dxa"/>
            <w:vMerge/>
            <w:vAlign w:val="center"/>
          </w:tcPr>
          <w:p w:rsidR="004F75C6" w:rsidRPr="00784695" w:rsidRDefault="004F75C6" w:rsidP="004F75C6">
            <w:pPr>
              <w:jc w:val="center"/>
              <w:rPr>
                <w:rFonts w:eastAsia="標楷體"/>
                <w:szCs w:val="22"/>
              </w:rPr>
            </w:pPr>
          </w:p>
        </w:tc>
        <w:tc>
          <w:tcPr>
            <w:tcW w:w="2935" w:type="dxa"/>
            <w:vMerge/>
            <w:vAlign w:val="center"/>
          </w:tcPr>
          <w:p w:rsidR="004F75C6" w:rsidRPr="00784695" w:rsidRDefault="004F75C6" w:rsidP="004F75C6">
            <w:pPr>
              <w:jc w:val="center"/>
              <w:rPr>
                <w:rFonts w:eastAsia="標楷體"/>
                <w:szCs w:val="22"/>
              </w:rPr>
            </w:pPr>
          </w:p>
        </w:tc>
      </w:tr>
      <w:tr w:rsidR="004F75C6" w:rsidRPr="00784695" w:rsidTr="001670F8">
        <w:trPr>
          <w:trHeight w:val="1031"/>
        </w:trPr>
        <w:tc>
          <w:tcPr>
            <w:tcW w:w="800" w:type="dxa"/>
            <w:vMerge w:val="restart"/>
            <w:vAlign w:val="center"/>
          </w:tcPr>
          <w:p w:rsidR="004F75C6" w:rsidRPr="00784695" w:rsidRDefault="004F75C6" w:rsidP="004F75C6">
            <w:pPr>
              <w:jc w:val="center"/>
              <w:rPr>
                <w:rFonts w:eastAsia="標楷體"/>
                <w:sz w:val="22"/>
                <w:szCs w:val="22"/>
              </w:rPr>
            </w:pPr>
            <w:r w:rsidRPr="00784695">
              <w:rPr>
                <w:rFonts w:eastAsia="標楷體" w:hAnsi="標楷體"/>
                <w:szCs w:val="22"/>
              </w:rPr>
              <w:t>教學考核</w:t>
            </w:r>
          </w:p>
        </w:tc>
        <w:tc>
          <w:tcPr>
            <w:tcW w:w="1244" w:type="dxa"/>
          </w:tcPr>
          <w:p w:rsidR="004F75C6" w:rsidRPr="00784695" w:rsidRDefault="004F75C6" w:rsidP="004F75C6">
            <w:pPr>
              <w:rPr>
                <w:rFonts w:eastAsia="標楷體"/>
                <w:sz w:val="22"/>
                <w:szCs w:val="22"/>
              </w:rPr>
            </w:pPr>
            <w:r w:rsidRPr="00784695">
              <w:rPr>
                <w:rFonts w:eastAsia="標楷體" w:hAnsi="標楷體"/>
                <w:sz w:val="22"/>
                <w:szCs w:val="22"/>
              </w:rPr>
              <w:t>教學能力</w:t>
            </w:r>
          </w:p>
        </w:tc>
        <w:tc>
          <w:tcPr>
            <w:tcW w:w="3716" w:type="dxa"/>
          </w:tcPr>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課程規劃：以核給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系級、學程或通識的核心能力指標及學生既有的知識與經驗，是否訂定教學目標。</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教學目標，設計是否能引導學生學習的課程內容與教學活動。</w:t>
            </w:r>
          </w:p>
          <w:p w:rsidR="004F75C6" w:rsidRPr="00784695" w:rsidRDefault="004F75C6" w:rsidP="004F75C6">
            <w:pPr>
              <w:numPr>
                <w:ilvl w:val="0"/>
                <w:numId w:val="15"/>
              </w:numPr>
              <w:spacing w:line="360" w:lineRule="exact"/>
              <w:ind w:left="407" w:hanging="283"/>
              <w:jc w:val="both"/>
              <w:rPr>
                <w:rFonts w:eastAsia="標楷體"/>
                <w:sz w:val="22"/>
                <w:szCs w:val="22"/>
              </w:rPr>
            </w:pPr>
            <w:r w:rsidRPr="00784695">
              <w:rPr>
                <w:rFonts w:eastAsia="標楷體"/>
                <w:sz w:val="22"/>
                <w:szCs w:val="22"/>
              </w:rPr>
              <w:t>課程內容與教學活動，是否擬定適當的學習成效評估。</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教學內容：以核給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6"/>
              </w:numPr>
              <w:spacing w:line="360" w:lineRule="exact"/>
              <w:ind w:left="407" w:hanging="283"/>
              <w:jc w:val="both"/>
              <w:rPr>
                <w:rFonts w:eastAsia="標楷體"/>
                <w:sz w:val="22"/>
                <w:szCs w:val="22"/>
              </w:rPr>
            </w:pPr>
            <w:r w:rsidRPr="00784695">
              <w:rPr>
                <w:rFonts w:eastAsia="標楷體"/>
                <w:sz w:val="22"/>
                <w:szCs w:val="22"/>
              </w:rPr>
              <w:t>教材的運用深入淺出，有效提升專業知能。</w:t>
            </w:r>
          </w:p>
          <w:p w:rsidR="004F75C6" w:rsidRPr="00784695" w:rsidRDefault="004F75C6" w:rsidP="004F75C6">
            <w:pPr>
              <w:numPr>
                <w:ilvl w:val="0"/>
                <w:numId w:val="16"/>
              </w:numPr>
              <w:spacing w:line="360" w:lineRule="exact"/>
              <w:ind w:left="407" w:hanging="283"/>
              <w:jc w:val="both"/>
              <w:rPr>
                <w:rFonts w:eastAsia="標楷體"/>
                <w:sz w:val="22"/>
                <w:szCs w:val="22"/>
              </w:rPr>
            </w:pPr>
            <w:r w:rsidRPr="00784695">
              <w:rPr>
                <w:rFonts w:eastAsia="標楷體"/>
                <w:sz w:val="22"/>
                <w:szCs w:val="22"/>
              </w:rPr>
              <w:t>是否自製補充材料或自編教材、引用多元的資料來源。</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教學方法：以核給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t>是否運用多元的教學方法，啟發學生思考與討論，並促進學生課堂參與講解表達方式良好，有助學生了解課程內容</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t>是否能引發學生自主學習，或能幫助學生延伸課程相關之閱讀或活動</w:t>
            </w:r>
          </w:p>
          <w:p w:rsidR="004F75C6" w:rsidRPr="00784695" w:rsidRDefault="004F75C6" w:rsidP="004F75C6">
            <w:pPr>
              <w:numPr>
                <w:ilvl w:val="0"/>
                <w:numId w:val="17"/>
              </w:numPr>
              <w:spacing w:line="360" w:lineRule="exact"/>
              <w:ind w:left="407" w:hanging="283"/>
              <w:jc w:val="both"/>
              <w:rPr>
                <w:rFonts w:eastAsia="標楷體"/>
                <w:sz w:val="22"/>
                <w:szCs w:val="22"/>
              </w:rPr>
            </w:pPr>
            <w:r w:rsidRPr="00784695">
              <w:rPr>
                <w:rFonts w:eastAsia="標楷體"/>
                <w:sz w:val="22"/>
                <w:szCs w:val="22"/>
              </w:rPr>
              <w:lastRenderedPageBreak/>
              <w:t>是否使用多元教學方式例如</w:t>
            </w:r>
            <w:r w:rsidRPr="00784695">
              <w:rPr>
                <w:rFonts w:eastAsia="標楷體"/>
                <w:sz w:val="22"/>
                <w:szCs w:val="22"/>
              </w:rPr>
              <w:t>e-learning</w:t>
            </w:r>
            <w:r w:rsidRPr="00784695">
              <w:rPr>
                <w:rFonts w:eastAsia="標楷體"/>
                <w:sz w:val="22"/>
                <w:szCs w:val="22"/>
              </w:rPr>
              <w:t>、</w:t>
            </w:r>
            <w:r w:rsidRPr="00784695">
              <w:rPr>
                <w:rFonts w:eastAsia="標楷體"/>
                <w:sz w:val="22"/>
                <w:szCs w:val="22"/>
              </w:rPr>
              <w:t>IRS</w:t>
            </w:r>
            <w:r w:rsidRPr="00784695">
              <w:rPr>
                <w:rFonts w:eastAsia="標楷體"/>
                <w:sz w:val="22"/>
                <w:szCs w:val="22"/>
              </w:rPr>
              <w:t>。</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班級經營：以核給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是否建立有助於學生學習的班級規範，以促進良好的師生、同儕互動。</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是否了解學生之學習狀況，並適時調整教學方式或進度。</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是否善用課堂時間，並安排</w:t>
            </w:r>
            <w:r w:rsidRPr="00784695">
              <w:rPr>
                <w:rFonts w:eastAsia="標楷體"/>
                <w:sz w:val="22"/>
                <w:szCs w:val="22"/>
              </w:rPr>
              <w:t>office-hour</w:t>
            </w:r>
            <w:r w:rsidRPr="00784695">
              <w:rPr>
                <w:rFonts w:eastAsia="標楷體"/>
                <w:sz w:val="22"/>
                <w:szCs w:val="22"/>
              </w:rPr>
              <w:t>提供學生討論或提問時段</w:t>
            </w:r>
          </w:p>
          <w:p w:rsidR="004F75C6" w:rsidRPr="00784695" w:rsidRDefault="004F75C6" w:rsidP="004F75C6">
            <w:pPr>
              <w:numPr>
                <w:ilvl w:val="0"/>
                <w:numId w:val="18"/>
              </w:numPr>
              <w:spacing w:line="360" w:lineRule="exact"/>
              <w:ind w:left="407" w:hanging="283"/>
              <w:jc w:val="both"/>
              <w:rPr>
                <w:rFonts w:eastAsia="標楷體"/>
                <w:sz w:val="22"/>
                <w:szCs w:val="22"/>
              </w:rPr>
            </w:pPr>
            <w:r w:rsidRPr="00784695">
              <w:rPr>
                <w:rFonts w:eastAsia="標楷體"/>
                <w:sz w:val="22"/>
                <w:szCs w:val="22"/>
              </w:rPr>
              <w:t>是否具有教學熱忱，願意投入時間與精力，協助學生學習。</w:t>
            </w:r>
          </w:p>
          <w:p w:rsidR="004F75C6" w:rsidRPr="00784695" w:rsidRDefault="004F75C6" w:rsidP="004F75C6">
            <w:pPr>
              <w:numPr>
                <w:ilvl w:val="0"/>
                <w:numId w:val="7"/>
              </w:numPr>
              <w:spacing w:line="360" w:lineRule="exact"/>
              <w:ind w:left="318" w:hanging="318"/>
              <w:jc w:val="both"/>
              <w:rPr>
                <w:rFonts w:eastAsia="標楷體"/>
                <w:sz w:val="22"/>
                <w:szCs w:val="22"/>
              </w:rPr>
            </w:pPr>
            <w:r w:rsidRPr="00784695">
              <w:rPr>
                <w:rFonts w:eastAsia="標楷體"/>
                <w:sz w:val="22"/>
                <w:szCs w:val="22"/>
              </w:rPr>
              <w:t>多元評量：以核給</w:t>
            </w:r>
            <w:r w:rsidRPr="00784695">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是否建立客觀具體且公平公開的評量方式，以有效呈現學生學習表現。</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是否設計多樣化的檢測工具，評量學生的知能。</w:t>
            </w:r>
          </w:p>
          <w:p w:rsidR="004F75C6" w:rsidRPr="00784695" w:rsidRDefault="004F75C6" w:rsidP="004F75C6">
            <w:pPr>
              <w:numPr>
                <w:ilvl w:val="0"/>
                <w:numId w:val="19"/>
              </w:numPr>
              <w:spacing w:line="360" w:lineRule="exact"/>
              <w:ind w:left="407" w:hanging="283"/>
              <w:jc w:val="both"/>
              <w:rPr>
                <w:rFonts w:eastAsia="標楷體"/>
                <w:sz w:val="22"/>
                <w:szCs w:val="22"/>
              </w:rPr>
            </w:pPr>
            <w:r w:rsidRPr="00784695">
              <w:rPr>
                <w:rFonts w:eastAsia="標楷體"/>
                <w:sz w:val="22"/>
                <w:szCs w:val="22"/>
              </w:rPr>
              <w:t>是否適時提供學生回饋與學習建議。</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rPr>
                <w:rFonts w:ascii="標楷體" w:eastAsia="標楷體" w:hAnsi="標楷體"/>
                <w:sz w:val="16"/>
                <w:szCs w:val="16"/>
              </w:rPr>
            </w:pPr>
            <w:r w:rsidRPr="00784695">
              <w:rPr>
                <w:rFonts w:ascii="標楷體" w:eastAsia="標楷體" w:hAnsi="標楷體"/>
                <w:sz w:val="16"/>
                <w:szCs w:val="16"/>
              </w:rPr>
              <w:t>□符合</w:t>
            </w:r>
          </w:p>
          <w:p w:rsidR="004F75C6" w:rsidRPr="00784695" w:rsidRDefault="004F75C6" w:rsidP="004F75C6">
            <w:pPr>
              <w:rPr>
                <w:rFonts w:ascii="標楷體" w:eastAsia="標楷體" w:hAnsi="標楷體"/>
                <w:szCs w:val="22"/>
              </w:rPr>
            </w:pPr>
            <w:r w:rsidRPr="00784695">
              <w:rPr>
                <w:rFonts w:ascii="標楷體" w:eastAsia="標楷體" w:hAnsi="標楷體"/>
                <w:sz w:val="16"/>
                <w:szCs w:val="16"/>
              </w:rPr>
              <w:t>□不符合</w:t>
            </w:r>
          </w:p>
        </w:tc>
        <w:tc>
          <w:tcPr>
            <w:tcW w:w="969" w:type="dxa"/>
            <w:vAlign w:val="center"/>
          </w:tcPr>
          <w:p w:rsidR="004F75C6" w:rsidRPr="00784695" w:rsidRDefault="004F75C6" w:rsidP="004F75C6">
            <w:pPr>
              <w:rPr>
                <w:rFonts w:ascii="標楷體" w:eastAsia="標楷體" w:hAnsi="標楷體"/>
                <w:sz w:val="16"/>
                <w:szCs w:val="16"/>
              </w:rPr>
            </w:pPr>
            <w:r w:rsidRPr="00784695">
              <w:rPr>
                <w:rFonts w:ascii="標楷體" w:eastAsia="標楷體" w:hAnsi="標楷體"/>
                <w:sz w:val="16"/>
                <w:szCs w:val="16"/>
              </w:rPr>
              <w:t>□符合</w:t>
            </w:r>
          </w:p>
          <w:p w:rsidR="004F75C6" w:rsidRPr="00784695" w:rsidRDefault="004F75C6" w:rsidP="004F75C6">
            <w:pPr>
              <w:rPr>
                <w:rFonts w:ascii="標楷體" w:eastAsia="標楷體" w:hAnsi="標楷體"/>
                <w:szCs w:val="22"/>
              </w:rPr>
            </w:pPr>
            <w:r w:rsidRPr="00784695">
              <w:rPr>
                <w:rFonts w:ascii="標楷體" w:eastAsia="標楷體" w:hAnsi="標楷體"/>
                <w:sz w:val="16"/>
                <w:szCs w:val="16"/>
              </w:rPr>
              <w:t>□不符合</w:t>
            </w:r>
          </w:p>
        </w:tc>
        <w:tc>
          <w:tcPr>
            <w:tcW w:w="1073" w:type="dxa"/>
            <w:vAlign w:val="center"/>
          </w:tcPr>
          <w:p w:rsidR="004F75C6" w:rsidRPr="00784695" w:rsidRDefault="004F75C6" w:rsidP="004F75C6">
            <w:pPr>
              <w:rPr>
                <w:rFonts w:eastAsia="標楷體"/>
                <w:szCs w:val="22"/>
              </w:rPr>
            </w:pPr>
          </w:p>
        </w:tc>
        <w:tc>
          <w:tcPr>
            <w:tcW w:w="1061" w:type="dxa"/>
            <w:vAlign w:val="center"/>
          </w:tcPr>
          <w:p w:rsidR="004F75C6" w:rsidRPr="00784695" w:rsidRDefault="004F75C6" w:rsidP="004F75C6">
            <w:pPr>
              <w:jc w:val="center"/>
              <w:rPr>
                <w:rFonts w:eastAsia="標楷體"/>
                <w:szCs w:val="22"/>
              </w:rPr>
            </w:pPr>
          </w:p>
        </w:tc>
        <w:tc>
          <w:tcPr>
            <w:tcW w:w="1059" w:type="dxa"/>
            <w:vAlign w:val="center"/>
          </w:tcPr>
          <w:p w:rsidR="004F75C6" w:rsidRPr="00784695" w:rsidRDefault="004F75C6" w:rsidP="004F75C6">
            <w:pPr>
              <w:jc w:val="center"/>
              <w:rPr>
                <w:rFonts w:eastAsia="標楷體"/>
                <w:szCs w:val="22"/>
              </w:rPr>
            </w:pPr>
          </w:p>
        </w:tc>
        <w:tc>
          <w:tcPr>
            <w:tcW w:w="2935" w:type="dxa"/>
          </w:tcPr>
          <w:p w:rsidR="004F75C6" w:rsidRPr="00784695" w:rsidRDefault="004F75C6" w:rsidP="004F75C6">
            <w:pPr>
              <w:numPr>
                <w:ilvl w:val="0"/>
                <w:numId w:val="10"/>
              </w:numPr>
              <w:spacing w:line="340" w:lineRule="exact"/>
              <w:ind w:left="317" w:hanging="317"/>
              <w:jc w:val="both"/>
              <w:rPr>
                <w:rFonts w:eastAsia="標楷體"/>
                <w:sz w:val="22"/>
                <w:szCs w:val="22"/>
              </w:rPr>
            </w:pPr>
            <w:r w:rsidRPr="00784695">
              <w:rPr>
                <w:rFonts w:eastAsia="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4F75C6" w:rsidRPr="00784695" w:rsidRDefault="004F75C6" w:rsidP="004F75C6">
            <w:pPr>
              <w:numPr>
                <w:ilvl w:val="0"/>
                <w:numId w:val="10"/>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vAlign w:val="center"/>
          </w:tcPr>
          <w:p w:rsidR="004F75C6" w:rsidRPr="00784695" w:rsidRDefault="004F75C6" w:rsidP="004F75C6">
            <w:pPr>
              <w:jc w:val="cente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教學評量</w:t>
            </w:r>
          </w:p>
          <w:p w:rsidR="004F75C6" w:rsidRPr="00784695" w:rsidRDefault="004F75C6" w:rsidP="004F75C6">
            <w:pPr>
              <w:ind w:rightChars="-34" w:right="-82"/>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spacing w:line="340" w:lineRule="exact"/>
              <w:jc w:val="both"/>
              <w:rPr>
                <w:rFonts w:eastAsia="標楷體"/>
                <w:sz w:val="28"/>
                <w:szCs w:val="22"/>
              </w:rPr>
            </w:pPr>
            <w:r w:rsidRPr="00784695">
              <w:rPr>
                <w:rFonts w:eastAsia="標楷體"/>
                <w:b/>
                <w:kern w:val="0"/>
                <w:sz w:val="22"/>
                <w:szCs w:val="20"/>
              </w:rPr>
              <w:t>100</w:t>
            </w:r>
            <w:r w:rsidRPr="00784695">
              <w:rPr>
                <w:rFonts w:eastAsia="標楷體"/>
                <w:b/>
                <w:kern w:val="0"/>
                <w:sz w:val="22"/>
                <w:szCs w:val="20"/>
              </w:rPr>
              <w:t>學年度（含）以前：</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4.50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Pr>
                <w:rFonts w:eastAsia="標楷體"/>
                <w:sz w:val="22"/>
                <w:szCs w:val="22"/>
              </w:rPr>
              <w:t>期</w:t>
            </w:r>
            <w:r w:rsidRPr="00784695">
              <w:rPr>
                <w:rFonts w:eastAsia="標楷體"/>
                <w:sz w:val="22"/>
                <w:szCs w:val="22"/>
              </w:rPr>
              <w:t>核給</w:t>
            </w:r>
            <w:r>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w:t>
            </w:r>
            <w:r w:rsidRPr="00784695">
              <w:rPr>
                <w:rFonts w:eastAsia="標楷體"/>
                <w:sz w:val="22"/>
                <w:szCs w:val="22"/>
              </w:rPr>
              <w:lastRenderedPageBreak/>
              <w:t>標準，且平均在</w:t>
            </w:r>
            <w:r w:rsidRPr="00784695">
              <w:rPr>
                <w:rFonts w:eastAsia="標楷體"/>
                <w:sz w:val="22"/>
                <w:szCs w:val="22"/>
              </w:rPr>
              <w:t>4.25</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4.50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15</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4.00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4.25</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10</w:t>
            </w:r>
            <w:r w:rsidRPr="00784695">
              <w:rPr>
                <w:rFonts w:eastAsia="標楷體"/>
                <w:sz w:val="22"/>
                <w:szCs w:val="22"/>
              </w:rPr>
              <w:t>分為上限</w:t>
            </w:r>
          </w:p>
          <w:p w:rsidR="004F75C6" w:rsidRPr="00784695" w:rsidRDefault="004F75C6" w:rsidP="004F75C6">
            <w:pPr>
              <w:spacing w:line="340" w:lineRule="exact"/>
              <w:jc w:val="both"/>
              <w:rPr>
                <w:rFonts w:eastAsia="標楷體"/>
                <w:sz w:val="28"/>
                <w:szCs w:val="22"/>
              </w:rPr>
            </w:pPr>
            <w:r w:rsidRPr="00784695">
              <w:rPr>
                <w:rFonts w:eastAsia="標楷體"/>
                <w:b/>
                <w:kern w:val="0"/>
                <w:sz w:val="22"/>
                <w:szCs w:val="20"/>
              </w:rPr>
              <w:t>101</w:t>
            </w:r>
            <w:r w:rsidRPr="00784695">
              <w:rPr>
                <w:rFonts w:eastAsia="標楷體"/>
                <w:b/>
                <w:kern w:val="0"/>
                <w:sz w:val="22"/>
                <w:szCs w:val="20"/>
              </w:rPr>
              <w:t>學年度（含）以後：</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5.40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以上者：每學</w:t>
            </w:r>
            <w:r>
              <w:rPr>
                <w:rFonts w:eastAsia="標楷體"/>
                <w:sz w:val="22"/>
                <w:szCs w:val="22"/>
              </w:rPr>
              <w:t>期</w:t>
            </w:r>
            <w:r w:rsidRPr="00784695">
              <w:rPr>
                <w:rFonts w:eastAsia="標楷體"/>
                <w:sz w:val="22"/>
                <w:szCs w:val="22"/>
              </w:rPr>
              <w:t>核給</w:t>
            </w:r>
            <w:r>
              <w:rPr>
                <w:rFonts w:eastAsia="標楷體"/>
                <w:sz w:val="22"/>
                <w:szCs w:val="22"/>
              </w:rPr>
              <w:t>20</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教學評量問卷調查合乎有效問卷標準，且平均在</w:t>
            </w:r>
            <w:r w:rsidRPr="00784695">
              <w:rPr>
                <w:rFonts w:eastAsia="標楷體"/>
                <w:sz w:val="22"/>
                <w:szCs w:val="22"/>
              </w:rPr>
              <w:t>5.10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5.40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15</w:t>
            </w:r>
            <w:r w:rsidRPr="00784695">
              <w:rPr>
                <w:rFonts w:eastAsia="標楷體"/>
                <w:sz w:val="22"/>
                <w:szCs w:val="22"/>
              </w:rPr>
              <w:t>分為上限</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 w:val="22"/>
                <w:szCs w:val="22"/>
              </w:rPr>
              <w:t>教學評量問卷調查合乎有效問卷標準，且平均在</w:t>
            </w:r>
            <w:r w:rsidRPr="00784695">
              <w:rPr>
                <w:rFonts w:eastAsia="標楷體"/>
                <w:sz w:val="22"/>
                <w:szCs w:val="22"/>
              </w:rPr>
              <w:t>4.80</w:t>
            </w:r>
            <w:r w:rsidRPr="00784695">
              <w:rPr>
                <w:rFonts w:eastAsia="標楷體"/>
                <w:sz w:val="22"/>
                <w:szCs w:val="22"/>
              </w:rPr>
              <w:t>分</w:t>
            </w:r>
            <w:r w:rsidRPr="00784695">
              <w:rPr>
                <w:rFonts w:eastAsia="標楷體"/>
                <w:sz w:val="22"/>
                <w:szCs w:val="22"/>
              </w:rPr>
              <w:t>(</w:t>
            </w:r>
            <w:r w:rsidRPr="00784695">
              <w:rPr>
                <w:rFonts w:eastAsia="標楷體"/>
                <w:sz w:val="22"/>
                <w:szCs w:val="22"/>
              </w:rPr>
              <w:t>含</w:t>
            </w:r>
            <w:r w:rsidRPr="00784695">
              <w:rPr>
                <w:rFonts w:eastAsia="標楷體"/>
                <w:sz w:val="22"/>
                <w:szCs w:val="22"/>
              </w:rPr>
              <w:t>)</w:t>
            </w:r>
            <w:r w:rsidRPr="00784695">
              <w:rPr>
                <w:rFonts w:eastAsia="標楷體"/>
                <w:sz w:val="22"/>
                <w:szCs w:val="22"/>
              </w:rPr>
              <w:t>以上未達</w:t>
            </w:r>
            <w:r w:rsidRPr="00784695">
              <w:rPr>
                <w:rFonts w:eastAsia="標楷體"/>
                <w:sz w:val="22"/>
                <w:szCs w:val="22"/>
              </w:rPr>
              <w:t>5.10</w:t>
            </w:r>
            <w:r w:rsidRPr="00784695">
              <w:rPr>
                <w:rFonts w:eastAsia="標楷體"/>
                <w:sz w:val="22"/>
                <w:szCs w:val="22"/>
              </w:rPr>
              <w:t>分者：每學</w:t>
            </w:r>
            <w:r>
              <w:rPr>
                <w:rFonts w:eastAsia="標楷體"/>
                <w:sz w:val="22"/>
                <w:szCs w:val="22"/>
              </w:rPr>
              <w:t>期</w:t>
            </w:r>
            <w:r w:rsidRPr="00784695">
              <w:rPr>
                <w:rFonts w:eastAsia="標楷體"/>
                <w:sz w:val="22"/>
                <w:szCs w:val="22"/>
              </w:rPr>
              <w:t>核給</w:t>
            </w:r>
            <w:r>
              <w:rPr>
                <w:rFonts w:eastAsia="標楷體"/>
                <w:sz w:val="22"/>
                <w:szCs w:val="22"/>
              </w:rPr>
              <w:t>10</w:t>
            </w:r>
            <w:r w:rsidRPr="00784695">
              <w:rPr>
                <w:rFonts w:eastAsia="標楷體"/>
                <w:sz w:val="22"/>
                <w:szCs w:val="22"/>
              </w:rPr>
              <w:t>分為上限</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1"/>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4F75C6" w:rsidRPr="00784695" w:rsidRDefault="004F75C6" w:rsidP="004F75C6">
            <w:pPr>
              <w:numPr>
                <w:ilvl w:val="0"/>
                <w:numId w:val="11"/>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教學成長</w:t>
            </w:r>
          </w:p>
          <w:p w:rsidR="004F75C6" w:rsidRPr="00784695" w:rsidRDefault="004F75C6" w:rsidP="004F75C6">
            <w:pPr>
              <w:jc w:val="both"/>
              <w:rPr>
                <w:rFonts w:eastAsia="標楷體"/>
                <w:sz w:val="22"/>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3</w:t>
            </w:r>
            <w:r w:rsidRPr="00784695">
              <w:rPr>
                <w:rFonts w:eastAsia="標楷體"/>
                <w:sz w:val="22"/>
                <w:szCs w:val="22"/>
              </w:rPr>
              <w:t>倍以上者：每學</w:t>
            </w:r>
            <w:r>
              <w:rPr>
                <w:rFonts w:eastAsia="標楷體"/>
                <w:sz w:val="22"/>
                <w:szCs w:val="22"/>
              </w:rPr>
              <w:t>期</w:t>
            </w:r>
            <w:r w:rsidRPr="00784695">
              <w:rPr>
                <w:rFonts w:eastAsia="標楷體"/>
                <w:sz w:val="22"/>
                <w:szCs w:val="22"/>
              </w:rPr>
              <w:t>核給</w:t>
            </w:r>
            <w:r>
              <w:rPr>
                <w:rFonts w:eastAsia="標楷體"/>
                <w:sz w:val="22"/>
                <w:szCs w:val="22"/>
              </w:rPr>
              <w:t>13</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參與教師成長系列活動達規定之基本分數</w:t>
            </w:r>
            <w:r w:rsidRPr="00784695">
              <w:rPr>
                <w:rFonts w:eastAsia="標楷體"/>
                <w:sz w:val="22"/>
                <w:szCs w:val="22"/>
              </w:rPr>
              <w:t>2</w:t>
            </w:r>
            <w:r w:rsidRPr="00784695">
              <w:rPr>
                <w:rFonts w:eastAsia="標楷體"/>
                <w:sz w:val="22"/>
                <w:szCs w:val="22"/>
              </w:rPr>
              <w:t>倍以上者：每學</w:t>
            </w:r>
            <w:r>
              <w:rPr>
                <w:rFonts w:eastAsia="標楷體"/>
                <w:sz w:val="22"/>
                <w:szCs w:val="22"/>
              </w:rPr>
              <w:t>期</w:t>
            </w:r>
            <w:r w:rsidRPr="00784695">
              <w:rPr>
                <w:rFonts w:eastAsia="標楷體"/>
                <w:sz w:val="22"/>
                <w:szCs w:val="22"/>
              </w:rPr>
              <w:t>核給</w:t>
            </w:r>
            <w:r>
              <w:rPr>
                <w:rFonts w:eastAsia="標楷體"/>
                <w:sz w:val="22"/>
                <w:szCs w:val="22"/>
              </w:rPr>
              <w:t>6</w:t>
            </w:r>
            <w:r w:rsidRPr="00784695">
              <w:rPr>
                <w:rFonts w:eastAsia="標楷體"/>
                <w:sz w:val="22"/>
                <w:szCs w:val="22"/>
              </w:rPr>
              <w:t>.5</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451C98">
              <w:rPr>
                <w:rFonts w:eastAsia="標楷體"/>
                <w:sz w:val="22"/>
                <w:szCs w:val="22"/>
              </w:rPr>
              <w:t>參與教師成長系列活動達規定之基本分數</w:t>
            </w:r>
            <w:r w:rsidRPr="00451C98">
              <w:rPr>
                <w:rFonts w:eastAsia="標楷體" w:hint="eastAsia"/>
                <w:sz w:val="22"/>
                <w:szCs w:val="22"/>
              </w:rPr>
              <w:t>1.5</w:t>
            </w:r>
            <w:r w:rsidRPr="00451C98">
              <w:rPr>
                <w:rFonts w:eastAsia="標楷體"/>
                <w:sz w:val="22"/>
                <w:szCs w:val="22"/>
              </w:rPr>
              <w:t>倍以上者</w:t>
            </w:r>
            <w:r w:rsidRPr="00784695">
              <w:rPr>
                <w:rFonts w:eastAsia="標楷體"/>
                <w:sz w:val="22"/>
                <w:szCs w:val="22"/>
              </w:rPr>
              <w:t>：每學</w:t>
            </w:r>
            <w:r>
              <w:rPr>
                <w:rFonts w:eastAsia="標楷體"/>
                <w:sz w:val="22"/>
                <w:szCs w:val="22"/>
              </w:rPr>
              <w:t>期</w:t>
            </w:r>
            <w:r w:rsidRPr="00784695">
              <w:rPr>
                <w:rFonts w:eastAsia="標楷體"/>
                <w:sz w:val="22"/>
                <w:szCs w:val="22"/>
              </w:rPr>
              <w:t>核</w:t>
            </w:r>
            <w:r w:rsidRPr="00784695">
              <w:rPr>
                <w:rFonts w:eastAsia="標楷體"/>
                <w:sz w:val="22"/>
                <w:szCs w:val="22"/>
              </w:rPr>
              <w:lastRenderedPageBreak/>
              <w:t>給</w:t>
            </w:r>
            <w:r>
              <w:rPr>
                <w:rFonts w:eastAsia="標楷體"/>
                <w:sz w:val="22"/>
                <w:szCs w:val="22"/>
              </w:rPr>
              <w:t>3</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負責規劃籌組</w:t>
            </w:r>
            <w:proofErr w:type="gramStart"/>
            <w:r w:rsidRPr="00784695">
              <w:rPr>
                <w:rFonts w:eastAsia="標楷體"/>
                <w:sz w:val="22"/>
                <w:szCs w:val="22"/>
              </w:rPr>
              <w:t>教學型社群</w:t>
            </w:r>
            <w:proofErr w:type="gramEnd"/>
            <w:r w:rsidRPr="00784695">
              <w:rPr>
                <w:rFonts w:eastAsia="標楷體"/>
                <w:sz w:val="22"/>
                <w:szCs w:val="22"/>
              </w:rPr>
              <w:t>或參與：社群召集人每次核給</w:t>
            </w:r>
            <w:r w:rsidRPr="00784695">
              <w:rPr>
                <w:rFonts w:eastAsia="標楷體"/>
                <w:sz w:val="22"/>
                <w:szCs w:val="22"/>
              </w:rPr>
              <w:t>25</w:t>
            </w:r>
            <w:r w:rsidRPr="00784695">
              <w:rPr>
                <w:rFonts w:eastAsia="標楷體"/>
                <w:sz w:val="22"/>
                <w:szCs w:val="22"/>
              </w:rPr>
              <w:t>分為上限；社群參與人每次核給</w:t>
            </w:r>
            <w:r w:rsidRPr="00784695">
              <w:rPr>
                <w:rFonts w:eastAsia="標楷體"/>
                <w:sz w:val="22"/>
                <w:szCs w:val="22"/>
              </w:rPr>
              <w:t>15</w:t>
            </w:r>
            <w:r w:rsidRPr="00784695">
              <w:rPr>
                <w:rFonts w:eastAsia="標楷體"/>
                <w:sz w:val="22"/>
                <w:szCs w:val="22"/>
              </w:rPr>
              <w:t>分為上限</w:t>
            </w:r>
            <w:r w:rsidRPr="00784695">
              <w:rPr>
                <w:rFonts w:eastAsia="標楷體"/>
                <w:sz w:val="22"/>
                <w:szCs w:val="22"/>
              </w:rPr>
              <w:t xml:space="preserve"> </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參與教師成長系列活動未達規定之基本分數者：每學年扣減</w:t>
            </w:r>
            <w:r w:rsidRPr="00784695">
              <w:rPr>
                <w:rFonts w:eastAsia="標楷體"/>
                <w:sz w:val="22"/>
                <w:szCs w:val="22"/>
              </w:rPr>
              <w:t xml:space="preserve">  </w:t>
            </w:r>
            <w:r>
              <w:rPr>
                <w:rFonts w:eastAsia="標楷體"/>
                <w:sz w:val="22"/>
                <w:szCs w:val="22"/>
              </w:rPr>
              <w:t>6</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未曾參與教師成長系列活動者：每學年扣減</w:t>
            </w:r>
            <w:r>
              <w:rPr>
                <w:rFonts w:eastAsia="標楷體"/>
                <w:sz w:val="22"/>
                <w:szCs w:val="22"/>
              </w:rPr>
              <w:t>12</w:t>
            </w:r>
            <w:r w:rsidRPr="00784695">
              <w:rPr>
                <w:rFonts w:eastAsia="標楷體"/>
                <w:sz w:val="22"/>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10%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3"/>
              </w:numPr>
              <w:spacing w:line="340" w:lineRule="exact"/>
              <w:ind w:left="317" w:hanging="317"/>
              <w:jc w:val="both"/>
              <w:rPr>
                <w:rFonts w:eastAsia="標楷體"/>
                <w:sz w:val="22"/>
                <w:szCs w:val="22"/>
              </w:rPr>
            </w:pPr>
            <w:r w:rsidRPr="00784695">
              <w:rPr>
                <w:rFonts w:eastAsia="標楷體"/>
                <w:sz w:val="22"/>
                <w:szCs w:val="22"/>
              </w:rPr>
              <w:t>由教</w:t>
            </w:r>
            <w:r>
              <w:rPr>
                <w:rFonts w:eastAsia="標楷體"/>
                <w:sz w:val="22"/>
                <w:szCs w:val="22"/>
              </w:rPr>
              <w:t>務處</w:t>
            </w:r>
            <w:r w:rsidRPr="00784695">
              <w:rPr>
                <w:rFonts w:eastAsia="標楷體"/>
                <w:sz w:val="22"/>
                <w:szCs w:val="22"/>
              </w:rPr>
              <w:t>檢附相關佐證資料作為查核。</w:t>
            </w:r>
          </w:p>
          <w:p w:rsidR="004F75C6" w:rsidRPr="00784695" w:rsidRDefault="004F75C6" w:rsidP="004F75C6">
            <w:pPr>
              <w:numPr>
                <w:ilvl w:val="0"/>
                <w:numId w:val="13"/>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教學特殊表現</w:t>
            </w:r>
          </w:p>
          <w:p w:rsidR="004F75C6" w:rsidRPr="00784695" w:rsidRDefault="004F75C6" w:rsidP="004F75C6">
            <w:pPr>
              <w:jc w:val="both"/>
              <w:rPr>
                <w:rFonts w:eastAsia="標楷體"/>
                <w:sz w:val="22"/>
                <w:szCs w:val="22"/>
              </w:rPr>
            </w:pPr>
            <w:r w:rsidRPr="00582DF9">
              <w:rPr>
                <w:rFonts w:eastAsia="標楷體" w:hint="eastAsia"/>
                <w:sz w:val="22"/>
                <w:szCs w:val="22"/>
              </w:rPr>
              <w:t>（以取得前一等級教師資格後的近</w:t>
            </w:r>
            <w:r w:rsidRPr="00582DF9">
              <w:rPr>
                <w:rFonts w:eastAsia="標楷體" w:hint="eastAsia"/>
                <w:sz w:val="22"/>
                <w:szCs w:val="22"/>
              </w:rPr>
              <w:t xml:space="preserve"> 5 </w:t>
            </w:r>
            <w:r w:rsidRPr="00582DF9">
              <w:rPr>
                <w:rFonts w:eastAsia="標楷體" w:hint="eastAsia"/>
                <w:sz w:val="22"/>
                <w:szCs w:val="22"/>
              </w:rPr>
              <w:t>年為統計基準</w:t>
            </w:r>
            <w:r>
              <w:rPr>
                <w:rFonts w:eastAsia="標楷體"/>
                <w:sz w:val="22"/>
                <w:szCs w:val="22"/>
              </w:rPr>
              <w:t>）</w:t>
            </w:r>
          </w:p>
        </w:tc>
        <w:tc>
          <w:tcPr>
            <w:tcW w:w="3716" w:type="dxa"/>
          </w:tcPr>
          <w:p w:rsidR="004F75C6" w:rsidRDefault="004F75C6" w:rsidP="004F75C6">
            <w:pPr>
              <w:numPr>
                <w:ilvl w:val="0"/>
                <w:numId w:val="7"/>
              </w:numPr>
              <w:spacing w:line="340" w:lineRule="exact"/>
              <w:ind w:left="317" w:hanging="317"/>
              <w:jc w:val="both"/>
              <w:rPr>
                <w:rFonts w:eastAsia="標楷體"/>
                <w:sz w:val="22"/>
                <w:szCs w:val="22"/>
              </w:rPr>
            </w:pPr>
            <w:r w:rsidRPr="00102BBA">
              <w:rPr>
                <w:rFonts w:eastAsia="標楷體" w:hint="eastAsia"/>
                <w:sz w:val="22"/>
                <w:szCs w:val="22"/>
              </w:rPr>
              <w:t>擔任校方認定之校級相關教學計畫「各主軸計畫召集人」</w:t>
            </w:r>
            <w:r>
              <w:rPr>
                <w:rFonts w:eastAsia="標楷體"/>
                <w:sz w:val="22"/>
                <w:szCs w:val="22"/>
              </w:rPr>
              <w:t>（</w:t>
            </w:r>
            <w:proofErr w:type="gramStart"/>
            <w:r w:rsidRPr="00102BBA">
              <w:rPr>
                <w:rFonts w:eastAsia="標楷體" w:hint="eastAsia"/>
                <w:sz w:val="22"/>
                <w:szCs w:val="22"/>
              </w:rPr>
              <w:t>註</w:t>
            </w:r>
            <w:proofErr w:type="gramEnd"/>
            <w:r w:rsidRPr="00102BBA">
              <w:rPr>
                <w:rFonts w:eastAsia="標楷體" w:hint="eastAsia"/>
                <w:sz w:val="22"/>
                <w:szCs w:val="22"/>
              </w:rPr>
              <w:t>）：每學期</w:t>
            </w:r>
            <w:r w:rsidRPr="00102BBA">
              <w:rPr>
                <w:rFonts w:eastAsia="標楷體" w:hint="eastAsia"/>
                <w:sz w:val="22"/>
                <w:szCs w:val="22"/>
              </w:rPr>
              <w:t>/</w:t>
            </w:r>
            <w:r w:rsidRPr="00102BBA">
              <w:rPr>
                <w:rFonts w:eastAsia="標楷體" w:hint="eastAsia"/>
                <w:sz w:val="22"/>
                <w:szCs w:val="22"/>
              </w:rPr>
              <w:t>半年核給</w:t>
            </w:r>
            <w:r w:rsidRPr="00102BBA">
              <w:rPr>
                <w:rFonts w:eastAsia="標楷體" w:hint="eastAsia"/>
                <w:sz w:val="22"/>
                <w:szCs w:val="22"/>
              </w:rPr>
              <w:t xml:space="preserve"> 10 </w:t>
            </w:r>
            <w:r w:rsidRPr="00102BBA">
              <w:rPr>
                <w:rFonts w:eastAsia="標楷體" w:hint="eastAsia"/>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擔任校方認定之校級相關教學計畫「各主軸計畫副召集人」（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8 </w:t>
            </w:r>
            <w:r w:rsidRPr="008A1239">
              <w:rPr>
                <w:rFonts w:eastAsia="標楷體" w:hint="eastAsia"/>
                <w:sz w:val="22"/>
                <w:szCs w:val="22"/>
              </w:rPr>
              <w:t>分</w:t>
            </w:r>
          </w:p>
          <w:p w:rsidR="004F75C6" w:rsidRPr="008A1239"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擔任校方認定之校級相關教學計畫「各子計畫主持人」（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6 </w:t>
            </w:r>
            <w:r w:rsidRPr="008A1239">
              <w:rPr>
                <w:rFonts w:eastAsia="標楷體" w:hint="eastAsia"/>
                <w:sz w:val="22"/>
                <w:szCs w:val="22"/>
              </w:rPr>
              <w:t>分</w:t>
            </w:r>
          </w:p>
          <w:p w:rsidR="004F75C6" w:rsidRPr="008A1239" w:rsidRDefault="004F75C6" w:rsidP="004F75C6">
            <w:pPr>
              <w:numPr>
                <w:ilvl w:val="0"/>
                <w:numId w:val="7"/>
              </w:numPr>
              <w:spacing w:line="340" w:lineRule="exact"/>
              <w:ind w:left="317" w:hanging="317"/>
              <w:jc w:val="both"/>
              <w:rPr>
                <w:rFonts w:eastAsia="標楷體"/>
                <w:sz w:val="22"/>
                <w:szCs w:val="22"/>
              </w:rPr>
            </w:pPr>
            <w:r w:rsidRPr="008A1239">
              <w:rPr>
                <w:rFonts w:eastAsia="標楷體" w:hint="eastAsia"/>
                <w:sz w:val="22"/>
                <w:szCs w:val="22"/>
              </w:rPr>
              <w:t>擔任校方認定之校級相關教學計畫「各子計畫參與人」（</w:t>
            </w:r>
            <w:proofErr w:type="gramStart"/>
            <w:r w:rsidRPr="008A1239">
              <w:rPr>
                <w:rFonts w:eastAsia="標楷體" w:hint="eastAsia"/>
                <w:sz w:val="22"/>
                <w:szCs w:val="22"/>
              </w:rPr>
              <w:t>註</w:t>
            </w:r>
            <w:proofErr w:type="gramEnd"/>
            <w:r w:rsidRPr="008A1239">
              <w:rPr>
                <w:rFonts w:eastAsia="標楷體" w:hint="eastAsia"/>
                <w:sz w:val="22"/>
                <w:szCs w:val="22"/>
              </w:rPr>
              <w:t>）：每學期</w:t>
            </w:r>
            <w:r w:rsidRPr="008A1239">
              <w:rPr>
                <w:rFonts w:eastAsia="標楷體" w:hint="eastAsia"/>
                <w:sz w:val="22"/>
                <w:szCs w:val="22"/>
              </w:rPr>
              <w:t>/</w:t>
            </w:r>
            <w:r w:rsidRPr="008A1239">
              <w:rPr>
                <w:rFonts w:eastAsia="標楷體" w:hint="eastAsia"/>
                <w:sz w:val="22"/>
                <w:szCs w:val="22"/>
              </w:rPr>
              <w:t>半年核給</w:t>
            </w:r>
            <w:r w:rsidRPr="008A1239">
              <w:rPr>
                <w:rFonts w:eastAsia="標楷體" w:hint="eastAsia"/>
                <w:sz w:val="22"/>
                <w:szCs w:val="22"/>
              </w:rPr>
              <w:t xml:space="preserve"> 4 </w:t>
            </w:r>
            <w:r w:rsidRPr="008A1239">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獲校級教學傑出教師：每學年核給</w:t>
            </w:r>
            <w:r w:rsidRPr="00784695">
              <w:rPr>
                <w:rFonts w:eastAsia="標楷體"/>
                <w:sz w:val="22"/>
                <w:szCs w:val="22"/>
              </w:rPr>
              <w:t xml:space="preserve"> 50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獲校級教學優良教師：每學年核給</w:t>
            </w:r>
            <w:r w:rsidRPr="00784695">
              <w:rPr>
                <w:rFonts w:eastAsia="標楷體"/>
                <w:sz w:val="22"/>
                <w:szCs w:val="22"/>
              </w:rPr>
              <w:t xml:space="preserve"> 40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獲教育部數位教材</w:t>
            </w:r>
            <w:r w:rsidRPr="00784695">
              <w:rPr>
                <w:rFonts w:eastAsia="標楷體"/>
                <w:sz w:val="22"/>
                <w:szCs w:val="22"/>
              </w:rPr>
              <w:t>/</w:t>
            </w:r>
            <w:r w:rsidRPr="00784695">
              <w:rPr>
                <w:rFonts w:eastAsia="標楷體"/>
                <w:sz w:val="22"/>
                <w:szCs w:val="22"/>
              </w:rPr>
              <w:t>課程認證：每案核給</w:t>
            </w:r>
            <w:r w:rsidRPr="00784695">
              <w:rPr>
                <w:rFonts w:eastAsia="標楷體"/>
                <w:sz w:val="22"/>
                <w:szCs w:val="22"/>
              </w:rPr>
              <w:t xml:space="preserve"> 40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lastRenderedPageBreak/>
              <w:t>發展開放式課程，且收錄於開放式課程網站或</w:t>
            </w:r>
            <w:proofErr w:type="gramStart"/>
            <w:r w:rsidRPr="00784695">
              <w:rPr>
                <w:rFonts w:eastAsia="標楷體"/>
                <w:sz w:val="22"/>
                <w:szCs w:val="22"/>
              </w:rPr>
              <w:t>磨課師</w:t>
            </w:r>
            <w:proofErr w:type="gramEnd"/>
            <w:r w:rsidRPr="00784695">
              <w:rPr>
                <w:rFonts w:eastAsia="標楷體"/>
                <w:sz w:val="22"/>
                <w:szCs w:val="22"/>
              </w:rPr>
              <w:t>(MOOCS)</w:t>
            </w:r>
            <w:r w:rsidRPr="00784695">
              <w:rPr>
                <w:rFonts w:eastAsia="標楷體"/>
                <w:sz w:val="22"/>
                <w:szCs w:val="22"/>
              </w:rPr>
              <w:t>網站：</w:t>
            </w:r>
            <w:proofErr w:type="gramStart"/>
            <w:r w:rsidRPr="00784695">
              <w:rPr>
                <w:rFonts w:eastAsia="標楷體"/>
                <w:sz w:val="22"/>
                <w:szCs w:val="22"/>
              </w:rPr>
              <w:t>每門核給</w:t>
            </w:r>
            <w:proofErr w:type="gramEnd"/>
            <w:r w:rsidRPr="00784695">
              <w:rPr>
                <w:rFonts w:eastAsia="標楷體"/>
                <w:sz w:val="22"/>
                <w:szCs w:val="22"/>
              </w:rPr>
              <w:t xml:space="preserve"> 35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獲本校優良教材獎：每案核給</w:t>
            </w:r>
            <w:r w:rsidRPr="00784695">
              <w:rPr>
                <w:rFonts w:eastAsia="標楷體"/>
                <w:sz w:val="22"/>
                <w:szCs w:val="22"/>
              </w:rPr>
              <w:t xml:space="preserve"> 35</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自建教學網站成效優異，經系、所、中心、學院評審委員會評定為極優者：核給</w:t>
            </w:r>
            <w:r w:rsidRPr="00784695">
              <w:rPr>
                <w:rFonts w:eastAsia="標楷體"/>
                <w:sz w:val="22"/>
                <w:szCs w:val="22"/>
              </w:rPr>
              <w:t xml:space="preserve"> 30 </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自建教學網站成效優異，經系、所、中心、學院評審委員會評定為優等者：核給</w:t>
            </w:r>
            <w:r w:rsidRPr="00784695">
              <w:rPr>
                <w:rFonts w:eastAsia="標楷體"/>
                <w:sz w:val="22"/>
                <w:szCs w:val="22"/>
              </w:rPr>
              <w:t xml:space="preserve"> 25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參與各學系專屬之「生</w:t>
            </w:r>
            <w:r w:rsidRPr="007A4B15">
              <w:rPr>
                <w:rFonts w:eastAsia="標楷體" w:hint="eastAsia"/>
                <w:sz w:val="22"/>
                <w:szCs w:val="22"/>
              </w:rPr>
              <w:t>/</w:t>
            </w:r>
            <w:r w:rsidRPr="007A4B15">
              <w:rPr>
                <w:rFonts w:eastAsia="標楷體" w:hint="eastAsia"/>
                <w:sz w:val="22"/>
                <w:szCs w:val="22"/>
              </w:rPr>
              <w:t>職</w:t>
            </w:r>
            <w:proofErr w:type="gramStart"/>
            <w:r w:rsidRPr="007A4B15">
              <w:rPr>
                <w:rFonts w:eastAsia="標楷體" w:hint="eastAsia"/>
                <w:sz w:val="22"/>
                <w:szCs w:val="22"/>
              </w:rPr>
              <w:t>涯</w:t>
            </w:r>
            <w:proofErr w:type="gramEnd"/>
            <w:r w:rsidRPr="007A4B15">
              <w:rPr>
                <w:rFonts w:eastAsia="標楷體" w:hint="eastAsia"/>
                <w:sz w:val="22"/>
                <w:szCs w:val="22"/>
              </w:rPr>
              <w:t>教材」開發：每案核給</w:t>
            </w:r>
            <w:r w:rsidRPr="007A4B15">
              <w:rPr>
                <w:rFonts w:eastAsia="標楷體" w:hint="eastAsia"/>
                <w:sz w:val="22"/>
                <w:szCs w:val="22"/>
              </w:rPr>
              <w:t>20</w:t>
            </w:r>
            <w:r w:rsidRPr="007A4B15">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曾參與遠距教學（主播）之課程主負責教師：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參與遠距教學（主播）之課程協同授課教師：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Pr="007A4B15">
              <w:rPr>
                <w:rFonts w:eastAsia="標楷體" w:hint="eastAsia"/>
                <w:sz w:val="22"/>
                <w:szCs w:val="22"/>
              </w:rPr>
              <w:t>，並依實際授課教師時數均分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有專業科目（非英語課程）全程</w:t>
            </w:r>
            <w:proofErr w:type="gramStart"/>
            <w:r w:rsidRPr="00784695">
              <w:rPr>
                <w:rFonts w:eastAsia="標楷體"/>
                <w:sz w:val="22"/>
                <w:szCs w:val="22"/>
              </w:rPr>
              <w:t>採</w:t>
            </w:r>
            <w:proofErr w:type="gramEnd"/>
            <w:r w:rsidRPr="00784695">
              <w:rPr>
                <w:rFonts w:eastAsia="標楷體"/>
                <w:sz w:val="22"/>
                <w:szCs w:val="22"/>
              </w:rPr>
              <w:t>全英語授課之</w:t>
            </w:r>
            <w:r w:rsidRPr="00784695">
              <w:rPr>
                <w:rFonts w:eastAsia="標楷體" w:hAnsi="Calibri"/>
                <w:sz w:val="22"/>
                <w:szCs w:val="22"/>
              </w:rPr>
              <w:t>課程主負責教師（限本國籍教師）</w:t>
            </w:r>
            <w:r w:rsidRPr="00784695">
              <w:rPr>
                <w:rFonts w:eastAsia="標楷體"/>
                <w:sz w:val="22"/>
                <w:szCs w:val="22"/>
              </w:rPr>
              <w:t>：</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p>
          <w:p w:rsidR="004F75C6" w:rsidRDefault="004F75C6" w:rsidP="004F75C6">
            <w:pPr>
              <w:numPr>
                <w:ilvl w:val="0"/>
                <w:numId w:val="7"/>
              </w:numPr>
              <w:spacing w:line="340" w:lineRule="exact"/>
              <w:ind w:left="317" w:hanging="317"/>
              <w:jc w:val="both"/>
              <w:rPr>
                <w:rFonts w:eastAsia="標楷體"/>
                <w:sz w:val="22"/>
                <w:szCs w:val="22"/>
              </w:rPr>
            </w:pPr>
            <w:r w:rsidRPr="00784695">
              <w:rPr>
                <w:rFonts w:eastAsia="標楷體"/>
                <w:sz w:val="22"/>
                <w:szCs w:val="22"/>
              </w:rPr>
              <w:t>有專業科目（非英語課程）全程</w:t>
            </w:r>
            <w:proofErr w:type="gramStart"/>
            <w:r w:rsidRPr="00784695">
              <w:rPr>
                <w:rFonts w:eastAsia="標楷體"/>
                <w:sz w:val="22"/>
                <w:szCs w:val="22"/>
              </w:rPr>
              <w:t>採</w:t>
            </w:r>
            <w:proofErr w:type="gramEnd"/>
            <w:r w:rsidRPr="00784695">
              <w:rPr>
                <w:rFonts w:eastAsia="標楷體"/>
                <w:sz w:val="22"/>
                <w:szCs w:val="22"/>
              </w:rPr>
              <w:t>全英語授課之課程協同授課教師（限本國籍教師）：</w:t>
            </w:r>
            <w:r w:rsidRPr="00784695">
              <w:rPr>
                <w:rFonts w:eastAsia="標楷體"/>
                <w:sz w:val="22"/>
              </w:rPr>
              <w:t>每科目核給</w:t>
            </w:r>
            <w:r w:rsidRPr="00784695">
              <w:rPr>
                <w:rFonts w:eastAsia="標楷體"/>
                <w:sz w:val="22"/>
                <w:szCs w:val="22"/>
              </w:rPr>
              <w:t xml:space="preserve"> 20 </w:t>
            </w:r>
            <w:r w:rsidRPr="00784695">
              <w:rPr>
                <w:rFonts w:eastAsia="標楷體"/>
                <w:sz w:val="22"/>
                <w:szCs w:val="22"/>
              </w:rPr>
              <w:t>分</w:t>
            </w:r>
            <w:r w:rsidRPr="007A4B15">
              <w:rPr>
                <w:rFonts w:eastAsia="標楷體" w:hint="eastAsia"/>
                <w:sz w:val="22"/>
                <w:szCs w:val="22"/>
              </w:rPr>
              <w:t>，並依實際授課教師時數均分</w:t>
            </w:r>
          </w:p>
          <w:p w:rsidR="004F75C6" w:rsidRPr="007A4B1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lastRenderedPageBreak/>
              <w:t>參與服務學習之課程主負責教</w:t>
            </w:r>
            <w:r w:rsidRPr="007A4B15">
              <w:rPr>
                <w:rFonts w:eastAsia="標楷體" w:hint="eastAsia"/>
                <w:sz w:val="22"/>
                <w:szCs w:val="22"/>
              </w:rPr>
              <w:t xml:space="preserve"> </w:t>
            </w:r>
            <w:r w:rsidRPr="007A4B15">
              <w:rPr>
                <w:rFonts w:eastAsia="標楷體" w:hint="eastAsia"/>
                <w:sz w:val="22"/>
                <w:szCs w:val="22"/>
              </w:rPr>
              <w:t>師：每學期核給</w:t>
            </w:r>
            <w:r w:rsidRPr="007A4B15">
              <w:rPr>
                <w:rFonts w:eastAsia="標楷體" w:hint="eastAsia"/>
                <w:sz w:val="22"/>
                <w:szCs w:val="22"/>
              </w:rPr>
              <w:t>5</w:t>
            </w:r>
            <w:r w:rsidRPr="007A4B15">
              <w:rPr>
                <w:rFonts w:eastAsia="標楷體" w:hint="eastAsia"/>
                <w:sz w:val="22"/>
                <w:szCs w:val="22"/>
              </w:rPr>
              <w:t>分</w:t>
            </w:r>
          </w:p>
          <w:p w:rsidR="004F75C6" w:rsidRPr="007A4B1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參與服務學習之課程協同授教師</w:t>
            </w:r>
            <w:r w:rsidRPr="007A4B15">
              <w:rPr>
                <w:rFonts w:eastAsia="標楷體" w:hint="eastAsia"/>
                <w:sz w:val="22"/>
                <w:szCs w:val="22"/>
              </w:rPr>
              <w:t xml:space="preserve"> </w:t>
            </w:r>
            <w:r w:rsidRPr="007A4B15">
              <w:rPr>
                <w:rFonts w:eastAsia="標楷體" w:hint="eastAsia"/>
                <w:sz w:val="22"/>
                <w:szCs w:val="22"/>
              </w:rPr>
              <w:t>每學期核給</w:t>
            </w:r>
            <w:r w:rsidRPr="007A4B15">
              <w:rPr>
                <w:rFonts w:eastAsia="標楷體" w:hint="eastAsia"/>
                <w:sz w:val="22"/>
                <w:szCs w:val="22"/>
              </w:rPr>
              <w:t>4</w:t>
            </w:r>
            <w:r w:rsidRPr="007A4B15">
              <w:rPr>
                <w:rFonts w:eastAsia="標楷體" w:hint="eastAsia"/>
                <w:sz w:val="22"/>
                <w:szCs w:val="22"/>
              </w:rPr>
              <w:t>分</w:t>
            </w:r>
          </w:p>
          <w:p w:rsidR="004F75C6" w:rsidRPr="00784695" w:rsidRDefault="004F75C6" w:rsidP="004F75C6">
            <w:pPr>
              <w:numPr>
                <w:ilvl w:val="0"/>
                <w:numId w:val="7"/>
              </w:numPr>
              <w:spacing w:line="340" w:lineRule="exact"/>
              <w:ind w:left="317" w:hanging="317"/>
              <w:jc w:val="both"/>
              <w:rPr>
                <w:rFonts w:eastAsia="標楷體"/>
                <w:sz w:val="22"/>
                <w:szCs w:val="22"/>
              </w:rPr>
            </w:pPr>
            <w:r w:rsidRPr="007A4B15">
              <w:rPr>
                <w:rFonts w:eastAsia="標楷體" w:hint="eastAsia"/>
                <w:sz w:val="22"/>
                <w:szCs w:val="22"/>
              </w:rPr>
              <w:t>開設學分班與非課程：</w:t>
            </w:r>
            <w:proofErr w:type="gramStart"/>
            <w:r w:rsidRPr="007A4B15">
              <w:rPr>
                <w:rFonts w:eastAsia="標楷體" w:hint="eastAsia"/>
                <w:sz w:val="22"/>
                <w:szCs w:val="22"/>
              </w:rPr>
              <w:t>每門核給</w:t>
            </w:r>
            <w:proofErr w:type="gramEnd"/>
            <w:r w:rsidRPr="007A4B15">
              <w:rPr>
                <w:rFonts w:eastAsia="標楷體" w:hint="eastAsia"/>
                <w:sz w:val="22"/>
                <w:szCs w:val="22"/>
              </w:rPr>
              <w:t>10</w:t>
            </w:r>
            <w:r w:rsidRPr="007A4B15">
              <w:rPr>
                <w:rFonts w:eastAsia="標楷體" w:hint="eastAsia"/>
                <w:sz w:val="22"/>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20%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983C13" w:rsidRDefault="004F75C6" w:rsidP="004F75C6">
            <w:pPr>
              <w:pStyle w:val="ab"/>
              <w:numPr>
                <w:ilvl w:val="0"/>
                <w:numId w:val="24"/>
              </w:numPr>
              <w:ind w:leftChars="0" w:left="230" w:hanging="230"/>
              <w:jc w:val="both"/>
              <w:rPr>
                <w:rFonts w:ascii="Times New Roman" w:eastAsia="標楷體" w:hAnsi="Times New Roman"/>
                <w:sz w:val="22"/>
              </w:rPr>
            </w:pPr>
            <w:r w:rsidRPr="00983C13">
              <w:rPr>
                <w:rFonts w:ascii="Times New Roman" w:eastAsia="標楷體" w:hAnsi="Times New Roman"/>
                <w:sz w:val="22"/>
              </w:rPr>
              <w:t>得向教務處或各相關單位申請相關佐證資料作為查核，其中，自建教學網站之相關資料則由送審教師提供。</w:t>
            </w:r>
          </w:p>
          <w:p w:rsidR="004F75C6" w:rsidRPr="00983C13" w:rsidRDefault="004F75C6" w:rsidP="004F75C6">
            <w:pPr>
              <w:pStyle w:val="ab"/>
              <w:numPr>
                <w:ilvl w:val="0"/>
                <w:numId w:val="24"/>
              </w:numPr>
              <w:ind w:leftChars="0" w:left="230" w:hanging="230"/>
              <w:jc w:val="both"/>
              <w:rPr>
                <w:rFonts w:ascii="Times New Roman" w:eastAsia="標楷體" w:hAnsi="Times New Roman"/>
                <w:sz w:val="22"/>
              </w:rPr>
            </w:pPr>
            <w:r w:rsidRPr="00983C13">
              <w:rPr>
                <w:rFonts w:ascii="Times New Roman" w:eastAsia="標楷體" w:hAnsi="Times New Roman"/>
                <w:sz w:val="22"/>
              </w:rPr>
              <w:t>此項指標的積分以</w:t>
            </w:r>
            <w:r w:rsidRPr="00983C13">
              <w:rPr>
                <w:rFonts w:ascii="Times New Roman" w:eastAsia="標楷體" w:hAnsi="Times New Roman"/>
                <w:sz w:val="22"/>
              </w:rPr>
              <w:t>100</w:t>
            </w:r>
            <w:r w:rsidRPr="00983C13">
              <w:rPr>
                <w:rFonts w:ascii="Times New Roman" w:eastAsia="標楷體" w:hAnsi="Times New Roman"/>
                <w:sz w:val="22"/>
              </w:rPr>
              <w:t>分為上限。</w:t>
            </w:r>
          </w:p>
          <w:p w:rsidR="004F75C6" w:rsidRPr="00983C13" w:rsidRDefault="004F75C6" w:rsidP="004F75C6">
            <w:pPr>
              <w:pStyle w:val="ab"/>
              <w:numPr>
                <w:ilvl w:val="0"/>
                <w:numId w:val="24"/>
              </w:numPr>
              <w:ind w:leftChars="0" w:left="230" w:hanging="230"/>
              <w:jc w:val="both"/>
              <w:rPr>
                <w:rFonts w:ascii="Times New Roman" w:eastAsia="標楷體" w:hAnsi="Times New Roman"/>
                <w:sz w:val="22"/>
              </w:rPr>
            </w:pPr>
            <w:r w:rsidRPr="00983C13">
              <w:rPr>
                <w:rFonts w:ascii="Times New Roman" w:eastAsia="標楷體" w:hAnsi="Times New Roman"/>
                <w:sz w:val="22"/>
              </w:rPr>
              <w:t>（</w:t>
            </w:r>
            <w:proofErr w:type="gramStart"/>
            <w:r w:rsidRPr="00983C13">
              <w:rPr>
                <w:rFonts w:ascii="Times New Roman" w:eastAsia="標楷體" w:hAnsi="Times New Roman"/>
                <w:sz w:val="22"/>
              </w:rPr>
              <w:t>註</w:t>
            </w:r>
            <w:proofErr w:type="gramEnd"/>
            <w:r w:rsidRPr="00983C13">
              <w:rPr>
                <w:rFonts w:ascii="Times New Roman" w:eastAsia="標楷體" w:hAnsi="Times New Roman"/>
                <w:sz w:val="22"/>
              </w:rPr>
              <w:t>）：校方認定之校級相關教學計畫，例如：教學卓越、高東屏區域教學資源中心計畫、公民素養陶塑計畫、智慧生活創新創業育成計畫、教師多元升等制度計畫、課程分流計畫、</w:t>
            </w:r>
            <w:proofErr w:type="gramStart"/>
            <w:r w:rsidRPr="00983C13">
              <w:rPr>
                <w:rFonts w:ascii="Times New Roman" w:eastAsia="標楷體" w:hAnsi="Times New Roman"/>
                <w:sz w:val="22"/>
              </w:rPr>
              <w:t>學海築夢</w:t>
            </w:r>
            <w:proofErr w:type="gramEnd"/>
            <w:r w:rsidRPr="00983C13">
              <w:rPr>
                <w:rFonts w:ascii="Times New Roman" w:eastAsia="標楷體" w:hAnsi="Times New Roman"/>
                <w:sz w:val="22"/>
              </w:rPr>
              <w:t>計畫等。</w:t>
            </w:r>
          </w:p>
          <w:p w:rsidR="004F75C6" w:rsidRPr="00983C13" w:rsidRDefault="004F75C6" w:rsidP="004F75C6">
            <w:pPr>
              <w:jc w:val="both"/>
              <w:rPr>
                <w:rFonts w:eastAsia="標楷體"/>
                <w:szCs w:val="22"/>
              </w:rPr>
            </w:pPr>
          </w:p>
        </w:tc>
      </w:tr>
      <w:tr w:rsidR="004F75C6" w:rsidRPr="00784695" w:rsidTr="001670F8">
        <w:trPr>
          <w:trHeight w:val="144"/>
        </w:trPr>
        <w:tc>
          <w:tcPr>
            <w:tcW w:w="800" w:type="dxa"/>
            <w:vMerge/>
          </w:tcPr>
          <w:p w:rsidR="004F75C6" w:rsidRPr="00784695" w:rsidRDefault="004F75C6" w:rsidP="004F75C6">
            <w:pPr>
              <w:rPr>
                <w:rFonts w:eastAsia="標楷體"/>
                <w:szCs w:val="22"/>
              </w:rPr>
            </w:pPr>
          </w:p>
        </w:tc>
        <w:tc>
          <w:tcPr>
            <w:tcW w:w="1244" w:type="dxa"/>
          </w:tcPr>
          <w:p w:rsidR="004F75C6" w:rsidRPr="00784695" w:rsidRDefault="004F75C6" w:rsidP="004F75C6">
            <w:pPr>
              <w:jc w:val="both"/>
              <w:rPr>
                <w:rFonts w:eastAsia="標楷體"/>
                <w:sz w:val="22"/>
                <w:szCs w:val="22"/>
              </w:rPr>
            </w:pPr>
            <w:r w:rsidRPr="00784695">
              <w:rPr>
                <w:rFonts w:eastAsia="標楷體" w:hAnsi="標楷體"/>
                <w:sz w:val="22"/>
                <w:szCs w:val="22"/>
              </w:rPr>
              <w:t>教學行政配合度</w:t>
            </w:r>
          </w:p>
          <w:p w:rsidR="004F75C6" w:rsidRPr="00784695" w:rsidRDefault="004F75C6" w:rsidP="004F75C6">
            <w:pPr>
              <w:jc w:val="both"/>
              <w:rPr>
                <w:rFonts w:eastAsia="標楷體"/>
                <w:szCs w:val="22"/>
              </w:rPr>
            </w:pPr>
            <w:r>
              <w:rPr>
                <w:rFonts w:eastAsia="標楷體" w:hAnsi="標楷體" w:hint="eastAsia"/>
                <w:sz w:val="22"/>
                <w:szCs w:val="22"/>
              </w:rPr>
              <w:t>(</w:t>
            </w:r>
            <w:r w:rsidRPr="009D4703">
              <w:rPr>
                <w:rFonts w:eastAsia="標楷體" w:hAnsi="標楷體"/>
                <w:sz w:val="22"/>
                <w:szCs w:val="22"/>
              </w:rPr>
              <w:t>以近</w:t>
            </w:r>
            <w:r w:rsidRPr="009D4703">
              <w:rPr>
                <w:rFonts w:eastAsia="標楷體" w:hAnsi="標楷體" w:hint="eastAsia"/>
                <w:sz w:val="22"/>
                <w:szCs w:val="22"/>
              </w:rPr>
              <w:t>6</w:t>
            </w:r>
            <w:r w:rsidRPr="009D4703">
              <w:rPr>
                <w:rFonts w:eastAsia="標楷體" w:hAnsi="標楷體" w:hint="eastAsia"/>
                <w:sz w:val="22"/>
                <w:szCs w:val="22"/>
              </w:rPr>
              <w:t>學期</w:t>
            </w:r>
            <w:r w:rsidRPr="009D4703">
              <w:rPr>
                <w:rFonts w:eastAsia="標楷體" w:hAnsi="標楷體"/>
                <w:sz w:val="22"/>
                <w:szCs w:val="22"/>
              </w:rPr>
              <w:t>為統計基準</w:t>
            </w:r>
            <w:r>
              <w:rPr>
                <w:rFonts w:eastAsia="標楷體" w:hAnsi="標楷體" w:hint="eastAsia"/>
                <w:sz w:val="22"/>
                <w:szCs w:val="22"/>
              </w:rPr>
              <w:t>)</w:t>
            </w:r>
          </w:p>
        </w:tc>
        <w:tc>
          <w:tcPr>
            <w:tcW w:w="3716" w:type="dxa"/>
          </w:tcPr>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教務處規範時程內，按時上傳課程大綱與進度表：每學期核給</w:t>
            </w:r>
            <w:r w:rsidRPr="00784695">
              <w:rPr>
                <w:rFonts w:eastAsia="標楷體"/>
                <w:szCs w:val="22"/>
              </w:rPr>
              <w:t>10</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教務處規範時程內，按時繳交學生成績：每學期核給</w:t>
            </w:r>
            <w:r w:rsidRPr="00784695">
              <w:rPr>
                <w:rFonts w:eastAsia="標楷體"/>
                <w:szCs w:val="22"/>
              </w:rPr>
              <w:t xml:space="preserve">10 </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未於教務處規範時程內上傳課程大綱與進度表：每學期扣減</w:t>
            </w:r>
            <w:r w:rsidRPr="00784695">
              <w:rPr>
                <w:rFonts w:eastAsia="標楷體"/>
                <w:szCs w:val="22"/>
              </w:rPr>
              <w:t>10</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未於教務處規範時程內繳交學生成績：每學期扣減</w:t>
            </w:r>
            <w:r w:rsidRPr="00784695">
              <w:rPr>
                <w:rFonts w:eastAsia="標楷體"/>
                <w:szCs w:val="22"/>
              </w:rPr>
              <w:t xml:space="preserve">10 </w:t>
            </w:r>
            <w:r w:rsidRPr="00784695">
              <w:rPr>
                <w:rFonts w:eastAsia="標楷體"/>
                <w:szCs w:val="22"/>
              </w:rPr>
              <w:t>分</w:t>
            </w:r>
          </w:p>
          <w:p w:rsidR="004F75C6" w:rsidRPr="00784695" w:rsidRDefault="004F75C6" w:rsidP="004F75C6">
            <w:pPr>
              <w:numPr>
                <w:ilvl w:val="0"/>
                <w:numId w:val="7"/>
              </w:numPr>
              <w:spacing w:line="340" w:lineRule="exact"/>
              <w:ind w:left="317" w:hanging="317"/>
              <w:jc w:val="both"/>
              <w:rPr>
                <w:rFonts w:eastAsia="標楷體"/>
                <w:szCs w:val="22"/>
              </w:rPr>
            </w:pPr>
            <w:r w:rsidRPr="00784695">
              <w:rPr>
                <w:rFonts w:eastAsia="標楷體"/>
                <w:szCs w:val="22"/>
              </w:rPr>
              <w:t>曾提出學生成績更正：每學期扣減</w:t>
            </w:r>
            <w:r w:rsidRPr="00784695">
              <w:rPr>
                <w:rFonts w:eastAsia="標楷體"/>
                <w:szCs w:val="22"/>
              </w:rPr>
              <w:t>10</w:t>
            </w:r>
            <w:r w:rsidRPr="00784695">
              <w:rPr>
                <w:rFonts w:eastAsia="標楷體"/>
                <w:szCs w:val="22"/>
              </w:rPr>
              <w:t>分</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sidRPr="00784695">
              <w:rPr>
                <w:rFonts w:eastAsia="標楷體"/>
                <w:szCs w:val="22"/>
              </w:rPr>
              <w:t>20%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tcPr>
          <w:p w:rsidR="004F75C6" w:rsidRPr="00784695" w:rsidRDefault="004F75C6" w:rsidP="004F75C6">
            <w:pPr>
              <w:rPr>
                <w:rFonts w:eastAsia="標楷體"/>
                <w:szCs w:val="22"/>
              </w:rPr>
            </w:pPr>
          </w:p>
        </w:tc>
        <w:tc>
          <w:tcPr>
            <w:tcW w:w="1061" w:type="dxa"/>
          </w:tcPr>
          <w:p w:rsidR="004F75C6" w:rsidRPr="00784695" w:rsidRDefault="004F75C6" w:rsidP="004F75C6">
            <w:pPr>
              <w:rPr>
                <w:rFonts w:eastAsia="標楷體"/>
                <w:szCs w:val="22"/>
              </w:rPr>
            </w:pPr>
          </w:p>
        </w:tc>
        <w:tc>
          <w:tcPr>
            <w:tcW w:w="1059" w:type="dxa"/>
          </w:tcPr>
          <w:p w:rsidR="004F75C6" w:rsidRPr="00784695" w:rsidRDefault="004F75C6" w:rsidP="004F75C6">
            <w:pPr>
              <w:rPr>
                <w:rFonts w:eastAsia="標楷體"/>
                <w:szCs w:val="22"/>
              </w:rPr>
            </w:pPr>
          </w:p>
        </w:tc>
        <w:tc>
          <w:tcPr>
            <w:tcW w:w="2935" w:type="dxa"/>
          </w:tcPr>
          <w:p w:rsidR="004F75C6" w:rsidRPr="00784695" w:rsidRDefault="004F75C6" w:rsidP="004F75C6">
            <w:pPr>
              <w:numPr>
                <w:ilvl w:val="0"/>
                <w:numId w:val="12"/>
              </w:numPr>
              <w:spacing w:line="340" w:lineRule="exact"/>
              <w:ind w:left="317" w:hanging="317"/>
              <w:jc w:val="both"/>
              <w:rPr>
                <w:rFonts w:eastAsia="標楷體"/>
                <w:sz w:val="22"/>
                <w:szCs w:val="22"/>
              </w:rPr>
            </w:pPr>
            <w:r w:rsidRPr="00784695">
              <w:rPr>
                <w:rFonts w:eastAsia="標楷體"/>
                <w:sz w:val="22"/>
                <w:szCs w:val="22"/>
              </w:rPr>
              <w:t>由教務處檢附相關佐證資料作為查核。</w:t>
            </w:r>
          </w:p>
          <w:p w:rsidR="004F75C6" w:rsidRPr="00784695" w:rsidRDefault="004F75C6" w:rsidP="004F75C6">
            <w:pPr>
              <w:numPr>
                <w:ilvl w:val="0"/>
                <w:numId w:val="12"/>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1670F8">
        <w:trPr>
          <w:trHeight w:val="144"/>
        </w:trPr>
        <w:tc>
          <w:tcPr>
            <w:tcW w:w="800" w:type="dxa"/>
            <w:vMerge/>
            <w:tcBorders>
              <w:bottom w:val="single" w:sz="4" w:space="0" w:color="auto"/>
            </w:tcBorders>
          </w:tcPr>
          <w:p w:rsidR="004F75C6" w:rsidRPr="00784695" w:rsidRDefault="004F75C6" w:rsidP="004F75C6">
            <w:pPr>
              <w:rPr>
                <w:rFonts w:eastAsia="標楷體"/>
                <w:szCs w:val="22"/>
              </w:rPr>
            </w:pPr>
          </w:p>
        </w:tc>
        <w:tc>
          <w:tcPr>
            <w:tcW w:w="1244" w:type="dxa"/>
            <w:tcBorders>
              <w:bottom w:val="single" w:sz="4" w:space="0" w:color="auto"/>
            </w:tcBorders>
          </w:tcPr>
          <w:p w:rsidR="004F75C6" w:rsidRPr="00784695" w:rsidRDefault="004F75C6" w:rsidP="004F75C6">
            <w:pPr>
              <w:jc w:val="both"/>
              <w:rPr>
                <w:rFonts w:eastAsia="標楷體"/>
                <w:sz w:val="22"/>
                <w:szCs w:val="22"/>
              </w:rPr>
            </w:pPr>
            <w:r w:rsidRPr="00784695">
              <w:rPr>
                <w:rFonts w:eastAsia="標楷體" w:hAnsi="標楷體"/>
                <w:sz w:val="22"/>
                <w:szCs w:val="22"/>
              </w:rPr>
              <w:t>學院特色</w:t>
            </w:r>
          </w:p>
          <w:p w:rsidR="004F75C6" w:rsidRDefault="004F75C6" w:rsidP="004F75C6">
            <w:pPr>
              <w:jc w:val="both"/>
              <w:rPr>
                <w:rFonts w:eastAsia="標楷體" w:hAnsi="標楷體"/>
                <w:sz w:val="22"/>
                <w:szCs w:val="22"/>
              </w:rPr>
            </w:pPr>
            <w:r w:rsidRPr="00784695">
              <w:rPr>
                <w:rFonts w:eastAsia="標楷體" w:hAnsi="標楷體"/>
                <w:sz w:val="22"/>
                <w:szCs w:val="22"/>
              </w:rPr>
              <w:t>教學績效</w:t>
            </w:r>
          </w:p>
          <w:p w:rsidR="004F75C6" w:rsidRPr="00784695" w:rsidRDefault="004F75C6" w:rsidP="004F75C6">
            <w:pPr>
              <w:jc w:val="both"/>
              <w:rPr>
                <w:rFonts w:eastAsia="標楷體"/>
                <w:szCs w:val="22"/>
              </w:rPr>
            </w:pPr>
            <w:r>
              <w:rPr>
                <w:rFonts w:eastAsia="標楷體" w:hAnsi="標楷體" w:hint="eastAsia"/>
                <w:sz w:val="22"/>
                <w:szCs w:val="22"/>
              </w:rPr>
              <w:t>(</w:t>
            </w:r>
            <w:r>
              <w:rPr>
                <w:rFonts w:eastAsia="標楷體" w:hAnsi="標楷體"/>
                <w:sz w:val="22"/>
                <w:szCs w:val="22"/>
              </w:rPr>
              <w:t>最近五學年</w:t>
            </w:r>
            <w:r>
              <w:rPr>
                <w:rFonts w:eastAsia="標楷體" w:hAnsi="標楷體" w:hint="eastAsia"/>
                <w:sz w:val="22"/>
                <w:szCs w:val="22"/>
              </w:rPr>
              <w:t>)</w:t>
            </w:r>
          </w:p>
        </w:tc>
        <w:tc>
          <w:tcPr>
            <w:tcW w:w="3716" w:type="dxa"/>
            <w:tcBorders>
              <w:bottom w:val="single" w:sz="4" w:space="0" w:color="auto"/>
            </w:tcBorders>
          </w:tcPr>
          <w:p w:rsidR="004F75C6" w:rsidRPr="00784695" w:rsidRDefault="004F75C6" w:rsidP="004F75C6">
            <w:pPr>
              <w:spacing w:line="340" w:lineRule="exact"/>
              <w:jc w:val="both"/>
              <w:rPr>
                <w:rFonts w:eastAsia="標楷體"/>
                <w:szCs w:val="22"/>
              </w:rPr>
            </w:pPr>
            <w:r w:rsidRPr="00784695">
              <w:rPr>
                <w:rFonts w:eastAsia="標楷體" w:hint="eastAsia"/>
                <w:szCs w:val="22"/>
              </w:rPr>
              <w:t>請參閱備註四</w:t>
            </w:r>
          </w:p>
        </w:tc>
        <w:tc>
          <w:tcPr>
            <w:tcW w:w="973" w:type="dxa"/>
            <w:vAlign w:val="center"/>
          </w:tcPr>
          <w:p w:rsidR="004F75C6" w:rsidRPr="00784695" w:rsidRDefault="004F75C6" w:rsidP="004F75C6">
            <w:pPr>
              <w:jc w:val="center"/>
              <w:rPr>
                <w:rFonts w:eastAsia="標楷體"/>
                <w:szCs w:val="22"/>
              </w:rPr>
            </w:pPr>
          </w:p>
        </w:tc>
        <w:tc>
          <w:tcPr>
            <w:tcW w:w="954" w:type="dxa"/>
            <w:vAlign w:val="center"/>
          </w:tcPr>
          <w:p w:rsidR="004F75C6" w:rsidRPr="00784695" w:rsidRDefault="004F75C6" w:rsidP="004F75C6">
            <w:pPr>
              <w:jc w:val="center"/>
              <w:rPr>
                <w:rFonts w:eastAsia="標楷體"/>
                <w:szCs w:val="22"/>
              </w:rPr>
            </w:pPr>
            <w:r>
              <w:rPr>
                <w:rFonts w:eastAsia="標楷體"/>
                <w:szCs w:val="22"/>
              </w:rPr>
              <w:t>3</w:t>
            </w:r>
            <w:r w:rsidRPr="00784695">
              <w:rPr>
                <w:rFonts w:eastAsia="標楷體"/>
                <w:szCs w:val="22"/>
              </w:rPr>
              <w:t>0%</w:t>
            </w:r>
          </w:p>
        </w:tc>
        <w:tc>
          <w:tcPr>
            <w:tcW w:w="968"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969" w:type="dxa"/>
            <w:vAlign w:val="center"/>
          </w:tcPr>
          <w:p w:rsidR="004F75C6" w:rsidRPr="00784695" w:rsidRDefault="004F75C6" w:rsidP="004F75C6">
            <w:pPr>
              <w:jc w:val="center"/>
              <w:rPr>
                <w:rFonts w:eastAsia="標楷體"/>
                <w:szCs w:val="22"/>
              </w:rPr>
            </w:pPr>
            <w:r w:rsidRPr="00784695">
              <w:rPr>
                <w:rFonts w:eastAsia="標楷體"/>
                <w:szCs w:val="22"/>
              </w:rPr>
              <w:t>-----</w:t>
            </w:r>
          </w:p>
        </w:tc>
        <w:tc>
          <w:tcPr>
            <w:tcW w:w="1073" w:type="dxa"/>
            <w:vAlign w:val="center"/>
          </w:tcPr>
          <w:p w:rsidR="004F75C6" w:rsidRPr="00784695" w:rsidRDefault="004F75C6" w:rsidP="004F75C6">
            <w:pPr>
              <w:jc w:val="center"/>
              <w:rPr>
                <w:rFonts w:eastAsia="標楷體"/>
                <w:szCs w:val="22"/>
              </w:rPr>
            </w:pPr>
          </w:p>
        </w:tc>
        <w:tc>
          <w:tcPr>
            <w:tcW w:w="1061" w:type="dxa"/>
            <w:vAlign w:val="center"/>
          </w:tcPr>
          <w:p w:rsidR="004F75C6" w:rsidRPr="00784695" w:rsidRDefault="004F75C6" w:rsidP="004F75C6">
            <w:pPr>
              <w:jc w:val="center"/>
              <w:rPr>
                <w:rFonts w:eastAsia="標楷體"/>
                <w:szCs w:val="22"/>
              </w:rPr>
            </w:pPr>
          </w:p>
        </w:tc>
        <w:tc>
          <w:tcPr>
            <w:tcW w:w="1059" w:type="dxa"/>
            <w:vAlign w:val="center"/>
          </w:tcPr>
          <w:p w:rsidR="004F75C6" w:rsidRPr="00784695" w:rsidRDefault="004F75C6" w:rsidP="004F75C6">
            <w:pPr>
              <w:jc w:val="center"/>
              <w:rPr>
                <w:rFonts w:eastAsia="標楷體"/>
                <w:szCs w:val="22"/>
              </w:rPr>
            </w:pPr>
          </w:p>
        </w:tc>
        <w:tc>
          <w:tcPr>
            <w:tcW w:w="2935" w:type="dxa"/>
          </w:tcPr>
          <w:p w:rsidR="004F75C6" w:rsidRPr="00784695" w:rsidRDefault="004F75C6" w:rsidP="004F75C6">
            <w:pPr>
              <w:numPr>
                <w:ilvl w:val="0"/>
                <w:numId w:val="9"/>
              </w:numPr>
              <w:spacing w:line="340" w:lineRule="exact"/>
              <w:ind w:left="317" w:hanging="317"/>
              <w:jc w:val="both"/>
              <w:rPr>
                <w:rFonts w:eastAsia="標楷體"/>
                <w:sz w:val="22"/>
                <w:szCs w:val="22"/>
              </w:rPr>
            </w:pPr>
            <w:r w:rsidRPr="00784695">
              <w:rPr>
                <w:rFonts w:eastAsia="標楷體"/>
                <w:sz w:val="22"/>
                <w:szCs w:val="22"/>
              </w:rPr>
              <w:t>敬請各學院依其發展特色自訂「學院特色教學績效」之評分內容及標準。其考核方式得包括教師同儕評鑑及學生評鑑等。</w:t>
            </w:r>
          </w:p>
          <w:p w:rsidR="004F75C6" w:rsidRPr="00784695" w:rsidRDefault="004F75C6" w:rsidP="004F75C6">
            <w:pPr>
              <w:numPr>
                <w:ilvl w:val="0"/>
                <w:numId w:val="9"/>
              </w:numPr>
              <w:spacing w:line="340" w:lineRule="exact"/>
              <w:ind w:left="317" w:hanging="317"/>
              <w:jc w:val="both"/>
              <w:rPr>
                <w:rFonts w:eastAsia="標楷體"/>
                <w:szCs w:val="22"/>
              </w:rPr>
            </w:pPr>
            <w:r w:rsidRPr="00784695">
              <w:rPr>
                <w:rFonts w:eastAsia="標楷體"/>
                <w:sz w:val="22"/>
                <w:szCs w:val="22"/>
              </w:rPr>
              <w:t>此項指標的積分以</w:t>
            </w:r>
            <w:r w:rsidRPr="00784695">
              <w:rPr>
                <w:rFonts w:eastAsia="標楷體"/>
                <w:sz w:val="22"/>
                <w:szCs w:val="22"/>
              </w:rPr>
              <w:t>100</w:t>
            </w:r>
            <w:r w:rsidRPr="00784695">
              <w:rPr>
                <w:rFonts w:eastAsia="標楷體"/>
                <w:sz w:val="22"/>
                <w:szCs w:val="22"/>
              </w:rPr>
              <w:t>分為上限。</w:t>
            </w:r>
          </w:p>
        </w:tc>
      </w:tr>
      <w:tr w:rsidR="004F75C6" w:rsidRPr="00784695" w:rsidTr="00980CB1">
        <w:trPr>
          <w:trHeight w:val="521"/>
        </w:trPr>
        <w:tc>
          <w:tcPr>
            <w:tcW w:w="5762" w:type="dxa"/>
            <w:gridSpan w:val="3"/>
            <w:tcBorders>
              <w:bottom w:val="single" w:sz="4" w:space="0" w:color="auto"/>
            </w:tcBorders>
            <w:vAlign w:val="center"/>
          </w:tcPr>
          <w:p w:rsidR="004F75C6" w:rsidRPr="00784695" w:rsidRDefault="004F75C6" w:rsidP="004F75C6">
            <w:pPr>
              <w:spacing w:line="320" w:lineRule="exact"/>
              <w:jc w:val="center"/>
              <w:rPr>
                <w:rFonts w:eastAsia="標楷體"/>
                <w:szCs w:val="22"/>
              </w:rPr>
            </w:pPr>
            <w:r w:rsidRPr="00784695">
              <w:rPr>
                <w:rFonts w:eastAsia="標楷體" w:hAnsi="標楷體"/>
                <w:b/>
                <w:sz w:val="28"/>
                <w:szCs w:val="22"/>
              </w:rPr>
              <w:t>教學考核（總積分合計）</w:t>
            </w:r>
          </w:p>
        </w:tc>
        <w:tc>
          <w:tcPr>
            <w:tcW w:w="9996" w:type="dxa"/>
            <w:gridSpan w:val="8"/>
            <w:vAlign w:val="center"/>
          </w:tcPr>
          <w:p w:rsidR="004F75C6" w:rsidRPr="00784695" w:rsidRDefault="004F75C6" w:rsidP="004F75C6">
            <w:pPr>
              <w:spacing w:line="320" w:lineRule="exact"/>
              <w:jc w:val="both"/>
              <w:rPr>
                <w:rFonts w:eastAsia="標楷體"/>
                <w:szCs w:val="22"/>
              </w:rPr>
            </w:pPr>
          </w:p>
        </w:tc>
      </w:tr>
    </w:tbl>
    <w:p w:rsidR="004F75C6" w:rsidRPr="00784695" w:rsidRDefault="004F75C6" w:rsidP="004F75C6">
      <w:pPr>
        <w:spacing w:line="340" w:lineRule="exact"/>
        <w:rPr>
          <w:rFonts w:ascii="標楷體" w:eastAsia="標楷體" w:hAnsi="標楷體"/>
          <w:sz w:val="22"/>
          <w:szCs w:val="22"/>
        </w:rPr>
      </w:pPr>
      <w:r w:rsidRPr="00784695">
        <w:rPr>
          <w:rFonts w:ascii="標楷體" w:eastAsia="標楷體" w:hAnsi="標楷體" w:hint="eastAsia"/>
          <w:sz w:val="22"/>
          <w:szCs w:val="22"/>
        </w:rPr>
        <w:lastRenderedPageBreak/>
        <w:t>備註：</w:t>
      </w:r>
    </w:p>
    <w:p w:rsidR="004F75C6" w:rsidRPr="00784695" w:rsidRDefault="004F75C6" w:rsidP="004F75C6">
      <w:pPr>
        <w:numPr>
          <w:ilvl w:val="0"/>
          <w:numId w:val="8"/>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4F75C6" w:rsidRPr="00784695" w:rsidRDefault="004F75C6" w:rsidP="004F75C6">
      <w:pPr>
        <w:numPr>
          <w:ilvl w:val="0"/>
          <w:numId w:val="8"/>
        </w:numPr>
        <w:spacing w:line="320" w:lineRule="exact"/>
        <w:ind w:left="709" w:hanging="567"/>
        <w:rPr>
          <w:rFonts w:ascii="標楷體" w:eastAsia="標楷體" w:hAnsi="標楷體"/>
          <w:sz w:val="22"/>
          <w:szCs w:val="22"/>
        </w:rPr>
      </w:pPr>
      <w:r w:rsidRPr="00784695">
        <w:rPr>
          <w:rFonts w:ascii="標楷體" w:eastAsia="標楷體" w:hAnsi="標楷體" w:hint="eastAsia"/>
          <w:sz w:val="22"/>
          <w:szCs w:val="22"/>
        </w:rPr>
        <w:t>本考核表應</w:t>
      </w:r>
      <w:proofErr w:type="gramStart"/>
      <w:r w:rsidRPr="00784695">
        <w:rPr>
          <w:rFonts w:ascii="標楷體" w:eastAsia="標楷體" w:hAnsi="標楷體" w:hint="eastAsia"/>
          <w:sz w:val="22"/>
          <w:szCs w:val="22"/>
        </w:rPr>
        <w:t>併同升</w:t>
      </w:r>
      <w:proofErr w:type="gramEnd"/>
      <w:r w:rsidRPr="00784695">
        <w:rPr>
          <w:rFonts w:ascii="標楷體" w:eastAsia="標楷體" w:hAnsi="標楷體" w:hint="eastAsia"/>
          <w:sz w:val="22"/>
          <w:szCs w:val="22"/>
        </w:rPr>
        <w:t>等申請表、升等著作、參考著作等資料一併送交所屬系、所、中心辦理。</w:t>
      </w:r>
    </w:p>
    <w:p w:rsidR="004F75C6" w:rsidRPr="00784695" w:rsidRDefault="004F75C6" w:rsidP="004F75C6">
      <w:pPr>
        <w:numPr>
          <w:ilvl w:val="0"/>
          <w:numId w:val="8"/>
        </w:numPr>
        <w:spacing w:line="32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4F75C6" w:rsidRPr="00784695" w:rsidRDefault="004F75C6" w:rsidP="004F75C6">
      <w:pPr>
        <w:numPr>
          <w:ilvl w:val="0"/>
          <w:numId w:val="8"/>
        </w:numPr>
        <w:spacing w:line="340" w:lineRule="exact"/>
        <w:ind w:left="709" w:rightChars="-94" w:right="-226" w:hanging="567"/>
        <w:rPr>
          <w:rFonts w:ascii="標楷體" w:eastAsia="標楷體" w:hAnsi="標楷體"/>
          <w:sz w:val="22"/>
          <w:szCs w:val="22"/>
        </w:rPr>
      </w:pPr>
      <w:r w:rsidRPr="00784695">
        <w:rPr>
          <w:rFonts w:ascii="標楷體" w:eastAsia="標楷體" w:hAnsi="標楷體" w:hint="eastAsia"/>
          <w:sz w:val="22"/>
          <w:szCs w:val="22"/>
        </w:rPr>
        <w:t>學院特色教學績效</w:t>
      </w:r>
    </w:p>
    <w:tbl>
      <w:tblPr>
        <w:tblW w:w="1397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253"/>
        <w:gridCol w:w="4678"/>
      </w:tblGrid>
      <w:tr w:rsidR="004F75C6" w:rsidRPr="00784695" w:rsidTr="004F75C6">
        <w:trPr>
          <w:trHeight w:val="180"/>
          <w:tblHeader/>
        </w:trPr>
        <w:tc>
          <w:tcPr>
            <w:tcW w:w="5040" w:type="dxa"/>
          </w:tcPr>
          <w:p w:rsidR="004F75C6" w:rsidRPr="00784695" w:rsidRDefault="004F75C6" w:rsidP="004F75C6">
            <w:pPr>
              <w:jc w:val="center"/>
              <w:rPr>
                <w:rFonts w:eastAsia="標楷體"/>
              </w:rPr>
            </w:pPr>
            <w:r w:rsidRPr="00784695">
              <w:rPr>
                <w:rFonts w:eastAsia="標楷體"/>
              </w:rPr>
              <w:t>評分內容</w:t>
            </w:r>
          </w:p>
        </w:tc>
        <w:tc>
          <w:tcPr>
            <w:tcW w:w="4253" w:type="dxa"/>
            <w:shd w:val="clear" w:color="auto" w:fill="auto"/>
          </w:tcPr>
          <w:p w:rsidR="004F75C6" w:rsidRPr="00784695" w:rsidRDefault="004F75C6" w:rsidP="004F75C6">
            <w:pPr>
              <w:jc w:val="center"/>
              <w:rPr>
                <w:rFonts w:eastAsia="標楷體"/>
              </w:rPr>
            </w:pPr>
            <w:r w:rsidRPr="00784695">
              <w:rPr>
                <w:rFonts w:eastAsia="標楷體"/>
              </w:rPr>
              <w:t>評分內涵</w:t>
            </w:r>
          </w:p>
        </w:tc>
        <w:tc>
          <w:tcPr>
            <w:tcW w:w="4678" w:type="dxa"/>
          </w:tcPr>
          <w:p w:rsidR="004F75C6" w:rsidRPr="00784695" w:rsidRDefault="004F75C6" w:rsidP="004F75C6">
            <w:pPr>
              <w:jc w:val="center"/>
              <w:rPr>
                <w:rFonts w:eastAsia="標楷體"/>
              </w:rPr>
            </w:pPr>
            <w:r w:rsidRPr="00784695">
              <w:rPr>
                <w:rFonts w:eastAsia="標楷體"/>
                <w:szCs w:val="22"/>
              </w:rPr>
              <w:t>分數</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指導學生參與國際研討會或競賽</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指導學生參與全國研討會或競賽</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w:t>
            </w:r>
            <w:r>
              <w:rPr>
                <w:rFonts w:eastAsia="標楷體"/>
              </w:rPr>
              <w:t>科技部</w:t>
            </w:r>
            <w:r w:rsidRPr="00784695">
              <w:rPr>
                <w:rFonts w:eastAsia="標楷體"/>
              </w:rPr>
              <w:t>暑期大專生計畫</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40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1"/>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申請</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8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指導本校暑期大專生</w:t>
            </w:r>
          </w:p>
        </w:tc>
        <w:tc>
          <w:tcPr>
            <w:tcW w:w="4253" w:type="dxa"/>
            <w:shd w:val="clear" w:color="auto" w:fill="auto"/>
          </w:tcPr>
          <w:p w:rsidR="004F75C6" w:rsidRPr="00784695" w:rsidRDefault="004F75C6" w:rsidP="004F75C6">
            <w:pPr>
              <w:rPr>
                <w:rFonts w:eastAsia="標楷體"/>
              </w:rPr>
            </w:pPr>
            <w:r w:rsidRPr="00784695">
              <w:rPr>
                <w:rFonts w:eastAsia="標楷體"/>
              </w:rPr>
              <w:t>獲獎</w:t>
            </w:r>
          </w:p>
        </w:tc>
        <w:tc>
          <w:tcPr>
            <w:tcW w:w="4678" w:type="dxa"/>
          </w:tcPr>
          <w:p w:rsidR="004F75C6" w:rsidRPr="00784695" w:rsidRDefault="004F75C6" w:rsidP="004F75C6">
            <w:pPr>
              <w:jc w:val="cente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18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指導本學院</w:t>
            </w:r>
            <w:r w:rsidRPr="00784695">
              <w:rPr>
                <w:rFonts w:eastAsia="標楷體"/>
              </w:rPr>
              <w:t>PBL</w:t>
            </w:r>
          </w:p>
        </w:tc>
        <w:tc>
          <w:tcPr>
            <w:tcW w:w="4253" w:type="dxa"/>
            <w:shd w:val="clear" w:color="auto" w:fill="auto"/>
          </w:tcPr>
          <w:p w:rsidR="004F75C6" w:rsidRPr="00784695" w:rsidRDefault="004F75C6" w:rsidP="004F75C6">
            <w:pPr>
              <w:rPr>
                <w:rFonts w:eastAsia="標楷體"/>
              </w:rPr>
            </w:pPr>
            <w:r w:rsidRPr="00784695">
              <w:rPr>
                <w:rFonts w:eastAsia="標楷體"/>
              </w:rPr>
              <w:t>參與</w:t>
            </w:r>
          </w:p>
        </w:tc>
        <w:tc>
          <w:tcPr>
            <w:tcW w:w="4678" w:type="dxa"/>
          </w:tcPr>
          <w:p w:rsidR="004F75C6" w:rsidRPr="00784695" w:rsidRDefault="004F75C6" w:rsidP="004F75C6">
            <w:pPr>
              <w:jc w:val="cente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5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規劃、指導專題研究</w:t>
            </w:r>
          </w:p>
        </w:tc>
        <w:tc>
          <w:tcPr>
            <w:tcW w:w="4253" w:type="dxa"/>
            <w:shd w:val="clear" w:color="auto" w:fill="auto"/>
          </w:tcPr>
          <w:p w:rsidR="004F75C6" w:rsidRPr="00784695" w:rsidRDefault="004F75C6" w:rsidP="004F75C6">
            <w:pPr>
              <w:rPr>
                <w:rFonts w:eastAsia="標楷體"/>
              </w:rPr>
            </w:pPr>
            <w:r w:rsidRPr="00784695">
              <w:rPr>
                <w:rFonts w:eastAsia="標楷體"/>
              </w:rPr>
              <w:t>指導專題生</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10</w:t>
            </w:r>
            <w:r w:rsidRPr="00784695">
              <w:rPr>
                <w:rFonts w:eastAsia="標楷體"/>
              </w:rPr>
              <w:t>分</w:t>
            </w:r>
          </w:p>
        </w:tc>
      </w:tr>
      <w:tr w:rsidR="004F75C6" w:rsidRPr="00784695" w:rsidTr="004F75C6">
        <w:trPr>
          <w:trHeight w:val="15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規劃專題研究各實驗室之見習</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規劃國際協同教學</w:t>
            </w:r>
          </w:p>
        </w:tc>
        <w:tc>
          <w:tcPr>
            <w:tcW w:w="4253" w:type="dxa"/>
            <w:shd w:val="clear" w:color="auto" w:fill="auto"/>
          </w:tcPr>
          <w:p w:rsidR="004F75C6" w:rsidRPr="00784695" w:rsidRDefault="004F75C6" w:rsidP="004F75C6">
            <w:pPr>
              <w:rPr>
                <w:rFonts w:eastAsia="標楷體"/>
              </w:rPr>
            </w:pPr>
            <w:r w:rsidRPr="00784695">
              <w:rPr>
                <w:rFonts w:eastAsia="標楷體"/>
              </w:rPr>
              <w:t>核准並執行</w:t>
            </w:r>
          </w:p>
        </w:tc>
        <w:tc>
          <w:tcPr>
            <w:tcW w:w="4678" w:type="dxa"/>
          </w:tcPr>
          <w:p w:rsidR="004F75C6" w:rsidRPr="00784695" w:rsidRDefault="004F75C6" w:rsidP="004F75C6">
            <w:pPr>
              <w:jc w:val="center"/>
              <w:rPr>
                <w:rFonts w:eastAsia="標楷體"/>
              </w:rPr>
            </w:pPr>
            <w:r w:rsidRPr="00784695">
              <w:rPr>
                <w:rFonts w:eastAsia="標楷體"/>
              </w:rPr>
              <w:t>每案</w:t>
            </w:r>
            <w:r w:rsidRPr="00784695">
              <w:rPr>
                <w:rFonts w:eastAsia="標楷體"/>
              </w:rPr>
              <w:t>20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規劃校外專家學者蒞校演講訪問</w:t>
            </w:r>
          </w:p>
        </w:tc>
        <w:tc>
          <w:tcPr>
            <w:tcW w:w="4253" w:type="dxa"/>
            <w:shd w:val="clear" w:color="auto" w:fill="auto"/>
          </w:tcPr>
          <w:p w:rsidR="004F75C6" w:rsidRPr="00784695" w:rsidRDefault="004F75C6" w:rsidP="004F75C6">
            <w:pPr>
              <w:rPr>
                <w:rFonts w:eastAsia="標楷體"/>
              </w:rPr>
            </w:pPr>
            <w:r w:rsidRPr="00784695">
              <w:rPr>
                <w:rFonts w:eastAsia="標楷體"/>
              </w:rPr>
              <w:t>核准並執行</w:t>
            </w:r>
          </w:p>
        </w:tc>
        <w:tc>
          <w:tcPr>
            <w:tcW w:w="4678" w:type="dxa"/>
          </w:tcPr>
          <w:p w:rsidR="004F75C6" w:rsidRPr="00784695" w:rsidRDefault="004F75C6" w:rsidP="004F75C6">
            <w:pPr>
              <w:jc w:val="center"/>
              <w:rPr>
                <w:rFonts w:eastAsia="標楷體"/>
              </w:rPr>
            </w:pPr>
            <w:r w:rsidRPr="00784695">
              <w:rPr>
                <w:rFonts w:eastAsia="標楷體"/>
              </w:rPr>
              <w:t>每學期</w:t>
            </w:r>
            <w:r w:rsidRPr="00784695">
              <w:rPr>
                <w:rFonts w:eastAsia="標楷體"/>
              </w:rPr>
              <w:t>10</w:t>
            </w:r>
            <w:r w:rsidRPr="00784695">
              <w:rPr>
                <w:rFonts w:eastAsia="標楷體"/>
              </w:rPr>
              <w:t>分</w:t>
            </w:r>
          </w:p>
        </w:tc>
      </w:tr>
      <w:tr w:rsidR="004F75C6" w:rsidRPr="00784695" w:rsidTr="004F75C6">
        <w:trPr>
          <w:trHeight w:val="79"/>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規劃學生產業實習及參訪</w:t>
            </w:r>
          </w:p>
        </w:tc>
        <w:tc>
          <w:tcPr>
            <w:tcW w:w="4253" w:type="dxa"/>
            <w:shd w:val="clear" w:color="auto" w:fill="auto"/>
          </w:tcPr>
          <w:p w:rsidR="004F75C6" w:rsidRPr="00784695" w:rsidRDefault="004F75C6" w:rsidP="004F75C6">
            <w:pPr>
              <w:rPr>
                <w:rFonts w:eastAsia="標楷體"/>
              </w:rPr>
            </w:pPr>
            <w:r w:rsidRPr="00784695">
              <w:rPr>
                <w:rFonts w:eastAsia="標楷體"/>
              </w:rPr>
              <w:t>規劃相關課程及安排學生至業界實習</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4F75C6" w:rsidRPr="00784695" w:rsidTr="004F75C6">
        <w:trPr>
          <w:trHeight w:val="251"/>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規劃相關課程及安排學生至業界參訪</w:t>
            </w:r>
          </w:p>
        </w:tc>
        <w:tc>
          <w:tcPr>
            <w:tcW w:w="4678" w:type="dxa"/>
          </w:tcPr>
          <w:p w:rsidR="004F75C6" w:rsidRPr="00784695" w:rsidRDefault="004F75C6" w:rsidP="004F75C6">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4F75C6" w:rsidRPr="00784695" w:rsidTr="004F75C6">
        <w:trPr>
          <w:trHeight w:val="150"/>
        </w:trPr>
        <w:tc>
          <w:tcPr>
            <w:tcW w:w="5040" w:type="dxa"/>
            <w:vMerge w:val="restart"/>
          </w:tcPr>
          <w:p w:rsidR="004F75C6" w:rsidRPr="00784695" w:rsidRDefault="004F75C6" w:rsidP="004F75C6">
            <w:pPr>
              <w:numPr>
                <w:ilvl w:val="0"/>
                <w:numId w:val="20"/>
              </w:numPr>
              <w:rPr>
                <w:rFonts w:eastAsia="標楷體"/>
              </w:rPr>
            </w:pPr>
            <w:r w:rsidRPr="00784695">
              <w:rPr>
                <w:rFonts w:eastAsia="標楷體"/>
              </w:rPr>
              <w:t>大學校院協助高中高職優質精進計畫</w:t>
            </w:r>
          </w:p>
        </w:tc>
        <w:tc>
          <w:tcPr>
            <w:tcW w:w="4253" w:type="dxa"/>
            <w:shd w:val="clear" w:color="auto" w:fill="auto"/>
          </w:tcPr>
          <w:p w:rsidR="004F75C6" w:rsidRPr="00784695" w:rsidRDefault="004F75C6" w:rsidP="004F75C6">
            <w:pPr>
              <w:rPr>
                <w:rFonts w:eastAsia="標楷體"/>
              </w:rPr>
            </w:pPr>
            <w:r w:rsidRPr="00784695">
              <w:rPr>
                <w:rFonts w:eastAsia="標楷體"/>
              </w:rPr>
              <w:t>主負責教師</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30</w:t>
            </w:r>
            <w:r w:rsidRPr="00784695">
              <w:rPr>
                <w:rFonts w:eastAsia="標楷體"/>
              </w:rPr>
              <w:t>分</w:t>
            </w:r>
          </w:p>
        </w:tc>
      </w:tr>
      <w:tr w:rsidR="004F75C6" w:rsidRPr="00784695" w:rsidTr="004F75C6">
        <w:trPr>
          <w:trHeight w:val="150"/>
        </w:trPr>
        <w:tc>
          <w:tcPr>
            <w:tcW w:w="5040" w:type="dxa"/>
            <w:vMerge/>
          </w:tcPr>
          <w:p w:rsidR="004F75C6" w:rsidRPr="00784695" w:rsidRDefault="004F75C6" w:rsidP="004F75C6">
            <w:pPr>
              <w:numPr>
                <w:ilvl w:val="0"/>
                <w:numId w:val="20"/>
              </w:numPr>
              <w:rPr>
                <w:rFonts w:eastAsia="標楷體"/>
              </w:rPr>
            </w:pPr>
          </w:p>
        </w:tc>
        <w:tc>
          <w:tcPr>
            <w:tcW w:w="4253" w:type="dxa"/>
            <w:shd w:val="clear" w:color="auto" w:fill="auto"/>
          </w:tcPr>
          <w:p w:rsidR="004F75C6" w:rsidRPr="00784695" w:rsidRDefault="004F75C6" w:rsidP="004F75C6">
            <w:pPr>
              <w:rPr>
                <w:rFonts w:eastAsia="標楷體"/>
              </w:rPr>
            </w:pPr>
            <w:r w:rsidRPr="00784695">
              <w:rPr>
                <w:rFonts w:eastAsia="標楷體"/>
              </w:rPr>
              <w:t>協同參與計畫</w:t>
            </w:r>
          </w:p>
        </w:tc>
        <w:tc>
          <w:tcPr>
            <w:tcW w:w="4678" w:type="dxa"/>
          </w:tcPr>
          <w:p w:rsidR="004F75C6" w:rsidRPr="00784695" w:rsidRDefault="004F75C6" w:rsidP="004F75C6">
            <w:pPr>
              <w:jc w:val="center"/>
              <w:rPr>
                <w:rFonts w:eastAsia="標楷體"/>
              </w:rPr>
            </w:pPr>
            <w:r w:rsidRPr="00784695">
              <w:rPr>
                <w:rFonts w:eastAsia="標楷體"/>
              </w:rPr>
              <w:t>每學年</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815AA7" w:rsidRDefault="004F75C6" w:rsidP="004F75C6">
            <w:pPr>
              <w:numPr>
                <w:ilvl w:val="0"/>
                <w:numId w:val="20"/>
              </w:numPr>
              <w:rPr>
                <w:rFonts w:eastAsia="標楷體"/>
              </w:rPr>
            </w:pPr>
            <w:r w:rsidRPr="00815AA7">
              <w:rPr>
                <w:rFonts w:ascii="標楷體" w:eastAsia="標楷體" w:hAnsi="標楷體" w:hint="eastAsia"/>
                <w:bCs/>
              </w:rPr>
              <w:t>至校外輔導教學服務</w:t>
            </w:r>
          </w:p>
        </w:tc>
        <w:tc>
          <w:tcPr>
            <w:tcW w:w="4253" w:type="dxa"/>
            <w:shd w:val="clear" w:color="auto" w:fill="auto"/>
          </w:tcPr>
          <w:p w:rsidR="004F75C6" w:rsidRPr="00784695" w:rsidRDefault="004F75C6" w:rsidP="004F75C6">
            <w:pPr>
              <w:rPr>
                <w:rFonts w:eastAsia="標楷體"/>
              </w:rPr>
            </w:pPr>
            <w:r w:rsidRPr="00784695">
              <w:rPr>
                <w:rFonts w:eastAsia="標楷體"/>
              </w:rPr>
              <w:t>核准並執行，由教師自行舉證</w:t>
            </w:r>
          </w:p>
        </w:tc>
        <w:tc>
          <w:tcPr>
            <w:tcW w:w="4678" w:type="dxa"/>
          </w:tcPr>
          <w:p w:rsidR="004F75C6" w:rsidRPr="00784695" w:rsidRDefault="004F75C6" w:rsidP="004F75C6">
            <w:pPr>
              <w:jc w:val="center"/>
              <w:rPr>
                <w:rFonts w:eastAsia="標楷體"/>
              </w:rPr>
            </w:pPr>
            <w:r w:rsidRPr="00784695">
              <w:rPr>
                <w:rFonts w:eastAsia="標楷體"/>
              </w:rPr>
              <w:t>每次</w:t>
            </w:r>
            <w:r w:rsidRPr="00784695">
              <w:rPr>
                <w:rFonts w:eastAsia="標楷體"/>
              </w:rPr>
              <w:t>10</w:t>
            </w:r>
            <w:r w:rsidRPr="00784695">
              <w:rPr>
                <w:rFonts w:eastAsia="標楷體"/>
              </w:rPr>
              <w:t>分</w:t>
            </w:r>
          </w:p>
        </w:tc>
      </w:tr>
      <w:tr w:rsidR="004F75C6" w:rsidRPr="00784695" w:rsidTr="004F75C6">
        <w:trPr>
          <w:trHeight w:val="360"/>
        </w:trPr>
        <w:tc>
          <w:tcPr>
            <w:tcW w:w="5040" w:type="dxa"/>
          </w:tcPr>
          <w:p w:rsidR="004F75C6" w:rsidRPr="00784695" w:rsidRDefault="004F75C6" w:rsidP="004F75C6">
            <w:pPr>
              <w:numPr>
                <w:ilvl w:val="0"/>
                <w:numId w:val="20"/>
              </w:numPr>
              <w:rPr>
                <w:rFonts w:eastAsia="標楷體"/>
              </w:rPr>
            </w:pPr>
            <w:r w:rsidRPr="00784695">
              <w:rPr>
                <w:rFonts w:eastAsia="標楷體"/>
              </w:rPr>
              <w:t>院級教學優良教師</w:t>
            </w:r>
          </w:p>
        </w:tc>
        <w:tc>
          <w:tcPr>
            <w:tcW w:w="4253" w:type="dxa"/>
            <w:shd w:val="clear" w:color="auto" w:fill="auto"/>
          </w:tcPr>
          <w:p w:rsidR="004F75C6" w:rsidRPr="00784695" w:rsidRDefault="004F75C6" w:rsidP="004F75C6">
            <w:pPr>
              <w:rPr>
                <w:rFonts w:eastAsia="標楷體"/>
              </w:rPr>
            </w:pPr>
            <w:r w:rsidRPr="00784695">
              <w:rPr>
                <w:rFonts w:eastAsia="標楷體"/>
              </w:rPr>
              <w:t>學院提供名單</w:t>
            </w:r>
          </w:p>
        </w:tc>
        <w:tc>
          <w:tcPr>
            <w:tcW w:w="4678" w:type="dxa"/>
          </w:tcPr>
          <w:p w:rsidR="004F75C6" w:rsidRPr="00784695" w:rsidRDefault="004F75C6" w:rsidP="004F75C6">
            <w:pPr>
              <w:jc w:val="center"/>
              <w:rPr>
                <w:rFonts w:eastAsia="標楷體"/>
              </w:rPr>
            </w:pPr>
            <w:r w:rsidRPr="00784695">
              <w:rPr>
                <w:rFonts w:eastAsia="標楷體"/>
              </w:rPr>
              <w:t>每學年核給</w:t>
            </w:r>
            <w:r w:rsidRPr="00784695">
              <w:rPr>
                <w:rFonts w:eastAsia="標楷體"/>
              </w:rPr>
              <w:t>20</w:t>
            </w:r>
            <w:r w:rsidRPr="00784695">
              <w:rPr>
                <w:rFonts w:eastAsia="標楷體"/>
              </w:rPr>
              <w:t>分</w:t>
            </w:r>
          </w:p>
        </w:tc>
      </w:tr>
    </w:tbl>
    <w:p w:rsidR="00EC406A" w:rsidRDefault="00EC406A" w:rsidP="004F75C6">
      <w:pPr>
        <w:spacing w:line="500" w:lineRule="exact"/>
        <w:jc w:val="center"/>
        <w:rPr>
          <w:rFonts w:eastAsia="標楷體"/>
          <w:b/>
          <w:sz w:val="36"/>
          <w:szCs w:val="22"/>
        </w:rPr>
        <w:sectPr w:rsidR="00EC406A" w:rsidSect="000D3E1D">
          <w:footerReference w:type="even" r:id="rId10"/>
          <w:footerReference w:type="default" r:id="rId11"/>
          <w:pgSz w:w="16839" w:h="11907" w:orient="landscape" w:code="9"/>
          <w:pgMar w:top="567" w:right="567" w:bottom="567" w:left="567" w:header="851" w:footer="283" w:gutter="0"/>
          <w:cols w:space="425"/>
          <w:docGrid w:type="lines" w:linePitch="360"/>
        </w:sectPr>
      </w:pPr>
    </w:p>
    <w:p w:rsidR="00D911CE" w:rsidRPr="00784695" w:rsidRDefault="00FB59DC" w:rsidP="009F0E53">
      <w:pPr>
        <w:rPr>
          <w:rFonts w:eastAsia="標楷體" w:hAnsi="標楷體"/>
          <w:b/>
          <w:bCs/>
          <w:sz w:val="32"/>
          <w:szCs w:val="32"/>
        </w:rPr>
      </w:pPr>
      <w:r w:rsidRPr="00784695">
        <w:rPr>
          <w:rFonts w:eastAsia="標楷體" w:hAnsi="標楷體"/>
          <w:b/>
          <w:bCs/>
          <w:sz w:val="32"/>
          <w:szCs w:val="32"/>
        </w:rPr>
        <w:lastRenderedPageBreak/>
        <w:t>高雄醫學大學</w:t>
      </w:r>
      <w:r w:rsidR="00291E22" w:rsidRPr="00784695">
        <w:rPr>
          <w:rFonts w:eastAsia="標楷體" w:hAnsi="標楷體"/>
          <w:b/>
          <w:bCs/>
          <w:sz w:val="32"/>
          <w:szCs w:val="32"/>
        </w:rPr>
        <w:t>生命科學院</w:t>
      </w:r>
      <w:r w:rsidRPr="00784695">
        <w:rPr>
          <w:rFonts w:eastAsia="標楷體" w:hAnsi="標楷體"/>
          <w:b/>
          <w:bCs/>
          <w:sz w:val="32"/>
          <w:szCs w:val="32"/>
        </w:rPr>
        <w:t>專任教師</w:t>
      </w:r>
      <w:proofErr w:type="gramStart"/>
      <w:r w:rsidR="009D4CDB" w:rsidRPr="00784695">
        <w:rPr>
          <w:rFonts w:eastAsia="標楷體" w:hAnsi="標楷體"/>
          <w:b/>
          <w:bCs/>
          <w:sz w:val="32"/>
          <w:szCs w:val="32"/>
        </w:rPr>
        <w:t>新聘及</w:t>
      </w:r>
      <w:r w:rsidR="00D911CE" w:rsidRPr="00784695">
        <w:rPr>
          <w:rFonts w:eastAsia="標楷體" w:hAnsi="標楷體"/>
          <w:b/>
          <w:bCs/>
          <w:sz w:val="32"/>
          <w:szCs w:val="32"/>
        </w:rPr>
        <w:t>升</w:t>
      </w:r>
      <w:proofErr w:type="gramEnd"/>
      <w:r w:rsidR="00D911CE" w:rsidRPr="00784695">
        <w:rPr>
          <w:rFonts w:eastAsia="標楷體" w:hAnsi="標楷體"/>
          <w:b/>
          <w:bCs/>
          <w:sz w:val="32"/>
          <w:szCs w:val="32"/>
        </w:rPr>
        <w:t>等計分細則</w:t>
      </w:r>
      <w:r w:rsidR="009F0E53">
        <w:rPr>
          <w:rFonts w:eastAsia="標楷體" w:hAnsi="標楷體"/>
          <w:b/>
          <w:bCs/>
          <w:sz w:val="32"/>
          <w:szCs w:val="32"/>
        </w:rPr>
        <w:t>（修正條文對照表）</w:t>
      </w:r>
    </w:p>
    <w:p w:rsidR="00133802" w:rsidRPr="00784695" w:rsidRDefault="00133802" w:rsidP="00E3284B">
      <w:pPr>
        <w:spacing w:line="0" w:lineRule="atLeast"/>
        <w:ind w:firstLineChars="5032" w:firstLine="10064"/>
        <w:rPr>
          <w:rFonts w:eastAsia="標楷體" w:hAnsi="標楷體"/>
          <w:bCs/>
          <w:sz w:val="20"/>
          <w:szCs w:val="20"/>
        </w:rPr>
      </w:pPr>
      <w:r w:rsidRPr="00784695">
        <w:rPr>
          <w:rFonts w:eastAsia="標楷體" w:hAnsi="標楷體" w:hint="eastAsia"/>
          <w:bCs/>
          <w:sz w:val="20"/>
          <w:szCs w:val="20"/>
        </w:rPr>
        <w:t>103.12.12</w:t>
      </w:r>
      <w:r w:rsidRPr="00784695">
        <w:rPr>
          <w:rFonts w:eastAsia="標楷體" w:hAnsi="標楷體" w:hint="eastAsia"/>
          <w:bCs/>
          <w:sz w:val="20"/>
          <w:szCs w:val="20"/>
        </w:rPr>
        <w:t>生命科學院</w:t>
      </w:r>
      <w:r w:rsidRPr="00784695">
        <w:rPr>
          <w:rFonts w:eastAsia="標楷體" w:hAnsi="標楷體" w:hint="eastAsia"/>
          <w:bCs/>
          <w:sz w:val="20"/>
          <w:szCs w:val="20"/>
        </w:rPr>
        <w:t>103</w:t>
      </w:r>
      <w:r w:rsidRPr="00784695">
        <w:rPr>
          <w:rFonts w:eastAsia="標楷體" w:hAnsi="標楷體" w:hint="eastAsia"/>
          <w:bCs/>
          <w:sz w:val="20"/>
          <w:szCs w:val="20"/>
        </w:rPr>
        <w:t>學年度第</w:t>
      </w:r>
      <w:r w:rsidRPr="00784695">
        <w:rPr>
          <w:rFonts w:eastAsia="標楷體" w:hAnsi="標楷體" w:hint="eastAsia"/>
          <w:bCs/>
          <w:sz w:val="20"/>
          <w:szCs w:val="20"/>
        </w:rPr>
        <w:t>2</w:t>
      </w:r>
      <w:r w:rsidRPr="00784695">
        <w:rPr>
          <w:rFonts w:eastAsia="標楷體" w:hAnsi="標楷體" w:hint="eastAsia"/>
          <w:bCs/>
          <w:sz w:val="20"/>
          <w:szCs w:val="20"/>
        </w:rPr>
        <w:t>次教師評審委員會</w:t>
      </w:r>
      <w:r w:rsidR="00CF3D7C" w:rsidRPr="00784695">
        <w:rPr>
          <w:rFonts w:eastAsia="標楷體" w:hAnsi="標楷體" w:hint="eastAsia"/>
          <w:bCs/>
          <w:sz w:val="20"/>
          <w:szCs w:val="20"/>
        </w:rPr>
        <w:t>通過</w:t>
      </w:r>
    </w:p>
    <w:p w:rsidR="00054E2A" w:rsidRDefault="00054E2A" w:rsidP="00E3284B">
      <w:pPr>
        <w:spacing w:line="0" w:lineRule="atLeast"/>
        <w:ind w:firstLineChars="5032" w:firstLine="10064"/>
        <w:rPr>
          <w:rFonts w:eastAsia="標楷體" w:hAnsi="標楷體"/>
          <w:bCs/>
          <w:sz w:val="20"/>
          <w:szCs w:val="20"/>
        </w:rPr>
      </w:pPr>
      <w:r w:rsidRPr="00784695">
        <w:rPr>
          <w:rFonts w:eastAsia="標楷體" w:hAnsi="標楷體" w:hint="eastAsia"/>
          <w:bCs/>
          <w:sz w:val="20"/>
          <w:szCs w:val="20"/>
        </w:rPr>
        <w:t>104.11.03</w:t>
      </w:r>
      <w:r w:rsidRPr="00784695">
        <w:rPr>
          <w:rFonts w:eastAsia="標楷體" w:hAnsi="標楷體" w:hint="eastAsia"/>
          <w:bCs/>
          <w:sz w:val="20"/>
          <w:szCs w:val="20"/>
        </w:rPr>
        <w:t>生命科學院</w:t>
      </w:r>
      <w:r w:rsidRPr="00784695">
        <w:rPr>
          <w:rFonts w:eastAsia="標楷體" w:hAnsi="標楷體" w:hint="eastAsia"/>
          <w:bCs/>
          <w:sz w:val="20"/>
          <w:szCs w:val="20"/>
        </w:rPr>
        <w:t>10</w:t>
      </w:r>
      <w:r w:rsidRPr="00784695">
        <w:rPr>
          <w:rFonts w:eastAsia="標楷體" w:hAnsi="標楷體"/>
          <w:bCs/>
          <w:sz w:val="20"/>
          <w:szCs w:val="20"/>
        </w:rPr>
        <w:t>4</w:t>
      </w:r>
      <w:r w:rsidRPr="00784695">
        <w:rPr>
          <w:rFonts w:eastAsia="標楷體" w:hAnsi="標楷體" w:hint="eastAsia"/>
          <w:bCs/>
          <w:sz w:val="20"/>
          <w:szCs w:val="20"/>
        </w:rPr>
        <w:t>學年度第</w:t>
      </w:r>
      <w:r w:rsidRPr="00784695">
        <w:rPr>
          <w:rFonts w:eastAsia="標楷體" w:hAnsi="標楷體"/>
          <w:bCs/>
          <w:sz w:val="20"/>
          <w:szCs w:val="20"/>
        </w:rPr>
        <w:t>1</w:t>
      </w:r>
      <w:r w:rsidRPr="00784695">
        <w:rPr>
          <w:rFonts w:eastAsia="標楷體" w:hAnsi="標楷體" w:hint="eastAsia"/>
          <w:bCs/>
          <w:sz w:val="20"/>
          <w:szCs w:val="20"/>
        </w:rPr>
        <w:t>次教師評審委員會通過</w:t>
      </w:r>
    </w:p>
    <w:p w:rsidR="00AE6AC9" w:rsidRDefault="00AE6AC9" w:rsidP="00E3284B">
      <w:pPr>
        <w:wordWrap w:val="0"/>
        <w:spacing w:line="0" w:lineRule="atLeast"/>
        <w:ind w:right="200" w:firstLineChars="5032" w:firstLine="10064"/>
        <w:rPr>
          <w:rFonts w:eastAsia="標楷體" w:hAnsi="標楷體"/>
          <w:bCs/>
          <w:sz w:val="20"/>
          <w:szCs w:val="20"/>
        </w:rPr>
      </w:pPr>
      <w:r>
        <w:rPr>
          <w:rFonts w:eastAsia="標楷體" w:hAnsi="標楷體" w:hint="eastAsia"/>
          <w:bCs/>
          <w:sz w:val="20"/>
          <w:szCs w:val="20"/>
        </w:rPr>
        <w:t>104.11.20 104</w:t>
      </w:r>
      <w:r>
        <w:rPr>
          <w:rFonts w:eastAsia="標楷體" w:hAnsi="標楷體" w:hint="eastAsia"/>
          <w:bCs/>
          <w:sz w:val="20"/>
          <w:szCs w:val="20"/>
        </w:rPr>
        <w:t>學年度教師評審委員會第</w:t>
      </w:r>
      <w:r>
        <w:rPr>
          <w:rFonts w:eastAsia="標楷體" w:hAnsi="標楷體" w:hint="eastAsia"/>
          <w:bCs/>
          <w:sz w:val="20"/>
          <w:szCs w:val="20"/>
        </w:rPr>
        <w:t>1</w:t>
      </w:r>
      <w:r>
        <w:rPr>
          <w:rFonts w:eastAsia="標楷體" w:hAnsi="標楷體" w:hint="eastAsia"/>
          <w:bCs/>
          <w:sz w:val="20"/>
          <w:szCs w:val="20"/>
        </w:rPr>
        <w:t>次會議審議通過</w:t>
      </w:r>
    </w:p>
    <w:p w:rsidR="008C588D" w:rsidRDefault="008C588D" w:rsidP="00E3284B">
      <w:pPr>
        <w:spacing w:line="0" w:lineRule="atLeast"/>
        <w:ind w:right="200" w:firstLineChars="5032" w:firstLine="10064"/>
        <w:rPr>
          <w:rFonts w:eastAsia="標楷體"/>
          <w:bCs/>
          <w:sz w:val="20"/>
          <w:szCs w:val="20"/>
        </w:rPr>
      </w:pPr>
      <w:r>
        <w:rPr>
          <w:rFonts w:eastAsia="標楷體" w:hAnsi="標楷體" w:hint="eastAsia"/>
          <w:bCs/>
          <w:sz w:val="20"/>
          <w:szCs w:val="20"/>
        </w:rPr>
        <w:t>104.1</w:t>
      </w:r>
      <w:r>
        <w:rPr>
          <w:rFonts w:eastAsia="標楷體" w:hAnsi="標楷體"/>
          <w:bCs/>
          <w:sz w:val="20"/>
          <w:szCs w:val="20"/>
        </w:rPr>
        <w:t>2.</w:t>
      </w:r>
      <w:r w:rsidR="00D808C4">
        <w:rPr>
          <w:rFonts w:eastAsia="標楷體" w:hAnsi="標楷體"/>
          <w:bCs/>
          <w:sz w:val="20"/>
          <w:szCs w:val="20"/>
        </w:rPr>
        <w:t>29</w:t>
      </w:r>
      <w:r>
        <w:rPr>
          <w:rFonts w:eastAsia="標楷體" w:hAnsi="標楷體"/>
          <w:bCs/>
          <w:sz w:val="20"/>
          <w:szCs w:val="20"/>
        </w:rPr>
        <w:t xml:space="preserve"> </w:t>
      </w:r>
      <w:r w:rsidRPr="008C588D">
        <w:rPr>
          <w:rFonts w:eastAsia="標楷體" w:hint="eastAsia"/>
          <w:bCs/>
          <w:sz w:val="20"/>
          <w:szCs w:val="20"/>
        </w:rPr>
        <w:t>高醫院生字第</w:t>
      </w:r>
      <w:r w:rsidRPr="008C588D">
        <w:rPr>
          <w:rFonts w:eastAsia="標楷體" w:hint="eastAsia"/>
          <w:bCs/>
          <w:sz w:val="20"/>
          <w:szCs w:val="20"/>
        </w:rPr>
        <w:t>1041104276</w:t>
      </w:r>
      <w:r w:rsidRPr="008C588D">
        <w:rPr>
          <w:rFonts w:eastAsia="標楷體" w:hint="eastAsia"/>
          <w:bCs/>
          <w:sz w:val="20"/>
          <w:szCs w:val="20"/>
        </w:rPr>
        <w:t>號</w:t>
      </w:r>
      <w:r>
        <w:rPr>
          <w:rFonts w:eastAsia="標楷體"/>
          <w:bCs/>
          <w:sz w:val="20"/>
          <w:szCs w:val="20"/>
        </w:rPr>
        <w:t>函公布</w:t>
      </w:r>
    </w:p>
    <w:p w:rsidR="00E72675" w:rsidRDefault="00E72675" w:rsidP="00FC604D">
      <w:pPr>
        <w:spacing w:line="0" w:lineRule="atLeast"/>
        <w:ind w:right="200" w:firstLineChars="5032" w:firstLine="10064"/>
        <w:rPr>
          <w:rFonts w:eastAsia="標楷體" w:hAnsi="標楷體"/>
          <w:bCs/>
          <w:sz w:val="20"/>
          <w:szCs w:val="20"/>
        </w:rPr>
      </w:pPr>
      <w:r>
        <w:rPr>
          <w:rFonts w:eastAsia="標楷體" w:hint="eastAsia"/>
          <w:bCs/>
          <w:sz w:val="20"/>
          <w:szCs w:val="20"/>
        </w:rPr>
        <w:t>107.06.</w:t>
      </w:r>
      <w:r w:rsidR="00E3284B">
        <w:rPr>
          <w:rFonts w:eastAsia="標楷體"/>
          <w:bCs/>
          <w:sz w:val="20"/>
          <w:szCs w:val="20"/>
        </w:rPr>
        <w:t>29</w:t>
      </w:r>
      <w:r w:rsidR="00E3284B" w:rsidRPr="00784695">
        <w:rPr>
          <w:rFonts w:eastAsia="標楷體" w:hAnsi="標楷體" w:hint="eastAsia"/>
          <w:bCs/>
          <w:sz w:val="20"/>
          <w:szCs w:val="20"/>
        </w:rPr>
        <w:t>生命科學院</w:t>
      </w:r>
      <w:r>
        <w:rPr>
          <w:rFonts w:eastAsia="標楷體"/>
          <w:bCs/>
          <w:sz w:val="20"/>
          <w:szCs w:val="20"/>
        </w:rPr>
        <w:t>106</w:t>
      </w:r>
      <w:r>
        <w:rPr>
          <w:rFonts w:eastAsia="標楷體"/>
          <w:bCs/>
          <w:sz w:val="20"/>
          <w:szCs w:val="20"/>
        </w:rPr>
        <w:t>學年度</w:t>
      </w:r>
      <w:r w:rsidR="00E3284B">
        <w:rPr>
          <w:rFonts w:eastAsia="標楷體" w:hAnsi="標楷體" w:hint="eastAsia"/>
          <w:bCs/>
          <w:sz w:val="20"/>
          <w:szCs w:val="20"/>
        </w:rPr>
        <w:t>第</w:t>
      </w:r>
      <w:r w:rsidR="00E3284B">
        <w:rPr>
          <w:rFonts w:eastAsia="標楷體" w:hAnsi="標楷體"/>
          <w:bCs/>
          <w:sz w:val="20"/>
          <w:szCs w:val="20"/>
        </w:rPr>
        <w:t>4</w:t>
      </w:r>
      <w:r w:rsidR="00E3284B">
        <w:rPr>
          <w:rFonts w:eastAsia="標楷體" w:hAnsi="標楷體" w:hint="eastAsia"/>
          <w:bCs/>
          <w:sz w:val="20"/>
          <w:szCs w:val="20"/>
        </w:rPr>
        <w:t>次教師評審委員會通過</w:t>
      </w:r>
    </w:p>
    <w:p w:rsidR="00FC604D" w:rsidRPr="00FC604D" w:rsidRDefault="00FC604D" w:rsidP="00E3284B">
      <w:pPr>
        <w:spacing w:afterLines="50" w:after="180" w:line="0" w:lineRule="atLeast"/>
        <w:ind w:right="200" w:firstLineChars="5032" w:firstLine="10064"/>
        <w:rPr>
          <w:rFonts w:eastAsia="標楷體" w:hint="eastAsia"/>
          <w:bCs/>
          <w:sz w:val="20"/>
          <w:szCs w:val="20"/>
        </w:rPr>
      </w:pPr>
      <w:r>
        <w:rPr>
          <w:rFonts w:eastAsia="標楷體" w:hAnsi="標楷體"/>
          <w:bCs/>
          <w:sz w:val="20"/>
          <w:szCs w:val="20"/>
        </w:rPr>
        <w:t xml:space="preserve">107.07.16 </w:t>
      </w:r>
      <w:r>
        <w:rPr>
          <w:rFonts w:eastAsia="標楷體" w:hAnsi="標楷體" w:hint="eastAsia"/>
          <w:bCs/>
          <w:sz w:val="20"/>
          <w:szCs w:val="20"/>
        </w:rPr>
        <w:t>10</w:t>
      </w:r>
      <w:r>
        <w:rPr>
          <w:rFonts w:eastAsia="標楷體" w:hAnsi="標楷體"/>
          <w:bCs/>
          <w:sz w:val="20"/>
          <w:szCs w:val="20"/>
        </w:rPr>
        <w:t>6</w:t>
      </w:r>
      <w:r>
        <w:rPr>
          <w:rFonts w:eastAsia="標楷體" w:hAnsi="標楷體" w:hint="eastAsia"/>
          <w:bCs/>
          <w:sz w:val="20"/>
          <w:szCs w:val="20"/>
        </w:rPr>
        <w:t>學年度教師評審委員會第</w:t>
      </w:r>
      <w:r>
        <w:rPr>
          <w:rFonts w:eastAsia="標楷體" w:hAnsi="標楷體"/>
          <w:bCs/>
          <w:sz w:val="20"/>
          <w:szCs w:val="20"/>
        </w:rPr>
        <w:t>6</w:t>
      </w:r>
      <w:r>
        <w:rPr>
          <w:rFonts w:eastAsia="標楷體" w:hAnsi="標楷體" w:hint="eastAsia"/>
          <w:bCs/>
          <w:sz w:val="20"/>
          <w:szCs w:val="20"/>
        </w:rPr>
        <w:t>次會議審議通過</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1"/>
        <w:gridCol w:w="6731"/>
        <w:gridCol w:w="2268"/>
      </w:tblGrid>
      <w:tr w:rsidR="00C81A49" w:rsidRPr="00784695" w:rsidTr="00EC406A">
        <w:trPr>
          <w:tblHeader/>
        </w:trPr>
        <w:tc>
          <w:tcPr>
            <w:tcW w:w="6731" w:type="dxa"/>
          </w:tcPr>
          <w:p w:rsidR="00C81A49" w:rsidRDefault="00C81A49" w:rsidP="009F0E53">
            <w:pPr>
              <w:jc w:val="center"/>
              <w:rPr>
                <w:rFonts w:eastAsia="標楷體" w:hAnsi="標楷體"/>
                <w:bCs/>
              </w:rPr>
            </w:pPr>
            <w:r>
              <w:rPr>
                <w:rFonts w:eastAsia="標楷體" w:hAnsi="標楷體"/>
                <w:bCs/>
              </w:rPr>
              <w:t>修正條文</w:t>
            </w:r>
          </w:p>
        </w:tc>
        <w:tc>
          <w:tcPr>
            <w:tcW w:w="6731" w:type="dxa"/>
          </w:tcPr>
          <w:p w:rsidR="00C81A49" w:rsidRPr="00784695" w:rsidRDefault="00C81A49" w:rsidP="009F0E53">
            <w:pPr>
              <w:jc w:val="center"/>
              <w:rPr>
                <w:rFonts w:eastAsia="標楷體" w:hAnsi="標楷體"/>
                <w:bCs/>
              </w:rPr>
            </w:pPr>
            <w:r>
              <w:rPr>
                <w:rFonts w:eastAsia="標楷體" w:hAnsi="標楷體"/>
                <w:bCs/>
              </w:rPr>
              <w:t>現行條文</w:t>
            </w:r>
          </w:p>
        </w:tc>
        <w:tc>
          <w:tcPr>
            <w:tcW w:w="2268" w:type="dxa"/>
          </w:tcPr>
          <w:p w:rsidR="00C81A49" w:rsidRDefault="00C81A49" w:rsidP="009F0E53">
            <w:pPr>
              <w:jc w:val="center"/>
              <w:rPr>
                <w:rFonts w:eastAsia="標楷體" w:hAnsi="標楷體"/>
                <w:bCs/>
              </w:rPr>
            </w:pPr>
            <w:r>
              <w:rPr>
                <w:rFonts w:eastAsia="標楷體" w:hAnsi="標楷體"/>
                <w:bCs/>
              </w:rPr>
              <w:t>說明</w:t>
            </w:r>
          </w:p>
        </w:tc>
      </w:tr>
      <w:tr w:rsidR="00C81A49" w:rsidRPr="00784695" w:rsidTr="00EC406A">
        <w:tc>
          <w:tcPr>
            <w:tcW w:w="6731" w:type="dxa"/>
          </w:tcPr>
          <w:p w:rsidR="00C81A49" w:rsidRDefault="00C81A49" w:rsidP="00484170">
            <w:pPr>
              <w:rPr>
                <w:rFonts w:eastAsia="標楷體" w:hAnsi="標楷體"/>
                <w:bCs/>
              </w:rPr>
            </w:pPr>
            <w:r w:rsidRPr="00784695">
              <w:rPr>
                <w:rFonts w:eastAsia="標楷體" w:hAnsi="標楷體"/>
                <w:bCs/>
              </w:rPr>
              <w:t>第</w:t>
            </w:r>
            <w:r w:rsidRPr="002A3BFF">
              <w:rPr>
                <w:rFonts w:eastAsia="標楷體" w:hAnsi="標楷體" w:hint="eastAsia"/>
                <w:bCs/>
                <w:u w:val="single"/>
              </w:rPr>
              <w:t>1</w:t>
            </w:r>
            <w:r w:rsidRPr="00784695">
              <w:rPr>
                <w:rFonts w:eastAsia="標楷體" w:hAnsi="標楷體"/>
                <w:bCs/>
              </w:rPr>
              <w:t>條</w:t>
            </w:r>
          </w:p>
          <w:p w:rsidR="00C81A49" w:rsidRPr="00784695" w:rsidRDefault="00C81A49" w:rsidP="00484170">
            <w:pPr>
              <w:rPr>
                <w:rFonts w:eastAsia="標楷體" w:hAnsi="標楷體"/>
                <w:bCs/>
              </w:rPr>
            </w:pPr>
            <w:r w:rsidRPr="00784695">
              <w:rPr>
                <w:rFonts w:eastAsia="標楷體" w:hAnsi="標楷體"/>
                <w:bCs/>
              </w:rPr>
              <w:t>依據本校專任教師</w:t>
            </w:r>
            <w:proofErr w:type="gramStart"/>
            <w:r w:rsidRPr="00784695">
              <w:rPr>
                <w:rFonts w:eastAsia="標楷體" w:hAnsi="標楷體"/>
                <w:bCs/>
              </w:rPr>
              <w:t>新聘及升</w:t>
            </w:r>
            <w:proofErr w:type="gramEnd"/>
            <w:r w:rsidRPr="00784695">
              <w:rPr>
                <w:rFonts w:eastAsia="標楷體" w:hAnsi="標楷體"/>
                <w:bCs/>
              </w:rPr>
              <w:t>等計分標準第</w:t>
            </w:r>
            <w:r w:rsidRPr="00484170">
              <w:rPr>
                <w:rFonts w:eastAsia="標楷體" w:hAnsi="標楷體"/>
                <w:bCs/>
                <w:color w:val="FF0000"/>
                <w:u w:val="single"/>
              </w:rPr>
              <w:t>七</w:t>
            </w:r>
            <w:r w:rsidRPr="00784695">
              <w:rPr>
                <w:rFonts w:eastAsia="標楷體" w:hAnsi="標楷體"/>
                <w:bCs/>
              </w:rPr>
              <w:t>條規定，訂定本細則。</w:t>
            </w:r>
          </w:p>
        </w:tc>
        <w:tc>
          <w:tcPr>
            <w:tcW w:w="6731" w:type="dxa"/>
          </w:tcPr>
          <w:p w:rsidR="00C81A49" w:rsidRDefault="00C81A49" w:rsidP="00824CDC">
            <w:pPr>
              <w:rPr>
                <w:rFonts w:eastAsia="標楷體" w:hAnsi="標楷體"/>
                <w:bCs/>
              </w:rPr>
            </w:pPr>
            <w:r w:rsidRPr="00784695">
              <w:rPr>
                <w:rFonts w:eastAsia="標楷體" w:hAnsi="標楷體"/>
                <w:bCs/>
              </w:rPr>
              <w:t>第</w:t>
            </w:r>
            <w:r>
              <w:rPr>
                <w:rFonts w:eastAsia="標楷體" w:hAnsi="標楷體"/>
                <w:bCs/>
                <w:u w:val="single"/>
              </w:rPr>
              <w:t>一</w:t>
            </w:r>
            <w:r w:rsidRPr="00784695">
              <w:rPr>
                <w:rFonts w:eastAsia="標楷體" w:hAnsi="標楷體"/>
                <w:bCs/>
              </w:rPr>
              <w:t>條</w:t>
            </w:r>
          </w:p>
          <w:p w:rsidR="00C81A49" w:rsidRPr="00784695" w:rsidRDefault="00C81A49" w:rsidP="00824CDC">
            <w:pPr>
              <w:rPr>
                <w:rFonts w:eastAsia="標楷體"/>
                <w:bCs/>
              </w:rPr>
            </w:pPr>
            <w:r w:rsidRPr="00784695">
              <w:rPr>
                <w:rFonts w:eastAsia="標楷體" w:hAnsi="標楷體"/>
                <w:bCs/>
              </w:rPr>
              <w:t>依據本校專任教師</w:t>
            </w:r>
            <w:proofErr w:type="gramStart"/>
            <w:r w:rsidRPr="00784695">
              <w:rPr>
                <w:rFonts w:eastAsia="標楷體" w:hAnsi="標楷體"/>
                <w:bCs/>
              </w:rPr>
              <w:t>新聘及升</w:t>
            </w:r>
            <w:proofErr w:type="gramEnd"/>
            <w:r w:rsidRPr="00784695">
              <w:rPr>
                <w:rFonts w:eastAsia="標楷體" w:hAnsi="標楷體"/>
                <w:bCs/>
              </w:rPr>
              <w:t>等計分標準第</w:t>
            </w:r>
            <w:r w:rsidRPr="002A3BFF">
              <w:rPr>
                <w:rFonts w:eastAsia="標楷體" w:hAnsi="標楷體"/>
                <w:bCs/>
                <w:u w:val="single"/>
              </w:rPr>
              <w:t>六</w:t>
            </w:r>
            <w:r w:rsidRPr="00784695">
              <w:rPr>
                <w:rFonts w:eastAsia="標楷體" w:hAnsi="標楷體"/>
                <w:bCs/>
              </w:rPr>
              <w:t>條規定，訂定本細則。</w:t>
            </w:r>
          </w:p>
        </w:tc>
        <w:tc>
          <w:tcPr>
            <w:tcW w:w="2268" w:type="dxa"/>
          </w:tcPr>
          <w:p w:rsidR="00C81A49" w:rsidRPr="00784695" w:rsidRDefault="00C81A49" w:rsidP="0048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bCs/>
              </w:rPr>
            </w:pPr>
            <w:r w:rsidRPr="00771FA1">
              <w:rPr>
                <w:rFonts w:eastAsia="標楷體" w:hint="eastAsia"/>
                <w:color w:val="000000"/>
              </w:rPr>
              <w:t>依據母法</w:t>
            </w:r>
            <w:proofErr w:type="gramStart"/>
            <w:r w:rsidRPr="00771FA1">
              <w:rPr>
                <w:rFonts w:eastAsia="標楷體" w:hint="eastAsia"/>
                <w:color w:val="000000"/>
              </w:rPr>
              <w:t>修訂</w:t>
            </w:r>
            <w:r>
              <w:rPr>
                <w:rFonts w:eastAsia="標楷體"/>
                <w:color w:val="000000"/>
              </w:rPr>
              <w:t>條號</w:t>
            </w:r>
            <w:proofErr w:type="gramEnd"/>
          </w:p>
        </w:tc>
      </w:tr>
      <w:tr w:rsidR="00C81A49" w:rsidRPr="00784695" w:rsidTr="00EC406A">
        <w:tc>
          <w:tcPr>
            <w:tcW w:w="6731" w:type="dxa"/>
          </w:tcPr>
          <w:p w:rsidR="00C81A49" w:rsidRDefault="00C81A49" w:rsidP="005619DB">
            <w:pPr>
              <w:jc w:val="both"/>
              <w:rPr>
                <w:rFonts w:eastAsia="標楷體" w:hAnsi="標楷體"/>
                <w:bCs/>
              </w:rPr>
            </w:pPr>
            <w:r w:rsidRPr="00784695">
              <w:rPr>
                <w:rFonts w:eastAsia="標楷體" w:hAnsi="標楷體"/>
                <w:bCs/>
              </w:rPr>
              <w:t>第</w:t>
            </w:r>
            <w:r w:rsidRPr="002A3BFF">
              <w:rPr>
                <w:rFonts w:eastAsia="標楷體" w:hAnsi="標楷體" w:hint="eastAsia"/>
                <w:bCs/>
                <w:u w:val="single"/>
              </w:rPr>
              <w:t>2</w:t>
            </w:r>
            <w:r w:rsidRPr="00784695">
              <w:rPr>
                <w:rFonts w:eastAsia="標楷體" w:hAnsi="標楷體"/>
                <w:bCs/>
              </w:rPr>
              <w:t>條</w:t>
            </w:r>
          </w:p>
          <w:p w:rsidR="00C81A49" w:rsidRPr="00784695" w:rsidRDefault="00C81A49" w:rsidP="005619DB">
            <w:pPr>
              <w:jc w:val="both"/>
              <w:rPr>
                <w:rFonts w:eastAsia="標楷體"/>
                <w:bCs/>
              </w:rPr>
            </w:pPr>
            <w:r w:rsidRPr="00784695">
              <w:rPr>
                <w:rFonts w:eastAsia="標楷體" w:hAnsi="標楷體"/>
                <w:bCs/>
              </w:rPr>
              <w:t>本學院教師屬自然生物醫學科學類：包括醫藥暨應用化學系、生物醫學暨環境生物學系、生物科技學系。</w:t>
            </w:r>
          </w:p>
          <w:p w:rsidR="00C81A49" w:rsidRPr="00784695" w:rsidRDefault="00C81A49" w:rsidP="005619DB">
            <w:pPr>
              <w:jc w:val="both"/>
              <w:rPr>
                <w:rFonts w:eastAsia="標楷體" w:hAnsi="標楷體"/>
                <w:bCs/>
              </w:rPr>
            </w:pPr>
            <w:r w:rsidRPr="00784695">
              <w:rPr>
                <w:rFonts w:eastAsia="標楷體" w:hAnsi="標楷體"/>
                <w:bCs/>
              </w:rPr>
              <w:t>具特殊專長之教師如須變更適用</w:t>
            </w:r>
            <w:r w:rsidRPr="00E955DC">
              <w:rPr>
                <w:rFonts w:eastAsia="標楷體" w:hAnsi="標楷體"/>
                <w:color w:val="FF0000"/>
                <w:u w:val="single"/>
              </w:rPr>
              <w:t>研究</w:t>
            </w:r>
            <w:r w:rsidRPr="00784695">
              <w:rPr>
                <w:rFonts w:eastAsia="標楷體" w:hAnsi="標楷體"/>
                <w:bCs/>
              </w:rPr>
              <w:t>類別，</w:t>
            </w:r>
            <w:r w:rsidRPr="00E32E88">
              <w:rPr>
                <w:rFonts w:eastAsia="標楷體" w:hAnsi="標楷體"/>
              </w:rPr>
              <w:t>經</w:t>
            </w:r>
            <w:r w:rsidRPr="00E955DC">
              <w:rPr>
                <w:rFonts w:eastAsia="標楷體" w:hAnsi="標楷體"/>
                <w:color w:val="FF0000"/>
                <w:u w:val="single"/>
              </w:rPr>
              <w:t>系</w:t>
            </w:r>
            <w:proofErr w:type="gramStart"/>
            <w:r w:rsidRPr="00E955DC">
              <w:rPr>
                <w:rFonts w:eastAsia="標楷體" w:hAnsi="標楷體"/>
                <w:color w:val="FF0000"/>
                <w:u w:val="single"/>
              </w:rPr>
              <w:t>務</w:t>
            </w:r>
            <w:proofErr w:type="gramEnd"/>
            <w:r w:rsidRPr="00E955DC">
              <w:rPr>
                <w:rFonts w:eastAsia="標楷體" w:hAnsi="標楷體"/>
                <w:color w:val="FF0000"/>
                <w:u w:val="single"/>
              </w:rPr>
              <w:t>會議、</w:t>
            </w:r>
            <w:proofErr w:type="gramStart"/>
            <w:r w:rsidRPr="00E955DC">
              <w:rPr>
                <w:rFonts w:eastAsia="標楷體" w:hAnsi="標楷體"/>
                <w:color w:val="FF0000"/>
                <w:u w:val="single"/>
              </w:rPr>
              <w:t>系級教評</w:t>
            </w:r>
            <w:proofErr w:type="gramEnd"/>
            <w:r w:rsidRPr="00E955DC">
              <w:rPr>
                <w:rFonts w:eastAsia="標楷體" w:hAnsi="標楷體"/>
                <w:color w:val="FF0000"/>
                <w:u w:val="single"/>
              </w:rPr>
              <w:t>會和</w:t>
            </w:r>
            <w:proofErr w:type="gramStart"/>
            <w:r w:rsidRPr="00E955DC">
              <w:rPr>
                <w:rFonts w:eastAsia="標楷體" w:hAnsi="標楷體"/>
                <w:color w:val="FF0000"/>
                <w:u w:val="single"/>
              </w:rPr>
              <w:t>院級教評</w:t>
            </w:r>
            <w:proofErr w:type="gramEnd"/>
            <w:r w:rsidRPr="00E955DC">
              <w:rPr>
                <w:rFonts w:eastAsia="標楷體" w:hAnsi="標楷體"/>
                <w:color w:val="FF0000"/>
                <w:u w:val="single"/>
              </w:rPr>
              <w:t>會審議通過，</w:t>
            </w:r>
            <w:r w:rsidRPr="00E955DC">
              <w:rPr>
                <w:rFonts w:eastAsia="標楷體" w:hAnsi="標楷體" w:hint="eastAsia"/>
                <w:color w:val="FF0000"/>
                <w:u w:val="single"/>
              </w:rPr>
              <w:t>並</w:t>
            </w:r>
            <w:r w:rsidRPr="00E955DC">
              <w:rPr>
                <w:rFonts w:eastAsia="標楷體" w:hAnsi="標楷體"/>
                <w:color w:val="FF0000"/>
                <w:u w:val="single"/>
              </w:rPr>
              <w:t>將決議理由報備校教評會後，</w:t>
            </w:r>
            <w:r w:rsidRPr="00E955DC">
              <w:rPr>
                <w:rFonts w:eastAsia="標楷體" w:hAnsi="標楷體" w:hint="eastAsia"/>
                <w:color w:val="FF0000"/>
                <w:u w:val="single"/>
              </w:rPr>
              <w:t>始得</w:t>
            </w:r>
            <w:proofErr w:type="gramStart"/>
            <w:r w:rsidRPr="00E955DC">
              <w:rPr>
                <w:rFonts w:eastAsia="標楷體" w:hAnsi="標楷體"/>
                <w:color w:val="FF0000"/>
                <w:u w:val="single"/>
              </w:rPr>
              <w:t>採</w:t>
            </w:r>
            <w:proofErr w:type="gramEnd"/>
            <w:r w:rsidRPr="00E955DC">
              <w:rPr>
                <w:rFonts w:eastAsia="標楷體" w:hAnsi="標楷體" w:hint="eastAsia"/>
                <w:color w:val="FF0000"/>
                <w:u w:val="single"/>
              </w:rPr>
              <w:t>變更適用研究類別</w:t>
            </w:r>
            <w:r w:rsidRPr="00E955DC">
              <w:rPr>
                <w:rFonts w:eastAsia="標楷體" w:hAnsi="標楷體"/>
                <w:bCs/>
                <w:color w:val="FF0000"/>
                <w:u w:val="single"/>
              </w:rPr>
              <w:t>之論文條件</w:t>
            </w:r>
            <w:r w:rsidRPr="00E955DC">
              <w:rPr>
                <w:rFonts w:eastAsia="標楷體" w:hAnsi="標楷體" w:hint="eastAsia"/>
                <w:bCs/>
                <w:color w:val="FF0000"/>
                <w:u w:val="single"/>
              </w:rPr>
              <w:t>規範，惟教學、輔導與服務計分仍須按原屬研究類別計算。</w:t>
            </w:r>
          </w:p>
        </w:tc>
        <w:tc>
          <w:tcPr>
            <w:tcW w:w="6731" w:type="dxa"/>
          </w:tcPr>
          <w:p w:rsidR="00C81A49" w:rsidRDefault="00C81A49" w:rsidP="00824CDC">
            <w:pPr>
              <w:rPr>
                <w:rFonts w:eastAsia="標楷體" w:hAnsi="標楷體"/>
                <w:bCs/>
              </w:rPr>
            </w:pPr>
            <w:r w:rsidRPr="00784695">
              <w:rPr>
                <w:rFonts w:eastAsia="標楷體" w:hAnsi="標楷體"/>
                <w:bCs/>
              </w:rPr>
              <w:t>第</w:t>
            </w:r>
            <w:r>
              <w:rPr>
                <w:rFonts w:eastAsia="標楷體" w:hAnsi="標楷體"/>
                <w:bCs/>
                <w:u w:val="single"/>
              </w:rPr>
              <w:t>二</w:t>
            </w:r>
            <w:r w:rsidRPr="00784695">
              <w:rPr>
                <w:rFonts w:eastAsia="標楷體" w:hAnsi="標楷體"/>
                <w:bCs/>
              </w:rPr>
              <w:t>條</w:t>
            </w:r>
          </w:p>
          <w:p w:rsidR="00C81A49" w:rsidRPr="00784695" w:rsidRDefault="00C81A49" w:rsidP="00824CDC">
            <w:pPr>
              <w:rPr>
                <w:rFonts w:eastAsia="標楷體"/>
                <w:bCs/>
              </w:rPr>
            </w:pPr>
            <w:r w:rsidRPr="00784695">
              <w:rPr>
                <w:rFonts w:eastAsia="標楷體" w:hAnsi="標楷體"/>
                <w:bCs/>
              </w:rPr>
              <w:t>本學院教師屬自然生物醫學科學類：包括醫藥暨應用化學系、生物醫學暨環境生物學系、生物科技學系。</w:t>
            </w:r>
          </w:p>
          <w:p w:rsidR="00C81A49" w:rsidRPr="00784695" w:rsidRDefault="00C81A49" w:rsidP="00824CDC">
            <w:pPr>
              <w:rPr>
                <w:rFonts w:eastAsia="標楷體"/>
                <w:bCs/>
              </w:rPr>
            </w:pPr>
            <w:r w:rsidRPr="00E955DC">
              <w:rPr>
                <w:rFonts w:eastAsia="標楷體" w:hAnsi="標楷體"/>
                <w:bCs/>
              </w:rPr>
              <w:t>具特殊專長之教師如須變更適用類別，</w:t>
            </w:r>
            <w:r w:rsidRPr="00E955DC">
              <w:rPr>
                <w:rFonts w:eastAsia="標楷體" w:hAnsi="標楷體"/>
                <w:bCs/>
                <w:u w:val="single"/>
              </w:rPr>
              <w:t>經</w:t>
            </w:r>
            <w:proofErr w:type="gramStart"/>
            <w:r w:rsidRPr="00E955DC">
              <w:rPr>
                <w:rFonts w:eastAsia="標楷體" w:hAnsi="標楷體"/>
                <w:bCs/>
                <w:u w:val="single"/>
              </w:rPr>
              <w:t>院級教評</w:t>
            </w:r>
            <w:proofErr w:type="gramEnd"/>
            <w:r w:rsidRPr="00E955DC">
              <w:rPr>
                <w:rFonts w:eastAsia="標楷體" w:hAnsi="標楷體"/>
                <w:bCs/>
                <w:u w:val="single"/>
              </w:rPr>
              <w:t>會審議通過後，得歸入適當類別並</w:t>
            </w:r>
            <w:proofErr w:type="gramStart"/>
            <w:r w:rsidRPr="00E955DC">
              <w:rPr>
                <w:rFonts w:eastAsia="標楷體" w:hAnsi="標楷體"/>
                <w:bCs/>
                <w:u w:val="single"/>
              </w:rPr>
              <w:t>採</w:t>
            </w:r>
            <w:proofErr w:type="gramEnd"/>
            <w:r w:rsidRPr="00E955DC">
              <w:rPr>
                <w:rFonts w:eastAsia="標楷體" w:hAnsi="標楷體"/>
                <w:bCs/>
                <w:u w:val="single"/>
              </w:rPr>
              <w:t>其計分標準，</w:t>
            </w:r>
            <w:proofErr w:type="gramStart"/>
            <w:r w:rsidRPr="00E955DC">
              <w:rPr>
                <w:rFonts w:eastAsia="標楷體" w:hAnsi="標楷體"/>
                <w:bCs/>
                <w:u w:val="single"/>
              </w:rPr>
              <w:t>院級教評</w:t>
            </w:r>
            <w:proofErr w:type="gramEnd"/>
            <w:r w:rsidRPr="00E955DC">
              <w:rPr>
                <w:rFonts w:eastAsia="標楷體" w:hAnsi="標楷體"/>
                <w:bCs/>
                <w:u w:val="single"/>
              </w:rPr>
              <w:t>會應將決議理由報備校教評會。</w:t>
            </w:r>
          </w:p>
        </w:tc>
        <w:tc>
          <w:tcPr>
            <w:tcW w:w="2268" w:type="dxa"/>
          </w:tcPr>
          <w:p w:rsidR="00C81A49" w:rsidRPr="002A3BFF" w:rsidRDefault="00C81A49" w:rsidP="002A3BFF">
            <w:pPr>
              <w:jc w:val="both"/>
              <w:rPr>
                <w:rFonts w:eastAsia="標楷體" w:hAnsi="標楷體"/>
                <w:bCs/>
              </w:rPr>
            </w:pPr>
            <w:r w:rsidRPr="002A3BFF">
              <w:rPr>
                <w:rFonts w:eastAsia="標楷體" w:hint="eastAsia"/>
              </w:rPr>
              <w:t>依據母法</w:t>
            </w:r>
            <w:r w:rsidRPr="002A3BFF">
              <w:rPr>
                <w:rFonts w:eastAsia="標楷體"/>
              </w:rPr>
              <w:t>第二條第七點</w:t>
            </w:r>
            <w:r w:rsidRPr="002A3BFF">
              <w:rPr>
                <w:rFonts w:eastAsia="標楷體" w:hint="eastAsia"/>
              </w:rPr>
              <w:t>修訂</w:t>
            </w:r>
            <w:r w:rsidRPr="002A3BFF">
              <w:rPr>
                <w:rFonts w:eastAsia="標楷體" w:hAnsi="標楷體"/>
                <w:bCs/>
              </w:rPr>
              <w:t>特殊專長教師變更適用</w:t>
            </w:r>
            <w:r w:rsidRPr="002A3BFF">
              <w:rPr>
                <w:rFonts w:eastAsia="標楷體" w:hAnsi="標楷體"/>
              </w:rPr>
              <w:t>研究</w:t>
            </w:r>
            <w:r w:rsidRPr="002A3BFF">
              <w:rPr>
                <w:rFonts w:eastAsia="標楷體" w:hAnsi="標楷體"/>
                <w:bCs/>
              </w:rPr>
              <w:t>類別程序及規定</w:t>
            </w:r>
          </w:p>
        </w:tc>
      </w:tr>
      <w:tr w:rsidR="00C81A49" w:rsidRPr="00784695" w:rsidTr="00EC406A">
        <w:tc>
          <w:tcPr>
            <w:tcW w:w="6731" w:type="dxa"/>
          </w:tcPr>
          <w:p w:rsidR="00C81A49" w:rsidRDefault="00C81A49" w:rsidP="002A3BFF">
            <w:pPr>
              <w:jc w:val="both"/>
              <w:rPr>
                <w:rFonts w:eastAsia="標楷體" w:hAnsi="標楷體"/>
                <w:bCs/>
              </w:rPr>
            </w:pPr>
            <w:r w:rsidRPr="00784695">
              <w:rPr>
                <w:rFonts w:eastAsia="標楷體" w:hAnsi="標楷體"/>
                <w:bCs/>
              </w:rPr>
              <w:t>第</w:t>
            </w:r>
            <w:r w:rsidRPr="002A3BFF">
              <w:rPr>
                <w:rFonts w:eastAsia="標楷體" w:hAnsi="標楷體" w:hint="eastAsia"/>
                <w:bCs/>
                <w:u w:val="single"/>
              </w:rPr>
              <w:t>3</w:t>
            </w:r>
            <w:r w:rsidRPr="00784695">
              <w:rPr>
                <w:rFonts w:eastAsia="標楷體" w:hAnsi="標楷體"/>
                <w:bCs/>
              </w:rPr>
              <w:t>條</w:t>
            </w:r>
          </w:p>
          <w:p w:rsidR="00C81A49" w:rsidRPr="00784695" w:rsidRDefault="00C81A49" w:rsidP="002A3BFF">
            <w:pPr>
              <w:jc w:val="both"/>
              <w:rPr>
                <w:rFonts w:eastAsia="標楷體"/>
                <w:bCs/>
              </w:rPr>
            </w:pPr>
            <w:r w:rsidRPr="00784695">
              <w:rPr>
                <w:rFonts w:eastAsia="標楷體" w:hAnsi="標楷體"/>
                <w:bCs/>
              </w:rPr>
              <w:t>各類共通條件：</w:t>
            </w:r>
          </w:p>
          <w:p w:rsidR="00C81A49" w:rsidRPr="00784695" w:rsidRDefault="00C81A49" w:rsidP="008F7114">
            <w:pPr>
              <w:numPr>
                <w:ilvl w:val="0"/>
                <w:numId w:val="14"/>
              </w:numPr>
              <w:spacing w:line="400" w:lineRule="exact"/>
              <w:ind w:left="552" w:hangingChars="230" w:hanging="552"/>
              <w:jc w:val="both"/>
              <w:rPr>
                <w:rFonts w:eastAsia="標楷體"/>
              </w:rPr>
            </w:pPr>
            <w:r w:rsidRPr="00784695">
              <w:rPr>
                <w:rFonts w:eastAsia="標楷體" w:hAnsi="標楷體"/>
              </w:rPr>
              <w:t>專任教師每週上課時數標準（含兼任行政職務減授時數）為：助理教授每週</w:t>
            </w:r>
            <w:r w:rsidRPr="00784695">
              <w:rPr>
                <w:rFonts w:eastAsia="標楷體"/>
              </w:rPr>
              <w:t>7</w:t>
            </w:r>
            <w:r w:rsidRPr="00784695">
              <w:rPr>
                <w:rFonts w:eastAsia="標楷體" w:hAnsi="標楷體"/>
              </w:rPr>
              <w:t>小時；副教授每週</w:t>
            </w:r>
            <w:r w:rsidRPr="00784695">
              <w:rPr>
                <w:rFonts w:eastAsia="標楷體"/>
              </w:rPr>
              <w:t>7</w:t>
            </w:r>
            <w:r w:rsidRPr="00784695">
              <w:rPr>
                <w:rFonts w:eastAsia="標楷體" w:hAnsi="標楷體"/>
              </w:rPr>
              <w:t>小時。申請升等教師最近三年（出國年度不計）平均每週上課時數不得低於此標準。</w:t>
            </w:r>
            <w:proofErr w:type="gramStart"/>
            <w:r w:rsidRPr="004B49B3">
              <w:rPr>
                <w:rFonts w:eastAsia="標楷體" w:hint="eastAsia"/>
                <w:color w:val="FF0000"/>
                <w:u w:val="single"/>
              </w:rPr>
              <w:t>109</w:t>
            </w:r>
            <w:proofErr w:type="gramEnd"/>
            <w:r w:rsidRPr="004B49B3">
              <w:rPr>
                <w:rFonts w:eastAsia="標楷體" w:hint="eastAsia"/>
                <w:color w:val="FF0000"/>
                <w:u w:val="single"/>
              </w:rPr>
              <w:t>年度起提出申請升等教師皆應符合本校教師聘任規則規定之基本授課時數。</w:t>
            </w:r>
          </w:p>
          <w:p w:rsidR="00C81A49" w:rsidRDefault="00C81A49" w:rsidP="008F7114">
            <w:pPr>
              <w:numPr>
                <w:ilvl w:val="0"/>
                <w:numId w:val="14"/>
              </w:numPr>
              <w:spacing w:line="400" w:lineRule="exact"/>
              <w:ind w:left="552" w:hangingChars="230" w:hanging="552"/>
              <w:jc w:val="both"/>
              <w:rPr>
                <w:rFonts w:eastAsia="標楷體"/>
              </w:rPr>
            </w:pPr>
            <w:r w:rsidRPr="00784695">
              <w:rPr>
                <w:rFonts w:eastAsia="標楷體"/>
              </w:rPr>
              <w:t>新聘、升等教師之</w:t>
            </w:r>
            <w:r w:rsidRPr="00D2535E">
              <w:rPr>
                <w:rFonts w:eastAsia="標楷體" w:hint="eastAsia"/>
              </w:rPr>
              <w:t>專門著作</w:t>
            </w:r>
            <w:r w:rsidRPr="00470989">
              <w:rPr>
                <w:rFonts w:eastAsia="標楷體" w:hint="eastAsia"/>
                <w:color w:val="FF0000"/>
                <w:u w:val="single"/>
              </w:rPr>
              <w:t>、作品、成就證明、技術報告</w:t>
            </w:r>
            <w:proofErr w:type="gramStart"/>
            <w:r w:rsidRPr="00C11DCE">
              <w:rPr>
                <w:rFonts w:eastAsia="標楷體" w:hint="eastAsia"/>
                <w:color w:val="FF0000"/>
              </w:rPr>
              <w:t>採</w:t>
            </w:r>
            <w:proofErr w:type="gramEnd"/>
            <w:r w:rsidRPr="00C11DCE">
              <w:rPr>
                <w:rFonts w:eastAsia="標楷體" w:hint="eastAsia"/>
                <w:color w:val="FF0000"/>
              </w:rPr>
              <w:t>一階段外審</w:t>
            </w:r>
            <w:r w:rsidRPr="00F45003">
              <w:rPr>
                <w:rFonts w:eastAsia="標楷體" w:hint="eastAsia"/>
                <w:color w:val="FF0000"/>
                <w:u w:val="single"/>
              </w:rPr>
              <w:t>。</w:t>
            </w:r>
            <w:r w:rsidRPr="00784695">
              <w:rPr>
                <w:rFonts w:eastAsia="標楷體"/>
              </w:rPr>
              <w:t>各職級外審成績及格底線分數如下：助理教授級</w:t>
            </w:r>
            <w:r w:rsidRPr="00784695">
              <w:rPr>
                <w:rFonts w:eastAsia="標楷體"/>
              </w:rPr>
              <w:t>75</w:t>
            </w:r>
            <w:r w:rsidRPr="00784695">
              <w:rPr>
                <w:rFonts w:eastAsia="標楷體"/>
              </w:rPr>
              <w:t>分，副教授級</w:t>
            </w:r>
            <w:r w:rsidRPr="00784695">
              <w:rPr>
                <w:rFonts w:eastAsia="標楷體"/>
              </w:rPr>
              <w:t>78</w:t>
            </w:r>
            <w:r w:rsidRPr="00784695">
              <w:rPr>
                <w:rFonts w:eastAsia="標楷體"/>
              </w:rPr>
              <w:t>分，教授級</w:t>
            </w:r>
            <w:r w:rsidRPr="00784695">
              <w:rPr>
                <w:rFonts w:eastAsia="標楷體"/>
              </w:rPr>
              <w:t>80</w:t>
            </w:r>
            <w:r w:rsidRPr="00784695">
              <w:rPr>
                <w:rFonts w:eastAsia="標楷體"/>
              </w:rPr>
              <w:t>分。</w:t>
            </w:r>
          </w:p>
          <w:p w:rsidR="00C81A49" w:rsidRDefault="00C81A49" w:rsidP="00D2535E">
            <w:pPr>
              <w:spacing w:line="400" w:lineRule="exact"/>
              <w:ind w:left="552"/>
              <w:jc w:val="both"/>
              <w:rPr>
                <w:rFonts w:eastAsia="標楷體"/>
              </w:rPr>
            </w:pPr>
          </w:p>
          <w:p w:rsidR="00C81A49" w:rsidRPr="00784695" w:rsidRDefault="00C81A49" w:rsidP="00D2535E">
            <w:pPr>
              <w:spacing w:line="400" w:lineRule="exact"/>
              <w:ind w:left="552"/>
              <w:jc w:val="both"/>
              <w:rPr>
                <w:rFonts w:eastAsia="標楷體"/>
              </w:rPr>
            </w:pPr>
          </w:p>
          <w:p w:rsidR="00C81A49" w:rsidRPr="00784695" w:rsidRDefault="00C81A49" w:rsidP="008F7114">
            <w:pPr>
              <w:numPr>
                <w:ilvl w:val="0"/>
                <w:numId w:val="14"/>
              </w:numPr>
              <w:spacing w:line="400" w:lineRule="exact"/>
              <w:ind w:left="552" w:hangingChars="230" w:hanging="552"/>
              <w:jc w:val="both"/>
              <w:rPr>
                <w:rFonts w:eastAsia="標楷體"/>
              </w:rPr>
            </w:pPr>
            <w:r w:rsidRPr="00784695">
              <w:rPr>
                <w:rFonts w:eastAsia="標楷體"/>
                <w:szCs w:val="22"/>
              </w:rPr>
              <w:t>升等教授及副教授之教學計分分數需達</w:t>
            </w:r>
            <w:r w:rsidRPr="00784695">
              <w:rPr>
                <w:rFonts w:eastAsia="標楷體"/>
                <w:szCs w:val="22"/>
              </w:rPr>
              <w:t>70</w:t>
            </w:r>
            <w:r w:rsidRPr="00784695">
              <w:rPr>
                <w:rFonts w:eastAsia="標楷體"/>
                <w:szCs w:val="22"/>
              </w:rPr>
              <w:t>分以上。</w:t>
            </w:r>
          </w:p>
          <w:p w:rsidR="00C81A49" w:rsidRPr="00784695" w:rsidRDefault="00C81A49" w:rsidP="001E38F5">
            <w:pPr>
              <w:spacing w:line="400" w:lineRule="exact"/>
              <w:ind w:leftChars="228" w:left="549" w:hanging="2"/>
              <w:jc w:val="both"/>
              <w:rPr>
                <w:rFonts w:eastAsia="標楷體"/>
                <w:szCs w:val="22"/>
              </w:rPr>
            </w:pPr>
            <w:r w:rsidRPr="004E3F67">
              <w:rPr>
                <w:rFonts w:eastAsia="標楷體" w:hAnsi="標楷體"/>
                <w:color w:val="FF0000"/>
                <w:u w:val="single"/>
              </w:rPr>
              <w:t>輔導</w:t>
            </w:r>
            <w:r w:rsidRPr="004E3F67">
              <w:rPr>
                <w:rFonts w:eastAsia="標楷體" w:hAnsi="標楷體" w:hint="eastAsia"/>
                <w:color w:val="FF0000"/>
                <w:u w:val="single"/>
              </w:rPr>
              <w:t>與服務</w:t>
            </w:r>
            <w:r w:rsidRPr="00784695">
              <w:rPr>
                <w:rFonts w:eastAsia="標楷體"/>
                <w:szCs w:val="22"/>
              </w:rPr>
              <w:t>計分分數教授及副教授需分別達</w:t>
            </w:r>
            <w:r w:rsidRPr="00784695">
              <w:rPr>
                <w:rFonts w:eastAsia="標楷體"/>
                <w:szCs w:val="22"/>
              </w:rPr>
              <w:t>40</w:t>
            </w:r>
            <w:r w:rsidRPr="00784695">
              <w:rPr>
                <w:rFonts w:eastAsia="標楷體"/>
                <w:szCs w:val="22"/>
              </w:rPr>
              <w:t>分與</w:t>
            </w:r>
            <w:r w:rsidRPr="00784695">
              <w:rPr>
                <w:rFonts w:eastAsia="標楷體"/>
                <w:szCs w:val="22"/>
              </w:rPr>
              <w:t>30</w:t>
            </w:r>
            <w:r w:rsidRPr="00784695">
              <w:rPr>
                <w:rFonts w:eastAsia="標楷體"/>
                <w:szCs w:val="22"/>
              </w:rPr>
              <w:t>分以上。</w:t>
            </w:r>
          </w:p>
          <w:p w:rsidR="00C81A49" w:rsidRPr="00784695" w:rsidRDefault="00C81A49" w:rsidP="008F7114">
            <w:pPr>
              <w:numPr>
                <w:ilvl w:val="0"/>
                <w:numId w:val="14"/>
              </w:numPr>
              <w:spacing w:line="400" w:lineRule="exact"/>
              <w:ind w:left="552" w:hangingChars="230" w:hanging="552"/>
              <w:jc w:val="both"/>
              <w:rPr>
                <w:rFonts w:eastAsia="標楷體"/>
                <w:szCs w:val="22"/>
              </w:rPr>
            </w:pPr>
            <w:r w:rsidRPr="00784695">
              <w:rPr>
                <w:rFonts w:eastAsia="標楷體"/>
                <w:szCs w:val="22"/>
              </w:rPr>
              <w:t>新聘和升等教師之論文條件及研究計分分數（最高</w:t>
            </w:r>
            <w:proofErr w:type="gramStart"/>
            <w:r w:rsidRPr="00784695">
              <w:rPr>
                <w:rFonts w:eastAsia="標楷體"/>
                <w:szCs w:val="22"/>
              </w:rPr>
              <w:t>採</w:t>
            </w:r>
            <w:proofErr w:type="gramEnd"/>
            <w:r w:rsidRPr="00784695">
              <w:rPr>
                <w:rFonts w:eastAsia="標楷體"/>
                <w:szCs w:val="22"/>
              </w:rPr>
              <w:t>計</w:t>
            </w:r>
            <w:r w:rsidRPr="00784695">
              <w:rPr>
                <w:rFonts w:eastAsia="標楷體"/>
                <w:szCs w:val="22"/>
              </w:rPr>
              <w:t>15</w:t>
            </w:r>
            <w:r w:rsidRPr="00784695">
              <w:rPr>
                <w:rFonts w:eastAsia="標楷體"/>
                <w:szCs w:val="22"/>
              </w:rPr>
              <w:t>篇）需符合教授</w:t>
            </w:r>
            <w:r w:rsidRPr="00784695">
              <w:rPr>
                <w:rFonts w:eastAsia="標楷體"/>
                <w:szCs w:val="22"/>
              </w:rPr>
              <w:t>500</w:t>
            </w:r>
            <w:r w:rsidRPr="00784695">
              <w:rPr>
                <w:rFonts w:eastAsia="標楷體"/>
                <w:szCs w:val="22"/>
              </w:rPr>
              <w:t>分，副教授</w:t>
            </w:r>
            <w:r w:rsidRPr="00784695">
              <w:rPr>
                <w:rFonts w:eastAsia="標楷體"/>
                <w:szCs w:val="22"/>
              </w:rPr>
              <w:t>400</w:t>
            </w:r>
            <w:r w:rsidRPr="00784695">
              <w:rPr>
                <w:rFonts w:eastAsia="標楷體"/>
                <w:szCs w:val="22"/>
              </w:rPr>
              <w:t>分，助理教授</w:t>
            </w:r>
            <w:r w:rsidRPr="00784695">
              <w:rPr>
                <w:rFonts w:eastAsia="標楷體"/>
                <w:szCs w:val="22"/>
              </w:rPr>
              <w:t>300</w:t>
            </w:r>
            <w:r w:rsidRPr="00784695">
              <w:rPr>
                <w:rFonts w:eastAsia="標楷體"/>
                <w:szCs w:val="22"/>
              </w:rPr>
              <w:t>分以上。</w:t>
            </w:r>
          </w:p>
          <w:p w:rsidR="00C81A49" w:rsidRPr="00784695" w:rsidRDefault="00C81A49" w:rsidP="008F7114">
            <w:pPr>
              <w:numPr>
                <w:ilvl w:val="0"/>
                <w:numId w:val="14"/>
              </w:numPr>
              <w:spacing w:line="400" w:lineRule="exact"/>
              <w:ind w:left="552" w:hangingChars="230" w:hanging="552"/>
              <w:jc w:val="both"/>
              <w:rPr>
                <w:rFonts w:eastAsia="標楷體"/>
                <w:szCs w:val="22"/>
              </w:rPr>
            </w:pPr>
            <w:r w:rsidRPr="00784695">
              <w:rPr>
                <w:rFonts w:eastAsia="標楷體" w:hAnsi="標楷體" w:hint="eastAsia"/>
                <w:bCs/>
              </w:rPr>
              <w:t>新</w:t>
            </w:r>
            <w:r w:rsidRPr="00784695">
              <w:rPr>
                <w:rFonts w:eastAsia="標楷體" w:hAnsi="標楷體"/>
                <w:bCs/>
              </w:rPr>
              <w:t>聘、升等教師曾於取得前一等級教師資格後及代表著作送審前五年或參考著作送審前七年內懷孕或生產者，得檢具證明申請延長前述年限二年。</w:t>
            </w:r>
          </w:p>
          <w:p w:rsidR="00C81A49" w:rsidRPr="00470989" w:rsidRDefault="00C81A49" w:rsidP="008F7114">
            <w:pPr>
              <w:numPr>
                <w:ilvl w:val="0"/>
                <w:numId w:val="14"/>
              </w:numPr>
              <w:spacing w:line="400" w:lineRule="exact"/>
              <w:ind w:left="552" w:hangingChars="230" w:hanging="552"/>
              <w:jc w:val="both"/>
              <w:rPr>
                <w:rFonts w:eastAsia="標楷體"/>
                <w:color w:val="FF0000"/>
              </w:rPr>
            </w:pPr>
            <w:r w:rsidRPr="00771FA1">
              <w:rPr>
                <w:rFonts w:eastAsia="標楷體" w:hint="eastAsia"/>
                <w:color w:val="FF0000"/>
                <w:u w:val="single"/>
              </w:rPr>
              <w:t>提出申請</w:t>
            </w:r>
            <w:r w:rsidRPr="00470989">
              <w:rPr>
                <w:rFonts w:eastAsia="標楷體" w:hAnsi="標楷體"/>
                <w:color w:val="FF0000"/>
                <w:u w:val="single"/>
              </w:rPr>
              <w:t>升等教授、副教授者五年內主持國內外政府機構研究、教育或服務計畫之件數（多年期及整合型計畫子計畫每年算為一件），應符合下列規定：</w:t>
            </w:r>
          </w:p>
          <w:p w:rsidR="00C81A49" w:rsidRPr="00771FA1" w:rsidRDefault="00C81A49" w:rsidP="008F459C">
            <w:pPr>
              <w:spacing w:line="320" w:lineRule="exact"/>
              <w:ind w:leftChars="200" w:left="1200" w:hangingChars="300" w:hanging="720"/>
              <w:jc w:val="both"/>
              <w:rPr>
                <w:rFonts w:eastAsia="標楷體"/>
                <w:color w:val="FF0000"/>
                <w:u w:val="single"/>
              </w:rPr>
            </w:pPr>
            <w:r>
              <w:rPr>
                <w:rFonts w:eastAsia="標楷體" w:hAnsi="標楷體" w:hint="eastAsia"/>
                <w:color w:val="FF0000"/>
                <w:u w:val="single"/>
              </w:rPr>
              <w:t>（一）</w:t>
            </w:r>
            <w:r w:rsidRPr="00771FA1">
              <w:rPr>
                <w:rFonts w:eastAsia="標楷體" w:hAnsi="標楷體"/>
                <w:color w:val="FF0000"/>
                <w:u w:val="single"/>
              </w:rPr>
              <w:t>升等教授者：至少二件。</w:t>
            </w:r>
            <w:r w:rsidRPr="00771FA1">
              <w:rPr>
                <w:rFonts w:eastAsia="標楷體" w:hAnsi="標楷體" w:hint="eastAsia"/>
                <w:color w:val="FF0000"/>
                <w:u w:val="single"/>
              </w:rPr>
              <w:t>若</w:t>
            </w:r>
            <w:r w:rsidRPr="00771FA1">
              <w:rPr>
                <w:rFonts w:eastAsia="標楷體" w:hAnsi="標楷體"/>
                <w:color w:val="FF0000"/>
                <w:u w:val="single"/>
              </w:rPr>
              <w:t>以產學研究計畫替代</w:t>
            </w:r>
            <w:r w:rsidRPr="00771FA1">
              <w:rPr>
                <w:rFonts w:eastAsia="標楷體" w:hAnsi="標楷體" w:hint="eastAsia"/>
                <w:color w:val="FF0000"/>
                <w:u w:val="single"/>
              </w:rPr>
              <w:t>，</w:t>
            </w:r>
            <w:proofErr w:type="gramStart"/>
            <w:r w:rsidRPr="00771FA1">
              <w:rPr>
                <w:rFonts w:eastAsia="標楷體" w:hAnsi="標楷體" w:hint="eastAsia"/>
                <w:color w:val="FF0000"/>
                <w:u w:val="single"/>
              </w:rPr>
              <w:t>至多只抵算</w:t>
            </w:r>
            <w:proofErr w:type="gramEnd"/>
            <w:r w:rsidRPr="00771FA1">
              <w:rPr>
                <w:rFonts w:eastAsia="標楷體" w:hAnsi="標楷體" w:hint="eastAsia"/>
                <w:color w:val="FF0000"/>
                <w:u w:val="single"/>
              </w:rPr>
              <w:t>一件且須為</w:t>
            </w:r>
            <w:r w:rsidRPr="00771FA1">
              <w:rPr>
                <w:rFonts w:eastAsia="標楷體" w:hAnsi="標楷體"/>
                <w:color w:val="FF0000"/>
                <w:u w:val="single"/>
              </w:rPr>
              <w:t>累計達五十萬以上計畫。</w:t>
            </w:r>
          </w:p>
          <w:p w:rsidR="00C81A49" w:rsidRPr="00784695" w:rsidRDefault="00C81A49" w:rsidP="008F459C">
            <w:pPr>
              <w:spacing w:line="400" w:lineRule="exact"/>
              <w:ind w:leftChars="203" w:left="1195" w:hangingChars="295" w:hanging="708"/>
              <w:jc w:val="both"/>
              <w:rPr>
                <w:rFonts w:eastAsia="標楷體" w:hAnsi="標楷體"/>
                <w:bCs/>
              </w:rPr>
            </w:pPr>
            <w:r>
              <w:rPr>
                <w:rFonts w:eastAsia="標楷體" w:hAnsi="標楷體" w:hint="eastAsia"/>
                <w:color w:val="FF0000"/>
                <w:u w:val="single"/>
              </w:rPr>
              <w:t>（二）</w:t>
            </w:r>
            <w:r w:rsidRPr="00470989">
              <w:rPr>
                <w:rFonts w:eastAsia="標楷體" w:hAnsi="標楷體"/>
                <w:color w:val="FF0000"/>
                <w:u w:val="single"/>
              </w:rPr>
              <w:t>升等副教授者：至少一件，或以累計達五十萬以上之產學研究計畫替代。</w:t>
            </w:r>
          </w:p>
        </w:tc>
        <w:tc>
          <w:tcPr>
            <w:tcW w:w="6731" w:type="dxa"/>
          </w:tcPr>
          <w:p w:rsidR="00C81A49" w:rsidRDefault="00C81A49" w:rsidP="00D2535E">
            <w:pPr>
              <w:jc w:val="both"/>
              <w:rPr>
                <w:rFonts w:eastAsia="標楷體" w:hAnsi="標楷體"/>
                <w:bCs/>
              </w:rPr>
            </w:pPr>
            <w:r w:rsidRPr="00784695">
              <w:rPr>
                <w:rFonts w:eastAsia="標楷體" w:hAnsi="標楷體"/>
                <w:bCs/>
              </w:rPr>
              <w:lastRenderedPageBreak/>
              <w:t>第</w:t>
            </w:r>
            <w:r>
              <w:rPr>
                <w:rFonts w:eastAsia="標楷體" w:hAnsi="標楷體"/>
                <w:bCs/>
                <w:u w:val="single"/>
              </w:rPr>
              <w:t>三</w:t>
            </w:r>
            <w:r w:rsidRPr="00784695">
              <w:rPr>
                <w:rFonts w:eastAsia="標楷體" w:hAnsi="標楷體"/>
                <w:bCs/>
              </w:rPr>
              <w:t>條</w:t>
            </w:r>
          </w:p>
          <w:p w:rsidR="00C81A49" w:rsidRPr="00784695" w:rsidRDefault="00C81A49" w:rsidP="00D2535E">
            <w:pPr>
              <w:jc w:val="both"/>
              <w:rPr>
                <w:rFonts w:eastAsia="標楷體"/>
                <w:bCs/>
              </w:rPr>
            </w:pPr>
            <w:r w:rsidRPr="00784695">
              <w:rPr>
                <w:rFonts w:eastAsia="標楷體" w:hAnsi="標楷體"/>
                <w:bCs/>
              </w:rPr>
              <w:t>各類共通條件：</w:t>
            </w:r>
          </w:p>
          <w:p w:rsidR="00C81A49" w:rsidRPr="00D2535E" w:rsidRDefault="00C81A49" w:rsidP="008F7114">
            <w:pPr>
              <w:numPr>
                <w:ilvl w:val="0"/>
                <w:numId w:val="25"/>
              </w:numPr>
              <w:spacing w:line="400" w:lineRule="exact"/>
              <w:jc w:val="both"/>
              <w:rPr>
                <w:rFonts w:eastAsia="標楷體"/>
              </w:rPr>
            </w:pPr>
            <w:r w:rsidRPr="00784695">
              <w:rPr>
                <w:rFonts w:eastAsia="標楷體" w:hAnsi="標楷體"/>
              </w:rPr>
              <w:t>專任教師每週上課時數標準（含兼任行政職務減授時數）為：助理教授每週</w:t>
            </w:r>
            <w:r w:rsidRPr="00784695">
              <w:rPr>
                <w:rFonts w:eastAsia="標楷體"/>
              </w:rPr>
              <w:t>7</w:t>
            </w:r>
            <w:r w:rsidRPr="00784695">
              <w:rPr>
                <w:rFonts w:eastAsia="標楷體" w:hAnsi="標楷體"/>
              </w:rPr>
              <w:t>小時；副教授每週</w:t>
            </w:r>
            <w:r w:rsidRPr="00784695">
              <w:rPr>
                <w:rFonts w:eastAsia="標楷體"/>
              </w:rPr>
              <w:t>7</w:t>
            </w:r>
            <w:r w:rsidRPr="00784695">
              <w:rPr>
                <w:rFonts w:eastAsia="標楷體" w:hAnsi="標楷體"/>
              </w:rPr>
              <w:t>小時。申請升等教師最近三年（出國年度不計）平均每週上課時數不得低於此標準。</w:t>
            </w:r>
          </w:p>
          <w:p w:rsidR="00C81A49" w:rsidRDefault="00C81A49" w:rsidP="00D2535E">
            <w:pPr>
              <w:spacing w:line="400" w:lineRule="exact"/>
              <w:ind w:left="480"/>
              <w:jc w:val="both"/>
              <w:rPr>
                <w:rFonts w:eastAsia="標楷體" w:hAnsi="標楷體"/>
              </w:rPr>
            </w:pPr>
          </w:p>
          <w:p w:rsidR="00C81A49" w:rsidRPr="00D2535E" w:rsidRDefault="00C81A49" w:rsidP="008F7114">
            <w:pPr>
              <w:numPr>
                <w:ilvl w:val="0"/>
                <w:numId w:val="25"/>
              </w:numPr>
              <w:spacing w:line="400" w:lineRule="exact"/>
              <w:jc w:val="both"/>
              <w:rPr>
                <w:rFonts w:eastAsia="標楷體" w:hAnsi="標楷體"/>
              </w:rPr>
            </w:pPr>
            <w:r w:rsidRPr="00D2535E">
              <w:rPr>
                <w:rFonts w:eastAsia="標楷體" w:hAnsi="標楷體"/>
              </w:rPr>
              <w:t>新聘、升等教師之專門著作</w:t>
            </w:r>
            <w:r w:rsidRPr="00D2535E">
              <w:rPr>
                <w:rFonts w:eastAsia="標楷體" w:hAnsi="標楷體"/>
                <w:u w:val="single"/>
              </w:rPr>
              <w:t>（包含學位論文）及藝術類科教師作品外審</w:t>
            </w:r>
            <w:proofErr w:type="gramStart"/>
            <w:r w:rsidRPr="00D2535E">
              <w:rPr>
                <w:rFonts w:eastAsia="標楷體" w:hAnsi="標楷體"/>
              </w:rPr>
              <w:t>採</w:t>
            </w:r>
            <w:proofErr w:type="gramEnd"/>
            <w:r w:rsidRPr="00D2535E">
              <w:rPr>
                <w:rFonts w:eastAsia="標楷體" w:hAnsi="標楷體"/>
              </w:rPr>
              <w:t>一階段送審</w:t>
            </w:r>
            <w:r w:rsidRPr="00D2535E">
              <w:rPr>
                <w:rFonts w:eastAsia="標楷體" w:hAnsi="標楷體"/>
                <w:u w:val="single"/>
              </w:rPr>
              <w:t>，一次送六位外審委員，至少四位外審成績給予及格者為通過</w:t>
            </w:r>
            <w:r w:rsidRPr="00D2535E">
              <w:rPr>
                <w:rFonts w:eastAsia="標楷體" w:hAnsi="標楷體"/>
                <w:u w:val="single"/>
              </w:rPr>
              <w:t>;</w:t>
            </w:r>
            <w:r w:rsidRPr="00D2535E">
              <w:rPr>
                <w:rFonts w:eastAsia="標楷體" w:hAnsi="標楷體"/>
                <w:u w:val="single"/>
              </w:rPr>
              <w:t>每一階段</w:t>
            </w:r>
            <w:r w:rsidRPr="00D2535E">
              <w:rPr>
                <w:rFonts w:eastAsia="標楷體" w:hAnsi="標楷體"/>
              </w:rPr>
              <w:t>各職級外審成</w:t>
            </w:r>
            <w:r w:rsidRPr="00D2535E">
              <w:rPr>
                <w:rFonts w:eastAsia="標楷體" w:hAnsi="標楷體"/>
              </w:rPr>
              <w:lastRenderedPageBreak/>
              <w:t>績及格底線分數如下：助理教授級</w:t>
            </w:r>
            <w:r w:rsidRPr="00D2535E">
              <w:rPr>
                <w:rFonts w:eastAsia="標楷體" w:hAnsi="標楷體"/>
              </w:rPr>
              <w:t>75</w:t>
            </w:r>
            <w:r w:rsidRPr="00D2535E">
              <w:rPr>
                <w:rFonts w:eastAsia="標楷體" w:hAnsi="標楷體"/>
              </w:rPr>
              <w:t>分，副教授級</w:t>
            </w:r>
            <w:r w:rsidRPr="00D2535E">
              <w:rPr>
                <w:rFonts w:eastAsia="標楷體" w:hAnsi="標楷體"/>
              </w:rPr>
              <w:t>78</w:t>
            </w:r>
            <w:r w:rsidRPr="00D2535E">
              <w:rPr>
                <w:rFonts w:eastAsia="標楷體" w:hAnsi="標楷體"/>
              </w:rPr>
              <w:t>分，教授級</w:t>
            </w:r>
            <w:r w:rsidRPr="00D2535E">
              <w:rPr>
                <w:rFonts w:eastAsia="標楷體" w:hAnsi="標楷體"/>
              </w:rPr>
              <w:t>80</w:t>
            </w:r>
            <w:r w:rsidRPr="00D2535E">
              <w:rPr>
                <w:rFonts w:eastAsia="標楷體" w:hAnsi="標楷體"/>
              </w:rPr>
              <w:t>分。</w:t>
            </w:r>
          </w:p>
          <w:p w:rsidR="00C81A49" w:rsidRPr="00D2535E" w:rsidRDefault="00C81A49" w:rsidP="008F7114">
            <w:pPr>
              <w:numPr>
                <w:ilvl w:val="0"/>
                <w:numId w:val="25"/>
              </w:numPr>
              <w:spacing w:line="400" w:lineRule="exact"/>
              <w:jc w:val="both"/>
              <w:rPr>
                <w:rFonts w:eastAsia="標楷體" w:hAnsi="標楷體"/>
              </w:rPr>
            </w:pPr>
            <w:r w:rsidRPr="00D2535E">
              <w:rPr>
                <w:rFonts w:eastAsia="標楷體" w:hAnsi="標楷體"/>
              </w:rPr>
              <w:t>升等教授及副教授之教學計分分數需達</w:t>
            </w:r>
            <w:r w:rsidRPr="00D2535E">
              <w:rPr>
                <w:rFonts w:eastAsia="標楷體" w:hAnsi="標楷體"/>
              </w:rPr>
              <w:t>70</w:t>
            </w:r>
            <w:r w:rsidRPr="00D2535E">
              <w:rPr>
                <w:rFonts w:eastAsia="標楷體" w:hAnsi="標楷體"/>
              </w:rPr>
              <w:t>分以上。</w:t>
            </w:r>
          </w:p>
          <w:p w:rsidR="00C81A49" w:rsidRPr="00D2535E" w:rsidRDefault="00C81A49" w:rsidP="00D2535E">
            <w:pPr>
              <w:spacing w:line="400" w:lineRule="exact"/>
              <w:ind w:left="480"/>
              <w:jc w:val="both"/>
              <w:rPr>
                <w:rFonts w:eastAsia="標楷體" w:hAnsi="標楷體"/>
              </w:rPr>
            </w:pPr>
            <w:r w:rsidRPr="004E3F67">
              <w:rPr>
                <w:rFonts w:eastAsia="標楷體" w:hAnsi="標楷體"/>
                <w:u w:val="single"/>
              </w:rPr>
              <w:t>服務輔導</w:t>
            </w:r>
            <w:r w:rsidRPr="00D2535E">
              <w:rPr>
                <w:rFonts w:eastAsia="標楷體" w:hAnsi="標楷體"/>
              </w:rPr>
              <w:t>計分分數教授及副教授需分別達</w:t>
            </w:r>
            <w:r w:rsidRPr="00D2535E">
              <w:rPr>
                <w:rFonts w:eastAsia="標楷體" w:hAnsi="標楷體"/>
              </w:rPr>
              <w:t>40</w:t>
            </w:r>
            <w:r w:rsidRPr="00D2535E">
              <w:rPr>
                <w:rFonts w:eastAsia="標楷體" w:hAnsi="標楷體"/>
              </w:rPr>
              <w:t>分與</w:t>
            </w:r>
            <w:r w:rsidRPr="00D2535E">
              <w:rPr>
                <w:rFonts w:eastAsia="標楷體" w:hAnsi="標楷體"/>
              </w:rPr>
              <w:t>30</w:t>
            </w:r>
            <w:r w:rsidRPr="00D2535E">
              <w:rPr>
                <w:rFonts w:eastAsia="標楷體" w:hAnsi="標楷體"/>
              </w:rPr>
              <w:t>分以上。</w:t>
            </w:r>
          </w:p>
          <w:p w:rsidR="00C81A49" w:rsidRPr="00D2535E" w:rsidRDefault="00C81A49" w:rsidP="008F7114">
            <w:pPr>
              <w:numPr>
                <w:ilvl w:val="0"/>
                <w:numId w:val="25"/>
              </w:numPr>
              <w:spacing w:line="400" w:lineRule="exact"/>
              <w:jc w:val="both"/>
              <w:rPr>
                <w:rFonts w:eastAsia="標楷體" w:hAnsi="標楷體"/>
              </w:rPr>
            </w:pPr>
            <w:r w:rsidRPr="00D2535E">
              <w:rPr>
                <w:rFonts w:eastAsia="標楷體" w:hAnsi="標楷體"/>
              </w:rPr>
              <w:t>新聘和升等教師之論文條件及研究計分分數（最高</w:t>
            </w:r>
            <w:proofErr w:type="gramStart"/>
            <w:r w:rsidRPr="00D2535E">
              <w:rPr>
                <w:rFonts w:eastAsia="標楷體" w:hAnsi="標楷體"/>
              </w:rPr>
              <w:t>採</w:t>
            </w:r>
            <w:proofErr w:type="gramEnd"/>
            <w:r w:rsidRPr="00D2535E">
              <w:rPr>
                <w:rFonts w:eastAsia="標楷體" w:hAnsi="標楷體"/>
              </w:rPr>
              <w:t>計</w:t>
            </w:r>
            <w:r w:rsidRPr="00D2535E">
              <w:rPr>
                <w:rFonts w:eastAsia="標楷體" w:hAnsi="標楷體"/>
              </w:rPr>
              <w:t>15</w:t>
            </w:r>
            <w:r w:rsidRPr="00D2535E">
              <w:rPr>
                <w:rFonts w:eastAsia="標楷體" w:hAnsi="標楷體"/>
              </w:rPr>
              <w:t>篇）需符合教授</w:t>
            </w:r>
            <w:r w:rsidRPr="00D2535E">
              <w:rPr>
                <w:rFonts w:eastAsia="標楷體" w:hAnsi="標楷體"/>
              </w:rPr>
              <w:t>500</w:t>
            </w:r>
            <w:r w:rsidRPr="00D2535E">
              <w:rPr>
                <w:rFonts w:eastAsia="標楷體" w:hAnsi="標楷體"/>
              </w:rPr>
              <w:t>分，副教授</w:t>
            </w:r>
            <w:r w:rsidRPr="00D2535E">
              <w:rPr>
                <w:rFonts w:eastAsia="標楷體" w:hAnsi="標楷體"/>
              </w:rPr>
              <w:t>400</w:t>
            </w:r>
            <w:r w:rsidRPr="00D2535E">
              <w:rPr>
                <w:rFonts w:eastAsia="標楷體" w:hAnsi="標楷體"/>
              </w:rPr>
              <w:t>分，助理教授</w:t>
            </w:r>
            <w:r w:rsidRPr="00D2535E">
              <w:rPr>
                <w:rFonts w:eastAsia="標楷體" w:hAnsi="標楷體"/>
              </w:rPr>
              <w:t>300</w:t>
            </w:r>
            <w:r w:rsidRPr="00D2535E">
              <w:rPr>
                <w:rFonts w:eastAsia="標楷體" w:hAnsi="標楷體"/>
              </w:rPr>
              <w:t>分以上。</w:t>
            </w:r>
          </w:p>
          <w:p w:rsidR="00C81A49" w:rsidRPr="00D2535E" w:rsidRDefault="00C81A49" w:rsidP="008F7114">
            <w:pPr>
              <w:numPr>
                <w:ilvl w:val="0"/>
                <w:numId w:val="25"/>
              </w:numPr>
              <w:spacing w:line="400" w:lineRule="exact"/>
              <w:jc w:val="both"/>
              <w:rPr>
                <w:rFonts w:eastAsia="標楷體" w:hAnsi="標楷體"/>
              </w:rPr>
            </w:pPr>
            <w:r w:rsidRPr="00D2535E">
              <w:rPr>
                <w:rFonts w:eastAsia="標楷體" w:hAnsi="標楷體" w:hint="eastAsia"/>
              </w:rPr>
              <w:t>新</w:t>
            </w:r>
            <w:r w:rsidRPr="00D2535E">
              <w:rPr>
                <w:rFonts w:eastAsia="標楷體" w:hAnsi="標楷體"/>
              </w:rPr>
              <w:t>聘、升等教師曾於取得前一等級教師資格後及代表著作送審前五年或參考著作送審前七年內懷孕或生產者，得檢具證明申請延長前述年限二年。</w:t>
            </w:r>
          </w:p>
          <w:p w:rsidR="00C81A49" w:rsidRPr="008F459C" w:rsidRDefault="00C81A49" w:rsidP="008F7114">
            <w:pPr>
              <w:numPr>
                <w:ilvl w:val="0"/>
                <w:numId w:val="25"/>
              </w:numPr>
              <w:spacing w:line="400" w:lineRule="exact"/>
              <w:jc w:val="both"/>
              <w:rPr>
                <w:rFonts w:eastAsia="標楷體"/>
                <w:szCs w:val="22"/>
                <w:u w:val="single"/>
              </w:rPr>
            </w:pPr>
            <w:r w:rsidRPr="008F459C">
              <w:rPr>
                <w:rFonts w:eastAsia="標楷體" w:hAnsi="標楷體"/>
                <w:u w:val="single"/>
              </w:rPr>
              <w:t>自</w:t>
            </w:r>
            <w:r w:rsidRPr="008F459C">
              <w:rPr>
                <w:rFonts w:eastAsia="標楷體" w:hAnsi="標楷體"/>
                <w:u w:val="single"/>
              </w:rPr>
              <w:t>106</w:t>
            </w:r>
            <w:r w:rsidRPr="008F459C">
              <w:rPr>
                <w:rFonts w:eastAsia="標楷體" w:hAnsi="標楷體"/>
                <w:u w:val="single"/>
              </w:rPr>
              <w:t>學年度起升等教授五年內應至少主持二件，升等副教授應至少主持一件國內外政府機構研究、教育或服務計畫（多年期及整合型計畫子計畫每年算為一件），或累計達五十萬以上之產學研究計畫。</w:t>
            </w:r>
          </w:p>
        </w:tc>
        <w:tc>
          <w:tcPr>
            <w:tcW w:w="2268" w:type="dxa"/>
          </w:tcPr>
          <w:p w:rsidR="00C81A49" w:rsidRDefault="00C81A49" w:rsidP="004E3F67">
            <w:pPr>
              <w:jc w:val="both"/>
              <w:rPr>
                <w:rFonts w:eastAsia="標楷體" w:hAnsi="標楷體"/>
                <w:bCs/>
              </w:rPr>
            </w:pPr>
            <w:r w:rsidRPr="002A3BFF">
              <w:rPr>
                <w:rFonts w:eastAsia="標楷體" w:hint="eastAsia"/>
              </w:rPr>
              <w:lastRenderedPageBreak/>
              <w:t>依據母法</w:t>
            </w:r>
            <w:r w:rsidRPr="002A3BFF">
              <w:rPr>
                <w:rFonts w:eastAsia="標楷體"/>
              </w:rPr>
              <w:t>第</w:t>
            </w:r>
            <w:r>
              <w:rPr>
                <w:rFonts w:eastAsia="標楷體"/>
              </w:rPr>
              <w:t>三</w:t>
            </w:r>
            <w:r w:rsidRPr="002A3BFF">
              <w:rPr>
                <w:rFonts w:eastAsia="標楷體"/>
              </w:rPr>
              <w:t>條</w:t>
            </w:r>
            <w:r w:rsidRPr="002A3BFF">
              <w:rPr>
                <w:rFonts w:eastAsia="標楷體" w:hint="eastAsia"/>
              </w:rPr>
              <w:t>修訂</w:t>
            </w:r>
            <w:r>
              <w:rPr>
                <w:rFonts w:eastAsia="標楷體"/>
              </w:rPr>
              <w:t>本條第一點、第二點、第三點及第六點之</w:t>
            </w:r>
            <w:r w:rsidRPr="002A3BFF">
              <w:rPr>
                <w:rFonts w:eastAsia="標楷體" w:hAnsi="標楷體"/>
                <w:bCs/>
              </w:rPr>
              <w:t>規定</w:t>
            </w: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r>
              <w:rPr>
                <w:rFonts w:eastAsia="標楷體" w:hAnsi="標楷體"/>
                <w:bCs/>
              </w:rPr>
              <w:t>文字修正</w:t>
            </w: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Default="00C81A49" w:rsidP="004E3F67">
            <w:pPr>
              <w:jc w:val="both"/>
              <w:rPr>
                <w:rFonts w:eastAsia="標楷體" w:hAnsi="標楷體"/>
                <w:bCs/>
              </w:rPr>
            </w:pPr>
          </w:p>
          <w:p w:rsidR="00C81A49" w:rsidRPr="00784695" w:rsidRDefault="00C81A49" w:rsidP="004E3F67">
            <w:pPr>
              <w:jc w:val="both"/>
              <w:rPr>
                <w:rFonts w:eastAsia="標楷體" w:hAnsi="標楷體"/>
                <w:bCs/>
              </w:rPr>
            </w:pPr>
          </w:p>
        </w:tc>
      </w:tr>
      <w:tr w:rsidR="00C81A49" w:rsidRPr="00784695" w:rsidTr="00EC406A">
        <w:tc>
          <w:tcPr>
            <w:tcW w:w="6731" w:type="dxa"/>
          </w:tcPr>
          <w:p w:rsidR="00C81A49" w:rsidRDefault="00C81A49" w:rsidP="00AE7B73">
            <w:pPr>
              <w:jc w:val="both"/>
              <w:rPr>
                <w:rFonts w:eastAsia="標楷體" w:hAnsi="標楷體"/>
                <w:bCs/>
              </w:rPr>
            </w:pPr>
            <w:r w:rsidRPr="00784695">
              <w:rPr>
                <w:rFonts w:eastAsia="標楷體" w:hAnsi="標楷體"/>
                <w:bCs/>
              </w:rPr>
              <w:t>第</w:t>
            </w:r>
            <w:r w:rsidRPr="002A3BFF">
              <w:rPr>
                <w:rFonts w:eastAsia="標楷體" w:hAnsi="標楷體" w:hint="eastAsia"/>
                <w:bCs/>
                <w:u w:val="single"/>
              </w:rPr>
              <w:t>4</w:t>
            </w:r>
            <w:r w:rsidRPr="00784695">
              <w:rPr>
                <w:rFonts w:eastAsia="標楷體" w:hAnsi="標楷體"/>
                <w:bCs/>
              </w:rPr>
              <w:t>條</w:t>
            </w:r>
          </w:p>
          <w:p w:rsidR="00C81A49" w:rsidRPr="00EE41E5" w:rsidRDefault="00C81A49" w:rsidP="00AE7B73">
            <w:pPr>
              <w:jc w:val="both"/>
              <w:rPr>
                <w:rFonts w:eastAsia="標楷體"/>
                <w:bCs/>
              </w:rPr>
            </w:pPr>
            <w:r w:rsidRPr="00EE41E5">
              <w:rPr>
                <w:rFonts w:eastAsia="標楷體" w:hAnsi="標楷體"/>
                <w:bCs/>
              </w:rPr>
              <w:t>定義</w:t>
            </w:r>
          </w:p>
          <w:p w:rsidR="00C81A49" w:rsidRPr="00784695" w:rsidRDefault="00C81A49" w:rsidP="008F7114">
            <w:pPr>
              <w:pStyle w:val="a3"/>
              <w:numPr>
                <w:ilvl w:val="0"/>
                <w:numId w:val="26"/>
              </w:numPr>
              <w:jc w:val="both"/>
              <w:rPr>
                <w:rFonts w:eastAsia="標楷體"/>
              </w:rPr>
            </w:pPr>
            <w:r w:rsidRPr="00784695">
              <w:rPr>
                <w:rFonts w:eastAsia="標楷體" w:hAnsi="標楷體"/>
              </w:rPr>
              <w:t>「主論文」：必須以本校名義於升等前一級教師任內發表</w:t>
            </w:r>
            <w:r w:rsidRPr="00784695">
              <w:rPr>
                <w:rFonts w:eastAsia="標楷體"/>
              </w:rPr>
              <w:t>(</w:t>
            </w:r>
            <w:r w:rsidRPr="00784695">
              <w:rPr>
                <w:rFonts w:eastAsia="標楷體" w:hAnsi="標楷體"/>
              </w:rPr>
              <w:t>新聘教師不受此限</w:t>
            </w:r>
            <w:r w:rsidRPr="00784695">
              <w:rPr>
                <w:rFonts w:eastAsia="標楷體"/>
              </w:rPr>
              <w:t>)</w:t>
            </w:r>
            <w:r w:rsidRPr="00784695">
              <w:rPr>
                <w:rFonts w:eastAsia="標楷體" w:hAnsi="標楷體"/>
              </w:rPr>
              <w:t>，且為五年內以第一作者或通訊作者發表之論文（限原著及被邀寫之綜說，不包含</w:t>
            </w:r>
            <w:r w:rsidRPr="00784695">
              <w:rPr>
                <w:rFonts w:eastAsia="標楷體" w:hAnsi="標楷體"/>
                <w:shd w:val="clear" w:color="auto" w:fill="FFFFFF"/>
              </w:rPr>
              <w:t>短篇報告及病例報告</w:t>
            </w:r>
            <w:r w:rsidRPr="00784695">
              <w:rPr>
                <w:rFonts w:eastAsia="標楷體" w:hAnsi="標楷體"/>
              </w:rPr>
              <w:t>）。</w:t>
            </w:r>
          </w:p>
          <w:p w:rsidR="00C81A49" w:rsidRDefault="00C81A49" w:rsidP="008F7114">
            <w:pPr>
              <w:pStyle w:val="a3"/>
              <w:numPr>
                <w:ilvl w:val="0"/>
                <w:numId w:val="26"/>
              </w:numPr>
              <w:jc w:val="both"/>
              <w:rPr>
                <w:rFonts w:eastAsia="標楷體" w:hAnsi="標楷體"/>
              </w:rPr>
            </w:pPr>
            <w:r w:rsidRPr="00784695">
              <w:rPr>
                <w:rFonts w:eastAsia="標楷體" w:hAnsi="標楷體"/>
              </w:rPr>
              <w:t>「代表著作」：主論文中至少一篇為代表著作，</w:t>
            </w:r>
            <w:r w:rsidRPr="00C11DCE">
              <w:rPr>
                <w:rFonts w:eastAsia="標楷體" w:hint="eastAsia"/>
                <w:color w:val="FF0000"/>
              </w:rPr>
              <w:t>且須為五年內以第一作者</w:t>
            </w:r>
            <w:r w:rsidRPr="00D85ED8">
              <w:rPr>
                <w:rFonts w:eastAsia="標楷體" w:hAnsi="標楷體"/>
                <w:color w:val="FF0000"/>
                <w:u w:val="single"/>
              </w:rPr>
              <w:t>或通訊作者</w:t>
            </w:r>
            <w:r w:rsidRPr="00C11DCE">
              <w:rPr>
                <w:rFonts w:eastAsia="標楷體" w:hint="eastAsia"/>
                <w:color w:val="FF0000"/>
              </w:rPr>
              <w:t>發表之論文。</w:t>
            </w:r>
            <w:r w:rsidRPr="00784695">
              <w:rPr>
                <w:rFonts w:eastAsia="標楷體" w:hAnsi="標楷體"/>
              </w:rPr>
              <w:t xml:space="preserve">Equal Contribution </w:t>
            </w:r>
            <w:r w:rsidRPr="00784695">
              <w:rPr>
                <w:rFonts w:eastAsia="標楷體" w:hAnsi="標楷體"/>
              </w:rPr>
              <w:lastRenderedPageBreak/>
              <w:t>(</w:t>
            </w:r>
            <w:r w:rsidRPr="00784695">
              <w:rPr>
                <w:rFonts w:eastAsia="標楷體" w:hAnsi="標楷體"/>
              </w:rPr>
              <w:t>同等貢獻</w:t>
            </w:r>
            <w:r w:rsidRPr="00784695">
              <w:rPr>
                <w:rFonts w:eastAsia="標楷體" w:hAnsi="標楷體"/>
              </w:rPr>
              <w:t>)</w:t>
            </w:r>
            <w:r w:rsidRPr="00784695">
              <w:rPr>
                <w:rFonts w:eastAsia="標楷體" w:hAnsi="標楷體"/>
              </w:rPr>
              <w:t>之主論文不得作為代表著作，但</w:t>
            </w:r>
            <w:r w:rsidRPr="00784695">
              <w:rPr>
                <w:rFonts w:eastAsia="標楷體" w:hAnsi="標楷體"/>
              </w:rPr>
              <w:t xml:space="preserve">I.F. </w:t>
            </w:r>
            <w:r w:rsidRPr="00784695">
              <w:rPr>
                <w:rFonts w:eastAsia="標楷體"/>
              </w:rPr>
              <w:t>≥</w:t>
            </w:r>
            <w:r w:rsidRPr="00784695">
              <w:rPr>
                <w:rFonts w:eastAsia="標楷體" w:hAnsi="標楷體"/>
              </w:rPr>
              <w:t>10</w:t>
            </w:r>
            <w:r w:rsidRPr="00784695">
              <w:rPr>
                <w:rFonts w:eastAsia="標楷體" w:hAnsi="標楷體"/>
              </w:rPr>
              <w:t>除外。</w:t>
            </w:r>
          </w:p>
          <w:p w:rsidR="00C81A49" w:rsidRDefault="00C81A49" w:rsidP="00AE7B73">
            <w:pPr>
              <w:pStyle w:val="a3"/>
              <w:jc w:val="both"/>
              <w:rPr>
                <w:rFonts w:eastAsia="標楷體" w:hAnsi="標楷體"/>
              </w:rPr>
            </w:pPr>
          </w:p>
          <w:p w:rsidR="00C81A49" w:rsidRDefault="00C81A49" w:rsidP="00AE7B73">
            <w:pPr>
              <w:pStyle w:val="a3"/>
              <w:jc w:val="both"/>
              <w:rPr>
                <w:rFonts w:eastAsia="標楷體" w:hAnsi="標楷體"/>
              </w:rPr>
            </w:pPr>
          </w:p>
          <w:p w:rsidR="00C81A49" w:rsidRDefault="00C81A49" w:rsidP="00AE7B73">
            <w:pPr>
              <w:pStyle w:val="a3"/>
              <w:jc w:val="both"/>
              <w:rPr>
                <w:rFonts w:eastAsia="標楷體" w:hAnsi="標楷體"/>
              </w:rPr>
            </w:pPr>
          </w:p>
          <w:p w:rsidR="00C81A49" w:rsidRPr="00784695" w:rsidRDefault="00C81A49" w:rsidP="00AE7B73">
            <w:pPr>
              <w:pStyle w:val="a3"/>
              <w:jc w:val="both"/>
              <w:rPr>
                <w:rFonts w:eastAsia="標楷體" w:hAnsi="標楷體"/>
              </w:rPr>
            </w:pPr>
          </w:p>
          <w:p w:rsidR="00C81A49" w:rsidRPr="007937C6" w:rsidRDefault="00C81A49" w:rsidP="007937C6">
            <w:pPr>
              <w:pStyle w:val="a3"/>
              <w:numPr>
                <w:ilvl w:val="0"/>
                <w:numId w:val="26"/>
              </w:numPr>
              <w:jc w:val="both"/>
              <w:rPr>
                <w:rFonts w:eastAsia="標楷體" w:hAnsi="標楷體"/>
              </w:rPr>
            </w:pPr>
            <w:r w:rsidRPr="00784695">
              <w:rPr>
                <w:rFonts w:eastAsia="標楷體" w:hAnsi="標楷體"/>
              </w:rPr>
              <w:t>「參考論文」：升等前一級教師任內之論文，且須為七年內發表者。</w:t>
            </w:r>
          </w:p>
        </w:tc>
        <w:tc>
          <w:tcPr>
            <w:tcW w:w="6731" w:type="dxa"/>
          </w:tcPr>
          <w:p w:rsidR="00C81A49" w:rsidRDefault="00C81A49" w:rsidP="00AE7B73">
            <w:pPr>
              <w:jc w:val="both"/>
              <w:rPr>
                <w:rFonts w:eastAsia="標楷體" w:hAnsi="標楷體"/>
                <w:bCs/>
              </w:rPr>
            </w:pPr>
            <w:r w:rsidRPr="00784695">
              <w:rPr>
                <w:rFonts w:eastAsia="標楷體" w:hAnsi="標楷體"/>
                <w:bCs/>
              </w:rPr>
              <w:lastRenderedPageBreak/>
              <w:t>第</w:t>
            </w:r>
            <w:r>
              <w:rPr>
                <w:rFonts w:eastAsia="標楷體" w:hAnsi="標楷體"/>
                <w:bCs/>
                <w:u w:val="single"/>
              </w:rPr>
              <w:t>四</w:t>
            </w:r>
            <w:r w:rsidRPr="00784695">
              <w:rPr>
                <w:rFonts w:eastAsia="標楷體" w:hAnsi="標楷體"/>
                <w:bCs/>
              </w:rPr>
              <w:t>條</w:t>
            </w:r>
          </w:p>
          <w:p w:rsidR="00C81A49" w:rsidRPr="00C21866" w:rsidRDefault="00C81A49" w:rsidP="00AE7B73">
            <w:pPr>
              <w:jc w:val="both"/>
              <w:rPr>
                <w:rFonts w:eastAsia="標楷體"/>
                <w:bCs/>
              </w:rPr>
            </w:pPr>
            <w:r w:rsidRPr="00C21866">
              <w:rPr>
                <w:rFonts w:eastAsia="標楷體" w:hAnsi="標楷體"/>
                <w:bCs/>
              </w:rPr>
              <w:t>定義</w:t>
            </w:r>
          </w:p>
          <w:p w:rsidR="00C81A49" w:rsidRPr="00784695" w:rsidRDefault="00C81A49" w:rsidP="008F7114">
            <w:pPr>
              <w:pStyle w:val="a3"/>
              <w:numPr>
                <w:ilvl w:val="0"/>
                <w:numId w:val="27"/>
              </w:numPr>
              <w:jc w:val="both"/>
              <w:rPr>
                <w:rFonts w:eastAsia="標楷體"/>
              </w:rPr>
            </w:pPr>
            <w:r w:rsidRPr="00784695">
              <w:rPr>
                <w:rFonts w:eastAsia="標楷體" w:hAnsi="標楷體"/>
              </w:rPr>
              <w:t>「主論文」：必須以本校名義於升等前一級教師任內發表</w:t>
            </w:r>
            <w:r w:rsidRPr="00784695">
              <w:rPr>
                <w:rFonts w:eastAsia="標楷體"/>
              </w:rPr>
              <w:t>(</w:t>
            </w:r>
            <w:r w:rsidRPr="00784695">
              <w:rPr>
                <w:rFonts w:eastAsia="標楷體" w:hAnsi="標楷體"/>
              </w:rPr>
              <w:t>新聘教師不受此限</w:t>
            </w:r>
            <w:r w:rsidRPr="00784695">
              <w:rPr>
                <w:rFonts w:eastAsia="標楷體"/>
              </w:rPr>
              <w:t>)</w:t>
            </w:r>
            <w:r w:rsidRPr="00784695">
              <w:rPr>
                <w:rFonts w:eastAsia="標楷體" w:hAnsi="標楷體"/>
              </w:rPr>
              <w:t>，且為五年內以第一作者或通訊作者發表之論文（限原著及被邀寫之綜說，不包含</w:t>
            </w:r>
            <w:r w:rsidRPr="00784695">
              <w:rPr>
                <w:rFonts w:eastAsia="標楷體" w:hAnsi="標楷體"/>
                <w:shd w:val="clear" w:color="auto" w:fill="FFFFFF"/>
              </w:rPr>
              <w:t>短篇報告及病例報告</w:t>
            </w:r>
            <w:r w:rsidRPr="00784695">
              <w:rPr>
                <w:rFonts w:eastAsia="標楷體" w:hAnsi="標楷體"/>
              </w:rPr>
              <w:t>）。</w:t>
            </w:r>
          </w:p>
          <w:p w:rsidR="00C81A49" w:rsidRPr="00784695" w:rsidRDefault="00C81A49" w:rsidP="008F7114">
            <w:pPr>
              <w:pStyle w:val="a3"/>
              <w:numPr>
                <w:ilvl w:val="0"/>
                <w:numId w:val="27"/>
              </w:numPr>
              <w:jc w:val="both"/>
              <w:rPr>
                <w:rFonts w:eastAsia="標楷體" w:hAnsi="標楷體"/>
              </w:rPr>
            </w:pPr>
            <w:r w:rsidRPr="00784695">
              <w:rPr>
                <w:rFonts w:eastAsia="標楷體" w:hAnsi="標楷體"/>
              </w:rPr>
              <w:t>「代表著作」：主論文中至少一篇為代表著作，且須為五年內以第一作者發表之論文。</w:t>
            </w:r>
            <w:r w:rsidRPr="00AE7B73">
              <w:rPr>
                <w:rFonts w:eastAsia="標楷體" w:hAnsi="標楷體"/>
                <w:u w:val="single"/>
              </w:rPr>
              <w:t>但曾任國外知名大學或學術機</w:t>
            </w:r>
            <w:r w:rsidRPr="00AE7B73">
              <w:rPr>
                <w:rFonts w:eastAsia="標楷體" w:hAnsi="標楷體"/>
                <w:u w:val="single"/>
              </w:rPr>
              <w:lastRenderedPageBreak/>
              <w:t>構副教授以上職務，經校方認定者，或升等教授者，得以通訊作者發表之論文為代表著作。惟以通訊作者發表代表著作升等教授者，其主論文仍須至少一篇以第一作者發表。</w:t>
            </w:r>
            <w:r w:rsidRPr="00784695">
              <w:rPr>
                <w:rFonts w:eastAsia="標楷體" w:hAnsi="標楷體"/>
              </w:rPr>
              <w:t>Equal Contribution (</w:t>
            </w:r>
            <w:r w:rsidRPr="00784695">
              <w:rPr>
                <w:rFonts w:eastAsia="標楷體" w:hAnsi="標楷體"/>
              </w:rPr>
              <w:t>同等貢獻</w:t>
            </w:r>
            <w:r w:rsidRPr="00784695">
              <w:rPr>
                <w:rFonts w:eastAsia="標楷體" w:hAnsi="標楷體"/>
              </w:rPr>
              <w:t>)</w:t>
            </w:r>
            <w:r w:rsidRPr="00784695">
              <w:rPr>
                <w:rFonts w:eastAsia="標楷體" w:hAnsi="標楷體"/>
              </w:rPr>
              <w:t>之主論文不得作為代表著作，但</w:t>
            </w:r>
            <w:r w:rsidRPr="00784695">
              <w:rPr>
                <w:rFonts w:eastAsia="標楷體" w:hAnsi="標楷體"/>
              </w:rPr>
              <w:t xml:space="preserve">I.F. </w:t>
            </w:r>
            <w:r w:rsidRPr="00784695">
              <w:rPr>
                <w:rFonts w:eastAsia="標楷體"/>
              </w:rPr>
              <w:t>≥</w:t>
            </w:r>
            <w:r w:rsidRPr="00784695">
              <w:rPr>
                <w:rFonts w:eastAsia="標楷體" w:hAnsi="標楷體"/>
              </w:rPr>
              <w:t>10</w:t>
            </w:r>
            <w:r w:rsidRPr="00784695">
              <w:rPr>
                <w:rFonts w:eastAsia="標楷體" w:hAnsi="標楷體"/>
              </w:rPr>
              <w:t>除外。</w:t>
            </w:r>
          </w:p>
          <w:p w:rsidR="00C81A49" w:rsidRPr="00784695" w:rsidRDefault="00C81A49" w:rsidP="008F7114">
            <w:pPr>
              <w:pStyle w:val="a3"/>
              <w:numPr>
                <w:ilvl w:val="0"/>
                <w:numId w:val="27"/>
              </w:numPr>
              <w:jc w:val="both"/>
              <w:rPr>
                <w:rFonts w:eastAsia="標楷體" w:hAnsi="標楷體"/>
              </w:rPr>
            </w:pPr>
            <w:r w:rsidRPr="00784695">
              <w:rPr>
                <w:rFonts w:eastAsia="標楷體" w:hAnsi="標楷體"/>
              </w:rPr>
              <w:t>「參考論文」：升等前一級教師任內之論文，且須為七年內發表者。</w:t>
            </w:r>
          </w:p>
          <w:p w:rsidR="00C81A49" w:rsidRPr="007937C6" w:rsidRDefault="00C81A49" w:rsidP="008F7114">
            <w:pPr>
              <w:pStyle w:val="a3"/>
              <w:numPr>
                <w:ilvl w:val="0"/>
                <w:numId w:val="27"/>
              </w:numPr>
              <w:jc w:val="both"/>
              <w:rPr>
                <w:rFonts w:eastAsia="標楷體" w:hAnsi="標楷體"/>
                <w:bCs/>
                <w:u w:val="single"/>
              </w:rPr>
            </w:pPr>
            <w:r w:rsidRPr="00CA4469">
              <w:rPr>
                <w:rFonts w:eastAsia="標楷體" w:hAnsi="標楷體"/>
                <w:color w:val="FF0000"/>
                <w:u w:val="single"/>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CA4469">
              <w:rPr>
                <w:rFonts w:eastAsia="標楷體" w:hAnsi="標楷體"/>
                <w:color w:val="FF0000"/>
                <w:u w:val="single"/>
              </w:rPr>
              <w:t>院級教評</w:t>
            </w:r>
            <w:proofErr w:type="gramEnd"/>
            <w:r w:rsidRPr="00CA4469">
              <w:rPr>
                <w:rFonts w:eastAsia="標楷體" w:hAnsi="標楷體"/>
                <w:color w:val="FF0000"/>
                <w:u w:val="single"/>
              </w:rPr>
              <w:t>會審議通過。</w:t>
            </w:r>
          </w:p>
        </w:tc>
        <w:tc>
          <w:tcPr>
            <w:tcW w:w="2268" w:type="dxa"/>
          </w:tcPr>
          <w:p w:rsidR="00C81A49" w:rsidRPr="007937C6" w:rsidRDefault="00C81A49" w:rsidP="007937C6">
            <w:pPr>
              <w:pStyle w:val="ab"/>
              <w:numPr>
                <w:ilvl w:val="1"/>
                <w:numId w:val="27"/>
              </w:numPr>
              <w:ind w:leftChars="0" w:left="299" w:hanging="299"/>
              <w:jc w:val="both"/>
              <w:rPr>
                <w:rFonts w:eastAsia="標楷體" w:hAnsi="標楷體"/>
                <w:bCs/>
              </w:rPr>
            </w:pPr>
            <w:r w:rsidRPr="007937C6">
              <w:rPr>
                <w:rFonts w:eastAsia="標楷體" w:hint="eastAsia"/>
              </w:rPr>
              <w:lastRenderedPageBreak/>
              <w:t>依據母法</w:t>
            </w:r>
            <w:r w:rsidRPr="007937C6">
              <w:rPr>
                <w:rFonts w:eastAsia="標楷體"/>
              </w:rPr>
              <w:t>第四條第二點授權</w:t>
            </w:r>
            <w:r w:rsidRPr="007937C6">
              <w:rPr>
                <w:rFonts w:eastAsia="標楷體" w:hint="eastAsia"/>
              </w:rPr>
              <w:t>修訂</w:t>
            </w:r>
            <w:r w:rsidRPr="007937C6">
              <w:rPr>
                <w:rFonts w:eastAsia="標楷體"/>
              </w:rPr>
              <w:t>本條第二點</w:t>
            </w:r>
            <w:r w:rsidRPr="007937C6">
              <w:rPr>
                <w:rFonts w:eastAsia="標楷體" w:hAnsi="標楷體"/>
              </w:rPr>
              <w:t>「代表著作」</w:t>
            </w:r>
            <w:r w:rsidRPr="007937C6">
              <w:rPr>
                <w:rFonts w:eastAsia="標楷體"/>
              </w:rPr>
              <w:t>之</w:t>
            </w:r>
            <w:r w:rsidRPr="007937C6">
              <w:rPr>
                <w:rFonts w:eastAsia="標楷體" w:hAnsi="標楷體"/>
                <w:bCs/>
              </w:rPr>
              <w:t>定義</w:t>
            </w:r>
          </w:p>
          <w:p w:rsidR="00C81A49" w:rsidRPr="007937C6" w:rsidRDefault="00C81A49" w:rsidP="00B91744">
            <w:pPr>
              <w:pStyle w:val="ab"/>
              <w:numPr>
                <w:ilvl w:val="1"/>
                <w:numId w:val="27"/>
              </w:numPr>
              <w:ind w:leftChars="0" w:left="299" w:hanging="299"/>
              <w:jc w:val="both"/>
              <w:rPr>
                <w:rFonts w:eastAsia="標楷體" w:hAnsi="標楷體"/>
                <w:bCs/>
              </w:rPr>
            </w:pPr>
            <w:r w:rsidRPr="007937C6">
              <w:rPr>
                <w:rFonts w:eastAsia="標楷體" w:hAnsi="標楷體"/>
                <w:bCs/>
              </w:rPr>
              <w:t>因考量本學院</w:t>
            </w:r>
            <w:r>
              <w:rPr>
                <w:rFonts w:eastAsia="標楷體" w:hAnsi="標楷體"/>
                <w:bCs/>
              </w:rPr>
              <w:t>領域及</w:t>
            </w:r>
            <w:r w:rsidRPr="007937C6">
              <w:rPr>
                <w:rFonts w:eastAsia="標楷體" w:hAnsi="標楷體"/>
                <w:bCs/>
              </w:rPr>
              <w:t>性質較無專書著作</w:t>
            </w:r>
            <w:r>
              <w:rPr>
                <w:rFonts w:eastAsia="標楷體" w:hAnsi="標楷體"/>
                <w:bCs/>
              </w:rPr>
              <w:t>升等或新聘</w:t>
            </w:r>
            <w:r w:rsidRPr="007937C6">
              <w:rPr>
                <w:rFonts w:eastAsia="標楷體" w:hAnsi="標楷體"/>
                <w:bCs/>
              </w:rPr>
              <w:t>之需求，故刪</w:t>
            </w:r>
            <w:r w:rsidRPr="007937C6">
              <w:rPr>
                <w:rFonts w:eastAsia="標楷體" w:hAnsi="標楷體"/>
                <w:bCs/>
              </w:rPr>
              <w:lastRenderedPageBreak/>
              <w:t>除第四款規定</w:t>
            </w:r>
          </w:p>
        </w:tc>
      </w:tr>
      <w:tr w:rsidR="00C81A49" w:rsidRPr="00784695" w:rsidTr="00EC406A">
        <w:tc>
          <w:tcPr>
            <w:tcW w:w="6731" w:type="dxa"/>
          </w:tcPr>
          <w:p w:rsidR="00C81A49" w:rsidRDefault="00C81A49" w:rsidP="00AE7B73">
            <w:pPr>
              <w:jc w:val="both"/>
              <w:rPr>
                <w:rFonts w:eastAsia="標楷體" w:hAnsi="標楷體"/>
                <w:bCs/>
              </w:rPr>
            </w:pPr>
            <w:r w:rsidRPr="00784695">
              <w:rPr>
                <w:rFonts w:eastAsia="標楷體" w:hAnsi="標楷體"/>
                <w:bCs/>
              </w:rPr>
              <w:t>第</w:t>
            </w:r>
            <w:r w:rsidRPr="002A3BFF">
              <w:rPr>
                <w:rFonts w:eastAsia="標楷體" w:hAnsi="標楷體" w:hint="eastAsia"/>
                <w:bCs/>
                <w:u w:val="single"/>
              </w:rPr>
              <w:t>5</w:t>
            </w:r>
            <w:r w:rsidRPr="00784695">
              <w:rPr>
                <w:rFonts w:eastAsia="標楷體" w:hAnsi="標楷體"/>
                <w:bCs/>
              </w:rPr>
              <w:t>條</w:t>
            </w:r>
          </w:p>
          <w:p w:rsidR="00C81A49" w:rsidRPr="00EE41E5" w:rsidRDefault="00C81A49" w:rsidP="00AE7B73">
            <w:pPr>
              <w:jc w:val="both"/>
              <w:rPr>
                <w:rFonts w:eastAsia="標楷體" w:hAnsi="標楷體"/>
                <w:bCs/>
              </w:rPr>
            </w:pPr>
            <w:r>
              <w:rPr>
                <w:rFonts w:eastAsia="標楷體" w:hAnsi="標楷體"/>
                <w:bCs/>
              </w:rPr>
              <w:t>同現行條文</w:t>
            </w:r>
          </w:p>
        </w:tc>
        <w:tc>
          <w:tcPr>
            <w:tcW w:w="6731" w:type="dxa"/>
          </w:tcPr>
          <w:p w:rsidR="00C81A49" w:rsidRDefault="00C81A49" w:rsidP="002C71F4">
            <w:pPr>
              <w:jc w:val="both"/>
              <w:rPr>
                <w:rFonts w:eastAsia="標楷體" w:hAnsi="標楷體"/>
                <w:bCs/>
              </w:rPr>
            </w:pPr>
            <w:r w:rsidRPr="00784695">
              <w:rPr>
                <w:rFonts w:eastAsia="標楷體" w:hAnsi="標楷體"/>
                <w:bCs/>
              </w:rPr>
              <w:t>第</w:t>
            </w:r>
            <w:r>
              <w:rPr>
                <w:rFonts w:eastAsia="標楷體" w:hAnsi="標楷體"/>
                <w:bCs/>
                <w:u w:val="single"/>
              </w:rPr>
              <w:t>五</w:t>
            </w:r>
            <w:r w:rsidRPr="00784695">
              <w:rPr>
                <w:rFonts w:eastAsia="標楷體" w:hAnsi="標楷體"/>
                <w:bCs/>
              </w:rPr>
              <w:t>條</w:t>
            </w:r>
          </w:p>
          <w:p w:rsidR="00C81A49" w:rsidRPr="00784695" w:rsidRDefault="00C81A49" w:rsidP="002C71F4">
            <w:pPr>
              <w:jc w:val="both"/>
              <w:rPr>
                <w:rFonts w:eastAsia="標楷體"/>
                <w:bCs/>
              </w:rPr>
            </w:pPr>
            <w:r w:rsidRPr="00784695">
              <w:rPr>
                <w:rFonts w:eastAsia="標楷體" w:hAnsi="標楷體"/>
                <w:bCs/>
              </w:rPr>
              <w:t>自然生物醫學科學類規範之論文條件：</w:t>
            </w:r>
          </w:p>
          <w:p w:rsidR="00C81A49" w:rsidRPr="00784695" w:rsidRDefault="00C81A49" w:rsidP="002C71F4">
            <w:pPr>
              <w:pStyle w:val="a3"/>
              <w:jc w:val="both"/>
              <w:rPr>
                <w:rFonts w:eastAsia="標楷體"/>
                <w:bCs/>
              </w:rPr>
            </w:pPr>
            <w:r w:rsidRPr="00784695">
              <w:rPr>
                <w:rFonts w:eastAsia="標楷體" w:hAnsi="標楷體"/>
                <w:bCs/>
              </w:rPr>
              <w:t>以學位申請教師資格審查者，其學位論文等同一篇</w:t>
            </w:r>
            <w:r w:rsidRPr="00784695">
              <w:rPr>
                <w:rFonts w:eastAsia="標楷體"/>
                <w:bCs/>
              </w:rPr>
              <w:t>SCI/SSCI/EI/TSSCI</w:t>
            </w:r>
            <w:r w:rsidRPr="00784695">
              <w:rPr>
                <w:rFonts w:eastAsia="標楷體" w:hAnsi="標楷體"/>
                <w:bCs/>
              </w:rPr>
              <w:t>主論文</w:t>
            </w:r>
            <w:r w:rsidRPr="00784695">
              <w:rPr>
                <w:rFonts w:eastAsia="標楷體"/>
                <w:bCs/>
              </w:rPr>
              <w:t>(</w:t>
            </w:r>
            <w:proofErr w:type="gramStart"/>
            <w:r w:rsidRPr="00784695">
              <w:rPr>
                <w:rFonts w:eastAsia="標楷體" w:hAnsi="標楷體"/>
                <w:bCs/>
              </w:rPr>
              <w:t>不</w:t>
            </w:r>
            <w:proofErr w:type="gramEnd"/>
            <w:r w:rsidRPr="00784695">
              <w:rPr>
                <w:rFonts w:eastAsia="標楷體" w:hAnsi="標楷體"/>
                <w:bCs/>
              </w:rPr>
              <w:t>列排名</w:t>
            </w:r>
            <w:r w:rsidRPr="00784695">
              <w:rPr>
                <w:rFonts w:eastAsia="標楷體"/>
                <w:bCs/>
              </w:rPr>
              <w:t>)</w:t>
            </w:r>
            <w:r w:rsidRPr="00784695">
              <w:rPr>
                <w:rFonts w:eastAsia="標楷體" w:hAnsi="標楷體"/>
                <w:bCs/>
              </w:rPr>
              <w:t>。</w:t>
            </w:r>
            <w:r w:rsidRPr="00784695">
              <w:rPr>
                <w:rFonts w:eastAsia="標楷體"/>
                <w:bCs/>
              </w:rPr>
              <w:t>Impact factor</w:t>
            </w:r>
            <w:r w:rsidRPr="00784695">
              <w:rPr>
                <w:rFonts w:eastAsia="標楷體" w:hAnsi="標楷體"/>
                <w:bCs/>
              </w:rPr>
              <w:t>介於</w:t>
            </w:r>
            <w:r w:rsidRPr="00784695">
              <w:rPr>
                <w:rFonts w:eastAsia="標楷體"/>
                <w:bCs/>
              </w:rPr>
              <w:t>10-20</w:t>
            </w:r>
            <w:r w:rsidRPr="00784695">
              <w:rPr>
                <w:rFonts w:eastAsia="標楷體" w:hAnsi="標楷體"/>
                <w:bCs/>
              </w:rPr>
              <w:t>之論文等同兩篇論文，</w:t>
            </w:r>
            <w:r w:rsidRPr="00784695">
              <w:rPr>
                <w:rFonts w:eastAsia="標楷體"/>
                <w:bCs/>
              </w:rPr>
              <w:t>Impact factor</w:t>
            </w:r>
            <w:r w:rsidRPr="00784695">
              <w:rPr>
                <w:rFonts w:eastAsia="標楷體" w:hAnsi="標楷體"/>
                <w:bCs/>
              </w:rPr>
              <w:t>大於</w:t>
            </w:r>
            <w:r w:rsidRPr="00784695">
              <w:rPr>
                <w:rFonts w:eastAsia="標楷體"/>
                <w:bCs/>
              </w:rPr>
              <w:t>20</w:t>
            </w:r>
            <w:r w:rsidRPr="00784695">
              <w:rPr>
                <w:rFonts w:eastAsia="標楷體" w:hAnsi="標楷體"/>
                <w:bCs/>
              </w:rPr>
              <w:t>之論文等同三篇論文。</w:t>
            </w:r>
          </w:p>
          <w:tbl>
            <w:tblPr>
              <w:tblW w:w="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7"/>
              <w:gridCol w:w="4071"/>
            </w:tblGrid>
            <w:tr w:rsidR="00C81A49" w:rsidRPr="00784695" w:rsidTr="004D6099">
              <w:trPr>
                <w:trHeight w:val="532"/>
              </w:trPr>
              <w:tc>
                <w:tcPr>
                  <w:tcW w:w="1517" w:type="dxa"/>
                  <w:shd w:val="clear" w:color="auto" w:fill="auto"/>
                  <w:vAlign w:val="center"/>
                </w:tcPr>
                <w:p w:rsidR="00C81A49" w:rsidRPr="00784695" w:rsidRDefault="00C81A49" w:rsidP="002C71F4">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4071" w:type="dxa"/>
                  <w:shd w:val="clear" w:color="auto" w:fill="auto"/>
                  <w:vAlign w:val="center"/>
                </w:tcPr>
                <w:p w:rsidR="00C81A49" w:rsidRPr="00784695" w:rsidRDefault="00C81A49" w:rsidP="002C71F4">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Calibri"/>
                      <w:szCs w:val="20"/>
                    </w:rPr>
                    <w:t>論文</w:t>
                  </w:r>
                  <w:r w:rsidRPr="00784695">
                    <w:rPr>
                      <w:rFonts w:eastAsia="標楷體" w:hAnsi="標楷體"/>
                      <w:szCs w:val="20"/>
                    </w:rPr>
                    <w:t>）</w:t>
                  </w:r>
                </w:p>
              </w:tc>
            </w:tr>
            <w:tr w:rsidR="00C81A49" w:rsidRPr="00784695" w:rsidTr="004D6099">
              <w:trPr>
                <w:trHeight w:val="734"/>
              </w:trPr>
              <w:tc>
                <w:tcPr>
                  <w:tcW w:w="1517" w:type="dxa"/>
                  <w:shd w:val="clear" w:color="auto" w:fill="auto"/>
                  <w:vAlign w:val="center"/>
                </w:tcPr>
                <w:p w:rsidR="00C81A49" w:rsidRPr="00784695" w:rsidRDefault="00C81A49" w:rsidP="002C71F4">
                  <w:pPr>
                    <w:ind w:leftChars="-45" w:hangingChars="45" w:hanging="108"/>
                    <w:jc w:val="center"/>
                    <w:rPr>
                      <w:rFonts w:eastAsia="標楷體"/>
                      <w:szCs w:val="22"/>
                    </w:rPr>
                  </w:pP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071" w:type="dxa"/>
                  <w:shd w:val="clear" w:color="auto" w:fill="auto"/>
                </w:tcPr>
                <w:p w:rsidR="00C81A49" w:rsidRPr="00784695" w:rsidRDefault="00C81A49" w:rsidP="002C71F4">
                  <w:pPr>
                    <w:numPr>
                      <w:ilvl w:val="0"/>
                      <w:numId w:val="1"/>
                    </w:numPr>
                    <w:tabs>
                      <w:tab w:val="num" w:pos="1680"/>
                    </w:tabs>
                    <w:spacing w:line="300" w:lineRule="exact"/>
                    <w:rPr>
                      <w:rFonts w:eastAsia="標楷體"/>
                      <w:szCs w:val="22"/>
                    </w:rPr>
                  </w:pPr>
                  <w:r w:rsidRPr="00784695">
                    <w:rPr>
                      <w:rFonts w:eastAsia="標楷體"/>
                      <w:szCs w:val="22"/>
                    </w:rPr>
                    <w:t xml:space="preserve">7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40%,</w:t>
                  </w:r>
                  <w:r w:rsidRPr="00784695">
                    <w:rPr>
                      <w:rFonts w:eastAsia="標楷體"/>
                      <w:szCs w:val="22"/>
                    </w:rPr>
                    <w:t>或</w:t>
                  </w:r>
                </w:p>
                <w:p w:rsidR="00C81A49" w:rsidRPr="00784695" w:rsidRDefault="00C81A49" w:rsidP="002C71F4">
                  <w:pPr>
                    <w:numPr>
                      <w:ilvl w:val="0"/>
                      <w:numId w:val="1"/>
                    </w:numPr>
                    <w:tabs>
                      <w:tab w:val="num" w:pos="1680"/>
                    </w:tabs>
                    <w:spacing w:line="300" w:lineRule="exact"/>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3 </w:t>
                  </w:r>
                  <w:r w:rsidRPr="00784695">
                    <w:rPr>
                      <w:rFonts w:eastAsia="標楷體"/>
                      <w:szCs w:val="22"/>
                    </w:rPr>
                    <w:t>篇排名前</w:t>
                  </w:r>
                  <w:r w:rsidRPr="00784695">
                    <w:rPr>
                      <w:rFonts w:eastAsia="標楷體"/>
                      <w:szCs w:val="22"/>
                    </w:rPr>
                    <w:t>20%,</w:t>
                  </w:r>
                  <w:r w:rsidRPr="00784695">
                    <w:rPr>
                      <w:rFonts w:eastAsia="標楷體"/>
                      <w:szCs w:val="22"/>
                    </w:rPr>
                    <w:t>或</w:t>
                  </w:r>
                </w:p>
                <w:p w:rsidR="00C81A49" w:rsidRPr="00784695" w:rsidRDefault="00C81A49" w:rsidP="002C71F4">
                  <w:pPr>
                    <w:numPr>
                      <w:ilvl w:val="0"/>
                      <w:numId w:val="1"/>
                    </w:numPr>
                    <w:tabs>
                      <w:tab w:val="num" w:pos="1680"/>
                    </w:tabs>
                    <w:spacing w:line="300" w:lineRule="exact"/>
                    <w:rPr>
                      <w:rFonts w:eastAsia="標楷體"/>
                      <w:szCs w:val="22"/>
                    </w:rPr>
                  </w:pPr>
                  <w:r w:rsidRPr="00784695">
                    <w:rPr>
                      <w:rFonts w:eastAsia="標楷體"/>
                      <w:szCs w:val="22"/>
                    </w:rPr>
                    <w:t xml:space="preserve">3 </w:t>
                  </w:r>
                  <w:r w:rsidRPr="00784695">
                    <w:rPr>
                      <w:rFonts w:eastAsia="標楷體"/>
                      <w:szCs w:val="22"/>
                    </w:rPr>
                    <w:t>篇，皆排名前</w:t>
                  </w:r>
                  <w:r w:rsidRPr="00784695">
                    <w:rPr>
                      <w:rFonts w:eastAsia="標楷體"/>
                      <w:szCs w:val="22"/>
                    </w:rPr>
                    <w:t>10%</w:t>
                  </w:r>
                </w:p>
              </w:tc>
            </w:tr>
            <w:tr w:rsidR="00C81A49" w:rsidRPr="00784695" w:rsidTr="004D6099">
              <w:trPr>
                <w:trHeight w:val="734"/>
              </w:trPr>
              <w:tc>
                <w:tcPr>
                  <w:tcW w:w="1517" w:type="dxa"/>
                  <w:shd w:val="clear" w:color="auto" w:fill="auto"/>
                  <w:vAlign w:val="center"/>
                </w:tcPr>
                <w:p w:rsidR="00C81A49" w:rsidRPr="00784695" w:rsidRDefault="00C81A49" w:rsidP="002C71F4">
                  <w:pPr>
                    <w:ind w:rightChars="-11" w:right="-26"/>
                    <w:jc w:val="center"/>
                    <w:rPr>
                      <w:rFonts w:eastAsia="標楷體"/>
                      <w:szCs w:val="22"/>
                    </w:rPr>
                  </w:pPr>
                  <w:r w:rsidRPr="00784695">
                    <w:rPr>
                      <w:rFonts w:eastAsia="標楷體" w:hAnsi="標楷體"/>
                      <w:szCs w:val="22"/>
                    </w:rPr>
                    <w:t>副</w:t>
                  </w:r>
                  <w:r w:rsidRPr="00784695">
                    <w:rPr>
                      <w:rFonts w:eastAsia="標楷體"/>
                      <w:szCs w:val="22"/>
                    </w:rPr>
                    <w:t xml:space="preserve"> </w:t>
                  </w:r>
                  <w:r w:rsidRPr="00784695">
                    <w:rPr>
                      <w:rFonts w:eastAsia="標楷體" w:hAnsi="標楷體"/>
                      <w:szCs w:val="22"/>
                    </w:rPr>
                    <w:t>教</w:t>
                  </w:r>
                  <w:r w:rsidRPr="00784695">
                    <w:rPr>
                      <w:rFonts w:eastAsia="標楷體"/>
                      <w:szCs w:val="22"/>
                    </w:rPr>
                    <w:t xml:space="preserve"> </w:t>
                  </w:r>
                  <w:r w:rsidRPr="00784695">
                    <w:rPr>
                      <w:rFonts w:eastAsia="標楷體" w:hAnsi="標楷體"/>
                      <w:szCs w:val="22"/>
                    </w:rPr>
                    <w:t>授</w:t>
                  </w:r>
                </w:p>
              </w:tc>
              <w:tc>
                <w:tcPr>
                  <w:tcW w:w="4071" w:type="dxa"/>
                  <w:shd w:val="clear" w:color="auto" w:fill="auto"/>
                </w:tcPr>
                <w:p w:rsidR="00C81A49" w:rsidRPr="00784695" w:rsidRDefault="00C81A49" w:rsidP="002C71F4">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5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C81A49" w:rsidRPr="00784695" w:rsidRDefault="00C81A49" w:rsidP="002C71F4">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4 </w:t>
                  </w:r>
                  <w:r w:rsidRPr="00784695">
                    <w:rPr>
                      <w:rFonts w:eastAsia="標楷體"/>
                      <w:szCs w:val="22"/>
                    </w:rPr>
                    <w:t>篇，其中</w:t>
                  </w:r>
                  <w:r w:rsidRPr="00784695">
                    <w:rPr>
                      <w:rFonts w:eastAsia="標楷體"/>
                      <w:szCs w:val="22"/>
                    </w:rPr>
                    <w:t xml:space="preserve"> 2 </w:t>
                  </w:r>
                  <w:r w:rsidRPr="00784695">
                    <w:rPr>
                      <w:rFonts w:eastAsia="標楷體"/>
                      <w:szCs w:val="22"/>
                    </w:rPr>
                    <w:t>篇排名前</w:t>
                  </w:r>
                  <w:r w:rsidRPr="00784695">
                    <w:rPr>
                      <w:rFonts w:eastAsia="標楷體"/>
                      <w:szCs w:val="22"/>
                    </w:rPr>
                    <w:t>20%,</w:t>
                  </w:r>
                  <w:r w:rsidRPr="00784695">
                    <w:rPr>
                      <w:rFonts w:eastAsia="標楷體"/>
                      <w:szCs w:val="22"/>
                    </w:rPr>
                    <w:t>或</w:t>
                  </w:r>
                </w:p>
                <w:p w:rsidR="00C81A49" w:rsidRPr="00784695" w:rsidRDefault="00C81A49" w:rsidP="002C71F4">
                  <w:pPr>
                    <w:numPr>
                      <w:ilvl w:val="0"/>
                      <w:numId w:val="2"/>
                    </w:numPr>
                    <w:tabs>
                      <w:tab w:val="num" w:pos="480"/>
                    </w:tabs>
                    <w:spacing w:line="300" w:lineRule="exact"/>
                    <w:ind w:left="252" w:hanging="252"/>
                    <w:rPr>
                      <w:rFonts w:eastAsia="標楷體"/>
                      <w:szCs w:val="22"/>
                    </w:rPr>
                  </w:pPr>
                  <w:r w:rsidRPr="00784695">
                    <w:rPr>
                      <w:rFonts w:eastAsia="標楷體"/>
                      <w:szCs w:val="22"/>
                    </w:rPr>
                    <w:t xml:space="preserve">2 </w:t>
                  </w:r>
                  <w:r w:rsidRPr="00784695">
                    <w:rPr>
                      <w:rFonts w:eastAsia="標楷體"/>
                      <w:szCs w:val="22"/>
                    </w:rPr>
                    <w:t>篇，皆排名前</w:t>
                  </w:r>
                  <w:r w:rsidRPr="00784695">
                    <w:rPr>
                      <w:rFonts w:eastAsia="標楷體"/>
                      <w:szCs w:val="22"/>
                    </w:rPr>
                    <w:t>10%</w:t>
                  </w:r>
                </w:p>
              </w:tc>
            </w:tr>
            <w:tr w:rsidR="00C81A49" w:rsidRPr="00784695" w:rsidTr="004D6099">
              <w:trPr>
                <w:trHeight w:val="477"/>
              </w:trPr>
              <w:tc>
                <w:tcPr>
                  <w:tcW w:w="1517" w:type="dxa"/>
                  <w:shd w:val="clear" w:color="auto" w:fill="auto"/>
                  <w:vAlign w:val="center"/>
                </w:tcPr>
                <w:p w:rsidR="00C81A49" w:rsidRPr="00784695" w:rsidRDefault="00C81A49" w:rsidP="002C71F4">
                  <w:pPr>
                    <w:ind w:rightChars="-11" w:right="-26"/>
                    <w:jc w:val="center"/>
                    <w:rPr>
                      <w:rFonts w:eastAsia="標楷體"/>
                      <w:szCs w:val="22"/>
                    </w:rPr>
                  </w:pPr>
                  <w:r w:rsidRPr="00784695">
                    <w:rPr>
                      <w:rFonts w:eastAsia="標楷體" w:hAnsi="標楷體"/>
                      <w:szCs w:val="22"/>
                    </w:rPr>
                    <w:t>助理教授</w:t>
                  </w:r>
                </w:p>
              </w:tc>
              <w:tc>
                <w:tcPr>
                  <w:tcW w:w="4071" w:type="dxa"/>
                  <w:shd w:val="clear" w:color="auto" w:fill="auto"/>
                </w:tcPr>
                <w:p w:rsidR="00C81A49" w:rsidRPr="00784695" w:rsidRDefault="00C81A49" w:rsidP="002C71F4">
                  <w:pPr>
                    <w:numPr>
                      <w:ilvl w:val="0"/>
                      <w:numId w:val="3"/>
                    </w:numPr>
                    <w:tabs>
                      <w:tab w:val="clear" w:pos="360"/>
                      <w:tab w:val="num" w:pos="245"/>
                    </w:tabs>
                    <w:spacing w:line="300" w:lineRule="exact"/>
                    <w:ind w:left="303" w:hanging="310"/>
                    <w:rPr>
                      <w:rFonts w:eastAsia="標楷體"/>
                      <w:szCs w:val="22"/>
                    </w:rPr>
                  </w:pPr>
                  <w:r w:rsidRPr="00784695">
                    <w:rPr>
                      <w:rFonts w:eastAsia="標楷體"/>
                      <w:szCs w:val="22"/>
                    </w:rPr>
                    <w:t xml:space="preserve">3 </w:t>
                  </w:r>
                  <w:r w:rsidRPr="00784695">
                    <w:rPr>
                      <w:rFonts w:eastAsia="標楷體"/>
                      <w:szCs w:val="22"/>
                    </w:rPr>
                    <w:t>篇，其中</w:t>
                  </w:r>
                  <w:r w:rsidRPr="00784695">
                    <w:rPr>
                      <w:rFonts w:eastAsia="標楷體"/>
                      <w:szCs w:val="22"/>
                    </w:rPr>
                    <w:t xml:space="preserve"> 1 </w:t>
                  </w:r>
                  <w:r w:rsidRPr="00784695">
                    <w:rPr>
                      <w:rFonts w:eastAsia="標楷體"/>
                      <w:szCs w:val="22"/>
                    </w:rPr>
                    <w:t>篇排名前</w:t>
                  </w:r>
                  <w:r w:rsidRPr="00784695">
                    <w:rPr>
                      <w:rFonts w:eastAsia="標楷體"/>
                      <w:szCs w:val="22"/>
                    </w:rPr>
                    <w:t>40%,</w:t>
                  </w:r>
                  <w:r w:rsidRPr="00784695">
                    <w:rPr>
                      <w:rFonts w:eastAsia="標楷體"/>
                      <w:szCs w:val="22"/>
                    </w:rPr>
                    <w:t>或</w:t>
                  </w:r>
                </w:p>
                <w:p w:rsidR="00C81A49" w:rsidRPr="00784695" w:rsidRDefault="00C81A49" w:rsidP="002C71F4">
                  <w:pPr>
                    <w:numPr>
                      <w:ilvl w:val="0"/>
                      <w:numId w:val="3"/>
                    </w:numPr>
                    <w:tabs>
                      <w:tab w:val="clear" w:pos="360"/>
                      <w:tab w:val="num" w:pos="245"/>
                    </w:tabs>
                    <w:spacing w:line="300" w:lineRule="exact"/>
                    <w:ind w:left="303" w:hanging="310"/>
                    <w:rPr>
                      <w:rFonts w:eastAsia="標楷體"/>
                      <w:szCs w:val="22"/>
                    </w:rPr>
                  </w:pPr>
                  <w:r w:rsidRPr="00784695">
                    <w:rPr>
                      <w:rFonts w:eastAsia="標楷體"/>
                      <w:szCs w:val="22"/>
                    </w:rPr>
                    <w:t xml:space="preserve">1 </w:t>
                  </w:r>
                  <w:r w:rsidRPr="00784695">
                    <w:rPr>
                      <w:rFonts w:eastAsia="標楷體"/>
                      <w:szCs w:val="22"/>
                    </w:rPr>
                    <w:t>篇，排名前</w:t>
                  </w:r>
                  <w:r w:rsidRPr="00784695">
                    <w:rPr>
                      <w:rFonts w:eastAsia="標楷體"/>
                      <w:szCs w:val="22"/>
                    </w:rPr>
                    <w:t>10%</w:t>
                  </w:r>
                </w:p>
              </w:tc>
            </w:tr>
          </w:tbl>
          <w:p w:rsidR="00C81A49" w:rsidRPr="00784695" w:rsidRDefault="00C81A49" w:rsidP="002C71F4">
            <w:pPr>
              <w:rPr>
                <w:rFonts w:eastAsia="標楷體"/>
              </w:rPr>
            </w:pPr>
            <w:r w:rsidRPr="00784695">
              <w:rPr>
                <w:rFonts w:eastAsia="標楷體" w:hAnsi="標楷體"/>
              </w:rPr>
              <w:t>如外調本校附屬機構或其他與本校院正式簽署建教合作醫院服</w:t>
            </w:r>
            <w:r w:rsidRPr="00784695">
              <w:rPr>
                <w:rFonts w:eastAsia="標楷體" w:hAnsi="標楷體"/>
              </w:rPr>
              <w:lastRenderedPageBreak/>
              <w:t>務滿二年以上，未有不良事蹟或被處罰者，其論文必要條件規定如下：</w:t>
            </w:r>
          </w:p>
          <w:tbl>
            <w:tblPr>
              <w:tblW w:w="5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4088"/>
            </w:tblGrid>
            <w:tr w:rsidR="00C81A49" w:rsidRPr="00784695" w:rsidTr="004D6099">
              <w:trPr>
                <w:trHeight w:val="500"/>
              </w:trPr>
              <w:tc>
                <w:tcPr>
                  <w:tcW w:w="1530" w:type="dxa"/>
                  <w:shd w:val="clear" w:color="auto" w:fill="auto"/>
                  <w:vAlign w:val="center"/>
                </w:tcPr>
                <w:p w:rsidR="00C81A49" w:rsidRPr="00784695" w:rsidRDefault="00C81A49" w:rsidP="002C71F4">
                  <w:pPr>
                    <w:spacing w:line="300" w:lineRule="exact"/>
                    <w:ind w:leftChars="-45" w:rightChars="-45" w:right="-108" w:hangingChars="45" w:hanging="108"/>
                    <w:jc w:val="center"/>
                    <w:rPr>
                      <w:rFonts w:eastAsia="標楷體"/>
                      <w:szCs w:val="22"/>
                    </w:rPr>
                  </w:pPr>
                  <w:r w:rsidRPr="00784695">
                    <w:rPr>
                      <w:rFonts w:eastAsia="標楷體" w:hAnsi="標楷體"/>
                      <w:szCs w:val="22"/>
                    </w:rPr>
                    <w:t>申請職別</w:t>
                  </w:r>
                </w:p>
              </w:tc>
              <w:tc>
                <w:tcPr>
                  <w:tcW w:w="4088" w:type="dxa"/>
                  <w:shd w:val="clear" w:color="auto" w:fill="auto"/>
                  <w:vAlign w:val="center"/>
                </w:tcPr>
                <w:p w:rsidR="00C81A49" w:rsidRPr="00784695" w:rsidRDefault="00C81A49" w:rsidP="002C71F4">
                  <w:pPr>
                    <w:ind w:left="-45" w:right="-45"/>
                    <w:jc w:val="center"/>
                    <w:rPr>
                      <w:rFonts w:eastAsia="標楷體"/>
                      <w:szCs w:val="20"/>
                    </w:rPr>
                  </w:pPr>
                  <w:r w:rsidRPr="00784695">
                    <w:rPr>
                      <w:rFonts w:eastAsia="標楷體" w:hAnsi="標楷體"/>
                      <w:szCs w:val="20"/>
                    </w:rPr>
                    <w:t>主論文（</w:t>
                  </w:r>
                  <w:r w:rsidRPr="00784695">
                    <w:rPr>
                      <w:rFonts w:eastAsia="標楷體"/>
                      <w:szCs w:val="20"/>
                    </w:rPr>
                    <w:t>SCI/SSCI/EI</w:t>
                  </w:r>
                  <w:r w:rsidRPr="00784695">
                    <w:rPr>
                      <w:rFonts w:eastAsia="標楷體" w:hAnsi="標楷體"/>
                      <w:szCs w:val="20"/>
                    </w:rPr>
                    <w:t>論文）</w:t>
                  </w:r>
                </w:p>
              </w:tc>
            </w:tr>
            <w:tr w:rsidR="00C81A49" w:rsidRPr="00784695" w:rsidTr="004D6099">
              <w:trPr>
                <w:trHeight w:val="766"/>
              </w:trPr>
              <w:tc>
                <w:tcPr>
                  <w:tcW w:w="1530" w:type="dxa"/>
                  <w:shd w:val="clear" w:color="auto" w:fill="auto"/>
                  <w:vAlign w:val="center"/>
                </w:tcPr>
                <w:p w:rsidR="00C81A49" w:rsidRPr="00784695" w:rsidRDefault="00C81A49" w:rsidP="002C71F4">
                  <w:pPr>
                    <w:jc w:val="center"/>
                    <w:rPr>
                      <w:rFonts w:eastAsia="標楷體"/>
                      <w:szCs w:val="22"/>
                    </w:rPr>
                  </w:pPr>
                  <w:r w:rsidRPr="00784695">
                    <w:rPr>
                      <w:rFonts w:eastAsia="標楷體" w:hAnsi="標楷體"/>
                      <w:szCs w:val="22"/>
                    </w:rPr>
                    <w:t>教授</w:t>
                  </w:r>
                </w:p>
              </w:tc>
              <w:tc>
                <w:tcPr>
                  <w:tcW w:w="4088" w:type="dxa"/>
                  <w:shd w:val="clear" w:color="auto" w:fill="auto"/>
                </w:tcPr>
                <w:p w:rsidR="00C81A49" w:rsidRPr="00784695" w:rsidRDefault="00C81A49" w:rsidP="002C71F4">
                  <w:pPr>
                    <w:numPr>
                      <w:ilvl w:val="0"/>
                      <w:numId w:val="4"/>
                    </w:numPr>
                    <w:spacing w:line="300" w:lineRule="exact"/>
                    <w:rPr>
                      <w:rFonts w:eastAsia="標楷體"/>
                      <w:szCs w:val="22"/>
                    </w:rPr>
                  </w:pPr>
                  <w:r w:rsidRPr="00784695">
                    <w:rPr>
                      <w:rFonts w:eastAsia="標楷體"/>
                      <w:szCs w:val="22"/>
                    </w:rPr>
                    <w:t>7</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C81A49" w:rsidRPr="00784695" w:rsidRDefault="00C81A49" w:rsidP="002C71F4">
                  <w:pPr>
                    <w:numPr>
                      <w:ilvl w:val="0"/>
                      <w:numId w:val="4"/>
                    </w:numPr>
                    <w:spacing w:line="300" w:lineRule="exact"/>
                    <w:rPr>
                      <w:rFonts w:eastAsia="標楷體"/>
                      <w:szCs w:val="22"/>
                    </w:rPr>
                  </w:pPr>
                  <w:r w:rsidRPr="00784695">
                    <w:rPr>
                      <w:rFonts w:eastAsia="標楷體"/>
                      <w:szCs w:val="22"/>
                    </w:rPr>
                    <w:t>5</w:t>
                  </w:r>
                  <w:r w:rsidRPr="00784695">
                    <w:rPr>
                      <w:rFonts w:eastAsia="標楷體" w:hAnsi="Calibri"/>
                      <w:szCs w:val="22"/>
                    </w:rPr>
                    <w:t>篇，其中</w:t>
                  </w:r>
                  <w:r w:rsidRPr="00784695">
                    <w:rPr>
                      <w:rFonts w:eastAsia="標楷體"/>
                      <w:szCs w:val="22"/>
                    </w:rPr>
                    <w:t xml:space="preserve"> 3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C81A49" w:rsidRPr="00784695" w:rsidRDefault="00C81A49" w:rsidP="002C71F4">
                  <w:pPr>
                    <w:numPr>
                      <w:ilvl w:val="0"/>
                      <w:numId w:val="4"/>
                    </w:numPr>
                    <w:spacing w:line="300" w:lineRule="exact"/>
                    <w:rPr>
                      <w:rFonts w:eastAsia="標楷體"/>
                      <w:szCs w:val="22"/>
                    </w:rPr>
                  </w:pPr>
                  <w:r w:rsidRPr="00784695">
                    <w:rPr>
                      <w:rFonts w:eastAsia="標楷體"/>
                      <w:szCs w:val="22"/>
                    </w:rPr>
                    <w:t>3</w:t>
                  </w:r>
                  <w:r w:rsidRPr="00784695">
                    <w:rPr>
                      <w:rFonts w:eastAsia="標楷體" w:hAnsi="Calibri"/>
                      <w:szCs w:val="22"/>
                    </w:rPr>
                    <w:t>篇，皆排名前</w:t>
                  </w:r>
                  <w:r w:rsidRPr="00784695">
                    <w:rPr>
                      <w:rFonts w:eastAsia="標楷體"/>
                      <w:szCs w:val="22"/>
                    </w:rPr>
                    <w:t>10%</w:t>
                  </w:r>
                </w:p>
              </w:tc>
            </w:tr>
            <w:tr w:rsidR="00C81A49" w:rsidRPr="00784695" w:rsidTr="004D6099">
              <w:trPr>
                <w:trHeight w:val="766"/>
              </w:trPr>
              <w:tc>
                <w:tcPr>
                  <w:tcW w:w="1530" w:type="dxa"/>
                  <w:shd w:val="clear" w:color="auto" w:fill="auto"/>
                  <w:vAlign w:val="center"/>
                </w:tcPr>
                <w:p w:rsidR="00C81A49" w:rsidRPr="00784695" w:rsidRDefault="00C81A49" w:rsidP="002C71F4">
                  <w:pPr>
                    <w:ind w:rightChars="-11" w:right="-26"/>
                    <w:jc w:val="center"/>
                    <w:rPr>
                      <w:rFonts w:eastAsia="標楷體"/>
                      <w:szCs w:val="22"/>
                    </w:rPr>
                  </w:pPr>
                  <w:r w:rsidRPr="00784695">
                    <w:rPr>
                      <w:rFonts w:eastAsia="標楷體" w:hAnsi="標楷體"/>
                      <w:szCs w:val="22"/>
                    </w:rPr>
                    <w:t>副教授</w:t>
                  </w:r>
                </w:p>
              </w:tc>
              <w:tc>
                <w:tcPr>
                  <w:tcW w:w="4088" w:type="dxa"/>
                  <w:shd w:val="clear" w:color="auto" w:fill="auto"/>
                </w:tcPr>
                <w:p w:rsidR="00C81A49" w:rsidRPr="00784695" w:rsidRDefault="00C81A49" w:rsidP="002C71F4">
                  <w:pPr>
                    <w:numPr>
                      <w:ilvl w:val="0"/>
                      <w:numId w:val="5"/>
                    </w:numPr>
                    <w:spacing w:line="300" w:lineRule="exact"/>
                    <w:rPr>
                      <w:rFonts w:eastAsia="標楷體"/>
                      <w:szCs w:val="22"/>
                    </w:rPr>
                  </w:pPr>
                  <w:r w:rsidRPr="00784695">
                    <w:rPr>
                      <w:rFonts w:eastAsia="標楷體"/>
                      <w:szCs w:val="22"/>
                    </w:rPr>
                    <w:t>4</w:t>
                  </w:r>
                  <w:r w:rsidRPr="00784695">
                    <w:rPr>
                      <w:rFonts w:eastAsia="標楷體" w:hAnsi="Calibri"/>
                      <w:szCs w:val="22"/>
                    </w:rPr>
                    <w:t>篇，其中</w:t>
                  </w:r>
                  <w:r w:rsidRPr="00784695">
                    <w:rPr>
                      <w:rFonts w:eastAsia="標楷體"/>
                      <w:szCs w:val="22"/>
                    </w:rPr>
                    <w:t xml:space="preserve"> 1 </w:t>
                  </w:r>
                  <w:r w:rsidRPr="00784695">
                    <w:rPr>
                      <w:rFonts w:eastAsia="標楷體" w:hAnsi="Calibri"/>
                      <w:szCs w:val="22"/>
                    </w:rPr>
                    <w:t>篇排名前</w:t>
                  </w:r>
                  <w:r w:rsidRPr="00784695">
                    <w:rPr>
                      <w:rFonts w:eastAsia="標楷體"/>
                      <w:szCs w:val="22"/>
                    </w:rPr>
                    <w:t>40%,</w:t>
                  </w:r>
                  <w:r w:rsidRPr="00784695">
                    <w:rPr>
                      <w:rFonts w:eastAsia="標楷體" w:hAnsi="Calibri"/>
                      <w:szCs w:val="22"/>
                    </w:rPr>
                    <w:t>或</w:t>
                  </w:r>
                </w:p>
                <w:p w:rsidR="00C81A49" w:rsidRPr="00784695" w:rsidRDefault="00C81A49" w:rsidP="002C71F4">
                  <w:pPr>
                    <w:numPr>
                      <w:ilvl w:val="0"/>
                      <w:numId w:val="5"/>
                    </w:numPr>
                    <w:spacing w:line="300" w:lineRule="exact"/>
                    <w:rPr>
                      <w:rFonts w:eastAsia="標楷體"/>
                      <w:szCs w:val="22"/>
                    </w:rPr>
                  </w:pPr>
                  <w:r w:rsidRPr="00784695">
                    <w:rPr>
                      <w:rFonts w:eastAsia="標楷體"/>
                      <w:szCs w:val="22"/>
                    </w:rPr>
                    <w:t>3</w:t>
                  </w:r>
                  <w:r w:rsidRPr="00784695">
                    <w:rPr>
                      <w:rFonts w:eastAsia="標楷體" w:hAnsi="Calibri"/>
                      <w:szCs w:val="22"/>
                    </w:rPr>
                    <w:t>篇，其中</w:t>
                  </w:r>
                  <w:r w:rsidRPr="00784695">
                    <w:rPr>
                      <w:rFonts w:eastAsia="標楷體"/>
                      <w:szCs w:val="22"/>
                    </w:rPr>
                    <w:t xml:space="preserve"> 2 </w:t>
                  </w:r>
                  <w:r w:rsidRPr="00784695">
                    <w:rPr>
                      <w:rFonts w:eastAsia="標楷體" w:hAnsi="Calibri"/>
                      <w:szCs w:val="22"/>
                    </w:rPr>
                    <w:t>篇排名前</w:t>
                  </w:r>
                  <w:r w:rsidRPr="00784695">
                    <w:rPr>
                      <w:rFonts w:eastAsia="標楷體"/>
                      <w:szCs w:val="22"/>
                    </w:rPr>
                    <w:t>20%,</w:t>
                  </w:r>
                  <w:r w:rsidRPr="00784695">
                    <w:rPr>
                      <w:rFonts w:eastAsia="標楷體" w:hAnsi="Calibri"/>
                      <w:szCs w:val="22"/>
                    </w:rPr>
                    <w:t>或</w:t>
                  </w:r>
                </w:p>
                <w:p w:rsidR="00C81A49" w:rsidRPr="00784695" w:rsidRDefault="00C81A49" w:rsidP="002C71F4">
                  <w:pPr>
                    <w:numPr>
                      <w:ilvl w:val="0"/>
                      <w:numId w:val="5"/>
                    </w:numPr>
                    <w:spacing w:line="300" w:lineRule="exact"/>
                    <w:rPr>
                      <w:rFonts w:eastAsia="標楷體"/>
                      <w:szCs w:val="22"/>
                    </w:rPr>
                  </w:pPr>
                  <w:r w:rsidRPr="00784695">
                    <w:rPr>
                      <w:rFonts w:eastAsia="標楷體"/>
                      <w:szCs w:val="22"/>
                    </w:rPr>
                    <w:t>2</w:t>
                  </w:r>
                  <w:r w:rsidRPr="00784695">
                    <w:rPr>
                      <w:rFonts w:eastAsia="標楷體" w:hAnsi="Calibri"/>
                      <w:szCs w:val="22"/>
                    </w:rPr>
                    <w:t>篇，皆排名前</w:t>
                  </w:r>
                  <w:r w:rsidRPr="00784695">
                    <w:rPr>
                      <w:rFonts w:eastAsia="標楷體"/>
                      <w:szCs w:val="22"/>
                    </w:rPr>
                    <w:t>10%</w:t>
                  </w:r>
                </w:p>
              </w:tc>
            </w:tr>
            <w:tr w:rsidR="00C81A49" w:rsidRPr="00784695" w:rsidTr="004D6099">
              <w:trPr>
                <w:trHeight w:val="500"/>
              </w:trPr>
              <w:tc>
                <w:tcPr>
                  <w:tcW w:w="1530" w:type="dxa"/>
                  <w:shd w:val="clear" w:color="auto" w:fill="auto"/>
                  <w:vAlign w:val="center"/>
                </w:tcPr>
                <w:p w:rsidR="00C81A49" w:rsidRPr="00784695" w:rsidRDefault="00C81A49" w:rsidP="002C71F4">
                  <w:pPr>
                    <w:jc w:val="center"/>
                    <w:rPr>
                      <w:rFonts w:eastAsia="標楷體"/>
                      <w:szCs w:val="22"/>
                    </w:rPr>
                  </w:pPr>
                  <w:r w:rsidRPr="00784695">
                    <w:rPr>
                      <w:rFonts w:eastAsia="標楷體" w:hAnsi="標楷體"/>
                      <w:szCs w:val="22"/>
                    </w:rPr>
                    <w:t>助理教授</w:t>
                  </w:r>
                </w:p>
              </w:tc>
              <w:tc>
                <w:tcPr>
                  <w:tcW w:w="4088" w:type="dxa"/>
                  <w:shd w:val="clear" w:color="auto" w:fill="auto"/>
                </w:tcPr>
                <w:p w:rsidR="00C81A49" w:rsidRPr="009F2108" w:rsidRDefault="00C81A49" w:rsidP="008F7114">
                  <w:pPr>
                    <w:pStyle w:val="ab"/>
                    <w:numPr>
                      <w:ilvl w:val="0"/>
                      <w:numId w:val="23"/>
                    </w:numPr>
                    <w:spacing w:line="300" w:lineRule="exact"/>
                    <w:ind w:leftChars="0"/>
                    <w:rPr>
                      <w:rFonts w:eastAsia="標楷體"/>
                    </w:rPr>
                  </w:pPr>
                  <w:r w:rsidRPr="009F2108">
                    <w:rPr>
                      <w:rFonts w:eastAsia="標楷體"/>
                    </w:rPr>
                    <w:t>2</w:t>
                  </w:r>
                  <w:r w:rsidRPr="009F2108">
                    <w:rPr>
                      <w:rFonts w:eastAsia="標楷體"/>
                    </w:rPr>
                    <w:t>篇，其中</w:t>
                  </w:r>
                  <w:r w:rsidRPr="009F2108">
                    <w:rPr>
                      <w:rFonts w:eastAsia="標楷體"/>
                    </w:rPr>
                    <w:t xml:space="preserve"> 1 </w:t>
                  </w:r>
                  <w:r w:rsidRPr="009F2108">
                    <w:rPr>
                      <w:rFonts w:eastAsia="標楷體"/>
                    </w:rPr>
                    <w:t>篇排名前</w:t>
                  </w:r>
                  <w:r w:rsidRPr="009F2108">
                    <w:rPr>
                      <w:rFonts w:eastAsia="標楷體"/>
                    </w:rPr>
                    <w:t>40%,</w:t>
                  </w:r>
                  <w:r w:rsidRPr="009F2108">
                    <w:rPr>
                      <w:rFonts w:eastAsia="標楷體"/>
                    </w:rPr>
                    <w:t>或</w:t>
                  </w:r>
                </w:p>
                <w:p w:rsidR="00C81A49" w:rsidRPr="009F2108" w:rsidRDefault="00C81A49" w:rsidP="008F7114">
                  <w:pPr>
                    <w:pStyle w:val="ab"/>
                    <w:numPr>
                      <w:ilvl w:val="0"/>
                      <w:numId w:val="23"/>
                    </w:numPr>
                    <w:spacing w:line="300" w:lineRule="exact"/>
                    <w:ind w:leftChars="0"/>
                    <w:rPr>
                      <w:rFonts w:eastAsia="標楷體"/>
                    </w:rPr>
                  </w:pPr>
                  <w:r w:rsidRPr="009F2108">
                    <w:rPr>
                      <w:rFonts w:eastAsia="標楷體"/>
                    </w:rPr>
                    <w:t>1</w:t>
                  </w:r>
                  <w:r w:rsidRPr="009F2108">
                    <w:rPr>
                      <w:rFonts w:eastAsia="標楷體"/>
                    </w:rPr>
                    <w:t>篇，排名前</w:t>
                  </w:r>
                  <w:r w:rsidRPr="009F2108">
                    <w:rPr>
                      <w:rFonts w:eastAsia="標楷體"/>
                    </w:rPr>
                    <w:t>10%</w:t>
                  </w:r>
                </w:p>
              </w:tc>
            </w:tr>
          </w:tbl>
          <w:p w:rsidR="00C81A49" w:rsidRPr="00C21866" w:rsidRDefault="00C81A49" w:rsidP="00AE7B73">
            <w:pPr>
              <w:jc w:val="both"/>
              <w:rPr>
                <w:rFonts w:eastAsia="標楷體" w:hAnsi="標楷體"/>
                <w:bCs/>
              </w:rPr>
            </w:pPr>
          </w:p>
        </w:tc>
        <w:tc>
          <w:tcPr>
            <w:tcW w:w="2268" w:type="dxa"/>
          </w:tcPr>
          <w:p w:rsidR="00C81A49" w:rsidRPr="002A3BFF" w:rsidRDefault="00C81A49" w:rsidP="00AE7B73">
            <w:pPr>
              <w:jc w:val="both"/>
              <w:rPr>
                <w:rFonts w:eastAsia="標楷體"/>
              </w:rPr>
            </w:pPr>
          </w:p>
        </w:tc>
      </w:tr>
      <w:tr w:rsidR="00C81A49" w:rsidRPr="00784695" w:rsidTr="00EC406A">
        <w:trPr>
          <w:trHeight w:val="470"/>
        </w:trPr>
        <w:tc>
          <w:tcPr>
            <w:tcW w:w="6731" w:type="dxa"/>
          </w:tcPr>
          <w:p w:rsidR="00C81A49" w:rsidRDefault="00C81A49" w:rsidP="001C368E">
            <w:pPr>
              <w:jc w:val="both"/>
              <w:rPr>
                <w:rFonts w:eastAsia="標楷體" w:hAnsi="標楷體"/>
                <w:bCs/>
              </w:rPr>
            </w:pPr>
            <w:r w:rsidRPr="00784695">
              <w:rPr>
                <w:rFonts w:eastAsia="標楷體" w:hAnsi="標楷體"/>
                <w:bCs/>
              </w:rPr>
              <w:t>第</w:t>
            </w:r>
            <w:r w:rsidRPr="002A3BFF">
              <w:rPr>
                <w:rFonts w:eastAsia="標楷體" w:hAnsi="標楷體" w:hint="eastAsia"/>
                <w:bCs/>
                <w:u w:val="single"/>
              </w:rPr>
              <w:t>6</w:t>
            </w:r>
            <w:r w:rsidRPr="00784695">
              <w:rPr>
                <w:rFonts w:eastAsia="標楷體" w:hAnsi="標楷體"/>
                <w:bCs/>
              </w:rPr>
              <w:t>條</w:t>
            </w:r>
          </w:p>
          <w:p w:rsidR="00C81A49" w:rsidRDefault="00C81A49" w:rsidP="001C368E">
            <w:pPr>
              <w:jc w:val="both"/>
              <w:rPr>
                <w:rFonts w:eastAsia="標楷體" w:hAnsi="標楷體"/>
                <w:bCs/>
              </w:rPr>
            </w:pPr>
            <w:r>
              <w:rPr>
                <w:rFonts w:eastAsia="標楷體" w:hAnsi="標楷體"/>
                <w:bCs/>
              </w:rPr>
              <w:t>節錄修正部分</w:t>
            </w: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C81A49" w:rsidRDefault="00C81A49" w:rsidP="001C368E">
            <w:pPr>
              <w:jc w:val="both"/>
              <w:rPr>
                <w:rFonts w:eastAsia="標楷體" w:hAnsi="標楷體"/>
                <w:bCs/>
              </w:rPr>
            </w:pPr>
          </w:p>
          <w:p w:rsidR="00EC406A" w:rsidRDefault="00EC406A" w:rsidP="001C368E">
            <w:pPr>
              <w:jc w:val="both"/>
              <w:rPr>
                <w:rFonts w:eastAsia="標楷體" w:hAnsi="標楷體"/>
                <w:bCs/>
              </w:rPr>
            </w:pPr>
          </w:p>
          <w:p w:rsidR="00EC406A" w:rsidRDefault="00EC406A" w:rsidP="001C368E">
            <w:pPr>
              <w:jc w:val="both"/>
              <w:rPr>
                <w:rFonts w:eastAsia="標楷體" w:hAnsi="標楷體" w:hint="eastAsia"/>
                <w:bCs/>
              </w:rPr>
            </w:pPr>
          </w:p>
          <w:p w:rsidR="00C81A49" w:rsidRPr="00784695" w:rsidRDefault="00C81A49" w:rsidP="009C1615">
            <w:pPr>
              <w:ind w:leftChars="30" w:left="780" w:hangingChars="295" w:hanging="708"/>
              <w:jc w:val="both"/>
              <w:rPr>
                <w:rFonts w:eastAsia="標楷體"/>
                <w:szCs w:val="22"/>
              </w:rPr>
            </w:pPr>
            <w:r>
              <w:rPr>
                <w:rFonts w:eastAsia="標楷體"/>
                <w:szCs w:val="22"/>
              </w:rPr>
              <w:t>（五）</w:t>
            </w:r>
            <w:r w:rsidRPr="00784695">
              <w:rPr>
                <w:rFonts w:eastAsia="標楷體"/>
                <w:szCs w:val="22"/>
              </w:rPr>
              <w:t>教學行政配合度</w:t>
            </w:r>
            <w:r w:rsidRPr="00784695">
              <w:rPr>
                <w:rFonts w:eastAsia="標楷體"/>
              </w:rPr>
              <w:t>（以近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bCs/>
              </w:rPr>
              <w:t>：本項權重</w:t>
            </w:r>
            <w:r w:rsidRPr="00784695">
              <w:rPr>
                <w:rFonts w:eastAsia="標楷體"/>
                <w:bCs/>
              </w:rPr>
              <w:t>20</w:t>
            </w:r>
            <w:r w:rsidRPr="00784695">
              <w:rPr>
                <w:rFonts w:eastAsia="標楷體"/>
                <w:bCs/>
              </w:rPr>
              <w:t>％</w:t>
            </w:r>
          </w:p>
          <w:tbl>
            <w:tblPr>
              <w:tblW w:w="619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2095"/>
            </w:tblGrid>
            <w:tr w:rsidR="00C81A49" w:rsidRPr="00784695" w:rsidTr="00C81A49">
              <w:trPr>
                <w:trHeight w:val="306"/>
              </w:trPr>
              <w:tc>
                <w:tcPr>
                  <w:tcW w:w="4100" w:type="dxa"/>
                </w:tcPr>
                <w:p w:rsidR="00C81A49" w:rsidRPr="00784695" w:rsidRDefault="00C81A49" w:rsidP="001C368E">
                  <w:pPr>
                    <w:jc w:val="center"/>
                    <w:rPr>
                      <w:rFonts w:eastAsia="標楷體"/>
                      <w:szCs w:val="22"/>
                    </w:rPr>
                  </w:pPr>
                  <w:r w:rsidRPr="00784695">
                    <w:rPr>
                      <w:rFonts w:eastAsia="標楷體"/>
                      <w:szCs w:val="22"/>
                    </w:rPr>
                    <w:t>評分內容及標準</w:t>
                  </w:r>
                </w:p>
              </w:tc>
              <w:tc>
                <w:tcPr>
                  <w:tcW w:w="2095" w:type="dxa"/>
                </w:tcPr>
                <w:p w:rsidR="00C81A49" w:rsidRPr="00784695" w:rsidRDefault="00C81A49" w:rsidP="001C368E">
                  <w:pPr>
                    <w:jc w:val="center"/>
                    <w:rPr>
                      <w:rFonts w:eastAsia="標楷體"/>
                      <w:szCs w:val="22"/>
                    </w:rPr>
                  </w:pPr>
                  <w:r w:rsidRPr="00784695">
                    <w:rPr>
                      <w:rFonts w:eastAsia="標楷體"/>
                      <w:szCs w:val="22"/>
                    </w:rPr>
                    <w:t>分數</w:t>
                  </w:r>
                </w:p>
              </w:tc>
            </w:tr>
            <w:tr w:rsidR="00C81A49" w:rsidRPr="00784695" w:rsidTr="00C81A49">
              <w:trPr>
                <w:trHeight w:val="89"/>
              </w:trPr>
              <w:tc>
                <w:tcPr>
                  <w:tcW w:w="4100" w:type="dxa"/>
                </w:tcPr>
                <w:p w:rsidR="00C81A49" w:rsidRPr="00784695" w:rsidRDefault="00C81A49" w:rsidP="008F7114">
                  <w:pPr>
                    <w:numPr>
                      <w:ilvl w:val="0"/>
                      <w:numId w:val="6"/>
                    </w:numPr>
                    <w:spacing w:line="340" w:lineRule="exact"/>
                    <w:ind w:left="273" w:hanging="273"/>
                    <w:jc w:val="both"/>
                    <w:rPr>
                      <w:rFonts w:eastAsia="標楷體"/>
                      <w:szCs w:val="22"/>
                    </w:rPr>
                  </w:pPr>
                  <w:r w:rsidRPr="00784695">
                    <w:rPr>
                      <w:rFonts w:eastAsia="標楷體"/>
                      <w:szCs w:val="22"/>
                    </w:rPr>
                    <w:t>教務處規範時程內，按時上傳課程大綱與進度表</w:t>
                  </w:r>
                </w:p>
              </w:tc>
              <w:tc>
                <w:tcPr>
                  <w:tcW w:w="2095" w:type="dxa"/>
                </w:tcPr>
                <w:p w:rsidR="00C81A49" w:rsidRPr="00784695" w:rsidRDefault="00C81A49" w:rsidP="001C368E">
                  <w:pPr>
                    <w:spacing w:line="360" w:lineRule="exact"/>
                    <w:jc w:val="both"/>
                    <w:rPr>
                      <w:rFonts w:eastAsia="標楷體"/>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C81A49" w:rsidRPr="00784695" w:rsidTr="00C81A49">
              <w:trPr>
                <w:trHeight w:val="89"/>
              </w:trPr>
              <w:tc>
                <w:tcPr>
                  <w:tcW w:w="4100" w:type="dxa"/>
                </w:tcPr>
                <w:p w:rsidR="00C81A49" w:rsidRPr="00784695" w:rsidRDefault="00C81A49" w:rsidP="008F7114">
                  <w:pPr>
                    <w:numPr>
                      <w:ilvl w:val="0"/>
                      <w:numId w:val="6"/>
                    </w:numPr>
                    <w:spacing w:line="340" w:lineRule="exact"/>
                    <w:ind w:left="273" w:hanging="273"/>
                    <w:jc w:val="both"/>
                    <w:rPr>
                      <w:rFonts w:eastAsia="標楷體"/>
                      <w:szCs w:val="22"/>
                    </w:rPr>
                  </w:pPr>
                  <w:r w:rsidRPr="00784695">
                    <w:rPr>
                      <w:rFonts w:eastAsia="標楷體"/>
                      <w:szCs w:val="22"/>
                    </w:rPr>
                    <w:t>教務處規範時程內，按時繳交學生成績</w:t>
                  </w:r>
                </w:p>
              </w:tc>
              <w:tc>
                <w:tcPr>
                  <w:tcW w:w="2095" w:type="dxa"/>
                </w:tcPr>
                <w:p w:rsidR="00C81A49" w:rsidRPr="00784695" w:rsidRDefault="00C81A49" w:rsidP="001C368E">
                  <w:pPr>
                    <w:jc w:val="both"/>
                    <w:rPr>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C81A49" w:rsidRPr="00784695" w:rsidTr="00C81A49">
              <w:trPr>
                <w:trHeight w:val="319"/>
              </w:trPr>
              <w:tc>
                <w:tcPr>
                  <w:tcW w:w="4100" w:type="dxa"/>
                </w:tcPr>
                <w:p w:rsidR="00C81A49" w:rsidRPr="00784695" w:rsidRDefault="00C81A49" w:rsidP="008F7114">
                  <w:pPr>
                    <w:numPr>
                      <w:ilvl w:val="0"/>
                      <w:numId w:val="6"/>
                    </w:numPr>
                    <w:spacing w:line="340" w:lineRule="exact"/>
                    <w:ind w:left="273" w:hanging="273"/>
                    <w:jc w:val="both"/>
                    <w:rPr>
                      <w:rFonts w:eastAsia="標楷體"/>
                      <w:szCs w:val="22"/>
                    </w:rPr>
                  </w:pPr>
                  <w:r w:rsidRPr="00784695">
                    <w:rPr>
                      <w:rFonts w:eastAsia="標楷體"/>
                      <w:szCs w:val="22"/>
                    </w:rPr>
                    <w:t>未於教務處規範時程內上傳課程大綱與進度表</w:t>
                  </w:r>
                </w:p>
              </w:tc>
              <w:tc>
                <w:tcPr>
                  <w:tcW w:w="2095" w:type="dxa"/>
                </w:tcPr>
                <w:p w:rsidR="00C81A49" w:rsidRPr="00784695" w:rsidRDefault="00C81A49" w:rsidP="001C368E">
                  <w:pPr>
                    <w:spacing w:line="360" w:lineRule="exact"/>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C81A49" w:rsidRPr="00784695" w:rsidTr="00C81A49">
              <w:trPr>
                <w:trHeight w:val="83"/>
              </w:trPr>
              <w:tc>
                <w:tcPr>
                  <w:tcW w:w="4100" w:type="dxa"/>
                </w:tcPr>
                <w:p w:rsidR="00C81A49" w:rsidRPr="00784695" w:rsidRDefault="00C81A49" w:rsidP="008F7114">
                  <w:pPr>
                    <w:numPr>
                      <w:ilvl w:val="0"/>
                      <w:numId w:val="6"/>
                    </w:numPr>
                    <w:spacing w:line="340" w:lineRule="exact"/>
                    <w:ind w:left="273" w:hanging="273"/>
                    <w:jc w:val="both"/>
                    <w:rPr>
                      <w:rFonts w:eastAsia="標楷體"/>
                      <w:szCs w:val="22"/>
                    </w:rPr>
                  </w:pPr>
                  <w:r w:rsidRPr="00784695">
                    <w:rPr>
                      <w:rFonts w:eastAsia="標楷體"/>
                      <w:szCs w:val="22"/>
                    </w:rPr>
                    <w:t>未於教務處規範時程內繳交學生成績</w:t>
                  </w:r>
                </w:p>
              </w:tc>
              <w:tc>
                <w:tcPr>
                  <w:tcW w:w="2095" w:type="dxa"/>
                </w:tcPr>
                <w:p w:rsidR="00C81A49" w:rsidRPr="00784695" w:rsidRDefault="00C81A49" w:rsidP="001C368E">
                  <w:pPr>
                    <w:jc w:val="both"/>
                    <w:rPr>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C81A49" w:rsidRPr="00784695" w:rsidTr="00C81A49">
              <w:trPr>
                <w:trHeight w:val="83"/>
              </w:trPr>
              <w:tc>
                <w:tcPr>
                  <w:tcW w:w="4100" w:type="dxa"/>
                </w:tcPr>
                <w:p w:rsidR="00C81A49" w:rsidRPr="00784695" w:rsidRDefault="00C81A49" w:rsidP="008F7114">
                  <w:pPr>
                    <w:numPr>
                      <w:ilvl w:val="0"/>
                      <w:numId w:val="6"/>
                    </w:numPr>
                    <w:spacing w:line="340" w:lineRule="exact"/>
                    <w:ind w:left="273" w:hanging="273"/>
                    <w:jc w:val="both"/>
                    <w:rPr>
                      <w:rFonts w:eastAsia="標楷體"/>
                      <w:szCs w:val="22"/>
                    </w:rPr>
                  </w:pPr>
                  <w:r w:rsidRPr="00784695">
                    <w:rPr>
                      <w:rFonts w:eastAsia="標楷體"/>
                      <w:szCs w:val="22"/>
                    </w:rPr>
                    <w:t>曾提出學生成績更正</w:t>
                  </w:r>
                </w:p>
              </w:tc>
              <w:tc>
                <w:tcPr>
                  <w:tcW w:w="2095" w:type="dxa"/>
                </w:tcPr>
                <w:p w:rsidR="00C81A49" w:rsidRPr="00784695" w:rsidRDefault="00C81A49" w:rsidP="001C368E">
                  <w:pPr>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C81A49" w:rsidRPr="00784695" w:rsidTr="00C81A49">
              <w:trPr>
                <w:trHeight w:val="83"/>
              </w:trPr>
              <w:tc>
                <w:tcPr>
                  <w:tcW w:w="6195" w:type="dxa"/>
                  <w:gridSpan w:val="2"/>
                </w:tcPr>
                <w:p w:rsidR="00C81A49" w:rsidRPr="00784695" w:rsidRDefault="00C81A49" w:rsidP="001C368E">
                  <w:pPr>
                    <w:jc w:val="both"/>
                    <w:rPr>
                      <w:rFonts w:eastAsia="標楷體"/>
                      <w:szCs w:val="22"/>
                    </w:rPr>
                  </w:pPr>
                  <w:proofErr w:type="gramStart"/>
                  <w:r w:rsidRPr="00F175D6">
                    <w:rPr>
                      <w:rFonts w:eastAsia="標楷體"/>
                      <w:color w:val="FF0000"/>
                      <w:u w:val="single"/>
                    </w:rPr>
                    <w:t>註</w:t>
                  </w:r>
                  <w:proofErr w:type="gramEnd"/>
                  <w:r w:rsidRPr="00F175D6">
                    <w:rPr>
                      <w:rFonts w:eastAsia="標楷體"/>
                      <w:color w:val="FF0000"/>
                      <w:u w:val="single"/>
                    </w:rPr>
                    <w:t>：教學行政配合度若有不可歸責於本人之事由，須另提出佐證，</w:t>
                  </w:r>
                  <w:proofErr w:type="gramStart"/>
                  <w:r w:rsidRPr="00F175D6">
                    <w:rPr>
                      <w:rFonts w:eastAsia="標楷體"/>
                      <w:color w:val="FF0000"/>
                      <w:u w:val="single"/>
                    </w:rPr>
                    <w:t>簽請系</w:t>
                  </w:r>
                  <w:proofErr w:type="gramEnd"/>
                  <w:r w:rsidRPr="00F175D6">
                    <w:rPr>
                      <w:rFonts w:eastAsia="標楷體"/>
                      <w:color w:val="FF0000"/>
                      <w:u w:val="single"/>
                    </w:rPr>
                    <w:t>(</w:t>
                  </w:r>
                  <w:r>
                    <w:rPr>
                      <w:rFonts w:eastAsia="標楷體" w:hint="eastAsia"/>
                      <w:color w:val="FF0000"/>
                      <w:u w:val="single"/>
                    </w:rPr>
                    <w:t>學程</w:t>
                  </w:r>
                  <w:r w:rsidRPr="00F175D6">
                    <w:rPr>
                      <w:rFonts w:eastAsia="標楷體"/>
                      <w:color w:val="FF0000"/>
                      <w:u w:val="single"/>
                    </w:rPr>
                    <w:t>)</w:t>
                  </w:r>
                  <w:r w:rsidRPr="00F175D6">
                    <w:rPr>
                      <w:rFonts w:eastAsia="標楷體"/>
                      <w:color w:val="FF0000"/>
                      <w:u w:val="single"/>
                    </w:rPr>
                    <w:t>主管同意及教務長核定者。</w:t>
                  </w:r>
                </w:p>
              </w:tc>
            </w:tr>
          </w:tbl>
          <w:p w:rsidR="00C81A49" w:rsidRPr="00784695" w:rsidRDefault="00C81A49" w:rsidP="001C368E">
            <w:pPr>
              <w:ind w:left="1080"/>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EC406A" w:rsidRDefault="00EC406A" w:rsidP="001C368E">
            <w:pPr>
              <w:ind w:left="1668" w:hangingChars="695" w:hanging="1668"/>
              <w:jc w:val="both"/>
              <w:rPr>
                <w:rFonts w:eastAsia="標楷體"/>
                <w:szCs w:val="22"/>
              </w:rPr>
            </w:pPr>
          </w:p>
          <w:p w:rsidR="00EC406A" w:rsidRDefault="00EC406A" w:rsidP="001C368E">
            <w:pPr>
              <w:ind w:left="1668" w:hangingChars="695" w:hanging="1668"/>
              <w:jc w:val="both"/>
              <w:rPr>
                <w:rFonts w:eastAsia="標楷體"/>
                <w:szCs w:val="22"/>
              </w:rPr>
            </w:pPr>
          </w:p>
          <w:p w:rsidR="00EC406A" w:rsidRDefault="00EC406A" w:rsidP="001C368E">
            <w:pPr>
              <w:ind w:left="1668" w:hangingChars="695" w:hanging="1668"/>
              <w:jc w:val="both"/>
              <w:rPr>
                <w:rFonts w:eastAsia="標楷體"/>
                <w:szCs w:val="22"/>
              </w:rPr>
            </w:pPr>
          </w:p>
          <w:p w:rsidR="00C81A49" w:rsidRPr="00784695" w:rsidRDefault="00C81A49" w:rsidP="00EC406A">
            <w:pPr>
              <w:spacing w:beforeLines="50" w:before="180"/>
              <w:jc w:val="both"/>
              <w:rPr>
                <w:rFonts w:eastAsia="標楷體"/>
                <w:szCs w:val="22"/>
              </w:rPr>
            </w:pPr>
            <w:r w:rsidRPr="00784695">
              <w:rPr>
                <w:rFonts w:eastAsia="標楷體" w:hint="eastAsia"/>
                <w:szCs w:val="22"/>
              </w:rPr>
              <w:t>二、</w:t>
            </w:r>
            <w:r w:rsidRPr="003E0252">
              <w:rPr>
                <w:rFonts w:eastAsia="標楷體"/>
                <w:color w:val="FF0000"/>
                <w:szCs w:val="22"/>
                <w:u w:val="single"/>
              </w:rPr>
              <w:t>輔導與服務</w:t>
            </w:r>
            <w:r w:rsidRPr="003E0252">
              <w:rPr>
                <w:rFonts w:eastAsia="標楷體"/>
                <w:szCs w:val="22"/>
              </w:rPr>
              <w:t>部分</w:t>
            </w:r>
            <w:r w:rsidRPr="00784695">
              <w:rPr>
                <w:rFonts w:eastAsia="標楷體"/>
                <w:szCs w:val="22"/>
              </w:rPr>
              <w:t>（五年內）：</w:t>
            </w:r>
          </w:p>
          <w:p w:rsidR="00C81A49" w:rsidRPr="003E0252"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Default="00C81A49" w:rsidP="001C368E">
            <w:pPr>
              <w:ind w:left="1668" w:hangingChars="695" w:hanging="1668"/>
              <w:jc w:val="both"/>
              <w:rPr>
                <w:rFonts w:eastAsia="標楷體"/>
                <w:szCs w:val="22"/>
              </w:rPr>
            </w:pPr>
          </w:p>
          <w:p w:rsidR="00C81A49" w:rsidRPr="00EC406A" w:rsidRDefault="00C81A49" w:rsidP="001C368E">
            <w:pPr>
              <w:ind w:left="1668" w:hangingChars="695" w:hanging="1668"/>
              <w:jc w:val="both"/>
              <w:rPr>
                <w:rFonts w:eastAsia="標楷體"/>
                <w:szCs w:val="22"/>
              </w:rPr>
            </w:pPr>
          </w:p>
          <w:p w:rsidR="00C81A49" w:rsidRPr="00784695" w:rsidRDefault="00C81A49" w:rsidP="001C368E">
            <w:pPr>
              <w:ind w:left="1668" w:hangingChars="695" w:hanging="1668"/>
              <w:jc w:val="both"/>
              <w:rPr>
                <w:rFonts w:eastAsia="標楷體"/>
                <w:b/>
                <w:bCs/>
                <w:szCs w:val="22"/>
              </w:rPr>
            </w:pPr>
            <w:r w:rsidRPr="00784695">
              <w:rPr>
                <w:rFonts w:eastAsia="標楷體" w:hint="eastAsia"/>
                <w:bCs/>
                <w:szCs w:val="22"/>
              </w:rPr>
              <w:t>三、</w:t>
            </w:r>
            <w:r w:rsidRPr="00784695">
              <w:rPr>
                <w:rFonts w:eastAsia="標楷體"/>
                <w:bCs/>
                <w:szCs w:val="22"/>
              </w:rPr>
              <w:t>研究部分：</w:t>
            </w:r>
            <w:r w:rsidRPr="00784695">
              <w:rPr>
                <w:rFonts w:eastAsia="標楷體"/>
                <w:szCs w:val="22"/>
              </w:rPr>
              <w:t>升等前一級教師任內且為近七年發表之論文、專利權、技術移轉及產學合作計畫。</w:t>
            </w:r>
          </w:p>
          <w:p w:rsidR="00C81A49" w:rsidRPr="00784695" w:rsidRDefault="00C81A49" w:rsidP="00EC406A">
            <w:pPr>
              <w:numPr>
                <w:ilvl w:val="0"/>
                <w:numId w:val="43"/>
              </w:numPr>
              <w:ind w:left="596" w:hanging="425"/>
              <w:jc w:val="both"/>
              <w:rPr>
                <w:rFonts w:eastAsia="標楷體"/>
              </w:rPr>
            </w:pPr>
            <w:r w:rsidRPr="00784695">
              <w:rPr>
                <w:rFonts w:eastAsia="標楷體"/>
              </w:rPr>
              <w:t>論文：原著和被</w:t>
            </w:r>
            <w:proofErr w:type="gramStart"/>
            <w:r w:rsidRPr="00784695">
              <w:rPr>
                <w:rFonts w:eastAsia="標楷體"/>
              </w:rPr>
              <w:t>邀寫綜說</w:t>
            </w:r>
            <w:proofErr w:type="gramEnd"/>
            <w:r w:rsidRPr="00784695">
              <w:rPr>
                <w:rFonts w:eastAsia="標楷體"/>
              </w:rPr>
              <w:t>論文以</w:t>
            </w:r>
            <w:r w:rsidRPr="00784695">
              <w:rPr>
                <w:rFonts w:eastAsia="標楷體"/>
              </w:rPr>
              <w:t>3</w:t>
            </w:r>
            <w:r w:rsidRPr="00784695">
              <w:rPr>
                <w:rFonts w:eastAsia="標楷體"/>
              </w:rPr>
              <w:t>倍核算，短篇報告、一般</w:t>
            </w:r>
            <w:proofErr w:type="gramStart"/>
            <w:r w:rsidRPr="00784695">
              <w:rPr>
                <w:rFonts w:eastAsia="標楷體"/>
              </w:rPr>
              <w:t>綜</w:t>
            </w:r>
            <w:proofErr w:type="gramEnd"/>
            <w:r w:rsidRPr="00784695">
              <w:rPr>
                <w:rFonts w:eastAsia="標楷體"/>
              </w:rPr>
              <w:t>說和編輯評論以</w:t>
            </w:r>
            <w:r w:rsidRPr="00784695">
              <w:rPr>
                <w:rFonts w:eastAsia="標楷體"/>
              </w:rPr>
              <w:t>2</w:t>
            </w:r>
            <w:r w:rsidRPr="00784695">
              <w:rPr>
                <w:rFonts w:eastAsia="標楷體"/>
              </w:rPr>
              <w:t>倍核算，病例報告和期刊信函以</w:t>
            </w:r>
            <w:r w:rsidRPr="00784695">
              <w:rPr>
                <w:rFonts w:eastAsia="標楷體"/>
              </w:rPr>
              <w:t>1</w:t>
            </w:r>
            <w:r w:rsidRPr="00784695">
              <w:rPr>
                <w:rFonts w:eastAsia="標楷體"/>
              </w:rPr>
              <w:t>倍核算。</w:t>
            </w:r>
            <w:r w:rsidRPr="007161F4">
              <w:rPr>
                <w:rFonts w:eastAsia="標楷體" w:hint="eastAsia"/>
                <w:color w:val="FF0000"/>
                <w:u w:val="single"/>
              </w:rPr>
              <w:t>高雄醫學科學雜誌</w:t>
            </w:r>
            <w:r w:rsidRPr="007161F4">
              <w:rPr>
                <w:rFonts w:eastAsia="標楷體" w:hint="eastAsia"/>
                <w:color w:val="FF0000"/>
                <w:u w:val="single"/>
              </w:rPr>
              <w:t>(KJMS)</w:t>
            </w:r>
            <w:r w:rsidRPr="007161F4">
              <w:rPr>
                <w:rFonts w:eastAsia="標楷體" w:hint="eastAsia"/>
                <w:color w:val="FF0000"/>
                <w:u w:val="single"/>
              </w:rPr>
              <w:t>之論文，比照</w:t>
            </w:r>
            <w:r w:rsidRPr="007161F4">
              <w:rPr>
                <w:rFonts w:eastAsia="標楷體" w:hint="eastAsia"/>
                <w:color w:val="FF0000"/>
                <w:u w:val="single"/>
              </w:rPr>
              <w:t>SCI/SSCI/TSSCI/EI</w:t>
            </w:r>
            <w:r w:rsidRPr="007161F4">
              <w:rPr>
                <w:rFonts w:eastAsia="標楷體" w:hint="eastAsia"/>
                <w:color w:val="FF0000"/>
                <w:u w:val="single"/>
              </w:rPr>
              <w:t>期刊排名之</w:t>
            </w:r>
            <w:r w:rsidRPr="007161F4">
              <w:rPr>
                <w:rFonts w:eastAsia="標楷體" w:hint="eastAsia"/>
                <w:color w:val="FF0000"/>
                <w:u w:val="single"/>
              </w:rPr>
              <w:t>40%</w:t>
            </w:r>
            <w:r w:rsidRPr="007161F4">
              <w:rPr>
                <w:rFonts w:eastAsia="標楷體" w:hint="eastAsia"/>
                <w:color w:val="FF0000"/>
                <w:u w:val="single"/>
              </w:rPr>
              <w:t>至</w:t>
            </w:r>
            <w:r w:rsidRPr="007161F4">
              <w:rPr>
                <w:rFonts w:eastAsia="標楷體" w:hint="eastAsia"/>
                <w:color w:val="FF0000"/>
                <w:u w:val="single"/>
              </w:rPr>
              <w:t>60%</w:t>
            </w:r>
            <w:r w:rsidRPr="007161F4">
              <w:rPr>
                <w:rFonts w:eastAsia="標楷體" w:hint="eastAsia"/>
                <w:color w:val="FF0000"/>
                <w:u w:val="single"/>
              </w:rPr>
              <w:t>等級計分</w:t>
            </w:r>
            <w:r w:rsidRPr="007161F4">
              <w:rPr>
                <w:rFonts w:eastAsia="標楷體" w:hint="eastAsia"/>
                <w:color w:val="FF0000"/>
                <w:u w:val="single"/>
              </w:rPr>
              <w:t>(</w:t>
            </w:r>
            <w:r w:rsidRPr="007161F4">
              <w:rPr>
                <w:rFonts w:eastAsia="標楷體" w:hint="eastAsia"/>
                <w:color w:val="FF0000"/>
                <w:u w:val="single"/>
              </w:rPr>
              <w:t>以一篇為限</w:t>
            </w:r>
            <w:r w:rsidRPr="007161F4">
              <w:rPr>
                <w:rFonts w:eastAsia="標楷體" w:hint="eastAsia"/>
                <w:color w:val="FF0000"/>
                <w:u w:val="single"/>
              </w:rPr>
              <w:t>)</w:t>
            </w:r>
            <w:r w:rsidRPr="007161F4">
              <w:rPr>
                <w:rFonts w:eastAsia="標楷體" w:hint="eastAsia"/>
                <w:color w:val="FF0000"/>
                <w:u w:val="single"/>
              </w:rPr>
              <w:t>。</w:t>
            </w:r>
            <w:proofErr w:type="gramStart"/>
            <w:r w:rsidRPr="00784695">
              <w:rPr>
                <w:rFonts w:eastAsia="標楷體"/>
              </w:rPr>
              <w:t>採按篇</w:t>
            </w:r>
            <w:proofErr w:type="gramEnd"/>
            <w:r w:rsidRPr="00784695">
              <w:rPr>
                <w:rFonts w:eastAsia="標楷體"/>
              </w:rPr>
              <w:t>計分，計分標準如下：</w:t>
            </w:r>
          </w:p>
          <w:p w:rsidR="00C81A49" w:rsidRPr="00784695" w:rsidRDefault="00C81A49" w:rsidP="001C368E">
            <w:pPr>
              <w:ind w:leftChars="200" w:left="854" w:hangingChars="156" w:hanging="374"/>
              <w:jc w:val="both"/>
              <w:rPr>
                <w:rFonts w:eastAsia="標楷體"/>
                <w:szCs w:val="22"/>
                <w:shd w:val="clear" w:color="auto" w:fill="FFFFFF"/>
              </w:rPr>
            </w:pPr>
            <w:r w:rsidRPr="00784695">
              <w:rPr>
                <w:rFonts w:eastAsia="標楷體"/>
                <w:szCs w:val="22"/>
                <w:shd w:val="clear" w:color="auto" w:fill="FFFFFF"/>
              </w:rPr>
              <w:t>（</w:t>
            </w:r>
            <w:r w:rsidRPr="00784695">
              <w:rPr>
                <w:rFonts w:eastAsia="標楷體"/>
                <w:szCs w:val="22"/>
                <w:shd w:val="clear" w:color="auto" w:fill="FFFFFF"/>
              </w:rPr>
              <w:t>SCI/SSCI/TSSCI/EI</w:t>
            </w:r>
            <w:r w:rsidRPr="00784695">
              <w:rPr>
                <w:rFonts w:eastAsia="標楷體"/>
                <w:szCs w:val="22"/>
                <w:shd w:val="clear" w:color="auto" w:fill="FFFFFF"/>
              </w:rPr>
              <w:t>論文）</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1104"/>
              <w:gridCol w:w="1105"/>
              <w:gridCol w:w="1105"/>
              <w:gridCol w:w="1105"/>
            </w:tblGrid>
            <w:tr w:rsidR="00C81A49" w:rsidRPr="00784695" w:rsidTr="00C81A49">
              <w:trPr>
                <w:trHeight w:val="513"/>
              </w:trPr>
              <w:tc>
                <w:tcPr>
                  <w:tcW w:w="1841"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期刊排名</w:t>
                  </w:r>
                </w:p>
              </w:tc>
              <w:tc>
                <w:tcPr>
                  <w:tcW w:w="1104"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第一或</w:t>
                  </w:r>
                </w:p>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通訊作者</w:t>
                  </w:r>
                </w:p>
              </w:tc>
              <w:tc>
                <w:tcPr>
                  <w:tcW w:w="1105" w:type="dxa"/>
                  <w:vAlign w:val="center"/>
                </w:tcPr>
                <w:p w:rsidR="00C81A49" w:rsidRPr="00CE0D8E" w:rsidRDefault="00C81A49" w:rsidP="00CE0D8E">
                  <w:pPr>
                    <w:spacing w:line="280" w:lineRule="exact"/>
                    <w:ind w:leftChars="-11" w:left="323" w:hangingChars="194" w:hanging="349"/>
                    <w:jc w:val="center"/>
                    <w:rPr>
                      <w:rFonts w:eastAsia="標楷體"/>
                      <w:spacing w:val="-10"/>
                      <w:sz w:val="20"/>
                      <w:szCs w:val="20"/>
                    </w:rPr>
                  </w:pPr>
                  <w:r w:rsidRPr="00CE0D8E">
                    <w:rPr>
                      <w:rFonts w:eastAsia="標楷體"/>
                      <w:spacing w:val="-10"/>
                      <w:sz w:val="20"/>
                      <w:szCs w:val="20"/>
                    </w:rPr>
                    <w:t>第二作者</w:t>
                  </w:r>
                </w:p>
              </w:tc>
              <w:tc>
                <w:tcPr>
                  <w:tcW w:w="1105"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第三作者</w:t>
                  </w:r>
                </w:p>
              </w:tc>
              <w:tc>
                <w:tcPr>
                  <w:tcW w:w="1105"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其他作者</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I.F.&gt;5</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I.F.×5</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I.F.×3</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I.F.×1</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I.F.×0.5</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含</w:t>
                  </w:r>
                  <w:r w:rsidRPr="00CE0D8E">
                    <w:rPr>
                      <w:rFonts w:eastAsia="標楷體"/>
                      <w:spacing w:val="-20"/>
                      <w:sz w:val="22"/>
                      <w:szCs w:val="20"/>
                    </w:rPr>
                    <w:t>)</w:t>
                  </w:r>
                  <w:r w:rsidRPr="00CE0D8E">
                    <w:rPr>
                      <w:rFonts w:eastAsia="標楷體"/>
                      <w:spacing w:val="-20"/>
                      <w:sz w:val="22"/>
                      <w:szCs w:val="20"/>
                    </w:rPr>
                    <w:t>內</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30</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18</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至</w:t>
                  </w:r>
                  <w:r w:rsidRPr="00CE0D8E">
                    <w:rPr>
                      <w:rFonts w:eastAsia="標楷體"/>
                      <w:spacing w:val="-20"/>
                      <w:sz w:val="22"/>
                      <w:szCs w:val="20"/>
                    </w:rPr>
                    <w:t>20%(</w:t>
                  </w:r>
                  <w:r w:rsidRPr="00CE0D8E">
                    <w:rPr>
                      <w:rFonts w:eastAsia="標楷體"/>
                      <w:spacing w:val="-20"/>
                      <w:sz w:val="22"/>
                      <w:szCs w:val="20"/>
                    </w:rPr>
                    <w:t>不含</w:t>
                  </w:r>
                  <w:r w:rsidRPr="00CE0D8E">
                    <w:rPr>
                      <w:rFonts w:eastAsia="標楷體"/>
                      <w:spacing w:val="-20"/>
                      <w:sz w:val="22"/>
                      <w:szCs w:val="20"/>
                    </w:rPr>
                    <w:t>)</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20%</w:t>
                  </w:r>
                  <w:r w:rsidRPr="00CE0D8E">
                    <w:rPr>
                      <w:rFonts w:eastAsia="標楷體"/>
                      <w:spacing w:val="-20"/>
                      <w:sz w:val="22"/>
                      <w:szCs w:val="20"/>
                    </w:rPr>
                    <w:t>至</w:t>
                  </w:r>
                  <w:r w:rsidRPr="00CE0D8E">
                    <w:rPr>
                      <w:rFonts w:eastAsia="標楷體"/>
                      <w:spacing w:val="-20"/>
                      <w:sz w:val="22"/>
                      <w:szCs w:val="20"/>
                    </w:rPr>
                    <w:t>40%(</w:t>
                  </w:r>
                  <w:r w:rsidRPr="00CE0D8E">
                    <w:rPr>
                      <w:rFonts w:eastAsia="標楷體"/>
                      <w:spacing w:val="-20"/>
                      <w:sz w:val="22"/>
                      <w:szCs w:val="20"/>
                    </w:rPr>
                    <w:t>不含</w:t>
                  </w:r>
                  <w:r w:rsidRPr="00CE0D8E">
                    <w:rPr>
                      <w:rFonts w:eastAsia="標楷體"/>
                      <w:spacing w:val="-20"/>
                      <w:sz w:val="22"/>
                      <w:szCs w:val="20"/>
                    </w:rPr>
                    <w:t>)</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20</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12</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4</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40%</w:t>
                  </w:r>
                  <w:r w:rsidRPr="00CE0D8E">
                    <w:rPr>
                      <w:rFonts w:eastAsia="標楷體"/>
                      <w:spacing w:val="-20"/>
                      <w:sz w:val="22"/>
                      <w:szCs w:val="20"/>
                    </w:rPr>
                    <w:t>至</w:t>
                  </w:r>
                  <w:r w:rsidRPr="00CE0D8E">
                    <w:rPr>
                      <w:rFonts w:eastAsia="標楷體"/>
                      <w:spacing w:val="-20"/>
                      <w:sz w:val="22"/>
                      <w:szCs w:val="20"/>
                    </w:rPr>
                    <w:t>60%(</w:t>
                  </w:r>
                  <w:r w:rsidRPr="00CE0D8E">
                    <w:rPr>
                      <w:rFonts w:eastAsia="標楷體"/>
                      <w:spacing w:val="-20"/>
                      <w:sz w:val="22"/>
                      <w:szCs w:val="20"/>
                    </w:rPr>
                    <w:t>不含</w:t>
                  </w:r>
                  <w:r w:rsidRPr="00CE0D8E">
                    <w:rPr>
                      <w:rFonts w:eastAsia="標楷體"/>
                      <w:spacing w:val="-20"/>
                      <w:sz w:val="22"/>
                      <w:szCs w:val="20"/>
                    </w:rPr>
                    <w:t>)</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105"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9</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r>
            <w:tr w:rsidR="00C81A49" w:rsidRPr="00784695" w:rsidTr="00C81A49">
              <w:trPr>
                <w:trHeight w:val="53"/>
              </w:trPr>
              <w:tc>
                <w:tcPr>
                  <w:tcW w:w="1841" w:type="dxa"/>
                  <w:vAlign w:val="center"/>
                </w:tcPr>
                <w:p w:rsidR="00C81A49" w:rsidRPr="00CE0D8E" w:rsidRDefault="00C81A49" w:rsidP="00CE0D8E">
                  <w:pPr>
                    <w:spacing w:line="360" w:lineRule="exact"/>
                    <w:ind w:left="585" w:hangingChars="325" w:hanging="585"/>
                    <w:jc w:val="both"/>
                    <w:rPr>
                      <w:rFonts w:eastAsia="標楷體"/>
                      <w:spacing w:val="-20"/>
                      <w:sz w:val="22"/>
                      <w:szCs w:val="20"/>
                    </w:rPr>
                  </w:pPr>
                  <w:r w:rsidRPr="00CE0D8E">
                    <w:rPr>
                      <w:rFonts w:eastAsia="標楷體"/>
                      <w:spacing w:val="-20"/>
                      <w:sz w:val="22"/>
                      <w:szCs w:val="20"/>
                    </w:rPr>
                    <w:t>60%</w:t>
                  </w:r>
                  <w:r w:rsidRPr="00CE0D8E">
                    <w:rPr>
                      <w:rFonts w:eastAsia="標楷體"/>
                      <w:spacing w:val="-20"/>
                      <w:sz w:val="22"/>
                      <w:szCs w:val="20"/>
                    </w:rPr>
                    <w:t>至</w:t>
                  </w:r>
                  <w:r w:rsidRPr="00CE0D8E">
                    <w:rPr>
                      <w:rFonts w:eastAsia="標楷體"/>
                      <w:spacing w:val="-20"/>
                      <w:sz w:val="22"/>
                      <w:szCs w:val="20"/>
                    </w:rPr>
                    <w:t>80%(</w:t>
                  </w:r>
                  <w:r w:rsidRPr="00CE0D8E">
                    <w:rPr>
                      <w:rFonts w:eastAsia="標楷體"/>
                      <w:spacing w:val="-20"/>
                      <w:sz w:val="22"/>
                      <w:szCs w:val="20"/>
                    </w:rPr>
                    <w:t>不含</w:t>
                  </w:r>
                  <w:r w:rsidRPr="00CE0D8E">
                    <w:rPr>
                      <w:rFonts w:eastAsia="標楷體"/>
                      <w:spacing w:val="-20"/>
                      <w:sz w:val="22"/>
                      <w:szCs w:val="20"/>
                    </w:rPr>
                    <w:t>)</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10</w:t>
                  </w:r>
                  <w:r w:rsidRPr="00784695">
                    <w:rPr>
                      <w:rFonts w:eastAsia="標楷體"/>
                      <w:sz w:val="22"/>
                      <w:szCs w:val="20"/>
                    </w:rPr>
                    <w:t>分</w:t>
                  </w:r>
                </w:p>
              </w:tc>
              <w:tc>
                <w:tcPr>
                  <w:tcW w:w="1105"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r>
            <w:tr w:rsidR="00C81A49" w:rsidRPr="00784695" w:rsidTr="00C81A49">
              <w:trPr>
                <w:trHeight w:val="381"/>
              </w:trPr>
              <w:tc>
                <w:tcPr>
                  <w:tcW w:w="1841" w:type="dxa"/>
                  <w:vAlign w:val="center"/>
                </w:tcPr>
                <w:p w:rsidR="00C81A49" w:rsidRPr="00784695" w:rsidRDefault="00C81A49" w:rsidP="00CE0D8E">
                  <w:pPr>
                    <w:spacing w:line="360" w:lineRule="exact"/>
                    <w:ind w:left="634" w:hangingChars="317" w:hanging="634"/>
                    <w:jc w:val="both"/>
                    <w:rPr>
                      <w:rFonts w:eastAsia="標楷體"/>
                      <w:spacing w:val="-10"/>
                      <w:sz w:val="22"/>
                      <w:szCs w:val="20"/>
                    </w:rPr>
                  </w:pPr>
                  <w:r w:rsidRPr="00784695">
                    <w:rPr>
                      <w:rFonts w:eastAsia="標楷體"/>
                      <w:spacing w:val="-10"/>
                      <w:sz w:val="22"/>
                      <w:szCs w:val="20"/>
                    </w:rPr>
                    <w:lastRenderedPageBreak/>
                    <w:t>80</w:t>
                  </w:r>
                  <w:r w:rsidRPr="00784695">
                    <w:rPr>
                      <w:rFonts w:eastAsia="標楷體"/>
                      <w:spacing w:val="-10"/>
                      <w:sz w:val="22"/>
                      <w:szCs w:val="20"/>
                    </w:rPr>
                    <w:t>％以上</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105"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0.5</w:t>
                  </w:r>
                  <w:r w:rsidRPr="00784695">
                    <w:rPr>
                      <w:rFonts w:eastAsia="標楷體"/>
                      <w:sz w:val="22"/>
                      <w:szCs w:val="20"/>
                    </w:rPr>
                    <w:t>分</w:t>
                  </w:r>
                </w:p>
              </w:tc>
            </w:tr>
            <w:tr w:rsidR="00C81A49" w:rsidRPr="00784695" w:rsidTr="00C81A49">
              <w:trPr>
                <w:trHeight w:val="1770"/>
              </w:trPr>
              <w:tc>
                <w:tcPr>
                  <w:tcW w:w="1841" w:type="dxa"/>
                  <w:vAlign w:val="center"/>
                </w:tcPr>
                <w:p w:rsidR="00C81A49" w:rsidRPr="00784695" w:rsidRDefault="00C81A49" w:rsidP="00CE0D8E">
                  <w:pPr>
                    <w:spacing w:line="360" w:lineRule="exact"/>
                    <w:ind w:left="2"/>
                    <w:jc w:val="both"/>
                    <w:rPr>
                      <w:rFonts w:eastAsia="標楷體"/>
                      <w:spacing w:val="-10"/>
                      <w:sz w:val="22"/>
                      <w:szCs w:val="20"/>
                    </w:rPr>
                  </w:pPr>
                  <w:r w:rsidRPr="005B4B49">
                    <w:rPr>
                      <w:rFonts w:eastAsia="標楷體" w:hint="eastAsia"/>
                      <w:spacing w:val="-10"/>
                      <w:sz w:val="22"/>
                      <w:szCs w:val="20"/>
                    </w:rPr>
                    <w:t>學位論文</w:t>
                  </w:r>
                  <w:r w:rsidRPr="005B4B49">
                    <w:rPr>
                      <w:rFonts w:eastAsia="標楷體" w:hint="eastAsia"/>
                      <w:spacing w:val="-10"/>
                      <w:sz w:val="22"/>
                      <w:szCs w:val="20"/>
                    </w:rPr>
                    <w:t>/EI/</w:t>
                  </w:r>
                  <w:r w:rsidRPr="005B4B49">
                    <w:rPr>
                      <w:rFonts w:eastAsia="標楷體" w:hint="eastAsia"/>
                      <w:color w:val="FF0000"/>
                      <w:spacing w:val="-10"/>
                      <w:sz w:val="22"/>
                      <w:szCs w:val="20"/>
                      <w:u w:val="single"/>
                    </w:rPr>
                    <w:t>職能治療學會雜誌</w:t>
                  </w:r>
                  <w:r w:rsidRPr="005B4B49">
                    <w:rPr>
                      <w:rFonts w:eastAsia="標楷體" w:hint="eastAsia"/>
                      <w:color w:val="FF0000"/>
                      <w:spacing w:val="-10"/>
                      <w:sz w:val="22"/>
                      <w:szCs w:val="20"/>
                      <w:u w:val="single"/>
                    </w:rPr>
                    <w:t>*/</w:t>
                  </w:r>
                  <w:r w:rsidRPr="005B4B49">
                    <w:rPr>
                      <w:rFonts w:eastAsia="標楷體" w:hint="eastAsia"/>
                      <w:color w:val="FF0000"/>
                      <w:spacing w:val="-10"/>
                      <w:sz w:val="22"/>
                      <w:szCs w:val="20"/>
                      <w:u w:val="single"/>
                    </w:rPr>
                    <w:t>物理治療</w:t>
                  </w:r>
                  <w:r w:rsidRPr="005B4B49">
                    <w:rPr>
                      <w:rFonts w:eastAsia="標楷體" w:hint="eastAsia"/>
                      <w:color w:val="FF0000"/>
                      <w:spacing w:val="-10"/>
                      <w:sz w:val="22"/>
                      <w:szCs w:val="20"/>
                      <w:u w:val="single"/>
                    </w:rPr>
                    <w:t>*</w:t>
                  </w:r>
                  <w:r w:rsidRPr="005B4B49">
                    <w:rPr>
                      <w:rFonts w:eastAsia="標楷體" w:hint="eastAsia"/>
                      <w:spacing w:val="-10"/>
                      <w:sz w:val="22"/>
                      <w:szCs w:val="20"/>
                    </w:rPr>
                    <w:t>/</w:t>
                  </w:r>
                  <w:r w:rsidRPr="005B4B49">
                    <w:rPr>
                      <w:rFonts w:eastAsia="標楷體" w:hint="eastAsia"/>
                      <w:spacing w:val="-10"/>
                      <w:sz w:val="22"/>
                      <w:szCs w:val="20"/>
                    </w:rPr>
                    <w:t>台灣醫學教育學會期刊等</w:t>
                  </w:r>
                </w:p>
              </w:tc>
              <w:tc>
                <w:tcPr>
                  <w:tcW w:w="1104"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105"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c>
                <w:tcPr>
                  <w:tcW w:w="1105"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0.5</w:t>
                  </w:r>
                  <w:r w:rsidRPr="00784695">
                    <w:rPr>
                      <w:rFonts w:eastAsia="標楷體"/>
                      <w:sz w:val="22"/>
                      <w:szCs w:val="20"/>
                    </w:rPr>
                    <w:t>分</w:t>
                  </w:r>
                </w:p>
              </w:tc>
            </w:tr>
          </w:tbl>
          <w:p w:rsidR="00C81A49" w:rsidRPr="00784695" w:rsidRDefault="00C81A49" w:rsidP="001C368E">
            <w:pPr>
              <w:ind w:leftChars="100" w:left="240"/>
              <w:jc w:val="both"/>
              <w:rPr>
                <w:rFonts w:eastAsia="標楷體"/>
                <w:bCs/>
              </w:rPr>
            </w:pPr>
            <w:r w:rsidRPr="00784695">
              <w:rPr>
                <w:rFonts w:eastAsia="標楷體"/>
                <w:b/>
                <w:bCs/>
              </w:rPr>
              <w:t xml:space="preserve"> </w:t>
            </w:r>
            <w:r w:rsidRPr="00784695">
              <w:rPr>
                <w:rFonts w:eastAsia="標楷體"/>
                <w:bCs/>
              </w:rPr>
              <w:t xml:space="preserve"> </w:t>
            </w:r>
            <w:r w:rsidRPr="00784695">
              <w:rPr>
                <w:rFonts w:eastAsia="標楷體"/>
                <w:bCs/>
              </w:rPr>
              <w:t>但論文若具有同等貢獻者，其分數計算如下</w:t>
            </w:r>
            <w:r w:rsidRPr="00784695">
              <w:rPr>
                <w:rFonts w:eastAsia="標楷體"/>
                <w:bCs/>
              </w:rPr>
              <w:t>:</w:t>
            </w:r>
            <w:r w:rsidRPr="00784695">
              <w:rPr>
                <w:rFonts w:eastAsia="標楷體"/>
                <w:kern w:val="0"/>
                <w:sz w:val="20"/>
                <w:szCs w:val="20"/>
              </w:rPr>
              <w:t xml:space="preserve"> </w:t>
            </w:r>
          </w:p>
          <w:p w:rsidR="00C81A49" w:rsidRPr="00784695" w:rsidRDefault="00C81A49" w:rsidP="00EC406A">
            <w:pPr>
              <w:numPr>
                <w:ilvl w:val="0"/>
                <w:numId w:val="44"/>
              </w:numPr>
              <w:jc w:val="both"/>
              <w:rPr>
                <w:rFonts w:eastAsia="標楷體"/>
              </w:rPr>
            </w:pPr>
            <w:r w:rsidRPr="00784695">
              <w:rPr>
                <w:rFonts w:eastAsia="標楷體"/>
              </w:rPr>
              <w:t>若有兩位作者相同貢獻度，以其排序之加權分數</w:t>
            </w:r>
            <w:r w:rsidRPr="00784695">
              <w:rPr>
                <w:rFonts w:eastAsia="標楷體"/>
              </w:rPr>
              <w:t>80%</w:t>
            </w:r>
            <w:r w:rsidRPr="00784695">
              <w:rPr>
                <w:rFonts w:eastAsia="標楷體"/>
              </w:rPr>
              <w:t>計算，如發表於</w:t>
            </w:r>
            <w:r w:rsidRPr="00784695">
              <w:rPr>
                <w:rFonts w:eastAsia="標楷體"/>
              </w:rPr>
              <w:t>IF</w:t>
            </w:r>
            <w:proofErr w:type="gramStart"/>
            <w:r w:rsidRPr="00784695">
              <w:t>≧</w:t>
            </w:r>
            <w:proofErr w:type="gramEnd"/>
            <w:r w:rsidRPr="00784695">
              <w:rPr>
                <w:rFonts w:eastAsia="標楷體"/>
              </w:rPr>
              <w:t>6</w:t>
            </w:r>
            <w:r w:rsidRPr="00784695">
              <w:rPr>
                <w:rFonts w:eastAsia="標楷體"/>
              </w:rPr>
              <w:t>則以</w:t>
            </w:r>
            <w:r w:rsidRPr="00784695">
              <w:rPr>
                <w:rFonts w:eastAsia="標楷體"/>
              </w:rPr>
              <w:t>100%</w:t>
            </w:r>
            <w:r w:rsidRPr="00784695">
              <w:rPr>
                <w:rFonts w:eastAsia="標楷體"/>
              </w:rPr>
              <w:t>計算。</w:t>
            </w:r>
          </w:p>
          <w:p w:rsidR="00C81A49" w:rsidRPr="00784695" w:rsidRDefault="00C81A49" w:rsidP="00EC406A">
            <w:pPr>
              <w:numPr>
                <w:ilvl w:val="0"/>
                <w:numId w:val="44"/>
              </w:numPr>
              <w:jc w:val="both"/>
              <w:rPr>
                <w:rFonts w:eastAsia="標楷體"/>
              </w:rPr>
            </w:pPr>
            <w:r w:rsidRPr="00784695">
              <w:rPr>
                <w:rFonts w:eastAsia="標楷體"/>
              </w:rPr>
              <w:t>有三至四位作者相同貢獻，以其排序之加權分數</w:t>
            </w:r>
            <w:r w:rsidRPr="00784695">
              <w:rPr>
                <w:rFonts w:eastAsia="標楷體"/>
              </w:rPr>
              <w:t>60%</w:t>
            </w:r>
            <w:r w:rsidRPr="00784695">
              <w:rPr>
                <w:rFonts w:eastAsia="標楷體"/>
              </w:rPr>
              <w:t>計算，如發表於</w:t>
            </w:r>
            <w:r w:rsidRPr="00784695">
              <w:rPr>
                <w:rFonts w:eastAsia="標楷體"/>
              </w:rPr>
              <w:t>IF</w:t>
            </w:r>
            <w:proofErr w:type="gramStart"/>
            <w:r w:rsidRPr="00784695">
              <w:t>≧</w:t>
            </w:r>
            <w:proofErr w:type="gramEnd"/>
            <w:r w:rsidRPr="00784695">
              <w:rPr>
                <w:rFonts w:eastAsia="標楷體"/>
              </w:rPr>
              <w:t>10</w:t>
            </w:r>
            <w:r w:rsidRPr="00784695">
              <w:rPr>
                <w:rFonts w:eastAsia="標楷體"/>
              </w:rPr>
              <w:t>則以</w:t>
            </w:r>
            <w:r w:rsidRPr="00784695">
              <w:rPr>
                <w:rFonts w:eastAsia="標楷體"/>
              </w:rPr>
              <w:t>100%</w:t>
            </w:r>
            <w:r w:rsidRPr="00784695">
              <w:rPr>
                <w:rFonts w:eastAsia="標楷體"/>
              </w:rPr>
              <w:t>計算。</w:t>
            </w:r>
          </w:p>
          <w:p w:rsidR="00C81A49" w:rsidRDefault="00C81A49" w:rsidP="00EC406A">
            <w:pPr>
              <w:numPr>
                <w:ilvl w:val="0"/>
                <w:numId w:val="44"/>
              </w:numPr>
              <w:jc w:val="both"/>
              <w:rPr>
                <w:rFonts w:eastAsia="標楷體"/>
              </w:rPr>
            </w:pPr>
            <w:r w:rsidRPr="00784695">
              <w:rPr>
                <w:rFonts w:eastAsia="標楷體"/>
              </w:rPr>
              <w:t>有五位及以上作者相同貢獻，以其排序之加權分數</w:t>
            </w:r>
            <w:r w:rsidRPr="00784695">
              <w:rPr>
                <w:rFonts w:eastAsia="標楷體"/>
              </w:rPr>
              <w:t>30%</w:t>
            </w:r>
            <w:r w:rsidRPr="00784695">
              <w:rPr>
                <w:rFonts w:eastAsia="標楷體"/>
              </w:rPr>
              <w:t>計算。</w:t>
            </w:r>
          </w:p>
          <w:p w:rsidR="00EC406A" w:rsidRPr="00784695" w:rsidRDefault="00EC406A" w:rsidP="00EC406A">
            <w:pPr>
              <w:ind w:left="982"/>
              <w:jc w:val="both"/>
              <w:rPr>
                <w:rFonts w:eastAsia="標楷體" w:hint="eastAsia"/>
              </w:rPr>
            </w:pPr>
          </w:p>
          <w:p w:rsidR="00C81A49" w:rsidRPr="00784695" w:rsidRDefault="00C81A49" w:rsidP="00EC406A">
            <w:pPr>
              <w:numPr>
                <w:ilvl w:val="0"/>
                <w:numId w:val="43"/>
              </w:numPr>
              <w:ind w:left="596" w:hanging="425"/>
              <w:jc w:val="both"/>
              <w:rPr>
                <w:rFonts w:eastAsia="標楷體"/>
              </w:rPr>
            </w:pPr>
            <w:r w:rsidRPr="00784695">
              <w:rPr>
                <w:rFonts w:eastAsia="標楷體"/>
              </w:rPr>
              <w:t>最近七年本校產學營運處承辦</w:t>
            </w:r>
            <w:r>
              <w:rPr>
                <w:rFonts w:eastAsia="標楷體" w:hAnsi="標楷體"/>
                <w:color w:val="FF0000"/>
                <w:u w:val="single"/>
              </w:rPr>
              <w:t>或與校外機構簽署智權協議</w:t>
            </w:r>
            <w:r w:rsidRPr="00784695">
              <w:rPr>
                <w:rFonts w:eastAsia="標楷體"/>
              </w:rPr>
              <w:t>所獲取發明專利權，每件以一獲證國家為限。共同發明者依權益分配比例計算。</w:t>
            </w:r>
          </w:p>
          <w:tbl>
            <w:tblPr>
              <w:tblW w:w="5986"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91"/>
              <w:gridCol w:w="2695"/>
            </w:tblGrid>
            <w:tr w:rsidR="00C81A49" w:rsidRPr="00784695" w:rsidTr="00C81A49">
              <w:trPr>
                <w:cantSplit/>
                <w:trHeight w:val="254"/>
              </w:trPr>
              <w:tc>
                <w:tcPr>
                  <w:tcW w:w="3291" w:type="dxa"/>
                  <w:vAlign w:val="center"/>
                </w:tcPr>
                <w:p w:rsidR="00C81A49" w:rsidRPr="00784695" w:rsidRDefault="00C81A49" w:rsidP="001C368E">
                  <w:pPr>
                    <w:snapToGrid w:val="0"/>
                    <w:jc w:val="center"/>
                    <w:rPr>
                      <w:rFonts w:eastAsia="標楷體"/>
                      <w:szCs w:val="22"/>
                    </w:rPr>
                  </w:pPr>
                  <w:r w:rsidRPr="00784695">
                    <w:rPr>
                      <w:rFonts w:eastAsia="標楷體"/>
                      <w:szCs w:val="22"/>
                    </w:rPr>
                    <w:t>獲證國家</w:t>
                  </w:r>
                </w:p>
              </w:tc>
              <w:tc>
                <w:tcPr>
                  <w:tcW w:w="2695" w:type="dxa"/>
                  <w:vAlign w:val="center"/>
                </w:tcPr>
                <w:p w:rsidR="00C81A49" w:rsidRPr="00784695" w:rsidRDefault="00C81A49" w:rsidP="001C368E">
                  <w:pPr>
                    <w:snapToGrid w:val="0"/>
                    <w:jc w:val="center"/>
                    <w:rPr>
                      <w:rFonts w:eastAsia="標楷體"/>
                      <w:szCs w:val="22"/>
                    </w:rPr>
                  </w:pPr>
                  <w:r w:rsidRPr="00784695">
                    <w:rPr>
                      <w:rFonts w:eastAsia="標楷體"/>
                      <w:szCs w:val="22"/>
                    </w:rPr>
                    <w:t>每件分數</w:t>
                  </w:r>
                </w:p>
              </w:tc>
            </w:tr>
            <w:tr w:rsidR="00C81A49" w:rsidRPr="00784695" w:rsidTr="00C81A49">
              <w:trPr>
                <w:trHeight w:val="266"/>
              </w:trPr>
              <w:tc>
                <w:tcPr>
                  <w:tcW w:w="3291" w:type="dxa"/>
                  <w:vAlign w:val="center"/>
                </w:tcPr>
                <w:p w:rsidR="00C81A49" w:rsidRPr="00784695" w:rsidRDefault="00C81A49" w:rsidP="001C368E">
                  <w:pPr>
                    <w:snapToGrid w:val="0"/>
                    <w:jc w:val="both"/>
                    <w:rPr>
                      <w:rFonts w:eastAsia="標楷體"/>
                      <w:szCs w:val="22"/>
                    </w:rPr>
                  </w:pPr>
                  <w:r w:rsidRPr="00784695">
                    <w:rPr>
                      <w:rFonts w:eastAsia="標楷體"/>
                      <w:szCs w:val="22"/>
                    </w:rPr>
                    <w:t>中華民國</w:t>
                  </w:r>
                </w:p>
              </w:tc>
              <w:tc>
                <w:tcPr>
                  <w:tcW w:w="2695" w:type="dxa"/>
                  <w:vAlign w:val="center"/>
                </w:tcPr>
                <w:p w:rsidR="00C81A49" w:rsidRPr="00784695" w:rsidRDefault="00C81A49" w:rsidP="001C368E">
                  <w:pPr>
                    <w:snapToGrid w:val="0"/>
                    <w:jc w:val="both"/>
                    <w:rPr>
                      <w:rFonts w:eastAsia="標楷體"/>
                      <w:szCs w:val="22"/>
                    </w:rPr>
                  </w:pPr>
                  <w:r w:rsidRPr="00784695">
                    <w:rPr>
                      <w:rFonts w:eastAsia="標楷體"/>
                      <w:szCs w:val="22"/>
                    </w:rPr>
                    <w:t>30</w:t>
                  </w:r>
                  <w:r w:rsidRPr="00784695">
                    <w:rPr>
                      <w:rFonts w:eastAsia="標楷體"/>
                      <w:szCs w:val="22"/>
                    </w:rPr>
                    <w:t>分</w:t>
                  </w:r>
                </w:p>
              </w:tc>
            </w:tr>
            <w:tr w:rsidR="00C81A49" w:rsidRPr="00784695" w:rsidTr="00C81A49">
              <w:trPr>
                <w:trHeight w:val="277"/>
              </w:trPr>
              <w:tc>
                <w:tcPr>
                  <w:tcW w:w="3291" w:type="dxa"/>
                  <w:vAlign w:val="center"/>
                </w:tcPr>
                <w:p w:rsidR="00C81A49" w:rsidRPr="00784695" w:rsidRDefault="00C81A49" w:rsidP="001C368E">
                  <w:pPr>
                    <w:snapToGrid w:val="0"/>
                    <w:jc w:val="both"/>
                    <w:rPr>
                      <w:rFonts w:eastAsia="標楷體"/>
                      <w:szCs w:val="22"/>
                    </w:rPr>
                  </w:pPr>
                  <w:r w:rsidRPr="00784695">
                    <w:rPr>
                      <w:rFonts w:eastAsia="標楷體"/>
                      <w:szCs w:val="22"/>
                    </w:rPr>
                    <w:t>日本、加拿大、中國</w:t>
                  </w:r>
                </w:p>
              </w:tc>
              <w:tc>
                <w:tcPr>
                  <w:tcW w:w="2695" w:type="dxa"/>
                  <w:vAlign w:val="center"/>
                </w:tcPr>
                <w:p w:rsidR="00C81A49" w:rsidRPr="00784695" w:rsidRDefault="00C81A49" w:rsidP="001C368E">
                  <w:pPr>
                    <w:snapToGrid w:val="0"/>
                    <w:jc w:val="both"/>
                    <w:rPr>
                      <w:rFonts w:eastAsia="標楷體"/>
                      <w:szCs w:val="22"/>
                    </w:rPr>
                  </w:pPr>
                  <w:r w:rsidRPr="00784695">
                    <w:rPr>
                      <w:rFonts w:eastAsia="標楷體"/>
                      <w:szCs w:val="22"/>
                    </w:rPr>
                    <w:t>60</w:t>
                  </w:r>
                  <w:r w:rsidRPr="00784695">
                    <w:rPr>
                      <w:rFonts w:eastAsia="標楷體"/>
                      <w:szCs w:val="22"/>
                    </w:rPr>
                    <w:t>分</w:t>
                  </w:r>
                </w:p>
              </w:tc>
            </w:tr>
            <w:tr w:rsidR="00C81A49" w:rsidRPr="00784695" w:rsidTr="00C81A49">
              <w:trPr>
                <w:trHeight w:val="181"/>
              </w:trPr>
              <w:tc>
                <w:tcPr>
                  <w:tcW w:w="3291" w:type="dxa"/>
                  <w:vAlign w:val="center"/>
                </w:tcPr>
                <w:p w:rsidR="00C81A49" w:rsidRPr="00784695" w:rsidRDefault="00C81A49" w:rsidP="001C368E">
                  <w:pPr>
                    <w:snapToGrid w:val="0"/>
                    <w:jc w:val="both"/>
                    <w:rPr>
                      <w:rFonts w:eastAsia="標楷體"/>
                      <w:szCs w:val="22"/>
                    </w:rPr>
                  </w:pPr>
                  <w:r w:rsidRPr="00784695">
                    <w:rPr>
                      <w:rFonts w:eastAsia="標楷體"/>
                      <w:szCs w:val="22"/>
                    </w:rPr>
                    <w:t>美國、歐盟</w:t>
                  </w:r>
                </w:p>
              </w:tc>
              <w:tc>
                <w:tcPr>
                  <w:tcW w:w="2695" w:type="dxa"/>
                  <w:vAlign w:val="center"/>
                </w:tcPr>
                <w:p w:rsidR="00C81A49" w:rsidRPr="00784695" w:rsidRDefault="00C81A49" w:rsidP="001C368E">
                  <w:pPr>
                    <w:snapToGrid w:val="0"/>
                    <w:jc w:val="both"/>
                    <w:rPr>
                      <w:rFonts w:eastAsia="標楷體"/>
                      <w:szCs w:val="22"/>
                    </w:rPr>
                  </w:pPr>
                  <w:r w:rsidRPr="00784695">
                    <w:rPr>
                      <w:rFonts w:eastAsia="標楷體"/>
                      <w:szCs w:val="22"/>
                    </w:rPr>
                    <w:t>80</w:t>
                  </w:r>
                  <w:r w:rsidRPr="00784695">
                    <w:rPr>
                      <w:rFonts w:eastAsia="標楷體"/>
                      <w:szCs w:val="22"/>
                    </w:rPr>
                    <w:t>分</w:t>
                  </w:r>
                </w:p>
              </w:tc>
            </w:tr>
            <w:tr w:rsidR="00C81A49" w:rsidRPr="00784695" w:rsidTr="00C81A49">
              <w:trPr>
                <w:trHeight w:val="186"/>
              </w:trPr>
              <w:tc>
                <w:tcPr>
                  <w:tcW w:w="3291" w:type="dxa"/>
                  <w:vAlign w:val="center"/>
                </w:tcPr>
                <w:p w:rsidR="00C81A49" w:rsidRPr="00784695" w:rsidRDefault="00C81A49" w:rsidP="001C368E">
                  <w:pPr>
                    <w:snapToGrid w:val="0"/>
                    <w:jc w:val="both"/>
                    <w:rPr>
                      <w:rFonts w:eastAsia="標楷體"/>
                      <w:szCs w:val="22"/>
                    </w:rPr>
                  </w:pPr>
                  <w:r w:rsidRPr="00784695">
                    <w:rPr>
                      <w:rFonts w:eastAsia="標楷體"/>
                      <w:szCs w:val="22"/>
                    </w:rPr>
                    <w:t>其他國家</w:t>
                  </w:r>
                </w:p>
              </w:tc>
              <w:tc>
                <w:tcPr>
                  <w:tcW w:w="2695" w:type="dxa"/>
                  <w:vAlign w:val="center"/>
                </w:tcPr>
                <w:p w:rsidR="00C81A49" w:rsidRPr="00784695" w:rsidRDefault="00C81A49" w:rsidP="001C368E">
                  <w:pPr>
                    <w:snapToGrid w:val="0"/>
                    <w:jc w:val="both"/>
                    <w:rPr>
                      <w:rFonts w:eastAsia="標楷體"/>
                      <w:szCs w:val="22"/>
                    </w:rPr>
                  </w:pPr>
                  <w:r w:rsidRPr="00784695">
                    <w:rPr>
                      <w:rFonts w:eastAsia="標楷體"/>
                      <w:szCs w:val="22"/>
                    </w:rPr>
                    <w:t>40</w:t>
                  </w:r>
                  <w:r w:rsidRPr="00784695">
                    <w:rPr>
                      <w:rFonts w:eastAsia="標楷體"/>
                      <w:szCs w:val="22"/>
                    </w:rPr>
                    <w:t>分</w:t>
                  </w:r>
                </w:p>
              </w:tc>
            </w:tr>
          </w:tbl>
          <w:p w:rsidR="00C81A49" w:rsidRPr="00784695" w:rsidRDefault="00C81A49" w:rsidP="00EC406A">
            <w:pPr>
              <w:numPr>
                <w:ilvl w:val="0"/>
                <w:numId w:val="43"/>
              </w:numPr>
              <w:ind w:left="596" w:hanging="425"/>
              <w:jc w:val="both"/>
              <w:rPr>
                <w:rFonts w:eastAsia="標楷體"/>
              </w:rPr>
            </w:pPr>
            <w:r w:rsidRPr="00784695">
              <w:rPr>
                <w:rFonts w:eastAsia="標楷體"/>
              </w:rPr>
              <w:t>最近七年本校產學營運處承辦完成之技術移轉</w:t>
            </w:r>
            <w:r w:rsidRPr="00784695">
              <w:rPr>
                <w:rFonts w:eastAsia="標楷體"/>
              </w:rPr>
              <w:t>/</w:t>
            </w:r>
            <w:r w:rsidRPr="00784695">
              <w:rPr>
                <w:rFonts w:eastAsia="標楷體"/>
              </w:rPr>
              <w:t>授權</w:t>
            </w:r>
            <w:r>
              <w:rPr>
                <w:rFonts w:eastAsia="標楷體" w:hAnsi="標楷體"/>
                <w:color w:val="FF0000"/>
                <w:u w:val="single"/>
              </w:rPr>
              <w:t>或與校外機構簽署智權協議</w:t>
            </w:r>
            <w:r w:rsidRPr="00784695">
              <w:rPr>
                <w:rFonts w:eastAsia="標楷體"/>
              </w:rPr>
              <w:t>之</w:t>
            </w:r>
            <w:r>
              <w:rPr>
                <w:rFonts w:eastAsia="標楷體"/>
              </w:rPr>
              <w:t>分配收益</w:t>
            </w:r>
            <w:r w:rsidRPr="00784695">
              <w:rPr>
                <w:rFonts w:eastAsia="標楷體"/>
              </w:rPr>
              <w:t>，依累積實收總金額計分。共同發明者，依權益分配比例計算。</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9"/>
              <w:gridCol w:w="2693"/>
            </w:tblGrid>
            <w:tr w:rsidR="00C81A49" w:rsidRPr="00784695" w:rsidTr="00C81A49">
              <w:trPr>
                <w:cantSplit/>
                <w:trHeight w:val="278"/>
              </w:trPr>
              <w:tc>
                <w:tcPr>
                  <w:tcW w:w="3259" w:type="dxa"/>
                  <w:tcBorders>
                    <w:bottom w:val="single" w:sz="4" w:space="0" w:color="auto"/>
                  </w:tcBorders>
                  <w:vAlign w:val="center"/>
                </w:tcPr>
                <w:p w:rsidR="00C81A49" w:rsidRPr="00784695" w:rsidRDefault="00C81A49" w:rsidP="001C368E">
                  <w:pPr>
                    <w:snapToGrid w:val="0"/>
                    <w:jc w:val="center"/>
                    <w:rPr>
                      <w:rFonts w:eastAsia="標楷體"/>
                      <w:szCs w:val="22"/>
                    </w:rPr>
                  </w:pPr>
                  <w:r w:rsidRPr="00784695">
                    <w:rPr>
                      <w:rFonts w:eastAsia="標楷體"/>
                      <w:szCs w:val="22"/>
                    </w:rPr>
                    <w:t>技轉</w:t>
                  </w:r>
                  <w:r w:rsidRPr="00784695">
                    <w:rPr>
                      <w:rFonts w:eastAsia="標楷體"/>
                      <w:szCs w:val="22"/>
                    </w:rPr>
                    <w:t>/</w:t>
                  </w:r>
                  <w:r w:rsidRPr="00784695">
                    <w:rPr>
                      <w:rFonts w:eastAsia="標楷體"/>
                      <w:szCs w:val="22"/>
                    </w:rPr>
                    <w:t>授權總金額</w:t>
                  </w:r>
                </w:p>
              </w:tc>
              <w:tc>
                <w:tcPr>
                  <w:tcW w:w="2693" w:type="dxa"/>
                  <w:tcBorders>
                    <w:bottom w:val="single" w:sz="4" w:space="0" w:color="auto"/>
                  </w:tcBorders>
                  <w:vAlign w:val="center"/>
                </w:tcPr>
                <w:p w:rsidR="00C81A49" w:rsidRPr="00784695" w:rsidRDefault="00C81A49" w:rsidP="001C368E">
                  <w:pPr>
                    <w:snapToGrid w:val="0"/>
                    <w:jc w:val="center"/>
                    <w:rPr>
                      <w:rFonts w:eastAsia="標楷體"/>
                      <w:szCs w:val="22"/>
                    </w:rPr>
                  </w:pPr>
                  <w:r w:rsidRPr="00784695">
                    <w:rPr>
                      <w:rFonts w:eastAsia="標楷體"/>
                      <w:szCs w:val="22"/>
                    </w:rPr>
                    <w:t>分數</w:t>
                  </w:r>
                </w:p>
              </w:tc>
            </w:tr>
            <w:tr w:rsidR="00C81A49" w:rsidRPr="00784695" w:rsidTr="00C81A49">
              <w:trPr>
                <w:trHeight w:val="247"/>
              </w:trPr>
              <w:tc>
                <w:tcPr>
                  <w:tcW w:w="3259" w:type="dxa"/>
                  <w:vAlign w:val="center"/>
                </w:tcPr>
                <w:p w:rsidR="00C81A49" w:rsidRPr="00784695" w:rsidRDefault="00C81A49" w:rsidP="001C368E">
                  <w:pPr>
                    <w:snapToGrid w:val="0"/>
                    <w:jc w:val="both"/>
                    <w:rPr>
                      <w:rFonts w:eastAsia="標楷體"/>
                      <w:szCs w:val="22"/>
                    </w:rPr>
                  </w:pPr>
                  <w:r w:rsidRPr="00784695">
                    <w:rPr>
                      <w:rFonts w:eastAsia="標楷體"/>
                      <w:szCs w:val="22"/>
                    </w:rPr>
                    <w:t>25-50</w:t>
                  </w:r>
                  <w:r w:rsidRPr="00784695">
                    <w:rPr>
                      <w:rFonts w:eastAsia="標楷體"/>
                      <w:szCs w:val="22"/>
                    </w:rPr>
                    <w:t>萬元（含</w:t>
                  </w:r>
                  <w:r w:rsidRPr="00784695">
                    <w:rPr>
                      <w:rFonts w:eastAsia="標楷體"/>
                      <w:szCs w:val="22"/>
                    </w:rPr>
                    <w:t>25</w:t>
                  </w:r>
                  <w:r w:rsidRPr="00784695">
                    <w:rPr>
                      <w:rFonts w:eastAsia="標楷體"/>
                      <w:szCs w:val="22"/>
                    </w:rPr>
                    <w:t>萬元）</w:t>
                  </w:r>
                </w:p>
              </w:tc>
              <w:tc>
                <w:tcPr>
                  <w:tcW w:w="2693" w:type="dxa"/>
                  <w:vAlign w:val="center"/>
                </w:tcPr>
                <w:p w:rsidR="00C81A49" w:rsidRPr="00784695" w:rsidRDefault="00C81A49" w:rsidP="001C368E">
                  <w:pPr>
                    <w:snapToGrid w:val="0"/>
                    <w:jc w:val="both"/>
                    <w:rPr>
                      <w:rFonts w:eastAsia="標楷體"/>
                      <w:szCs w:val="22"/>
                    </w:rPr>
                  </w:pPr>
                  <w:r w:rsidRPr="00784695">
                    <w:rPr>
                      <w:rFonts w:eastAsia="標楷體"/>
                      <w:szCs w:val="22"/>
                    </w:rPr>
                    <w:t>30</w:t>
                  </w:r>
                  <w:r w:rsidRPr="00784695">
                    <w:rPr>
                      <w:rFonts w:eastAsia="標楷體"/>
                      <w:szCs w:val="22"/>
                    </w:rPr>
                    <w:t>分</w:t>
                  </w:r>
                </w:p>
              </w:tc>
            </w:tr>
            <w:tr w:rsidR="00C81A49" w:rsidRPr="00784695" w:rsidTr="00C81A49">
              <w:trPr>
                <w:trHeight w:val="278"/>
              </w:trPr>
              <w:tc>
                <w:tcPr>
                  <w:tcW w:w="3259" w:type="dxa"/>
                  <w:vAlign w:val="center"/>
                </w:tcPr>
                <w:p w:rsidR="00C81A49" w:rsidRPr="00784695" w:rsidRDefault="00C81A49" w:rsidP="001C368E">
                  <w:pPr>
                    <w:snapToGrid w:val="0"/>
                    <w:jc w:val="both"/>
                    <w:rPr>
                      <w:rFonts w:eastAsia="標楷體"/>
                      <w:szCs w:val="22"/>
                    </w:rPr>
                  </w:pPr>
                  <w:r w:rsidRPr="00784695">
                    <w:rPr>
                      <w:rFonts w:eastAsia="標楷體"/>
                      <w:szCs w:val="22"/>
                    </w:rPr>
                    <w:t>50-100</w:t>
                  </w:r>
                  <w:r w:rsidRPr="00784695">
                    <w:rPr>
                      <w:rFonts w:eastAsia="標楷體"/>
                      <w:szCs w:val="22"/>
                    </w:rPr>
                    <w:t>萬元（含</w:t>
                  </w:r>
                  <w:r w:rsidRPr="00784695">
                    <w:rPr>
                      <w:rFonts w:eastAsia="標楷體"/>
                      <w:szCs w:val="22"/>
                    </w:rPr>
                    <w:t>50</w:t>
                  </w:r>
                  <w:r w:rsidRPr="00784695">
                    <w:rPr>
                      <w:rFonts w:eastAsia="標楷體"/>
                      <w:szCs w:val="22"/>
                    </w:rPr>
                    <w:t>萬元）</w:t>
                  </w:r>
                </w:p>
              </w:tc>
              <w:tc>
                <w:tcPr>
                  <w:tcW w:w="2693" w:type="dxa"/>
                  <w:vAlign w:val="center"/>
                </w:tcPr>
                <w:p w:rsidR="00C81A49" w:rsidRPr="00784695" w:rsidRDefault="00C81A49" w:rsidP="001C368E">
                  <w:pPr>
                    <w:snapToGrid w:val="0"/>
                    <w:jc w:val="both"/>
                    <w:rPr>
                      <w:rFonts w:eastAsia="標楷體"/>
                      <w:szCs w:val="22"/>
                    </w:rPr>
                  </w:pPr>
                  <w:r w:rsidRPr="00784695">
                    <w:rPr>
                      <w:rFonts w:eastAsia="標楷體"/>
                      <w:szCs w:val="22"/>
                    </w:rPr>
                    <w:t>40</w:t>
                  </w:r>
                  <w:r w:rsidRPr="00784695">
                    <w:rPr>
                      <w:rFonts w:eastAsia="標楷體"/>
                      <w:szCs w:val="22"/>
                    </w:rPr>
                    <w:t>分</w:t>
                  </w:r>
                </w:p>
              </w:tc>
            </w:tr>
            <w:tr w:rsidR="00C81A49" w:rsidRPr="00784695" w:rsidTr="00C81A49">
              <w:trPr>
                <w:trHeight w:val="186"/>
              </w:trPr>
              <w:tc>
                <w:tcPr>
                  <w:tcW w:w="3259" w:type="dxa"/>
                  <w:vAlign w:val="center"/>
                </w:tcPr>
                <w:p w:rsidR="00C81A49" w:rsidRPr="00784695" w:rsidRDefault="00C81A49" w:rsidP="001C368E">
                  <w:pPr>
                    <w:snapToGrid w:val="0"/>
                    <w:jc w:val="both"/>
                    <w:rPr>
                      <w:rFonts w:eastAsia="標楷體"/>
                      <w:szCs w:val="22"/>
                    </w:rPr>
                  </w:pPr>
                  <w:r w:rsidRPr="00784695">
                    <w:rPr>
                      <w:rFonts w:eastAsia="標楷體"/>
                      <w:szCs w:val="22"/>
                    </w:rPr>
                    <w:t>100</w:t>
                  </w:r>
                  <w:r w:rsidRPr="00784695">
                    <w:rPr>
                      <w:rFonts w:eastAsia="標楷體"/>
                      <w:szCs w:val="22"/>
                    </w:rPr>
                    <w:t>萬元以上（含</w:t>
                  </w:r>
                  <w:r w:rsidRPr="00784695">
                    <w:rPr>
                      <w:rFonts w:eastAsia="標楷體"/>
                      <w:szCs w:val="22"/>
                    </w:rPr>
                    <w:t>100</w:t>
                  </w:r>
                  <w:r w:rsidRPr="00784695">
                    <w:rPr>
                      <w:rFonts w:eastAsia="標楷體"/>
                      <w:szCs w:val="22"/>
                    </w:rPr>
                    <w:t>萬元）</w:t>
                  </w:r>
                </w:p>
              </w:tc>
              <w:tc>
                <w:tcPr>
                  <w:tcW w:w="2693" w:type="dxa"/>
                  <w:vAlign w:val="center"/>
                </w:tcPr>
                <w:p w:rsidR="00C81A49" w:rsidRPr="00784695" w:rsidRDefault="00C81A49" w:rsidP="001C368E">
                  <w:pPr>
                    <w:snapToGrid w:val="0"/>
                    <w:jc w:val="both"/>
                    <w:rPr>
                      <w:rFonts w:eastAsia="標楷體"/>
                      <w:szCs w:val="22"/>
                    </w:rPr>
                  </w:pPr>
                  <w:r w:rsidRPr="00784695">
                    <w:rPr>
                      <w:rFonts w:eastAsia="標楷體"/>
                      <w:szCs w:val="22"/>
                    </w:rPr>
                    <w:t>50</w:t>
                  </w:r>
                  <w:r w:rsidRPr="00784695">
                    <w:rPr>
                      <w:rFonts w:eastAsia="標楷體"/>
                      <w:szCs w:val="22"/>
                    </w:rPr>
                    <w:t>分</w:t>
                  </w:r>
                </w:p>
              </w:tc>
            </w:tr>
          </w:tbl>
          <w:p w:rsidR="00C81A49" w:rsidRPr="00784695" w:rsidRDefault="00C81A49" w:rsidP="00EC406A">
            <w:pPr>
              <w:numPr>
                <w:ilvl w:val="0"/>
                <w:numId w:val="43"/>
              </w:numPr>
              <w:ind w:left="601" w:hanging="425"/>
              <w:jc w:val="both"/>
              <w:rPr>
                <w:rFonts w:eastAsia="標楷體"/>
              </w:rPr>
            </w:pPr>
            <w:r w:rsidRPr="00784695">
              <w:rPr>
                <w:rFonts w:eastAsia="標楷體"/>
              </w:rPr>
              <w:lastRenderedPageBreak/>
              <w:t>最近七年本校產學營運處</w:t>
            </w:r>
            <w:r w:rsidRPr="003E0252">
              <w:rPr>
                <w:rFonts w:eastAsia="標楷體"/>
              </w:rPr>
              <w:t>承辦</w:t>
            </w:r>
            <w:r w:rsidRPr="003E0252">
              <w:rPr>
                <w:rFonts w:eastAsia="標楷體" w:hint="eastAsia"/>
                <w:color w:val="FF0000"/>
                <w:u w:val="single"/>
              </w:rPr>
              <w:t>及認定</w:t>
            </w:r>
            <w:r w:rsidRPr="00784695">
              <w:rPr>
                <w:rFonts w:eastAsia="標楷體"/>
              </w:rPr>
              <w:t>而獲得之產學合作（含委託研究），以每案金額計點。共同合作案之子計畫主持人以子計畫金額計點。</w:t>
            </w:r>
          </w:p>
          <w:tbl>
            <w:tblPr>
              <w:tblW w:w="571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3"/>
              <w:gridCol w:w="1842"/>
            </w:tblGrid>
            <w:tr w:rsidR="00C81A49" w:rsidRPr="001C368E" w:rsidTr="00C81A49">
              <w:trPr>
                <w:cantSplit/>
                <w:trHeight w:val="290"/>
              </w:trPr>
              <w:tc>
                <w:tcPr>
                  <w:tcW w:w="3873" w:type="dxa"/>
                  <w:tcBorders>
                    <w:bottom w:val="single" w:sz="4" w:space="0" w:color="auto"/>
                  </w:tcBorders>
                  <w:vAlign w:val="center"/>
                </w:tcPr>
                <w:p w:rsidR="00C81A49" w:rsidRPr="001C368E" w:rsidRDefault="00C81A49" w:rsidP="001C368E">
                  <w:pPr>
                    <w:rPr>
                      <w:rFonts w:eastAsia="標楷體"/>
                    </w:rPr>
                  </w:pPr>
                  <w:r w:rsidRPr="001C368E">
                    <w:rPr>
                      <w:rFonts w:eastAsia="標楷體"/>
                    </w:rPr>
                    <w:t>產學合作金額</w:t>
                  </w:r>
                </w:p>
              </w:tc>
              <w:tc>
                <w:tcPr>
                  <w:tcW w:w="1842" w:type="dxa"/>
                  <w:tcBorders>
                    <w:bottom w:val="single" w:sz="4" w:space="0" w:color="auto"/>
                  </w:tcBorders>
                  <w:vAlign w:val="center"/>
                </w:tcPr>
                <w:p w:rsidR="00C81A49" w:rsidRPr="001C368E" w:rsidRDefault="00C81A49" w:rsidP="001C368E">
                  <w:pPr>
                    <w:rPr>
                      <w:rFonts w:eastAsia="標楷體"/>
                    </w:rPr>
                  </w:pPr>
                  <w:r w:rsidRPr="001C368E">
                    <w:rPr>
                      <w:rFonts w:eastAsia="標楷體"/>
                    </w:rPr>
                    <w:t>分數</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100-200</w:t>
                  </w:r>
                  <w:r w:rsidRPr="001C368E">
                    <w:rPr>
                      <w:rFonts w:eastAsia="標楷體"/>
                    </w:rPr>
                    <w:t>萬元（含</w:t>
                  </w:r>
                  <w:r w:rsidRPr="001C368E">
                    <w:rPr>
                      <w:rFonts w:eastAsia="標楷體"/>
                    </w:rPr>
                    <w:t>100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15</w:t>
                  </w:r>
                  <w:r w:rsidRPr="001C368E">
                    <w:rPr>
                      <w:rFonts w:eastAsia="標楷體"/>
                    </w:rPr>
                    <w:t>分</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200-300</w:t>
                  </w:r>
                  <w:r w:rsidRPr="001C368E">
                    <w:rPr>
                      <w:rFonts w:eastAsia="標楷體"/>
                    </w:rPr>
                    <w:t>萬元（含</w:t>
                  </w:r>
                  <w:r w:rsidRPr="001C368E">
                    <w:rPr>
                      <w:rFonts w:eastAsia="標楷體"/>
                    </w:rPr>
                    <w:t>200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20</w:t>
                  </w:r>
                  <w:r w:rsidRPr="001C368E">
                    <w:rPr>
                      <w:rFonts w:eastAsia="標楷體"/>
                    </w:rPr>
                    <w:t>分</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300-500</w:t>
                  </w:r>
                  <w:r w:rsidRPr="001C368E">
                    <w:rPr>
                      <w:rFonts w:eastAsia="標楷體"/>
                    </w:rPr>
                    <w:t>萬元（含</w:t>
                  </w:r>
                  <w:r w:rsidRPr="001C368E">
                    <w:rPr>
                      <w:rFonts w:eastAsia="標楷體"/>
                    </w:rPr>
                    <w:t>300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30</w:t>
                  </w:r>
                  <w:r w:rsidRPr="001C368E">
                    <w:rPr>
                      <w:rFonts w:eastAsia="標楷體"/>
                    </w:rPr>
                    <w:t>分</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500-1,000</w:t>
                  </w:r>
                  <w:r w:rsidRPr="001C368E">
                    <w:rPr>
                      <w:rFonts w:eastAsia="標楷體"/>
                    </w:rPr>
                    <w:t>萬元（含</w:t>
                  </w:r>
                  <w:r w:rsidRPr="001C368E">
                    <w:rPr>
                      <w:rFonts w:eastAsia="標楷體"/>
                    </w:rPr>
                    <w:t>500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40</w:t>
                  </w:r>
                  <w:r w:rsidRPr="001C368E">
                    <w:rPr>
                      <w:rFonts w:eastAsia="標楷體"/>
                    </w:rPr>
                    <w:t>分</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1,000-3,000</w:t>
                  </w:r>
                  <w:r w:rsidRPr="001C368E">
                    <w:rPr>
                      <w:rFonts w:eastAsia="標楷體"/>
                    </w:rPr>
                    <w:t>萬元（含</w:t>
                  </w:r>
                  <w:r w:rsidRPr="001C368E">
                    <w:rPr>
                      <w:rFonts w:eastAsia="標楷體"/>
                    </w:rPr>
                    <w:t>1,000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45</w:t>
                  </w:r>
                  <w:r w:rsidRPr="001C368E">
                    <w:rPr>
                      <w:rFonts w:eastAsia="標楷體"/>
                    </w:rPr>
                    <w:t>分</w:t>
                  </w:r>
                </w:p>
              </w:tc>
            </w:tr>
            <w:tr w:rsidR="00C81A49" w:rsidRPr="001C368E" w:rsidTr="00C81A49">
              <w:trPr>
                <w:trHeight w:hRule="exact" w:val="304"/>
              </w:trPr>
              <w:tc>
                <w:tcPr>
                  <w:tcW w:w="3873" w:type="dxa"/>
                  <w:vAlign w:val="center"/>
                </w:tcPr>
                <w:p w:rsidR="00C81A49" w:rsidRPr="001C368E" w:rsidRDefault="00C81A49" w:rsidP="001C368E">
                  <w:pPr>
                    <w:rPr>
                      <w:rFonts w:eastAsia="標楷體"/>
                    </w:rPr>
                  </w:pPr>
                  <w:r w:rsidRPr="001C368E">
                    <w:rPr>
                      <w:rFonts w:eastAsia="標楷體"/>
                    </w:rPr>
                    <w:t>3,000</w:t>
                  </w:r>
                  <w:r w:rsidRPr="001C368E">
                    <w:rPr>
                      <w:rFonts w:eastAsia="標楷體"/>
                    </w:rPr>
                    <w:t>萬元以上（含</w:t>
                  </w:r>
                  <w:r w:rsidRPr="001C368E">
                    <w:rPr>
                      <w:rFonts w:eastAsia="標楷體"/>
                    </w:rPr>
                    <w:t>3,000</w:t>
                  </w:r>
                  <w:r w:rsidRPr="001C368E">
                    <w:rPr>
                      <w:rFonts w:eastAsia="標楷體"/>
                    </w:rPr>
                    <w:t>萬元）</w:t>
                  </w:r>
                </w:p>
              </w:tc>
              <w:tc>
                <w:tcPr>
                  <w:tcW w:w="1842" w:type="dxa"/>
                </w:tcPr>
                <w:p w:rsidR="00C81A49" w:rsidRPr="001C368E" w:rsidRDefault="00C81A49" w:rsidP="001C368E">
                  <w:pPr>
                    <w:rPr>
                      <w:rFonts w:eastAsia="標楷體"/>
                    </w:rPr>
                  </w:pPr>
                  <w:r w:rsidRPr="001C368E">
                    <w:rPr>
                      <w:rFonts w:eastAsia="標楷體"/>
                    </w:rPr>
                    <w:t>50</w:t>
                  </w:r>
                  <w:r w:rsidRPr="001C368E">
                    <w:rPr>
                      <w:rFonts w:eastAsia="標楷體"/>
                    </w:rPr>
                    <w:t>分</w:t>
                  </w:r>
                </w:p>
              </w:tc>
            </w:tr>
          </w:tbl>
          <w:p w:rsidR="00C81A49" w:rsidRPr="00784695" w:rsidRDefault="00C81A49" w:rsidP="001C368E">
            <w:pPr>
              <w:jc w:val="both"/>
              <w:rPr>
                <w:rFonts w:eastAsia="標楷體" w:hAnsi="標楷體"/>
                <w:bCs/>
              </w:rPr>
            </w:pPr>
          </w:p>
        </w:tc>
        <w:tc>
          <w:tcPr>
            <w:tcW w:w="6731" w:type="dxa"/>
          </w:tcPr>
          <w:p w:rsidR="00C81A49" w:rsidRDefault="00C81A49" w:rsidP="001C368E">
            <w:pPr>
              <w:jc w:val="both"/>
              <w:rPr>
                <w:rFonts w:eastAsia="標楷體" w:hAnsi="標楷體"/>
                <w:bCs/>
              </w:rPr>
            </w:pPr>
            <w:r w:rsidRPr="00784695">
              <w:rPr>
                <w:rFonts w:eastAsia="標楷體" w:hAnsi="標楷體"/>
                <w:bCs/>
              </w:rPr>
              <w:lastRenderedPageBreak/>
              <w:t>第</w:t>
            </w:r>
            <w:r>
              <w:rPr>
                <w:rFonts w:eastAsia="標楷體" w:hAnsi="標楷體"/>
                <w:bCs/>
                <w:u w:val="single"/>
              </w:rPr>
              <w:t>六</w:t>
            </w:r>
            <w:r w:rsidRPr="00784695">
              <w:rPr>
                <w:rFonts w:eastAsia="標楷體" w:hAnsi="標楷體"/>
                <w:bCs/>
              </w:rPr>
              <w:t>條</w:t>
            </w:r>
          </w:p>
          <w:p w:rsidR="00C81A49" w:rsidRPr="00784695" w:rsidRDefault="00C81A49" w:rsidP="001C368E">
            <w:pPr>
              <w:jc w:val="both"/>
              <w:rPr>
                <w:rFonts w:eastAsia="標楷體"/>
                <w:bCs/>
              </w:rPr>
            </w:pPr>
            <w:r w:rsidRPr="00784695">
              <w:rPr>
                <w:rFonts w:eastAsia="標楷體" w:hAnsi="標楷體"/>
                <w:bCs/>
              </w:rPr>
              <w:t>分數計算標準如下：</w:t>
            </w:r>
          </w:p>
          <w:p w:rsidR="00C81A49" w:rsidRPr="00784695" w:rsidRDefault="00C81A49" w:rsidP="008F7114">
            <w:pPr>
              <w:numPr>
                <w:ilvl w:val="0"/>
                <w:numId w:val="28"/>
              </w:numPr>
              <w:jc w:val="both"/>
              <w:rPr>
                <w:rFonts w:eastAsia="標楷體"/>
                <w:bCs/>
              </w:rPr>
            </w:pPr>
            <w:r w:rsidRPr="00784695">
              <w:rPr>
                <w:rFonts w:eastAsia="標楷體" w:hAnsi="標楷體"/>
                <w:bCs/>
              </w:rPr>
              <w:t>教學考核部分（詳</w:t>
            </w:r>
            <w:r w:rsidRPr="004C1AA4">
              <w:rPr>
                <w:rFonts w:eastAsia="標楷體" w:hAnsi="標楷體"/>
                <w:bCs/>
              </w:rPr>
              <w:t>附</w:t>
            </w:r>
            <w:r w:rsidRPr="00784695">
              <w:rPr>
                <w:rFonts w:eastAsia="標楷體" w:hAnsi="標楷體"/>
                <w:bCs/>
              </w:rPr>
              <w:t>附表一）</w:t>
            </w:r>
          </w:p>
          <w:p w:rsidR="00C81A49" w:rsidRPr="00784695" w:rsidRDefault="00C81A49" w:rsidP="001C368E">
            <w:pPr>
              <w:ind w:leftChars="250" w:left="600" w:firstLine="1"/>
              <w:jc w:val="both"/>
              <w:rPr>
                <w:rFonts w:eastAsia="標楷體"/>
                <w:bCs/>
              </w:rPr>
            </w:pPr>
            <w:r w:rsidRPr="00784695">
              <w:rPr>
                <w:rFonts w:eastAsia="標楷體" w:hAnsi="標楷體"/>
                <w:bCs/>
              </w:rPr>
              <w:t>項目包含「教學能力」、「教學評量」、「教學成長」、「教學特殊表現」、「教學行政配合度」及「學院特色教學績效」等</w:t>
            </w:r>
            <w:r w:rsidRPr="00784695">
              <w:rPr>
                <w:rFonts w:eastAsia="標楷體" w:hAnsi="標楷體" w:hint="eastAsia"/>
                <w:bCs/>
              </w:rPr>
              <w:t>六</w:t>
            </w:r>
            <w:r w:rsidRPr="00784695">
              <w:rPr>
                <w:rFonts w:eastAsia="標楷體" w:hAnsi="標楷體"/>
                <w:bCs/>
              </w:rPr>
              <w:t>項評核指標如下：</w:t>
            </w:r>
          </w:p>
          <w:p w:rsidR="00C81A49" w:rsidRPr="00784695" w:rsidRDefault="00C81A49" w:rsidP="008F7114">
            <w:pPr>
              <w:numPr>
                <w:ilvl w:val="1"/>
                <w:numId w:val="28"/>
              </w:numPr>
              <w:ind w:left="885" w:hanging="709"/>
              <w:jc w:val="both"/>
              <w:rPr>
                <w:rFonts w:eastAsia="標楷體" w:hAnsi="標楷體"/>
                <w:bCs/>
              </w:rPr>
            </w:pPr>
            <w:r w:rsidRPr="00784695">
              <w:rPr>
                <w:rFonts w:eastAsia="標楷體" w:hAnsi="標楷體"/>
                <w:bCs/>
              </w:rPr>
              <w:t>教學能力：本項權重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390"/>
              <w:gridCol w:w="1276"/>
            </w:tblGrid>
            <w:tr w:rsidR="00C81A49" w:rsidRPr="00784695" w:rsidTr="00C81A49">
              <w:trPr>
                <w:trHeight w:val="368"/>
              </w:trPr>
              <w:tc>
                <w:tcPr>
                  <w:tcW w:w="1556" w:type="dxa"/>
                </w:tcPr>
                <w:p w:rsidR="00C81A49" w:rsidRPr="00784695" w:rsidRDefault="00C81A49" w:rsidP="001C368E">
                  <w:pPr>
                    <w:jc w:val="both"/>
                    <w:rPr>
                      <w:rFonts w:eastAsia="標楷體"/>
                      <w:szCs w:val="22"/>
                    </w:rPr>
                  </w:pPr>
                  <w:r w:rsidRPr="00784695">
                    <w:rPr>
                      <w:rFonts w:eastAsia="標楷體"/>
                      <w:szCs w:val="22"/>
                    </w:rPr>
                    <w:t>評分內容</w:t>
                  </w:r>
                </w:p>
              </w:tc>
              <w:tc>
                <w:tcPr>
                  <w:tcW w:w="3390" w:type="dxa"/>
                  <w:vAlign w:val="center"/>
                </w:tcPr>
                <w:p w:rsidR="00C81A49" w:rsidRPr="00784695" w:rsidRDefault="00C81A49" w:rsidP="001C368E">
                  <w:pPr>
                    <w:jc w:val="both"/>
                    <w:rPr>
                      <w:rFonts w:eastAsia="標楷體"/>
                      <w:szCs w:val="22"/>
                    </w:rPr>
                  </w:pPr>
                  <w:r w:rsidRPr="00784695">
                    <w:rPr>
                      <w:rFonts w:eastAsia="標楷體"/>
                      <w:szCs w:val="22"/>
                    </w:rPr>
                    <w:t>標準</w:t>
                  </w:r>
                </w:p>
              </w:tc>
              <w:tc>
                <w:tcPr>
                  <w:tcW w:w="1276" w:type="dxa"/>
                  <w:vAlign w:val="center"/>
                </w:tcPr>
                <w:p w:rsidR="00C81A49" w:rsidRPr="00784695" w:rsidRDefault="00C81A49" w:rsidP="001C368E">
                  <w:pPr>
                    <w:jc w:val="both"/>
                    <w:rPr>
                      <w:rFonts w:eastAsia="標楷體"/>
                      <w:szCs w:val="22"/>
                    </w:rPr>
                  </w:pPr>
                  <w:r w:rsidRPr="00784695">
                    <w:rPr>
                      <w:rFonts w:eastAsia="標楷體"/>
                      <w:szCs w:val="22"/>
                    </w:rPr>
                    <w:t>分數</w:t>
                  </w:r>
                </w:p>
              </w:tc>
            </w:tr>
            <w:tr w:rsidR="00C81A49" w:rsidRPr="00784695" w:rsidTr="00C81A49">
              <w:trPr>
                <w:trHeight w:val="481"/>
              </w:trPr>
              <w:tc>
                <w:tcPr>
                  <w:tcW w:w="1556" w:type="dxa"/>
                </w:tcPr>
                <w:p w:rsidR="00C81A49" w:rsidRPr="00784695" w:rsidRDefault="00C81A49" w:rsidP="008F7114">
                  <w:pPr>
                    <w:numPr>
                      <w:ilvl w:val="0"/>
                      <w:numId w:val="29"/>
                    </w:numPr>
                    <w:spacing w:line="360" w:lineRule="exact"/>
                    <w:ind w:left="273" w:hanging="273"/>
                    <w:jc w:val="both"/>
                    <w:rPr>
                      <w:rFonts w:eastAsia="標楷體"/>
                      <w:szCs w:val="22"/>
                    </w:rPr>
                  </w:pPr>
                  <w:r w:rsidRPr="00784695">
                    <w:rPr>
                      <w:rFonts w:eastAsia="標楷體"/>
                      <w:szCs w:val="22"/>
                    </w:rPr>
                    <w:t>課程規劃</w:t>
                  </w:r>
                </w:p>
              </w:tc>
              <w:tc>
                <w:tcPr>
                  <w:tcW w:w="3390" w:type="dxa"/>
                </w:tcPr>
                <w:p w:rsidR="00C81A49" w:rsidRPr="00784695" w:rsidRDefault="00C81A49" w:rsidP="008F7114">
                  <w:pPr>
                    <w:numPr>
                      <w:ilvl w:val="0"/>
                      <w:numId w:val="30"/>
                    </w:numPr>
                    <w:ind w:left="318" w:hanging="318"/>
                    <w:jc w:val="both"/>
                    <w:rPr>
                      <w:rFonts w:eastAsia="標楷體"/>
                    </w:rPr>
                  </w:pPr>
                  <w:r w:rsidRPr="00784695">
                    <w:rPr>
                      <w:rFonts w:eastAsia="標楷體"/>
                    </w:rPr>
                    <w:t>系級、學程或通識的核心能力指標及學生既有的知識與經驗，是否訂定教學目標。</w:t>
                  </w:r>
                </w:p>
                <w:p w:rsidR="00C81A49" w:rsidRPr="00784695" w:rsidRDefault="00C81A49" w:rsidP="008F7114">
                  <w:pPr>
                    <w:numPr>
                      <w:ilvl w:val="0"/>
                      <w:numId w:val="30"/>
                    </w:numPr>
                    <w:ind w:left="318" w:hanging="318"/>
                    <w:jc w:val="both"/>
                    <w:rPr>
                      <w:rFonts w:eastAsia="標楷體"/>
                    </w:rPr>
                  </w:pPr>
                  <w:r w:rsidRPr="00784695">
                    <w:rPr>
                      <w:rFonts w:eastAsia="標楷體"/>
                    </w:rPr>
                    <w:t>教學目標，設計是否能引導學生學習的課程內容與教學活動。</w:t>
                  </w:r>
                </w:p>
                <w:p w:rsidR="00C81A49" w:rsidRPr="00784695" w:rsidRDefault="00C81A49" w:rsidP="008F7114">
                  <w:pPr>
                    <w:numPr>
                      <w:ilvl w:val="0"/>
                      <w:numId w:val="30"/>
                    </w:numPr>
                    <w:ind w:left="318" w:hanging="318"/>
                    <w:jc w:val="both"/>
                    <w:rPr>
                      <w:rFonts w:eastAsia="標楷體"/>
                    </w:rPr>
                  </w:pPr>
                  <w:r w:rsidRPr="00784695">
                    <w:rPr>
                      <w:rFonts w:eastAsia="標楷體"/>
                    </w:rPr>
                    <w:t>課程內容與教學活動，是否擬定適當的學習成效評估。</w:t>
                  </w:r>
                </w:p>
              </w:tc>
              <w:tc>
                <w:tcPr>
                  <w:tcW w:w="1276" w:type="dxa"/>
                  <w:vAlign w:val="center"/>
                </w:tcPr>
                <w:p w:rsidR="00C81A49" w:rsidRPr="00784695" w:rsidRDefault="00C81A49" w:rsidP="001C368E">
                  <w:pPr>
                    <w:spacing w:line="360" w:lineRule="exact"/>
                    <w:jc w:val="both"/>
                    <w:rPr>
                      <w:rFonts w:eastAsia="標楷體"/>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C81A49" w:rsidRPr="00784695" w:rsidTr="00C81A49">
              <w:trPr>
                <w:trHeight w:val="481"/>
              </w:trPr>
              <w:tc>
                <w:tcPr>
                  <w:tcW w:w="1556" w:type="dxa"/>
                </w:tcPr>
                <w:p w:rsidR="00C81A49" w:rsidRPr="00784695" w:rsidRDefault="00C81A49" w:rsidP="008F7114">
                  <w:pPr>
                    <w:numPr>
                      <w:ilvl w:val="0"/>
                      <w:numId w:val="29"/>
                    </w:numPr>
                    <w:spacing w:line="360" w:lineRule="exact"/>
                    <w:ind w:left="273" w:hanging="273"/>
                    <w:jc w:val="both"/>
                    <w:rPr>
                      <w:rFonts w:eastAsia="標楷體"/>
                      <w:szCs w:val="22"/>
                    </w:rPr>
                  </w:pPr>
                  <w:r w:rsidRPr="00784695">
                    <w:rPr>
                      <w:rFonts w:eastAsia="標楷體"/>
                      <w:szCs w:val="22"/>
                    </w:rPr>
                    <w:lastRenderedPageBreak/>
                    <w:t>教學內容</w:t>
                  </w:r>
                </w:p>
              </w:tc>
              <w:tc>
                <w:tcPr>
                  <w:tcW w:w="3390" w:type="dxa"/>
                </w:tcPr>
                <w:p w:rsidR="00C81A49" w:rsidRPr="00784695" w:rsidRDefault="00C81A49" w:rsidP="008F7114">
                  <w:pPr>
                    <w:numPr>
                      <w:ilvl w:val="0"/>
                      <w:numId w:val="31"/>
                    </w:numPr>
                    <w:ind w:left="318" w:hanging="318"/>
                    <w:jc w:val="both"/>
                    <w:rPr>
                      <w:rFonts w:eastAsia="標楷體"/>
                    </w:rPr>
                  </w:pPr>
                  <w:r w:rsidRPr="00784695">
                    <w:rPr>
                      <w:rFonts w:eastAsia="標楷體"/>
                    </w:rPr>
                    <w:t>教材的運用深入淺出，有效提升專業知能。</w:t>
                  </w:r>
                </w:p>
                <w:p w:rsidR="00C81A49" w:rsidRPr="00784695" w:rsidRDefault="00C81A49" w:rsidP="008F7114">
                  <w:pPr>
                    <w:numPr>
                      <w:ilvl w:val="0"/>
                      <w:numId w:val="31"/>
                    </w:numPr>
                    <w:ind w:left="318" w:hanging="318"/>
                    <w:jc w:val="both"/>
                    <w:rPr>
                      <w:rFonts w:eastAsia="標楷體"/>
                    </w:rPr>
                  </w:pPr>
                  <w:r w:rsidRPr="00784695">
                    <w:rPr>
                      <w:rFonts w:eastAsia="標楷體"/>
                    </w:rPr>
                    <w:t>是否自製補充材料或自編教材、引用多元的資料來源。</w:t>
                  </w:r>
                </w:p>
              </w:tc>
              <w:tc>
                <w:tcPr>
                  <w:tcW w:w="1276" w:type="dxa"/>
                </w:tcPr>
                <w:p w:rsidR="00C81A49" w:rsidRPr="00784695" w:rsidRDefault="00C81A49" w:rsidP="001C368E">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C81A49" w:rsidRPr="00784695" w:rsidTr="00C81A49">
              <w:trPr>
                <w:trHeight w:val="481"/>
              </w:trPr>
              <w:tc>
                <w:tcPr>
                  <w:tcW w:w="1556" w:type="dxa"/>
                </w:tcPr>
                <w:p w:rsidR="00C81A49" w:rsidRPr="00784695" w:rsidRDefault="00C81A49" w:rsidP="008F7114">
                  <w:pPr>
                    <w:numPr>
                      <w:ilvl w:val="0"/>
                      <w:numId w:val="29"/>
                    </w:numPr>
                    <w:spacing w:line="360" w:lineRule="exact"/>
                    <w:ind w:left="273" w:hanging="273"/>
                    <w:jc w:val="both"/>
                    <w:rPr>
                      <w:rFonts w:eastAsia="標楷體"/>
                      <w:szCs w:val="22"/>
                    </w:rPr>
                  </w:pPr>
                  <w:r w:rsidRPr="00784695">
                    <w:rPr>
                      <w:rFonts w:eastAsia="標楷體"/>
                      <w:szCs w:val="22"/>
                    </w:rPr>
                    <w:t>教學方法</w:t>
                  </w:r>
                </w:p>
              </w:tc>
              <w:tc>
                <w:tcPr>
                  <w:tcW w:w="3390" w:type="dxa"/>
                </w:tcPr>
                <w:p w:rsidR="00C81A49" w:rsidRPr="00784695" w:rsidRDefault="00C81A49" w:rsidP="008F7114">
                  <w:pPr>
                    <w:numPr>
                      <w:ilvl w:val="0"/>
                      <w:numId w:val="32"/>
                    </w:numPr>
                    <w:ind w:left="318" w:hanging="318"/>
                    <w:jc w:val="both"/>
                    <w:rPr>
                      <w:rFonts w:eastAsia="標楷體"/>
                    </w:rPr>
                  </w:pPr>
                  <w:r w:rsidRPr="00784695">
                    <w:rPr>
                      <w:rFonts w:eastAsia="標楷體"/>
                    </w:rPr>
                    <w:t>是否運用多元的教學方法，啟發學生思考與討論，並促進學生課堂參與講解表達方式良好，有助學生了解課程內容</w:t>
                  </w:r>
                </w:p>
                <w:p w:rsidR="00C81A49" w:rsidRPr="00784695" w:rsidRDefault="00C81A49" w:rsidP="008F7114">
                  <w:pPr>
                    <w:numPr>
                      <w:ilvl w:val="0"/>
                      <w:numId w:val="32"/>
                    </w:numPr>
                    <w:ind w:left="318" w:hanging="318"/>
                    <w:jc w:val="both"/>
                    <w:rPr>
                      <w:rFonts w:eastAsia="標楷體"/>
                    </w:rPr>
                  </w:pPr>
                  <w:r w:rsidRPr="00784695">
                    <w:rPr>
                      <w:rFonts w:eastAsia="標楷體"/>
                    </w:rPr>
                    <w:t>是否能引發學生自主學習，或能幫助學生延伸課程相關之閱讀或活動</w:t>
                  </w:r>
                </w:p>
                <w:p w:rsidR="00C81A49" w:rsidRPr="00784695" w:rsidRDefault="00C81A49" w:rsidP="008F7114">
                  <w:pPr>
                    <w:numPr>
                      <w:ilvl w:val="0"/>
                      <w:numId w:val="32"/>
                    </w:numPr>
                    <w:ind w:left="318" w:hanging="318"/>
                    <w:jc w:val="both"/>
                    <w:rPr>
                      <w:rFonts w:eastAsia="標楷體"/>
                    </w:rPr>
                  </w:pPr>
                  <w:r w:rsidRPr="00784695">
                    <w:rPr>
                      <w:rFonts w:eastAsia="標楷體"/>
                    </w:rPr>
                    <w:t>是否使用多元教學方式例如</w:t>
                  </w:r>
                  <w:r w:rsidRPr="00784695">
                    <w:rPr>
                      <w:rFonts w:eastAsia="標楷體"/>
                    </w:rPr>
                    <w:t>e-learning</w:t>
                  </w:r>
                  <w:r w:rsidRPr="00784695">
                    <w:rPr>
                      <w:rFonts w:eastAsia="標楷體"/>
                    </w:rPr>
                    <w:t>、</w:t>
                  </w:r>
                  <w:r w:rsidRPr="00784695">
                    <w:rPr>
                      <w:rFonts w:eastAsia="標楷體"/>
                    </w:rPr>
                    <w:t>IRS</w:t>
                  </w:r>
                  <w:r w:rsidRPr="00784695">
                    <w:rPr>
                      <w:rFonts w:eastAsia="標楷體"/>
                    </w:rPr>
                    <w:t>。</w:t>
                  </w:r>
                </w:p>
              </w:tc>
              <w:tc>
                <w:tcPr>
                  <w:tcW w:w="1276" w:type="dxa"/>
                </w:tcPr>
                <w:p w:rsidR="00C81A49" w:rsidRPr="00784695" w:rsidRDefault="00C81A49" w:rsidP="001C368E">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C81A49" w:rsidRPr="00784695" w:rsidTr="00C81A49">
              <w:trPr>
                <w:trHeight w:val="481"/>
              </w:trPr>
              <w:tc>
                <w:tcPr>
                  <w:tcW w:w="1556" w:type="dxa"/>
                </w:tcPr>
                <w:p w:rsidR="00C81A49" w:rsidRPr="00784695" w:rsidRDefault="00C81A49" w:rsidP="008F7114">
                  <w:pPr>
                    <w:numPr>
                      <w:ilvl w:val="0"/>
                      <w:numId w:val="29"/>
                    </w:numPr>
                    <w:spacing w:line="360" w:lineRule="exact"/>
                    <w:ind w:left="273" w:hanging="273"/>
                    <w:jc w:val="both"/>
                    <w:rPr>
                      <w:rFonts w:eastAsia="標楷體"/>
                      <w:strike/>
                      <w:szCs w:val="22"/>
                    </w:rPr>
                  </w:pPr>
                  <w:r w:rsidRPr="00784695">
                    <w:rPr>
                      <w:rFonts w:eastAsia="標楷體"/>
                      <w:szCs w:val="22"/>
                    </w:rPr>
                    <w:t>班級經營</w:t>
                  </w:r>
                </w:p>
              </w:tc>
              <w:tc>
                <w:tcPr>
                  <w:tcW w:w="3390" w:type="dxa"/>
                </w:tcPr>
                <w:p w:rsidR="00C81A49" w:rsidRPr="00784695" w:rsidRDefault="00C81A49" w:rsidP="008F7114">
                  <w:pPr>
                    <w:numPr>
                      <w:ilvl w:val="0"/>
                      <w:numId w:val="33"/>
                    </w:numPr>
                    <w:ind w:left="318" w:hanging="318"/>
                    <w:jc w:val="both"/>
                    <w:rPr>
                      <w:rFonts w:eastAsia="標楷體"/>
                    </w:rPr>
                  </w:pPr>
                  <w:r w:rsidRPr="00784695">
                    <w:rPr>
                      <w:rFonts w:eastAsia="標楷體"/>
                    </w:rPr>
                    <w:t>是否建立有助於學生學習的班級規範，以促進良好的師生、同儕互動。</w:t>
                  </w:r>
                </w:p>
                <w:p w:rsidR="00C81A49" w:rsidRPr="00784695" w:rsidRDefault="00C81A49" w:rsidP="008F7114">
                  <w:pPr>
                    <w:numPr>
                      <w:ilvl w:val="0"/>
                      <w:numId w:val="33"/>
                    </w:numPr>
                    <w:ind w:left="318" w:hanging="318"/>
                    <w:jc w:val="both"/>
                    <w:rPr>
                      <w:rFonts w:eastAsia="標楷體"/>
                    </w:rPr>
                  </w:pPr>
                  <w:r w:rsidRPr="00784695">
                    <w:rPr>
                      <w:rFonts w:eastAsia="標楷體"/>
                    </w:rPr>
                    <w:t>是否了解學生之學習狀況，並適時調整教學方式或進度。</w:t>
                  </w:r>
                </w:p>
                <w:p w:rsidR="00C81A49" w:rsidRPr="00784695" w:rsidRDefault="00C81A49" w:rsidP="008F7114">
                  <w:pPr>
                    <w:numPr>
                      <w:ilvl w:val="0"/>
                      <w:numId w:val="33"/>
                    </w:numPr>
                    <w:ind w:left="318" w:hanging="318"/>
                    <w:jc w:val="both"/>
                    <w:rPr>
                      <w:rFonts w:eastAsia="標楷體"/>
                    </w:rPr>
                  </w:pPr>
                  <w:r w:rsidRPr="00784695">
                    <w:rPr>
                      <w:rFonts w:eastAsia="標楷體"/>
                    </w:rPr>
                    <w:t>是否善用課堂時間，並安排</w:t>
                  </w:r>
                  <w:r w:rsidRPr="00784695">
                    <w:rPr>
                      <w:rFonts w:eastAsia="標楷體"/>
                    </w:rPr>
                    <w:t>office-hour</w:t>
                  </w:r>
                  <w:r w:rsidRPr="00784695">
                    <w:rPr>
                      <w:rFonts w:eastAsia="標楷體"/>
                    </w:rPr>
                    <w:t>提供學生討論或提問時段</w:t>
                  </w:r>
                </w:p>
                <w:p w:rsidR="00C81A49" w:rsidRPr="00784695" w:rsidRDefault="00C81A49" w:rsidP="008F7114">
                  <w:pPr>
                    <w:numPr>
                      <w:ilvl w:val="0"/>
                      <w:numId w:val="33"/>
                    </w:numPr>
                    <w:ind w:left="318" w:hanging="318"/>
                    <w:jc w:val="both"/>
                    <w:rPr>
                      <w:rFonts w:eastAsia="標楷體"/>
                    </w:rPr>
                  </w:pPr>
                  <w:r w:rsidRPr="00784695">
                    <w:rPr>
                      <w:rFonts w:eastAsia="標楷體"/>
                    </w:rPr>
                    <w:t>是否具有教學熱忱，願意投入時間與精力，協助學生學習。</w:t>
                  </w:r>
                </w:p>
              </w:tc>
              <w:tc>
                <w:tcPr>
                  <w:tcW w:w="1276" w:type="dxa"/>
                </w:tcPr>
                <w:p w:rsidR="00C81A49" w:rsidRPr="00784695" w:rsidRDefault="00C81A49" w:rsidP="001C368E">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r w:rsidR="00C81A49" w:rsidRPr="00784695" w:rsidTr="00C81A49">
              <w:trPr>
                <w:trHeight w:val="481"/>
              </w:trPr>
              <w:tc>
                <w:tcPr>
                  <w:tcW w:w="1556" w:type="dxa"/>
                </w:tcPr>
                <w:p w:rsidR="00C81A49" w:rsidRPr="00784695" w:rsidRDefault="00C81A49" w:rsidP="008F7114">
                  <w:pPr>
                    <w:numPr>
                      <w:ilvl w:val="0"/>
                      <w:numId w:val="29"/>
                    </w:numPr>
                    <w:spacing w:line="360" w:lineRule="exact"/>
                    <w:ind w:left="273" w:hanging="273"/>
                    <w:jc w:val="both"/>
                    <w:rPr>
                      <w:rFonts w:eastAsia="標楷體"/>
                      <w:szCs w:val="22"/>
                    </w:rPr>
                  </w:pPr>
                  <w:r w:rsidRPr="00784695">
                    <w:rPr>
                      <w:rFonts w:eastAsia="標楷體"/>
                      <w:szCs w:val="22"/>
                    </w:rPr>
                    <w:lastRenderedPageBreak/>
                    <w:t>多元評量</w:t>
                  </w:r>
                </w:p>
              </w:tc>
              <w:tc>
                <w:tcPr>
                  <w:tcW w:w="3390" w:type="dxa"/>
                </w:tcPr>
                <w:p w:rsidR="00C81A49" w:rsidRPr="00784695" w:rsidRDefault="00C81A49" w:rsidP="008F7114">
                  <w:pPr>
                    <w:numPr>
                      <w:ilvl w:val="0"/>
                      <w:numId w:val="34"/>
                    </w:numPr>
                    <w:ind w:left="318" w:hanging="318"/>
                    <w:jc w:val="both"/>
                    <w:rPr>
                      <w:rFonts w:eastAsia="標楷體"/>
                    </w:rPr>
                  </w:pPr>
                  <w:r w:rsidRPr="00784695">
                    <w:rPr>
                      <w:rFonts w:eastAsia="標楷體"/>
                    </w:rPr>
                    <w:t>是否建立客觀具體且公平公開的評量方式，以有效呈現學生學習表現。</w:t>
                  </w:r>
                </w:p>
                <w:p w:rsidR="00C81A49" w:rsidRPr="00784695" w:rsidRDefault="00C81A49" w:rsidP="008F7114">
                  <w:pPr>
                    <w:numPr>
                      <w:ilvl w:val="0"/>
                      <w:numId w:val="34"/>
                    </w:numPr>
                    <w:ind w:left="318" w:hanging="318"/>
                    <w:jc w:val="both"/>
                    <w:rPr>
                      <w:rFonts w:eastAsia="標楷體"/>
                    </w:rPr>
                  </w:pPr>
                  <w:r w:rsidRPr="00784695">
                    <w:rPr>
                      <w:rFonts w:eastAsia="標楷體"/>
                    </w:rPr>
                    <w:t>是否設計多樣化的檢測工具，評量學生的知能。</w:t>
                  </w:r>
                </w:p>
                <w:p w:rsidR="00C81A49" w:rsidRPr="00784695" w:rsidRDefault="00C81A49" w:rsidP="008F7114">
                  <w:pPr>
                    <w:numPr>
                      <w:ilvl w:val="0"/>
                      <w:numId w:val="34"/>
                    </w:numPr>
                    <w:ind w:left="318" w:hanging="318"/>
                    <w:jc w:val="both"/>
                    <w:rPr>
                      <w:rFonts w:eastAsia="標楷體"/>
                    </w:rPr>
                  </w:pPr>
                  <w:r w:rsidRPr="00784695">
                    <w:rPr>
                      <w:rFonts w:eastAsia="標楷體"/>
                    </w:rPr>
                    <w:t>是否適時提供學生回饋與學習建議。</w:t>
                  </w:r>
                </w:p>
              </w:tc>
              <w:tc>
                <w:tcPr>
                  <w:tcW w:w="1276" w:type="dxa"/>
                </w:tcPr>
                <w:p w:rsidR="00C81A49" w:rsidRPr="00784695" w:rsidRDefault="00C81A49" w:rsidP="001C368E">
                  <w:pPr>
                    <w:jc w:val="both"/>
                    <w:rPr>
                      <w:szCs w:val="22"/>
                    </w:rPr>
                  </w:pPr>
                  <w:r w:rsidRPr="00784695">
                    <w:rPr>
                      <w:rFonts w:eastAsia="標楷體"/>
                      <w:szCs w:val="22"/>
                    </w:rPr>
                    <w:t>以核給</w:t>
                  </w:r>
                  <w:r w:rsidRPr="00784695">
                    <w:rPr>
                      <w:rFonts w:eastAsia="標楷體"/>
                      <w:szCs w:val="22"/>
                    </w:rPr>
                    <w:t xml:space="preserve"> 20 </w:t>
                  </w:r>
                  <w:r w:rsidRPr="00784695">
                    <w:rPr>
                      <w:rFonts w:eastAsia="標楷體"/>
                      <w:szCs w:val="22"/>
                    </w:rPr>
                    <w:t>分為上限</w:t>
                  </w:r>
                </w:p>
              </w:tc>
            </w:tr>
          </w:tbl>
          <w:p w:rsidR="00C81A49" w:rsidRPr="00784695" w:rsidRDefault="00C81A49" w:rsidP="001C368E">
            <w:pPr>
              <w:jc w:val="both"/>
              <w:rPr>
                <w:rFonts w:eastAsia="標楷體"/>
              </w:rPr>
            </w:pPr>
          </w:p>
          <w:p w:rsidR="00C81A49" w:rsidRPr="00784695" w:rsidRDefault="00C81A49" w:rsidP="008F7114">
            <w:pPr>
              <w:numPr>
                <w:ilvl w:val="1"/>
                <w:numId w:val="28"/>
              </w:numPr>
              <w:ind w:left="885" w:hanging="709"/>
              <w:jc w:val="both"/>
              <w:rPr>
                <w:rFonts w:eastAsia="標楷體"/>
                <w:bCs/>
              </w:rPr>
            </w:pPr>
            <w:r w:rsidRPr="00784695">
              <w:rPr>
                <w:rFonts w:eastAsia="標楷體"/>
              </w:rPr>
              <w:t>教學評量（以近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2544"/>
              <w:gridCol w:w="1134"/>
            </w:tblGrid>
            <w:tr w:rsidR="00C81A49" w:rsidRPr="00784695" w:rsidTr="00C81A49">
              <w:trPr>
                <w:trHeight w:val="182"/>
              </w:trPr>
              <w:tc>
                <w:tcPr>
                  <w:tcW w:w="5088" w:type="dxa"/>
                  <w:gridSpan w:val="2"/>
                  <w:vAlign w:val="center"/>
                </w:tcPr>
                <w:p w:rsidR="00C81A49" w:rsidRPr="00784695" w:rsidRDefault="00C81A49" w:rsidP="001C368E">
                  <w:pPr>
                    <w:jc w:val="center"/>
                    <w:rPr>
                      <w:rFonts w:eastAsia="標楷體"/>
                      <w:b/>
                      <w:szCs w:val="22"/>
                    </w:rPr>
                  </w:pPr>
                  <w:r w:rsidRPr="00784695">
                    <w:rPr>
                      <w:rFonts w:eastAsia="標楷體"/>
                      <w:b/>
                      <w:szCs w:val="22"/>
                    </w:rPr>
                    <w:t>評分內容及標準</w:t>
                  </w:r>
                </w:p>
              </w:tc>
              <w:tc>
                <w:tcPr>
                  <w:tcW w:w="1134" w:type="dxa"/>
                  <w:vMerge w:val="restart"/>
                  <w:vAlign w:val="center"/>
                </w:tcPr>
                <w:p w:rsidR="00C81A49" w:rsidRPr="00784695" w:rsidRDefault="00C81A49" w:rsidP="001C368E">
                  <w:pPr>
                    <w:jc w:val="center"/>
                    <w:rPr>
                      <w:rFonts w:eastAsia="標楷體"/>
                      <w:b/>
                      <w:szCs w:val="22"/>
                    </w:rPr>
                  </w:pPr>
                  <w:r w:rsidRPr="00784695">
                    <w:rPr>
                      <w:rFonts w:eastAsia="標楷體"/>
                      <w:b/>
                      <w:szCs w:val="22"/>
                    </w:rPr>
                    <w:t>分數</w:t>
                  </w:r>
                </w:p>
              </w:tc>
            </w:tr>
            <w:tr w:rsidR="00C81A49" w:rsidRPr="00784695" w:rsidTr="00C81A49">
              <w:trPr>
                <w:trHeight w:val="306"/>
              </w:trPr>
              <w:tc>
                <w:tcPr>
                  <w:tcW w:w="2544" w:type="dxa"/>
                  <w:vAlign w:val="center"/>
                </w:tcPr>
                <w:p w:rsidR="00C81A49" w:rsidRPr="00784695" w:rsidRDefault="00C81A49" w:rsidP="001C368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b/>
                      <w:kern w:val="0"/>
                      <w:szCs w:val="20"/>
                    </w:rPr>
                  </w:pPr>
                  <w:r w:rsidRPr="00784695">
                    <w:rPr>
                      <w:rFonts w:eastAsia="標楷體"/>
                      <w:b/>
                      <w:kern w:val="0"/>
                      <w:szCs w:val="20"/>
                    </w:rPr>
                    <w:t>100</w:t>
                  </w:r>
                  <w:r w:rsidRPr="00784695">
                    <w:rPr>
                      <w:rFonts w:eastAsia="標楷體"/>
                      <w:b/>
                      <w:kern w:val="0"/>
                      <w:szCs w:val="20"/>
                    </w:rPr>
                    <w:t>學年度（含）以前</w:t>
                  </w:r>
                </w:p>
              </w:tc>
              <w:tc>
                <w:tcPr>
                  <w:tcW w:w="2544" w:type="dxa"/>
                  <w:vAlign w:val="center"/>
                </w:tcPr>
                <w:p w:rsidR="00C81A49" w:rsidRPr="00784695" w:rsidRDefault="00C81A49" w:rsidP="001C368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標楷體"/>
                      <w:b/>
                      <w:kern w:val="0"/>
                      <w:szCs w:val="20"/>
                    </w:rPr>
                  </w:pPr>
                  <w:r w:rsidRPr="00784695">
                    <w:rPr>
                      <w:rFonts w:eastAsia="標楷體"/>
                      <w:b/>
                      <w:kern w:val="0"/>
                      <w:szCs w:val="20"/>
                    </w:rPr>
                    <w:t>101</w:t>
                  </w:r>
                  <w:r w:rsidRPr="00784695">
                    <w:rPr>
                      <w:rFonts w:eastAsia="標楷體"/>
                      <w:b/>
                      <w:kern w:val="0"/>
                      <w:szCs w:val="20"/>
                    </w:rPr>
                    <w:t>學年度（含）以後</w:t>
                  </w:r>
                </w:p>
              </w:tc>
              <w:tc>
                <w:tcPr>
                  <w:tcW w:w="1134" w:type="dxa"/>
                  <w:vMerge/>
                  <w:vAlign w:val="center"/>
                </w:tcPr>
                <w:p w:rsidR="00C81A49" w:rsidRPr="00784695" w:rsidRDefault="00C81A49" w:rsidP="001C368E">
                  <w:pPr>
                    <w:ind w:leftChars="200" w:left="480"/>
                    <w:jc w:val="both"/>
                    <w:rPr>
                      <w:rFonts w:eastAsia="標楷體"/>
                      <w:b/>
                      <w:szCs w:val="22"/>
                    </w:rPr>
                  </w:pPr>
                </w:p>
              </w:tc>
            </w:tr>
            <w:tr w:rsidR="00C81A49" w:rsidRPr="00784695" w:rsidTr="00C81A49">
              <w:trPr>
                <w:trHeight w:val="93"/>
              </w:trPr>
              <w:tc>
                <w:tcPr>
                  <w:tcW w:w="2544" w:type="dxa"/>
                  <w:vAlign w:val="center"/>
                </w:tcPr>
                <w:p w:rsidR="00C81A49" w:rsidRPr="00784695" w:rsidRDefault="00C81A49" w:rsidP="008F7114">
                  <w:pPr>
                    <w:numPr>
                      <w:ilvl w:val="0"/>
                      <w:numId w:val="3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4.50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2544" w:type="dxa"/>
                  <w:vAlign w:val="center"/>
                </w:tcPr>
                <w:p w:rsidR="00C81A49" w:rsidRPr="00784695" w:rsidRDefault="00C81A49" w:rsidP="008F7114">
                  <w:pPr>
                    <w:numPr>
                      <w:ilvl w:val="0"/>
                      <w:numId w:val="36"/>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5.40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以上者</w:t>
                  </w:r>
                </w:p>
              </w:tc>
              <w:tc>
                <w:tcPr>
                  <w:tcW w:w="1134" w:type="dxa"/>
                  <w:vAlign w:val="center"/>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2</w:t>
                  </w:r>
                  <w:r w:rsidRPr="00784695">
                    <w:rPr>
                      <w:rFonts w:eastAsia="標楷體"/>
                      <w:szCs w:val="22"/>
                    </w:rPr>
                    <w:t>0</w:t>
                  </w:r>
                  <w:r w:rsidRPr="00784695">
                    <w:rPr>
                      <w:rFonts w:eastAsia="標楷體"/>
                      <w:szCs w:val="22"/>
                    </w:rPr>
                    <w:t>分為上限</w:t>
                  </w:r>
                </w:p>
              </w:tc>
            </w:tr>
            <w:tr w:rsidR="00C81A49" w:rsidRPr="00784695" w:rsidTr="00C81A49">
              <w:trPr>
                <w:trHeight w:val="333"/>
              </w:trPr>
              <w:tc>
                <w:tcPr>
                  <w:tcW w:w="2544" w:type="dxa"/>
                  <w:vAlign w:val="center"/>
                </w:tcPr>
                <w:p w:rsidR="00C81A49" w:rsidRPr="00784695" w:rsidRDefault="00C81A49" w:rsidP="008F7114">
                  <w:pPr>
                    <w:numPr>
                      <w:ilvl w:val="0"/>
                      <w:numId w:val="3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4.25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4.50</w:t>
                  </w:r>
                  <w:r w:rsidRPr="00784695">
                    <w:rPr>
                      <w:rFonts w:eastAsia="標楷體"/>
                      <w:szCs w:val="22"/>
                    </w:rPr>
                    <w:t>分者</w:t>
                  </w:r>
                </w:p>
              </w:tc>
              <w:tc>
                <w:tcPr>
                  <w:tcW w:w="2544" w:type="dxa"/>
                  <w:vAlign w:val="center"/>
                </w:tcPr>
                <w:p w:rsidR="00C81A49" w:rsidRPr="00784695" w:rsidRDefault="00C81A49" w:rsidP="008F7114">
                  <w:pPr>
                    <w:numPr>
                      <w:ilvl w:val="0"/>
                      <w:numId w:val="36"/>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5.10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5.40</w:t>
                  </w:r>
                  <w:r w:rsidRPr="00784695">
                    <w:rPr>
                      <w:rFonts w:eastAsia="標楷體"/>
                      <w:szCs w:val="22"/>
                    </w:rPr>
                    <w:t>分者</w:t>
                  </w:r>
                </w:p>
              </w:tc>
              <w:tc>
                <w:tcPr>
                  <w:tcW w:w="1134" w:type="dxa"/>
                  <w:vAlign w:val="center"/>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15</w:t>
                  </w:r>
                  <w:r w:rsidRPr="00784695">
                    <w:rPr>
                      <w:rFonts w:eastAsia="標楷體"/>
                      <w:szCs w:val="22"/>
                    </w:rPr>
                    <w:t>分為上限</w:t>
                  </w:r>
                </w:p>
              </w:tc>
            </w:tr>
            <w:tr w:rsidR="00C81A49" w:rsidRPr="00784695" w:rsidTr="00C81A49">
              <w:trPr>
                <w:trHeight w:val="616"/>
              </w:trPr>
              <w:tc>
                <w:tcPr>
                  <w:tcW w:w="2544" w:type="dxa"/>
                  <w:vAlign w:val="center"/>
                </w:tcPr>
                <w:p w:rsidR="00C81A49" w:rsidRPr="00784695" w:rsidRDefault="00C81A49" w:rsidP="008F7114">
                  <w:pPr>
                    <w:numPr>
                      <w:ilvl w:val="0"/>
                      <w:numId w:val="35"/>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4.00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4.25</w:t>
                  </w:r>
                  <w:r w:rsidRPr="00784695">
                    <w:rPr>
                      <w:rFonts w:eastAsia="標楷體"/>
                      <w:szCs w:val="22"/>
                    </w:rPr>
                    <w:t>分者</w:t>
                  </w:r>
                </w:p>
              </w:tc>
              <w:tc>
                <w:tcPr>
                  <w:tcW w:w="2544" w:type="dxa"/>
                  <w:vAlign w:val="center"/>
                </w:tcPr>
                <w:p w:rsidR="00C81A49" w:rsidRPr="00784695" w:rsidRDefault="00C81A49" w:rsidP="008F7114">
                  <w:pPr>
                    <w:numPr>
                      <w:ilvl w:val="0"/>
                      <w:numId w:val="36"/>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4.80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5.10</w:t>
                  </w:r>
                  <w:r w:rsidRPr="00784695">
                    <w:rPr>
                      <w:rFonts w:eastAsia="標楷體"/>
                      <w:szCs w:val="22"/>
                    </w:rPr>
                    <w:t>分者</w:t>
                  </w:r>
                </w:p>
              </w:tc>
              <w:tc>
                <w:tcPr>
                  <w:tcW w:w="1134" w:type="dxa"/>
                  <w:vAlign w:val="center"/>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10</w:t>
                  </w:r>
                  <w:r w:rsidRPr="00784695">
                    <w:rPr>
                      <w:rFonts w:eastAsia="標楷體"/>
                      <w:szCs w:val="22"/>
                    </w:rPr>
                    <w:t>分為上限</w:t>
                  </w:r>
                </w:p>
              </w:tc>
            </w:tr>
            <w:tr w:rsidR="00C81A49" w:rsidRPr="00784695" w:rsidTr="00C81A49">
              <w:trPr>
                <w:trHeight w:val="616"/>
              </w:trPr>
              <w:tc>
                <w:tcPr>
                  <w:tcW w:w="2544" w:type="dxa"/>
                  <w:vAlign w:val="center"/>
                </w:tcPr>
                <w:p w:rsidR="00C81A49" w:rsidRPr="00784695" w:rsidRDefault="00C81A49" w:rsidP="008F7114">
                  <w:pPr>
                    <w:numPr>
                      <w:ilvl w:val="0"/>
                      <w:numId w:val="35"/>
                    </w:numPr>
                    <w:spacing w:line="320" w:lineRule="exact"/>
                    <w:ind w:left="284" w:hanging="284"/>
                    <w:jc w:val="both"/>
                    <w:rPr>
                      <w:rFonts w:eastAsia="標楷體"/>
                      <w:szCs w:val="22"/>
                    </w:rPr>
                  </w:pPr>
                  <w:r w:rsidRPr="00784695">
                    <w:rPr>
                      <w:rFonts w:eastAsia="標楷體" w:hint="eastAsia"/>
                      <w:szCs w:val="22"/>
                    </w:rPr>
                    <w:t>教學評量問卷調查合乎有效問卷標準，且有效加權</w:t>
                  </w:r>
                  <w:proofErr w:type="gramStart"/>
                  <w:r w:rsidRPr="00784695">
                    <w:rPr>
                      <w:rFonts w:eastAsia="標楷體" w:hint="eastAsia"/>
                      <w:szCs w:val="22"/>
                    </w:rPr>
                    <w:t>平均在</w:t>
                  </w:r>
                  <w:r w:rsidRPr="00784695">
                    <w:rPr>
                      <w:rFonts w:eastAsia="標楷體"/>
                      <w:szCs w:val="22"/>
                    </w:rPr>
                    <w:t>平均在</w:t>
                  </w:r>
                  <w:proofErr w:type="gramEnd"/>
                  <w:r w:rsidRPr="00784695">
                    <w:rPr>
                      <w:rFonts w:eastAsia="標楷體" w:hint="eastAsia"/>
                      <w:szCs w:val="22"/>
                    </w:rPr>
                    <w:t>3.75</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szCs w:val="22"/>
                    </w:rPr>
                    <w:t>4.</w:t>
                  </w:r>
                  <w:r w:rsidRPr="00784695">
                    <w:rPr>
                      <w:rFonts w:eastAsia="標楷體" w:hint="eastAsia"/>
                      <w:szCs w:val="22"/>
                    </w:rPr>
                    <w:t>00</w:t>
                  </w:r>
                  <w:r w:rsidRPr="00784695">
                    <w:rPr>
                      <w:rFonts w:eastAsia="標楷體"/>
                      <w:szCs w:val="22"/>
                    </w:rPr>
                    <w:t>分者</w:t>
                  </w:r>
                </w:p>
              </w:tc>
              <w:tc>
                <w:tcPr>
                  <w:tcW w:w="2544" w:type="dxa"/>
                  <w:vAlign w:val="center"/>
                </w:tcPr>
                <w:p w:rsidR="00C81A49" w:rsidRPr="00784695" w:rsidRDefault="00C81A49" w:rsidP="008F7114">
                  <w:pPr>
                    <w:numPr>
                      <w:ilvl w:val="0"/>
                      <w:numId w:val="36"/>
                    </w:numPr>
                    <w:spacing w:line="320" w:lineRule="exact"/>
                    <w:ind w:left="284" w:hanging="284"/>
                    <w:jc w:val="both"/>
                    <w:rPr>
                      <w:rFonts w:eastAsia="標楷體"/>
                      <w:szCs w:val="22"/>
                    </w:rPr>
                  </w:pPr>
                  <w:r w:rsidRPr="00784695">
                    <w:rPr>
                      <w:rFonts w:eastAsia="標楷體"/>
                      <w:szCs w:val="22"/>
                    </w:rPr>
                    <w:t>教學評量問卷調查合乎有效問卷標準，且</w:t>
                  </w:r>
                  <w:r w:rsidRPr="00784695">
                    <w:rPr>
                      <w:rFonts w:eastAsia="標楷體" w:hint="eastAsia"/>
                      <w:szCs w:val="22"/>
                    </w:rPr>
                    <w:t>有效加權</w:t>
                  </w:r>
                  <w:r w:rsidRPr="00784695">
                    <w:rPr>
                      <w:rFonts w:eastAsia="標楷體"/>
                      <w:szCs w:val="22"/>
                    </w:rPr>
                    <w:t>平均在</w:t>
                  </w:r>
                  <w:r w:rsidRPr="00784695">
                    <w:rPr>
                      <w:rFonts w:eastAsia="標楷體"/>
                      <w:szCs w:val="22"/>
                    </w:rPr>
                    <w:t>4.</w:t>
                  </w:r>
                  <w:r w:rsidRPr="00784695">
                    <w:rPr>
                      <w:rFonts w:eastAsia="標楷體" w:hint="eastAsia"/>
                      <w:szCs w:val="22"/>
                    </w:rPr>
                    <w:t>5</w:t>
                  </w:r>
                  <w:r w:rsidRPr="00784695">
                    <w:rPr>
                      <w:rFonts w:eastAsia="標楷體"/>
                      <w:szCs w:val="22"/>
                    </w:rPr>
                    <w:t>0</w:t>
                  </w:r>
                  <w:r w:rsidRPr="00784695">
                    <w:rPr>
                      <w:rFonts w:eastAsia="標楷體"/>
                      <w:szCs w:val="22"/>
                    </w:rPr>
                    <w:t>分</w:t>
                  </w:r>
                  <w:r w:rsidRPr="00784695">
                    <w:rPr>
                      <w:rFonts w:eastAsia="標楷體"/>
                      <w:szCs w:val="22"/>
                    </w:rPr>
                    <w:t>(</w:t>
                  </w:r>
                  <w:r w:rsidRPr="00784695">
                    <w:rPr>
                      <w:rFonts w:eastAsia="標楷體"/>
                      <w:szCs w:val="22"/>
                    </w:rPr>
                    <w:t>含</w:t>
                  </w:r>
                  <w:r w:rsidRPr="00784695">
                    <w:rPr>
                      <w:rFonts w:eastAsia="標楷體"/>
                      <w:szCs w:val="22"/>
                    </w:rPr>
                    <w:t>)</w:t>
                  </w:r>
                  <w:r w:rsidRPr="00784695">
                    <w:rPr>
                      <w:rFonts w:eastAsia="標楷體"/>
                      <w:szCs w:val="22"/>
                    </w:rPr>
                    <w:t>以上未達</w:t>
                  </w:r>
                  <w:r w:rsidRPr="00784695">
                    <w:rPr>
                      <w:rFonts w:eastAsia="標楷體" w:hint="eastAsia"/>
                      <w:szCs w:val="22"/>
                    </w:rPr>
                    <w:t>4.80</w:t>
                  </w:r>
                  <w:r w:rsidRPr="00784695">
                    <w:rPr>
                      <w:rFonts w:eastAsia="標楷體"/>
                      <w:szCs w:val="22"/>
                    </w:rPr>
                    <w:t>分者</w:t>
                  </w:r>
                </w:p>
              </w:tc>
              <w:tc>
                <w:tcPr>
                  <w:tcW w:w="1134" w:type="dxa"/>
                  <w:vAlign w:val="center"/>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5</w:t>
                  </w:r>
                  <w:r w:rsidRPr="00784695">
                    <w:rPr>
                      <w:rFonts w:eastAsia="標楷體"/>
                      <w:szCs w:val="22"/>
                    </w:rPr>
                    <w:t>分為上</w:t>
                  </w:r>
                  <w:r w:rsidRPr="00784695">
                    <w:rPr>
                      <w:rFonts w:eastAsia="標楷體" w:hint="eastAsia"/>
                      <w:szCs w:val="22"/>
                    </w:rPr>
                    <w:t>限</w:t>
                  </w:r>
                </w:p>
              </w:tc>
            </w:tr>
          </w:tbl>
          <w:p w:rsidR="00C81A49" w:rsidRPr="00784695" w:rsidRDefault="00C81A49" w:rsidP="001C368E">
            <w:pPr>
              <w:jc w:val="both"/>
              <w:rPr>
                <w:rFonts w:eastAsia="標楷體"/>
                <w:b/>
                <w:bCs/>
              </w:rPr>
            </w:pPr>
          </w:p>
          <w:p w:rsidR="00C81A49" w:rsidRPr="00784695" w:rsidRDefault="00C81A49" w:rsidP="008F7114">
            <w:pPr>
              <w:numPr>
                <w:ilvl w:val="1"/>
                <w:numId w:val="28"/>
              </w:numPr>
              <w:ind w:left="885" w:hanging="709"/>
              <w:jc w:val="both"/>
              <w:rPr>
                <w:rFonts w:eastAsia="標楷體"/>
              </w:rPr>
            </w:pPr>
            <w:r w:rsidRPr="00784695">
              <w:rPr>
                <w:rFonts w:eastAsia="標楷體"/>
              </w:rPr>
              <w:t>教學成長（以近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hAnsi="標楷體"/>
                <w:bCs/>
              </w:rPr>
              <w:t>：本項權重</w:t>
            </w:r>
            <w:r w:rsidRPr="00784695">
              <w:rPr>
                <w:rFonts w:eastAsia="標楷體"/>
                <w:bCs/>
              </w:rPr>
              <w:t>10</w:t>
            </w:r>
            <w:r w:rsidRPr="00784695">
              <w:rPr>
                <w:rFonts w:eastAsia="標楷體" w:hAnsi="標楷體"/>
                <w:bCs/>
              </w:rPr>
              <w:t>％</w:t>
            </w:r>
          </w:p>
          <w:tbl>
            <w:tblPr>
              <w:tblW w:w="622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2693"/>
            </w:tblGrid>
            <w:tr w:rsidR="00C81A49" w:rsidRPr="00784695" w:rsidTr="00C81A49">
              <w:trPr>
                <w:trHeight w:val="219"/>
              </w:trPr>
              <w:tc>
                <w:tcPr>
                  <w:tcW w:w="3529" w:type="dxa"/>
                  <w:vAlign w:val="center"/>
                </w:tcPr>
                <w:p w:rsidR="00C81A49" w:rsidRPr="00784695" w:rsidRDefault="00C81A49" w:rsidP="001C368E">
                  <w:pPr>
                    <w:jc w:val="center"/>
                    <w:rPr>
                      <w:rFonts w:eastAsia="標楷體"/>
                      <w:b/>
                      <w:szCs w:val="22"/>
                    </w:rPr>
                  </w:pPr>
                  <w:r w:rsidRPr="00784695">
                    <w:rPr>
                      <w:rFonts w:eastAsia="標楷體"/>
                      <w:b/>
                      <w:szCs w:val="22"/>
                    </w:rPr>
                    <w:t>評分內容及標準</w:t>
                  </w:r>
                </w:p>
              </w:tc>
              <w:tc>
                <w:tcPr>
                  <w:tcW w:w="2693" w:type="dxa"/>
                  <w:vAlign w:val="center"/>
                </w:tcPr>
                <w:p w:rsidR="00C81A49" w:rsidRPr="00784695" w:rsidRDefault="00C81A49" w:rsidP="001C368E">
                  <w:pPr>
                    <w:jc w:val="center"/>
                    <w:rPr>
                      <w:rFonts w:eastAsia="標楷體"/>
                      <w:b/>
                      <w:szCs w:val="22"/>
                    </w:rPr>
                  </w:pPr>
                  <w:r w:rsidRPr="00784695">
                    <w:rPr>
                      <w:rFonts w:eastAsia="標楷體"/>
                      <w:b/>
                      <w:szCs w:val="22"/>
                    </w:rPr>
                    <w:t>分數</w:t>
                  </w:r>
                </w:p>
              </w:tc>
            </w:tr>
            <w:tr w:rsidR="00C81A49" w:rsidRPr="00784695" w:rsidTr="00C81A49">
              <w:trPr>
                <w:trHeight w:val="64"/>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szCs w:val="22"/>
                    </w:rPr>
                    <w:t>3</w:t>
                  </w:r>
                  <w:r w:rsidRPr="00784695">
                    <w:rPr>
                      <w:rFonts w:eastAsia="標楷體"/>
                      <w:szCs w:val="22"/>
                    </w:rPr>
                    <w:t>倍以上者</w:t>
                  </w:r>
                </w:p>
              </w:tc>
              <w:tc>
                <w:tcPr>
                  <w:tcW w:w="2693" w:type="dxa"/>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13</w:t>
                  </w:r>
                  <w:r w:rsidRPr="00784695">
                    <w:rPr>
                      <w:rFonts w:eastAsia="標楷體"/>
                      <w:szCs w:val="22"/>
                    </w:rPr>
                    <w:t>分</w:t>
                  </w:r>
                </w:p>
              </w:tc>
            </w:tr>
            <w:tr w:rsidR="00C81A49" w:rsidRPr="00784695" w:rsidTr="00C81A49">
              <w:trPr>
                <w:trHeight w:val="228"/>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szCs w:val="22"/>
                    </w:rPr>
                    <w:t>2</w:t>
                  </w:r>
                  <w:r w:rsidRPr="00784695">
                    <w:rPr>
                      <w:rFonts w:eastAsia="標楷體"/>
                      <w:szCs w:val="22"/>
                    </w:rPr>
                    <w:t>倍以上者</w:t>
                  </w:r>
                </w:p>
              </w:tc>
              <w:tc>
                <w:tcPr>
                  <w:tcW w:w="2693" w:type="dxa"/>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6.5</w:t>
                  </w:r>
                  <w:r w:rsidRPr="00784695">
                    <w:rPr>
                      <w:rFonts w:eastAsia="標楷體"/>
                      <w:szCs w:val="22"/>
                    </w:rPr>
                    <w:t>分</w:t>
                  </w:r>
                </w:p>
              </w:tc>
            </w:tr>
            <w:tr w:rsidR="00C81A49" w:rsidRPr="00784695" w:rsidTr="00C81A49">
              <w:trPr>
                <w:trHeight w:val="228"/>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參與教師成長系列活動達規定之基本分數</w:t>
                  </w:r>
                  <w:r w:rsidRPr="00784695">
                    <w:rPr>
                      <w:rFonts w:eastAsia="標楷體" w:hint="eastAsia"/>
                      <w:szCs w:val="22"/>
                    </w:rPr>
                    <w:t>1.5</w:t>
                  </w:r>
                  <w:r w:rsidRPr="00784695">
                    <w:rPr>
                      <w:rFonts w:eastAsia="標楷體"/>
                      <w:szCs w:val="22"/>
                    </w:rPr>
                    <w:t>倍以上者</w:t>
                  </w:r>
                </w:p>
              </w:tc>
              <w:tc>
                <w:tcPr>
                  <w:tcW w:w="2693" w:type="dxa"/>
                </w:tcPr>
                <w:p w:rsidR="00C81A49" w:rsidRPr="00784695" w:rsidRDefault="00C81A49" w:rsidP="001C368E">
                  <w:pPr>
                    <w:spacing w:line="360" w:lineRule="exact"/>
                    <w:ind w:left="-59" w:rightChars="-45" w:right="-108"/>
                    <w:jc w:val="both"/>
                    <w:rPr>
                      <w:rFonts w:eastAsia="標楷體"/>
                      <w:szCs w:val="22"/>
                    </w:rPr>
                  </w:pPr>
                  <w:r w:rsidRPr="00784695">
                    <w:rPr>
                      <w:rFonts w:eastAsia="標楷體"/>
                      <w:szCs w:val="22"/>
                    </w:rPr>
                    <w:t>每學</w:t>
                  </w:r>
                  <w:r w:rsidRPr="00784695">
                    <w:rPr>
                      <w:rFonts w:eastAsia="標楷體" w:hint="eastAsia"/>
                      <w:szCs w:val="22"/>
                    </w:rPr>
                    <w:t>期</w:t>
                  </w:r>
                  <w:r w:rsidRPr="00784695">
                    <w:rPr>
                      <w:rFonts w:eastAsia="標楷體"/>
                      <w:szCs w:val="22"/>
                    </w:rPr>
                    <w:t>核給</w:t>
                  </w:r>
                  <w:r w:rsidRPr="00784695">
                    <w:rPr>
                      <w:rFonts w:eastAsia="標楷體" w:hint="eastAsia"/>
                      <w:szCs w:val="22"/>
                    </w:rPr>
                    <w:t>3</w:t>
                  </w:r>
                  <w:r w:rsidRPr="00784695">
                    <w:rPr>
                      <w:rFonts w:eastAsia="標楷體"/>
                      <w:szCs w:val="22"/>
                    </w:rPr>
                    <w:t>分</w:t>
                  </w:r>
                </w:p>
              </w:tc>
            </w:tr>
            <w:tr w:rsidR="00C81A49" w:rsidRPr="00784695" w:rsidTr="00C81A49">
              <w:trPr>
                <w:trHeight w:val="59"/>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負責規劃籌組</w:t>
                  </w:r>
                  <w:proofErr w:type="gramStart"/>
                  <w:r w:rsidRPr="00784695">
                    <w:rPr>
                      <w:rFonts w:eastAsia="標楷體"/>
                      <w:szCs w:val="22"/>
                    </w:rPr>
                    <w:t>教學型社群</w:t>
                  </w:r>
                  <w:proofErr w:type="gramEnd"/>
                  <w:r w:rsidRPr="00784695">
                    <w:rPr>
                      <w:rFonts w:eastAsia="標楷體"/>
                      <w:szCs w:val="22"/>
                    </w:rPr>
                    <w:t>或參與</w:t>
                  </w:r>
                </w:p>
              </w:tc>
              <w:tc>
                <w:tcPr>
                  <w:tcW w:w="2693" w:type="dxa"/>
                </w:tcPr>
                <w:p w:rsidR="00C81A49" w:rsidRPr="00784695" w:rsidRDefault="00C81A49" w:rsidP="001C368E">
                  <w:pPr>
                    <w:spacing w:line="360" w:lineRule="exact"/>
                    <w:ind w:left="-59" w:rightChars="-45" w:right="-108"/>
                    <w:jc w:val="both"/>
                    <w:rPr>
                      <w:rFonts w:eastAsia="標楷體"/>
                    </w:rPr>
                  </w:pPr>
                  <w:r w:rsidRPr="00784695">
                    <w:rPr>
                      <w:rFonts w:eastAsia="標楷體"/>
                    </w:rPr>
                    <w:t>社群召集人：每次核給</w:t>
                  </w:r>
                  <w:r w:rsidRPr="00784695">
                    <w:rPr>
                      <w:rFonts w:eastAsia="標楷體"/>
                    </w:rPr>
                    <w:t>25</w:t>
                  </w:r>
                  <w:r w:rsidRPr="00784695">
                    <w:rPr>
                      <w:rFonts w:eastAsia="標楷體"/>
                    </w:rPr>
                    <w:t>分為上限</w:t>
                  </w:r>
                </w:p>
                <w:p w:rsidR="00C81A49" w:rsidRPr="00784695" w:rsidRDefault="00C81A49" w:rsidP="001C368E">
                  <w:pPr>
                    <w:spacing w:line="360" w:lineRule="exact"/>
                    <w:ind w:left="-59" w:rightChars="-45" w:right="-108"/>
                    <w:jc w:val="both"/>
                    <w:rPr>
                      <w:rFonts w:eastAsia="標楷體"/>
                    </w:rPr>
                  </w:pPr>
                  <w:r w:rsidRPr="00784695">
                    <w:rPr>
                      <w:rFonts w:eastAsia="標楷體"/>
                    </w:rPr>
                    <w:t>社群參與人：每次核給</w:t>
                  </w:r>
                  <w:r w:rsidRPr="00784695">
                    <w:rPr>
                      <w:rFonts w:eastAsia="標楷體"/>
                    </w:rPr>
                    <w:t>15</w:t>
                  </w:r>
                  <w:r w:rsidRPr="00784695">
                    <w:rPr>
                      <w:rFonts w:eastAsia="標楷體"/>
                    </w:rPr>
                    <w:t>分為上限</w:t>
                  </w:r>
                </w:p>
              </w:tc>
            </w:tr>
            <w:tr w:rsidR="00C81A49" w:rsidRPr="00784695" w:rsidTr="00C81A49">
              <w:trPr>
                <w:trHeight w:val="507"/>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參與教師成長系列活動未達規定之基本分數者</w:t>
                  </w:r>
                </w:p>
              </w:tc>
              <w:tc>
                <w:tcPr>
                  <w:tcW w:w="2693" w:type="dxa"/>
                </w:tcPr>
                <w:p w:rsidR="00C81A49" w:rsidRPr="00784695" w:rsidRDefault="00C81A49" w:rsidP="001C368E">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6</w:t>
                  </w:r>
                  <w:r w:rsidRPr="00784695">
                    <w:rPr>
                      <w:rFonts w:eastAsia="標楷體"/>
                      <w:szCs w:val="22"/>
                    </w:rPr>
                    <w:t>分</w:t>
                  </w:r>
                </w:p>
              </w:tc>
            </w:tr>
            <w:tr w:rsidR="00C81A49" w:rsidRPr="00784695" w:rsidTr="00C81A49">
              <w:trPr>
                <w:trHeight w:val="247"/>
              </w:trPr>
              <w:tc>
                <w:tcPr>
                  <w:tcW w:w="3529" w:type="dxa"/>
                </w:tcPr>
                <w:p w:rsidR="00C81A49" w:rsidRPr="00784695" w:rsidRDefault="00C81A49" w:rsidP="008F7114">
                  <w:pPr>
                    <w:numPr>
                      <w:ilvl w:val="0"/>
                      <w:numId w:val="37"/>
                    </w:numPr>
                    <w:spacing w:line="340" w:lineRule="exact"/>
                    <w:ind w:left="273" w:hanging="273"/>
                    <w:jc w:val="both"/>
                    <w:rPr>
                      <w:rFonts w:eastAsia="標楷體"/>
                      <w:szCs w:val="22"/>
                    </w:rPr>
                  </w:pPr>
                  <w:r w:rsidRPr="00784695">
                    <w:rPr>
                      <w:rFonts w:eastAsia="標楷體"/>
                      <w:szCs w:val="22"/>
                    </w:rPr>
                    <w:t>未曾參與教師成長系列活動者</w:t>
                  </w:r>
                </w:p>
              </w:tc>
              <w:tc>
                <w:tcPr>
                  <w:tcW w:w="2693" w:type="dxa"/>
                </w:tcPr>
                <w:p w:rsidR="00C81A49" w:rsidRPr="00784695" w:rsidRDefault="00C81A49" w:rsidP="001C368E">
                  <w:pPr>
                    <w:spacing w:line="360" w:lineRule="exact"/>
                    <w:jc w:val="both"/>
                    <w:rPr>
                      <w:rFonts w:eastAsia="標楷體"/>
                      <w:szCs w:val="22"/>
                    </w:rPr>
                  </w:pPr>
                  <w:r w:rsidRPr="00784695">
                    <w:rPr>
                      <w:rFonts w:eastAsia="標楷體"/>
                      <w:szCs w:val="22"/>
                    </w:rPr>
                    <w:t>每</w:t>
                  </w:r>
                  <w:r w:rsidRPr="00784695">
                    <w:rPr>
                      <w:rFonts w:eastAsia="標楷體" w:hint="eastAsia"/>
                      <w:szCs w:val="22"/>
                    </w:rPr>
                    <w:t>學期</w:t>
                  </w:r>
                  <w:r w:rsidRPr="00784695">
                    <w:rPr>
                      <w:rFonts w:eastAsia="標楷體"/>
                      <w:szCs w:val="22"/>
                    </w:rPr>
                    <w:t>扣減</w:t>
                  </w:r>
                  <w:r w:rsidRPr="00784695">
                    <w:rPr>
                      <w:rFonts w:eastAsia="標楷體" w:hint="eastAsia"/>
                      <w:szCs w:val="22"/>
                    </w:rPr>
                    <w:t>12</w:t>
                  </w:r>
                  <w:r w:rsidRPr="00784695">
                    <w:rPr>
                      <w:rFonts w:eastAsia="標楷體"/>
                      <w:szCs w:val="22"/>
                    </w:rPr>
                    <w:t>分</w:t>
                  </w:r>
                </w:p>
              </w:tc>
            </w:tr>
          </w:tbl>
          <w:p w:rsidR="00C81A49" w:rsidRPr="00784695" w:rsidRDefault="00C81A49" w:rsidP="001C368E">
            <w:pPr>
              <w:jc w:val="both"/>
              <w:rPr>
                <w:rFonts w:eastAsia="標楷體"/>
                <w:b/>
                <w:bCs/>
              </w:rPr>
            </w:pPr>
          </w:p>
          <w:p w:rsidR="00C81A49" w:rsidRPr="00784695" w:rsidRDefault="00C81A49" w:rsidP="008F7114">
            <w:pPr>
              <w:numPr>
                <w:ilvl w:val="1"/>
                <w:numId w:val="28"/>
              </w:numPr>
              <w:ind w:left="885" w:hanging="709"/>
              <w:jc w:val="both"/>
              <w:rPr>
                <w:rFonts w:eastAsia="標楷體"/>
                <w:szCs w:val="22"/>
              </w:rPr>
            </w:pPr>
            <w:r w:rsidRPr="00784695">
              <w:rPr>
                <w:rFonts w:eastAsia="標楷體"/>
                <w:szCs w:val="22"/>
              </w:rPr>
              <w:t>教學特殊表現（</w:t>
            </w:r>
            <w:r w:rsidRPr="00784695">
              <w:rPr>
                <w:rFonts w:eastAsia="標楷體" w:hint="eastAsia"/>
                <w:szCs w:val="22"/>
              </w:rPr>
              <w:t>以取得前一等級教師資格後的近</w:t>
            </w:r>
            <w:r w:rsidRPr="00784695">
              <w:rPr>
                <w:rFonts w:eastAsia="標楷體" w:hint="eastAsia"/>
                <w:szCs w:val="22"/>
              </w:rPr>
              <w:t>5</w:t>
            </w:r>
            <w:r w:rsidRPr="00784695">
              <w:rPr>
                <w:rFonts w:eastAsia="標楷體" w:hint="eastAsia"/>
                <w:szCs w:val="22"/>
              </w:rPr>
              <w:t>年為統計基準</w:t>
            </w:r>
            <w:r w:rsidRPr="00784695">
              <w:rPr>
                <w:rFonts w:eastAsia="標楷體"/>
                <w:szCs w:val="22"/>
              </w:rPr>
              <w:t>）</w:t>
            </w:r>
            <w:r w:rsidRPr="00784695">
              <w:rPr>
                <w:rFonts w:eastAsia="標楷體"/>
                <w:bCs/>
              </w:rPr>
              <w:t>：本項權重</w:t>
            </w:r>
            <w:r w:rsidRPr="00784695">
              <w:rPr>
                <w:rFonts w:eastAsia="標楷體"/>
                <w:bCs/>
              </w:rPr>
              <w:t>20</w:t>
            </w:r>
            <w:r w:rsidRPr="00784695">
              <w:rPr>
                <w:rFonts w:eastAsia="標楷體"/>
                <w:bCs/>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2341"/>
            </w:tblGrid>
            <w:tr w:rsidR="00C81A49" w:rsidRPr="00784695" w:rsidTr="00C81A49">
              <w:tc>
                <w:tcPr>
                  <w:tcW w:w="3896" w:type="dxa"/>
                  <w:vAlign w:val="center"/>
                </w:tcPr>
                <w:p w:rsidR="00C81A49" w:rsidRPr="00784695" w:rsidRDefault="00C81A49" w:rsidP="001C368E">
                  <w:pPr>
                    <w:jc w:val="center"/>
                    <w:rPr>
                      <w:rFonts w:eastAsia="標楷體"/>
                      <w:szCs w:val="22"/>
                    </w:rPr>
                  </w:pPr>
                  <w:r w:rsidRPr="00784695">
                    <w:rPr>
                      <w:rFonts w:eastAsia="標楷體" w:hAnsi="標楷體"/>
                      <w:szCs w:val="22"/>
                    </w:rPr>
                    <w:t>評分內容及標準</w:t>
                  </w:r>
                </w:p>
              </w:tc>
              <w:tc>
                <w:tcPr>
                  <w:tcW w:w="2341" w:type="dxa"/>
                  <w:vAlign w:val="center"/>
                </w:tcPr>
                <w:p w:rsidR="00C81A49" w:rsidRPr="00784695" w:rsidRDefault="00C81A49" w:rsidP="001C368E">
                  <w:pPr>
                    <w:jc w:val="center"/>
                    <w:rPr>
                      <w:rFonts w:eastAsia="標楷體"/>
                      <w:szCs w:val="22"/>
                    </w:rPr>
                  </w:pPr>
                  <w:r w:rsidRPr="00784695">
                    <w:rPr>
                      <w:rFonts w:eastAsia="標楷體" w:hAnsi="標楷體"/>
                      <w:szCs w:val="22"/>
                    </w:rPr>
                    <w:t>分數</w:t>
                  </w:r>
                </w:p>
              </w:tc>
            </w:tr>
            <w:tr w:rsidR="00C81A49" w:rsidRPr="00784695" w:rsidTr="00C81A49">
              <w:trPr>
                <w:trHeight w:val="105"/>
              </w:trPr>
              <w:tc>
                <w:tcPr>
                  <w:tcW w:w="3896" w:type="dxa"/>
                </w:tcPr>
                <w:p w:rsidR="00C81A49" w:rsidRPr="004D6099" w:rsidRDefault="00C81A49" w:rsidP="008F7114">
                  <w:pPr>
                    <w:numPr>
                      <w:ilvl w:val="0"/>
                      <w:numId w:val="38"/>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10</w:t>
                  </w:r>
                  <w:r w:rsidRPr="00784695">
                    <w:rPr>
                      <w:rFonts w:ascii="Times New Roman" w:eastAsia="標楷體" w:hAnsi="標楷體" w:cs="Times New Roman"/>
                      <w:color w:val="auto"/>
                      <w:sz w:val="23"/>
                      <w:szCs w:val="23"/>
                    </w:rPr>
                    <w:t>分</w:t>
                  </w:r>
                </w:p>
              </w:tc>
            </w:tr>
            <w:tr w:rsidR="00C81A49" w:rsidRPr="00784695" w:rsidTr="00C81A49">
              <w:trPr>
                <w:trHeight w:val="105"/>
              </w:trPr>
              <w:tc>
                <w:tcPr>
                  <w:tcW w:w="3896" w:type="dxa"/>
                </w:tcPr>
                <w:p w:rsidR="00C81A49" w:rsidRPr="004D6099" w:rsidRDefault="00C81A49" w:rsidP="008F7114">
                  <w:pPr>
                    <w:numPr>
                      <w:ilvl w:val="0"/>
                      <w:numId w:val="38"/>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擔任校方認定之校級相關教學計畫「各主軸計畫副召集人」（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8</w:t>
                  </w:r>
                  <w:r w:rsidRPr="00784695">
                    <w:rPr>
                      <w:rFonts w:ascii="Times New Roman" w:eastAsia="標楷體" w:hAnsi="標楷體" w:cs="Times New Roman"/>
                      <w:color w:val="auto"/>
                      <w:sz w:val="23"/>
                      <w:szCs w:val="23"/>
                    </w:rPr>
                    <w:t>分</w:t>
                  </w:r>
                </w:p>
              </w:tc>
            </w:tr>
            <w:tr w:rsidR="00C81A49" w:rsidRPr="00784695" w:rsidTr="00C81A49">
              <w:trPr>
                <w:trHeight w:val="105"/>
              </w:trPr>
              <w:tc>
                <w:tcPr>
                  <w:tcW w:w="3896" w:type="dxa"/>
                </w:tcPr>
                <w:p w:rsidR="00C81A49" w:rsidRPr="004D6099" w:rsidRDefault="00C81A49" w:rsidP="008F7114">
                  <w:pPr>
                    <w:numPr>
                      <w:ilvl w:val="0"/>
                      <w:numId w:val="38"/>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擔任校方認定之校級相關教學計畫「各子計畫主持人」（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p>
              </w:tc>
            </w:tr>
            <w:tr w:rsidR="00C81A49" w:rsidRPr="00784695" w:rsidTr="00C81A49">
              <w:trPr>
                <w:trHeight w:val="105"/>
              </w:trPr>
              <w:tc>
                <w:tcPr>
                  <w:tcW w:w="3896" w:type="dxa"/>
                </w:tcPr>
                <w:p w:rsidR="00C81A49" w:rsidRPr="004D6099" w:rsidRDefault="00C81A49" w:rsidP="008F7114">
                  <w:pPr>
                    <w:numPr>
                      <w:ilvl w:val="0"/>
                      <w:numId w:val="38"/>
                    </w:numPr>
                    <w:spacing w:line="340" w:lineRule="exact"/>
                    <w:ind w:left="317" w:hanging="317"/>
                    <w:jc w:val="both"/>
                    <w:rPr>
                      <w:rFonts w:eastAsia="標楷體" w:hAnsi="標楷體"/>
                      <w:szCs w:val="22"/>
                    </w:rPr>
                  </w:pPr>
                  <w:r w:rsidRPr="004D6099">
                    <w:rPr>
                      <w:rFonts w:eastAsia="標楷體" w:hAnsi="標楷體"/>
                      <w:szCs w:val="22"/>
                    </w:rPr>
                    <w:t>擔任校方認定之校級相關教學計</w:t>
                  </w:r>
                  <w:r w:rsidRPr="004D6099">
                    <w:rPr>
                      <w:rFonts w:eastAsia="標楷體" w:hAnsi="標楷體"/>
                      <w:szCs w:val="22"/>
                    </w:rPr>
                    <w:lastRenderedPageBreak/>
                    <w:t>畫「各子計畫參與人」（</w:t>
                  </w:r>
                  <w:proofErr w:type="gramStart"/>
                  <w:r w:rsidRPr="004D6099">
                    <w:rPr>
                      <w:rFonts w:eastAsia="標楷體" w:hAnsi="標楷體"/>
                      <w:szCs w:val="22"/>
                    </w:rPr>
                    <w:t>註</w:t>
                  </w:r>
                  <w:proofErr w:type="gramEnd"/>
                  <w:r w:rsidRPr="004D6099">
                    <w:rPr>
                      <w:rFonts w:eastAsia="標楷體" w:hAnsi="標楷體"/>
                      <w:szCs w:val="22"/>
                    </w:rPr>
                    <w:t>）</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lastRenderedPageBreak/>
                    <w:t>每學期</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半年核給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C81A49" w:rsidRPr="00784695" w:rsidTr="00C81A49">
              <w:trPr>
                <w:trHeight w:val="105"/>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獲校級教學傑出教師</w:t>
                  </w:r>
                </w:p>
              </w:tc>
              <w:tc>
                <w:tcPr>
                  <w:tcW w:w="2341" w:type="dxa"/>
                  <w:vAlign w:val="center"/>
                </w:tcPr>
                <w:p w:rsidR="00C81A49" w:rsidRPr="00784695" w:rsidRDefault="00C81A49" w:rsidP="001C368E">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50</w:t>
                  </w:r>
                  <w:r w:rsidRPr="00784695">
                    <w:rPr>
                      <w:rFonts w:eastAsia="標楷體" w:hAnsi="標楷體"/>
                      <w:szCs w:val="22"/>
                    </w:rPr>
                    <w:t>分</w:t>
                  </w:r>
                </w:p>
              </w:tc>
            </w:tr>
            <w:tr w:rsidR="00C81A49" w:rsidRPr="00784695" w:rsidTr="00C81A49">
              <w:trPr>
                <w:trHeight w:val="105"/>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獲校級教學優良教師</w:t>
                  </w:r>
                </w:p>
              </w:tc>
              <w:tc>
                <w:tcPr>
                  <w:tcW w:w="2341" w:type="dxa"/>
                  <w:vAlign w:val="center"/>
                </w:tcPr>
                <w:p w:rsidR="00C81A49" w:rsidRPr="00784695" w:rsidRDefault="00C81A49" w:rsidP="001C368E">
                  <w:pPr>
                    <w:spacing w:line="360" w:lineRule="exact"/>
                    <w:jc w:val="both"/>
                    <w:rPr>
                      <w:rFonts w:eastAsia="標楷體"/>
                      <w:szCs w:val="22"/>
                    </w:rPr>
                  </w:pPr>
                  <w:r w:rsidRPr="00784695">
                    <w:rPr>
                      <w:rFonts w:eastAsia="標楷體" w:hAnsi="標楷體"/>
                      <w:szCs w:val="22"/>
                    </w:rPr>
                    <w:t>每次核給</w:t>
                  </w:r>
                  <w:r w:rsidRPr="00784695">
                    <w:rPr>
                      <w:rFonts w:eastAsia="標楷體"/>
                      <w:szCs w:val="22"/>
                    </w:rPr>
                    <w:t>40</w:t>
                  </w:r>
                  <w:r w:rsidRPr="00784695">
                    <w:rPr>
                      <w:rFonts w:eastAsia="標楷體" w:hAnsi="標楷體"/>
                      <w:szCs w:val="22"/>
                    </w:rPr>
                    <w:t>分</w:t>
                  </w:r>
                </w:p>
              </w:tc>
            </w:tr>
            <w:tr w:rsidR="00C81A49" w:rsidRPr="00784695" w:rsidTr="00C81A49">
              <w:trPr>
                <w:trHeight w:val="375"/>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獲教育部數位教材</w:t>
                  </w:r>
                  <w:r w:rsidRPr="00784695">
                    <w:rPr>
                      <w:rFonts w:eastAsia="標楷體"/>
                      <w:szCs w:val="22"/>
                    </w:rPr>
                    <w:t>/</w:t>
                  </w:r>
                  <w:r w:rsidRPr="00784695">
                    <w:rPr>
                      <w:rFonts w:eastAsia="標楷體" w:hAnsi="標楷體"/>
                      <w:szCs w:val="22"/>
                    </w:rPr>
                    <w:t>課程認證</w:t>
                  </w:r>
                </w:p>
              </w:tc>
              <w:tc>
                <w:tcPr>
                  <w:tcW w:w="2341" w:type="dxa"/>
                  <w:vAlign w:val="center"/>
                </w:tcPr>
                <w:p w:rsidR="00C81A49" w:rsidRPr="00784695" w:rsidRDefault="00C81A49" w:rsidP="001C368E">
                  <w:pPr>
                    <w:jc w:val="both"/>
                    <w:rPr>
                      <w:rFonts w:eastAsia="標楷體"/>
                      <w:szCs w:val="22"/>
                    </w:rPr>
                  </w:pPr>
                  <w:r w:rsidRPr="00784695">
                    <w:rPr>
                      <w:rFonts w:eastAsia="標楷體" w:hAnsi="標楷體"/>
                      <w:szCs w:val="22"/>
                    </w:rPr>
                    <w:t>每案核給</w:t>
                  </w:r>
                  <w:r w:rsidRPr="00784695">
                    <w:rPr>
                      <w:rFonts w:eastAsia="標楷體"/>
                      <w:szCs w:val="22"/>
                    </w:rPr>
                    <w:t>40</w:t>
                  </w:r>
                  <w:r w:rsidRPr="00784695">
                    <w:rPr>
                      <w:rFonts w:eastAsia="標楷體" w:hAnsi="標楷體"/>
                      <w:szCs w:val="22"/>
                    </w:rPr>
                    <w:t>分</w:t>
                  </w:r>
                </w:p>
              </w:tc>
            </w:tr>
            <w:tr w:rsidR="00C81A49" w:rsidRPr="00784695" w:rsidTr="00C81A49">
              <w:trPr>
                <w:trHeight w:val="98"/>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發展開放式課程，且收錄於開放式課程網站或</w:t>
                  </w:r>
                  <w:proofErr w:type="gramStart"/>
                  <w:r w:rsidRPr="00784695">
                    <w:rPr>
                      <w:rFonts w:eastAsia="標楷體" w:hAnsi="標楷體"/>
                      <w:szCs w:val="22"/>
                    </w:rPr>
                    <w:t>磨課師</w:t>
                  </w:r>
                  <w:proofErr w:type="gramEnd"/>
                  <w:r w:rsidRPr="00784695">
                    <w:rPr>
                      <w:rFonts w:eastAsia="標楷體" w:hAnsi="標楷體"/>
                      <w:szCs w:val="22"/>
                    </w:rPr>
                    <w:t>（</w:t>
                  </w:r>
                  <w:r w:rsidRPr="00784695">
                    <w:rPr>
                      <w:rFonts w:eastAsia="標楷體"/>
                      <w:szCs w:val="22"/>
                    </w:rPr>
                    <w:t>MOOCS</w:t>
                  </w:r>
                  <w:r w:rsidRPr="00784695">
                    <w:rPr>
                      <w:rFonts w:eastAsia="標楷體" w:hAnsi="標楷體"/>
                      <w:szCs w:val="22"/>
                    </w:rPr>
                    <w:t>）網站</w:t>
                  </w:r>
                </w:p>
              </w:tc>
              <w:tc>
                <w:tcPr>
                  <w:tcW w:w="2341" w:type="dxa"/>
                  <w:vAlign w:val="center"/>
                </w:tcPr>
                <w:p w:rsidR="00C81A49" w:rsidRPr="00784695" w:rsidRDefault="00C81A49" w:rsidP="001C368E">
                  <w:pPr>
                    <w:jc w:val="both"/>
                    <w:rPr>
                      <w:rFonts w:eastAsia="標楷體"/>
                      <w:szCs w:val="22"/>
                    </w:rPr>
                  </w:pPr>
                  <w:proofErr w:type="gramStart"/>
                  <w:r w:rsidRPr="00784695">
                    <w:rPr>
                      <w:rFonts w:eastAsia="標楷體" w:hAnsi="標楷體"/>
                      <w:szCs w:val="22"/>
                    </w:rPr>
                    <w:t>每門核給</w:t>
                  </w:r>
                  <w:proofErr w:type="gramEnd"/>
                  <w:r w:rsidRPr="00784695">
                    <w:rPr>
                      <w:rFonts w:eastAsia="標楷體"/>
                      <w:szCs w:val="22"/>
                    </w:rPr>
                    <w:t>35</w:t>
                  </w:r>
                  <w:r w:rsidRPr="00784695">
                    <w:rPr>
                      <w:rFonts w:eastAsia="標楷體" w:hAnsi="標楷體"/>
                      <w:szCs w:val="22"/>
                    </w:rPr>
                    <w:t>分</w:t>
                  </w:r>
                </w:p>
              </w:tc>
            </w:tr>
            <w:tr w:rsidR="00C81A49" w:rsidRPr="00784695" w:rsidTr="00C81A49">
              <w:trPr>
                <w:trHeight w:val="302"/>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獲本校優良教材獎</w:t>
                  </w:r>
                </w:p>
              </w:tc>
              <w:tc>
                <w:tcPr>
                  <w:tcW w:w="2341" w:type="dxa"/>
                  <w:vAlign w:val="center"/>
                </w:tcPr>
                <w:p w:rsidR="00C81A49" w:rsidRPr="00784695" w:rsidRDefault="00C81A49" w:rsidP="001C368E">
                  <w:pPr>
                    <w:jc w:val="both"/>
                    <w:rPr>
                      <w:rFonts w:eastAsia="標楷體"/>
                      <w:szCs w:val="22"/>
                    </w:rPr>
                  </w:pPr>
                  <w:r w:rsidRPr="00784695">
                    <w:rPr>
                      <w:rFonts w:eastAsia="標楷體" w:hAnsi="標楷體"/>
                      <w:szCs w:val="22"/>
                    </w:rPr>
                    <w:t>每案核給</w:t>
                  </w:r>
                  <w:r w:rsidRPr="00784695">
                    <w:rPr>
                      <w:rFonts w:eastAsia="標楷體"/>
                      <w:szCs w:val="22"/>
                    </w:rPr>
                    <w:t>35</w:t>
                  </w:r>
                  <w:r w:rsidRPr="00784695">
                    <w:rPr>
                      <w:rFonts w:eastAsia="標楷體" w:hAnsi="標楷體"/>
                      <w:szCs w:val="22"/>
                    </w:rPr>
                    <w:t>分</w:t>
                  </w:r>
                </w:p>
              </w:tc>
            </w:tr>
            <w:tr w:rsidR="00C81A49" w:rsidRPr="00784695" w:rsidTr="00C81A49">
              <w:trPr>
                <w:trHeight w:val="302"/>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自建教學網站成效優異，經系、所、中心、學院評審委員會評定為極優者</w:t>
                  </w:r>
                </w:p>
              </w:tc>
              <w:tc>
                <w:tcPr>
                  <w:tcW w:w="2341" w:type="dxa"/>
                  <w:vAlign w:val="center"/>
                </w:tcPr>
                <w:p w:rsidR="00C81A49" w:rsidRPr="00784695" w:rsidRDefault="00C81A49" w:rsidP="001C368E">
                  <w:pPr>
                    <w:ind w:rightChars="-45" w:right="-108"/>
                    <w:jc w:val="both"/>
                    <w:rPr>
                      <w:rFonts w:eastAsia="標楷體"/>
                      <w:szCs w:val="22"/>
                    </w:rPr>
                  </w:pPr>
                  <w:proofErr w:type="gramStart"/>
                  <w:r w:rsidRPr="00784695">
                    <w:rPr>
                      <w:rFonts w:eastAsia="標楷體" w:hAnsi="標楷體"/>
                      <w:szCs w:val="22"/>
                    </w:rPr>
                    <w:t>每件核給</w:t>
                  </w:r>
                  <w:proofErr w:type="gramEnd"/>
                  <w:r w:rsidRPr="00784695">
                    <w:rPr>
                      <w:rFonts w:eastAsia="標楷體"/>
                      <w:szCs w:val="22"/>
                    </w:rPr>
                    <w:t>30</w:t>
                  </w:r>
                  <w:r w:rsidRPr="00784695">
                    <w:rPr>
                      <w:rFonts w:eastAsia="標楷體" w:hAnsi="標楷體"/>
                      <w:szCs w:val="22"/>
                    </w:rPr>
                    <w:t>分</w:t>
                  </w:r>
                </w:p>
              </w:tc>
            </w:tr>
            <w:tr w:rsidR="00C81A49" w:rsidRPr="00784695" w:rsidTr="00C81A49">
              <w:trPr>
                <w:trHeight w:val="302"/>
              </w:trPr>
              <w:tc>
                <w:tcPr>
                  <w:tcW w:w="3896" w:type="dxa"/>
                  <w:vAlign w:val="center"/>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自建教學網站成效優異，經系、所、中心、學院評審委員會評定為優等者</w:t>
                  </w:r>
                </w:p>
              </w:tc>
              <w:tc>
                <w:tcPr>
                  <w:tcW w:w="2341" w:type="dxa"/>
                  <w:vAlign w:val="center"/>
                </w:tcPr>
                <w:p w:rsidR="00C81A49" w:rsidRPr="00784695" w:rsidRDefault="00C81A49" w:rsidP="001C368E">
                  <w:pPr>
                    <w:ind w:rightChars="-45" w:right="-108"/>
                    <w:jc w:val="both"/>
                    <w:rPr>
                      <w:rFonts w:eastAsia="標楷體"/>
                    </w:rPr>
                  </w:pPr>
                  <w:proofErr w:type="gramStart"/>
                  <w:r w:rsidRPr="00784695">
                    <w:rPr>
                      <w:rFonts w:eastAsia="標楷體" w:hAnsi="標楷體"/>
                      <w:szCs w:val="22"/>
                    </w:rPr>
                    <w:t>每件</w:t>
                  </w:r>
                  <w:r w:rsidRPr="00784695">
                    <w:rPr>
                      <w:rFonts w:eastAsia="標楷體" w:hAnsi="標楷體"/>
                    </w:rPr>
                    <w:t>核給</w:t>
                  </w:r>
                  <w:proofErr w:type="gramEnd"/>
                  <w:r w:rsidRPr="00784695">
                    <w:rPr>
                      <w:rFonts w:eastAsia="標楷體"/>
                    </w:rPr>
                    <w:t xml:space="preserve"> 2</w:t>
                  </w:r>
                  <w:r w:rsidRPr="00784695">
                    <w:rPr>
                      <w:rFonts w:eastAsia="標楷體"/>
                      <w:szCs w:val="22"/>
                    </w:rPr>
                    <w:t xml:space="preserve">5 </w:t>
                  </w:r>
                  <w:r w:rsidRPr="00784695">
                    <w:rPr>
                      <w:rFonts w:eastAsia="標楷體" w:hAnsi="標楷體"/>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 w:val="23"/>
                      <w:szCs w:val="23"/>
                    </w:rPr>
                  </w:pPr>
                  <w:r w:rsidRPr="00784695">
                    <w:rPr>
                      <w:rFonts w:eastAsia="標楷體" w:hAnsi="標楷體"/>
                      <w:sz w:val="23"/>
                      <w:szCs w:val="23"/>
                    </w:rPr>
                    <w:t>參與各學系專屬之「生</w:t>
                  </w:r>
                  <w:r w:rsidRPr="00784695">
                    <w:rPr>
                      <w:rFonts w:eastAsia="標楷體"/>
                      <w:sz w:val="23"/>
                      <w:szCs w:val="23"/>
                    </w:rPr>
                    <w:t>/</w:t>
                  </w:r>
                  <w:r w:rsidRPr="00784695">
                    <w:rPr>
                      <w:rFonts w:eastAsia="標楷體" w:hAnsi="標楷體"/>
                      <w:sz w:val="23"/>
                      <w:szCs w:val="23"/>
                    </w:rPr>
                    <w:t>職</w:t>
                  </w:r>
                  <w:proofErr w:type="gramStart"/>
                  <w:r w:rsidRPr="00784695">
                    <w:rPr>
                      <w:rFonts w:eastAsia="標楷體" w:hAnsi="標楷體"/>
                      <w:sz w:val="23"/>
                      <w:szCs w:val="23"/>
                    </w:rPr>
                    <w:t>涯</w:t>
                  </w:r>
                  <w:proofErr w:type="gramEnd"/>
                  <w:r w:rsidRPr="00784695">
                    <w:rPr>
                      <w:rFonts w:eastAsia="標楷體" w:hAnsi="標楷體"/>
                      <w:sz w:val="23"/>
                      <w:szCs w:val="23"/>
                    </w:rPr>
                    <w:t>教材」開發</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每案核給</w:t>
                  </w:r>
                  <w:r w:rsidRPr="00784695">
                    <w:rPr>
                      <w:rFonts w:ascii="Times New Roman" w:eastAsia="標楷體" w:hAnsi="Times New Roman" w:cs="Times New Roman"/>
                      <w:color w:val="auto"/>
                      <w:sz w:val="23"/>
                      <w:szCs w:val="23"/>
                    </w:rPr>
                    <w:t>20</w:t>
                  </w:r>
                  <w:r w:rsidRPr="00784695">
                    <w:rPr>
                      <w:rFonts w:ascii="Times New Roman" w:eastAsia="標楷體" w:hAnsi="標楷體" w:cs="Times New Roman"/>
                      <w:color w:val="auto"/>
                      <w:sz w:val="23"/>
                      <w:szCs w:val="23"/>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參與遠距教學（主播）之課程主負責教師</w:t>
                  </w:r>
                </w:p>
              </w:tc>
              <w:tc>
                <w:tcPr>
                  <w:tcW w:w="2341" w:type="dxa"/>
                  <w:vAlign w:val="center"/>
                </w:tcPr>
                <w:p w:rsidR="00C81A49" w:rsidRPr="00784695" w:rsidRDefault="00C81A49" w:rsidP="001C368E">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參與遠距教學（主播）之課程協同授課教師</w:t>
                  </w:r>
                </w:p>
              </w:tc>
              <w:tc>
                <w:tcPr>
                  <w:tcW w:w="2341" w:type="dxa"/>
                  <w:vAlign w:val="center"/>
                </w:tcPr>
                <w:p w:rsidR="00C81A49" w:rsidRPr="00784695" w:rsidRDefault="00C81A49" w:rsidP="001C368E">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全英語授課之課程主負責教師（限本國籍教師）</w:t>
                  </w:r>
                  <w:r w:rsidRPr="00784695">
                    <w:rPr>
                      <w:rFonts w:eastAsia="標楷體"/>
                      <w:szCs w:val="22"/>
                    </w:rPr>
                    <w:t xml:space="preserve"> </w:t>
                  </w:r>
                </w:p>
              </w:tc>
              <w:tc>
                <w:tcPr>
                  <w:tcW w:w="2341" w:type="dxa"/>
                  <w:vAlign w:val="center"/>
                </w:tcPr>
                <w:p w:rsidR="00C81A49" w:rsidRPr="00784695" w:rsidRDefault="00C81A49" w:rsidP="001C368E">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Cs w:val="22"/>
                    </w:rPr>
                  </w:pPr>
                  <w:r w:rsidRPr="00784695">
                    <w:rPr>
                      <w:rFonts w:eastAsia="標楷體" w:hAnsi="標楷體"/>
                      <w:szCs w:val="22"/>
                    </w:rPr>
                    <w:t>有專業科目（非英語課程）全程</w:t>
                  </w:r>
                  <w:proofErr w:type="gramStart"/>
                  <w:r w:rsidRPr="00784695">
                    <w:rPr>
                      <w:rFonts w:eastAsia="標楷體" w:hAnsi="標楷體"/>
                      <w:szCs w:val="22"/>
                    </w:rPr>
                    <w:t>採</w:t>
                  </w:r>
                  <w:proofErr w:type="gramEnd"/>
                  <w:r w:rsidRPr="00784695">
                    <w:rPr>
                      <w:rFonts w:eastAsia="標楷體" w:hAnsi="標楷體"/>
                      <w:szCs w:val="22"/>
                    </w:rPr>
                    <w:t>全英語授課之課程協同授課教師（限本國籍教師）</w:t>
                  </w:r>
                </w:p>
              </w:tc>
              <w:tc>
                <w:tcPr>
                  <w:tcW w:w="2341" w:type="dxa"/>
                  <w:vAlign w:val="center"/>
                </w:tcPr>
                <w:p w:rsidR="00C81A49" w:rsidRPr="00784695" w:rsidRDefault="00C81A49" w:rsidP="001C368E">
                  <w:pPr>
                    <w:ind w:leftChars="-13" w:left="-31" w:rightChars="-4" w:right="-10" w:firstLineChars="2" w:firstLine="5"/>
                    <w:jc w:val="both"/>
                    <w:rPr>
                      <w:rFonts w:eastAsia="標楷體"/>
                    </w:rPr>
                  </w:pPr>
                  <w:r w:rsidRPr="00784695">
                    <w:rPr>
                      <w:rFonts w:eastAsia="標楷體" w:hAnsi="標楷體"/>
                    </w:rPr>
                    <w:t>每科目核給</w:t>
                  </w:r>
                  <w:r w:rsidRPr="00784695">
                    <w:rPr>
                      <w:rFonts w:eastAsia="標楷體"/>
                      <w:szCs w:val="22"/>
                    </w:rPr>
                    <w:t>20</w:t>
                  </w:r>
                  <w:r w:rsidRPr="00784695">
                    <w:rPr>
                      <w:rFonts w:eastAsia="標楷體" w:hAnsi="標楷體"/>
                    </w:rPr>
                    <w:t>分，並依實際授課教師時數均分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 w:val="23"/>
                      <w:szCs w:val="23"/>
                    </w:rPr>
                  </w:pPr>
                  <w:r w:rsidRPr="00784695">
                    <w:rPr>
                      <w:rFonts w:eastAsia="標楷體" w:hAnsi="標楷體"/>
                      <w:sz w:val="23"/>
                      <w:szCs w:val="23"/>
                    </w:rPr>
                    <w:t>參與服務學習之課程主負責教師</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sz w:val="23"/>
                      <w:szCs w:val="23"/>
                    </w:rPr>
                  </w:pPr>
                  <w:r w:rsidRPr="00784695">
                    <w:rPr>
                      <w:rFonts w:eastAsia="標楷體" w:hAnsi="標楷體"/>
                      <w:sz w:val="23"/>
                      <w:szCs w:val="23"/>
                    </w:rPr>
                    <w:lastRenderedPageBreak/>
                    <w:t>參與服務學習之課程協同授課教師</w:t>
                  </w:r>
                </w:p>
              </w:tc>
              <w:tc>
                <w:tcPr>
                  <w:tcW w:w="2341"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每學期核給</w:t>
                  </w:r>
                  <w:r w:rsidRPr="00784695">
                    <w:rPr>
                      <w:rFonts w:ascii="Times New Roman" w:eastAsia="標楷體" w:hAnsi="Times New Roman" w:cs="Times New Roman"/>
                      <w:color w:val="auto"/>
                      <w:sz w:val="23"/>
                      <w:szCs w:val="23"/>
                    </w:rPr>
                    <w:t>4</w:t>
                  </w:r>
                  <w:r w:rsidRPr="00784695">
                    <w:rPr>
                      <w:rFonts w:ascii="Times New Roman" w:eastAsia="標楷體" w:hAnsi="標楷體" w:cs="Times New Roman"/>
                      <w:color w:val="auto"/>
                      <w:sz w:val="23"/>
                      <w:szCs w:val="23"/>
                    </w:rPr>
                    <w:t>分</w:t>
                  </w:r>
                </w:p>
              </w:tc>
            </w:tr>
            <w:tr w:rsidR="00C81A49" w:rsidRPr="00784695" w:rsidTr="00C81A49">
              <w:trPr>
                <w:trHeight w:val="302"/>
              </w:trPr>
              <w:tc>
                <w:tcPr>
                  <w:tcW w:w="3896" w:type="dxa"/>
                </w:tcPr>
                <w:p w:rsidR="00C81A49" w:rsidRPr="00784695" w:rsidRDefault="00C81A49" w:rsidP="008F7114">
                  <w:pPr>
                    <w:numPr>
                      <w:ilvl w:val="0"/>
                      <w:numId w:val="38"/>
                    </w:numPr>
                    <w:spacing w:line="340" w:lineRule="exact"/>
                    <w:ind w:left="317" w:hanging="317"/>
                    <w:jc w:val="both"/>
                    <w:rPr>
                      <w:rFonts w:eastAsia="標楷體" w:hAnsi="標楷體"/>
                      <w:sz w:val="23"/>
                      <w:szCs w:val="23"/>
                    </w:rPr>
                  </w:pPr>
                  <w:r w:rsidRPr="00784695">
                    <w:rPr>
                      <w:rFonts w:eastAsia="標楷體" w:hAnsi="標楷體"/>
                      <w:szCs w:val="22"/>
                    </w:rPr>
                    <w:t>開設學分班與非</w:t>
                  </w:r>
                  <w:r w:rsidRPr="00784695">
                    <w:rPr>
                      <w:rFonts w:eastAsia="標楷體" w:hAnsi="標楷體" w:hint="eastAsia"/>
                      <w:szCs w:val="22"/>
                    </w:rPr>
                    <w:t>學分</w:t>
                  </w:r>
                  <w:r w:rsidRPr="00784695">
                    <w:rPr>
                      <w:rFonts w:eastAsia="標楷體" w:hAnsi="標楷體"/>
                      <w:szCs w:val="22"/>
                    </w:rPr>
                    <w:t>課程</w:t>
                  </w:r>
                </w:p>
              </w:tc>
              <w:tc>
                <w:tcPr>
                  <w:tcW w:w="2341" w:type="dxa"/>
                </w:tcPr>
                <w:p w:rsidR="00C81A49" w:rsidRPr="00784695" w:rsidRDefault="00C81A49" w:rsidP="001C368E">
                  <w:pPr>
                    <w:pStyle w:val="Default"/>
                    <w:jc w:val="both"/>
                    <w:rPr>
                      <w:rFonts w:ascii="Times New Roman" w:eastAsia="標楷體" w:hAnsi="標楷體" w:cs="Times New Roman"/>
                      <w:color w:val="auto"/>
                      <w:sz w:val="23"/>
                      <w:szCs w:val="23"/>
                    </w:rPr>
                  </w:pPr>
                  <w:proofErr w:type="gramStart"/>
                  <w:r w:rsidRPr="00784695">
                    <w:rPr>
                      <w:rFonts w:eastAsia="標楷體" w:hAnsi="標楷體"/>
                      <w:color w:val="auto"/>
                    </w:rPr>
                    <w:t>每門核給</w:t>
                  </w:r>
                  <w:proofErr w:type="gramEnd"/>
                  <w:r w:rsidRPr="00873C48">
                    <w:rPr>
                      <w:rFonts w:ascii="Times New Roman" w:eastAsia="標楷體" w:hAnsi="Times New Roman" w:cs="Times New Roman"/>
                      <w:color w:val="auto"/>
                      <w:sz w:val="23"/>
                      <w:szCs w:val="23"/>
                    </w:rPr>
                    <w:t>10</w:t>
                  </w:r>
                  <w:r w:rsidRPr="00784695">
                    <w:rPr>
                      <w:rFonts w:eastAsia="標楷體" w:hAnsi="標楷體"/>
                      <w:color w:val="auto"/>
                    </w:rPr>
                    <w:t>分</w:t>
                  </w:r>
                </w:p>
              </w:tc>
            </w:tr>
            <w:tr w:rsidR="00C81A49" w:rsidRPr="00784695" w:rsidTr="00C81A49">
              <w:trPr>
                <w:trHeight w:val="302"/>
              </w:trPr>
              <w:tc>
                <w:tcPr>
                  <w:tcW w:w="6237" w:type="dxa"/>
                  <w:gridSpan w:val="2"/>
                </w:tcPr>
                <w:p w:rsidR="00C81A49" w:rsidRPr="00784695" w:rsidRDefault="00C81A49" w:rsidP="001C368E">
                  <w:pPr>
                    <w:ind w:leftChars="-11" w:left="425" w:rightChars="-4" w:right="-10" w:hangingChars="188" w:hanging="451"/>
                    <w:jc w:val="both"/>
                    <w:rPr>
                      <w:rFonts w:eastAsia="標楷體"/>
                    </w:rPr>
                  </w:pPr>
                  <w:proofErr w:type="gramStart"/>
                  <w:r w:rsidRPr="00784695">
                    <w:rPr>
                      <w:rFonts w:eastAsia="標楷體" w:hAnsi="標楷體"/>
                    </w:rPr>
                    <w:t>註</w:t>
                  </w:r>
                  <w:proofErr w:type="gramEnd"/>
                  <w:r w:rsidRPr="00784695">
                    <w:rPr>
                      <w:rFonts w:eastAsia="標楷體" w:hAnsi="標楷體"/>
                    </w:rPr>
                    <w:t>：校方認定之</w:t>
                  </w:r>
                  <w:r w:rsidRPr="00784695">
                    <w:rPr>
                      <w:rFonts w:eastAsia="標楷體" w:hAnsi="標楷體" w:hint="eastAsia"/>
                    </w:rPr>
                    <w:t>校</w:t>
                  </w:r>
                  <w:r w:rsidRPr="00784695">
                    <w:rPr>
                      <w:rFonts w:eastAsia="標楷體" w:hAnsi="標楷體"/>
                    </w:rPr>
                    <w:t>級相關教學計畫，例如</w:t>
                  </w:r>
                  <w:r w:rsidRPr="00784695">
                    <w:rPr>
                      <w:rFonts w:eastAsia="標楷體" w:hAnsi="標楷體" w:hint="eastAsia"/>
                    </w:rPr>
                    <w:t>教學</w:t>
                  </w:r>
                  <w:r w:rsidRPr="00784695">
                    <w:rPr>
                      <w:rFonts w:eastAsia="標楷體" w:hAnsi="標楷體"/>
                    </w:rPr>
                    <w:t>卓越、高東屏區域</w:t>
                  </w:r>
                  <w:r w:rsidRPr="00784695">
                    <w:rPr>
                      <w:rFonts w:eastAsia="標楷體" w:hAnsi="標楷體" w:hint="eastAsia"/>
                    </w:rPr>
                    <w:t>教學</w:t>
                  </w:r>
                  <w:r w:rsidRPr="00784695">
                    <w:rPr>
                      <w:rFonts w:eastAsia="標楷體" w:hAnsi="標楷體"/>
                    </w:rPr>
                    <w:t>資源中心</w:t>
                  </w:r>
                  <w:r w:rsidRPr="00784695">
                    <w:rPr>
                      <w:rFonts w:eastAsia="標楷體" w:hAnsi="標楷體" w:hint="eastAsia"/>
                    </w:rPr>
                    <w:t>計</w:t>
                  </w:r>
                  <w:r w:rsidRPr="00784695">
                    <w:rPr>
                      <w:rFonts w:eastAsia="標楷體" w:hAnsi="標楷體"/>
                    </w:rPr>
                    <w:t>畫、公民素養陶塑計</w:t>
                  </w:r>
                  <w:r w:rsidRPr="00784695">
                    <w:rPr>
                      <w:rFonts w:eastAsia="標楷體" w:hAnsi="標楷體" w:hint="eastAsia"/>
                    </w:rPr>
                    <w:t>畫</w:t>
                  </w:r>
                  <w:r>
                    <w:rPr>
                      <w:rFonts w:eastAsia="標楷體" w:hAnsi="標楷體"/>
                    </w:rPr>
                    <w:t>、</w:t>
                  </w:r>
                  <w:r w:rsidRPr="00784695">
                    <w:rPr>
                      <w:rFonts w:eastAsia="標楷體" w:hAnsi="標楷體"/>
                    </w:rPr>
                    <w:t>智慧生活創新</w:t>
                  </w:r>
                  <w:r w:rsidRPr="00784695">
                    <w:rPr>
                      <w:rFonts w:eastAsia="標楷體" w:hAnsi="標楷體" w:hint="eastAsia"/>
                    </w:rPr>
                    <w:t>創</w:t>
                  </w:r>
                  <w:r w:rsidRPr="00784695">
                    <w:rPr>
                      <w:rFonts w:eastAsia="標楷體" w:hAnsi="標楷體"/>
                    </w:rPr>
                    <w:t>業育成</w:t>
                  </w:r>
                  <w:r w:rsidRPr="00784695">
                    <w:rPr>
                      <w:rFonts w:eastAsia="標楷體" w:hAnsi="標楷體" w:hint="eastAsia"/>
                    </w:rPr>
                    <w:t>計畫</w:t>
                  </w:r>
                  <w:r>
                    <w:rPr>
                      <w:rFonts w:eastAsia="標楷體" w:hAnsi="標楷體"/>
                    </w:rPr>
                    <w:t>、</w:t>
                  </w:r>
                  <w:r w:rsidRPr="00784695">
                    <w:rPr>
                      <w:rFonts w:eastAsia="標楷體" w:hAnsi="標楷體"/>
                    </w:rPr>
                    <w:t>教師多元升等制度計畫、課程分流計畫、</w:t>
                  </w:r>
                  <w:proofErr w:type="gramStart"/>
                  <w:r w:rsidRPr="00784695">
                    <w:rPr>
                      <w:rFonts w:eastAsia="標楷體" w:hAnsi="標楷體"/>
                    </w:rPr>
                    <w:t>學海築夢</w:t>
                  </w:r>
                  <w:proofErr w:type="gramEnd"/>
                  <w:r w:rsidRPr="00784695">
                    <w:rPr>
                      <w:rFonts w:eastAsia="標楷體" w:hAnsi="標楷體"/>
                    </w:rPr>
                    <w:t>計畫等。</w:t>
                  </w:r>
                </w:p>
              </w:tc>
            </w:tr>
          </w:tbl>
          <w:p w:rsidR="00C81A49" w:rsidRPr="00784695" w:rsidRDefault="00C81A49" w:rsidP="008F7114">
            <w:pPr>
              <w:numPr>
                <w:ilvl w:val="1"/>
                <w:numId w:val="28"/>
              </w:numPr>
              <w:ind w:left="885" w:hanging="709"/>
              <w:jc w:val="both"/>
              <w:rPr>
                <w:rFonts w:eastAsia="標楷體"/>
                <w:szCs w:val="22"/>
              </w:rPr>
            </w:pPr>
            <w:r w:rsidRPr="00784695">
              <w:rPr>
                <w:rFonts w:eastAsia="標楷體"/>
                <w:szCs w:val="22"/>
              </w:rPr>
              <w:t>教學行政配合度</w:t>
            </w:r>
            <w:r w:rsidRPr="00784695">
              <w:rPr>
                <w:rFonts w:eastAsia="標楷體"/>
              </w:rPr>
              <w:t>（以近</w:t>
            </w:r>
            <w:r w:rsidRPr="00784695">
              <w:rPr>
                <w:rFonts w:eastAsia="標楷體" w:hint="eastAsia"/>
              </w:rPr>
              <w:t>6</w:t>
            </w:r>
            <w:r w:rsidRPr="00784695">
              <w:rPr>
                <w:rFonts w:eastAsia="標楷體" w:hint="eastAsia"/>
              </w:rPr>
              <w:t>學期</w:t>
            </w:r>
            <w:r w:rsidRPr="00784695">
              <w:rPr>
                <w:rFonts w:eastAsia="標楷體"/>
              </w:rPr>
              <w:t>為統計基準）</w:t>
            </w:r>
            <w:r w:rsidRPr="00784695">
              <w:rPr>
                <w:rFonts w:eastAsia="標楷體"/>
                <w:bCs/>
              </w:rPr>
              <w:t>：本項權重</w:t>
            </w:r>
            <w:r w:rsidRPr="00784695">
              <w:rPr>
                <w:rFonts w:eastAsia="標楷體"/>
                <w:bCs/>
              </w:rPr>
              <w:t>20</w:t>
            </w:r>
            <w:r w:rsidRPr="00784695">
              <w:rPr>
                <w:rFonts w:eastAsia="標楷體"/>
                <w:bCs/>
              </w:rPr>
              <w:t>％</w:t>
            </w:r>
          </w:p>
          <w:tbl>
            <w:tblPr>
              <w:tblW w:w="617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168"/>
            </w:tblGrid>
            <w:tr w:rsidR="00C81A49" w:rsidRPr="00784695" w:rsidTr="00C81A49">
              <w:trPr>
                <w:trHeight w:val="306"/>
              </w:trPr>
              <w:tc>
                <w:tcPr>
                  <w:tcW w:w="4011" w:type="dxa"/>
                </w:tcPr>
                <w:p w:rsidR="00C81A49" w:rsidRPr="00784695" w:rsidRDefault="00C81A49" w:rsidP="001C368E">
                  <w:pPr>
                    <w:jc w:val="center"/>
                    <w:rPr>
                      <w:rFonts w:eastAsia="標楷體"/>
                      <w:szCs w:val="22"/>
                    </w:rPr>
                  </w:pPr>
                  <w:r w:rsidRPr="00784695">
                    <w:rPr>
                      <w:rFonts w:eastAsia="標楷體"/>
                      <w:szCs w:val="22"/>
                    </w:rPr>
                    <w:t>評分內容及標準</w:t>
                  </w:r>
                </w:p>
              </w:tc>
              <w:tc>
                <w:tcPr>
                  <w:tcW w:w="2168" w:type="dxa"/>
                </w:tcPr>
                <w:p w:rsidR="00C81A49" w:rsidRPr="00784695" w:rsidRDefault="00C81A49" w:rsidP="001C368E">
                  <w:pPr>
                    <w:jc w:val="center"/>
                    <w:rPr>
                      <w:rFonts w:eastAsia="標楷體"/>
                      <w:szCs w:val="22"/>
                    </w:rPr>
                  </w:pPr>
                  <w:r w:rsidRPr="00784695">
                    <w:rPr>
                      <w:rFonts w:eastAsia="標楷體"/>
                      <w:szCs w:val="22"/>
                    </w:rPr>
                    <w:t>分數</w:t>
                  </w:r>
                </w:p>
              </w:tc>
            </w:tr>
            <w:tr w:rsidR="00C81A49" w:rsidRPr="00784695" w:rsidTr="00C81A49">
              <w:trPr>
                <w:trHeight w:val="89"/>
              </w:trPr>
              <w:tc>
                <w:tcPr>
                  <w:tcW w:w="4011" w:type="dxa"/>
                </w:tcPr>
                <w:p w:rsidR="00C81A49" w:rsidRPr="00784695" w:rsidRDefault="00C81A49" w:rsidP="00C81A49">
                  <w:pPr>
                    <w:numPr>
                      <w:ilvl w:val="0"/>
                      <w:numId w:val="42"/>
                    </w:numPr>
                    <w:spacing w:line="340" w:lineRule="exact"/>
                    <w:ind w:left="273" w:hanging="273"/>
                    <w:jc w:val="both"/>
                    <w:rPr>
                      <w:rFonts w:eastAsia="標楷體"/>
                      <w:szCs w:val="22"/>
                    </w:rPr>
                  </w:pPr>
                  <w:r w:rsidRPr="00784695">
                    <w:rPr>
                      <w:rFonts w:eastAsia="標楷體"/>
                      <w:szCs w:val="22"/>
                    </w:rPr>
                    <w:t>教務處規範時程內，按時上傳課程大綱與進度表</w:t>
                  </w:r>
                </w:p>
              </w:tc>
              <w:tc>
                <w:tcPr>
                  <w:tcW w:w="2168" w:type="dxa"/>
                </w:tcPr>
                <w:p w:rsidR="00C81A49" w:rsidRPr="00784695" w:rsidRDefault="00C81A49" w:rsidP="001C368E">
                  <w:pPr>
                    <w:spacing w:line="360" w:lineRule="exact"/>
                    <w:jc w:val="both"/>
                    <w:rPr>
                      <w:rFonts w:eastAsia="標楷體"/>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C81A49" w:rsidRPr="00784695" w:rsidTr="00C81A49">
              <w:trPr>
                <w:trHeight w:val="89"/>
              </w:trPr>
              <w:tc>
                <w:tcPr>
                  <w:tcW w:w="4011" w:type="dxa"/>
                </w:tcPr>
                <w:p w:rsidR="00C81A49" w:rsidRPr="00784695" w:rsidRDefault="00C81A49" w:rsidP="00C81A49">
                  <w:pPr>
                    <w:numPr>
                      <w:ilvl w:val="0"/>
                      <w:numId w:val="42"/>
                    </w:numPr>
                    <w:spacing w:line="340" w:lineRule="exact"/>
                    <w:ind w:left="273" w:hanging="273"/>
                    <w:jc w:val="both"/>
                    <w:rPr>
                      <w:rFonts w:eastAsia="標楷體"/>
                      <w:szCs w:val="22"/>
                    </w:rPr>
                  </w:pPr>
                  <w:r w:rsidRPr="00784695">
                    <w:rPr>
                      <w:rFonts w:eastAsia="標楷體"/>
                      <w:szCs w:val="22"/>
                    </w:rPr>
                    <w:t>教務處規範時程內，按時繳交學生成績</w:t>
                  </w:r>
                </w:p>
              </w:tc>
              <w:tc>
                <w:tcPr>
                  <w:tcW w:w="2168" w:type="dxa"/>
                </w:tcPr>
                <w:p w:rsidR="00C81A49" w:rsidRPr="00784695" w:rsidRDefault="00C81A49" w:rsidP="001C368E">
                  <w:pPr>
                    <w:jc w:val="both"/>
                    <w:rPr>
                      <w:szCs w:val="22"/>
                    </w:rPr>
                  </w:pPr>
                  <w:r w:rsidRPr="00784695">
                    <w:rPr>
                      <w:rFonts w:eastAsia="標楷體"/>
                      <w:szCs w:val="22"/>
                    </w:rPr>
                    <w:t>每學期核給</w:t>
                  </w:r>
                  <w:r w:rsidRPr="00784695">
                    <w:rPr>
                      <w:rFonts w:eastAsia="標楷體"/>
                      <w:szCs w:val="22"/>
                    </w:rPr>
                    <w:t>10</w:t>
                  </w:r>
                  <w:r w:rsidRPr="00784695">
                    <w:rPr>
                      <w:rFonts w:eastAsia="標楷體"/>
                      <w:szCs w:val="22"/>
                    </w:rPr>
                    <w:t>分</w:t>
                  </w:r>
                </w:p>
              </w:tc>
            </w:tr>
            <w:tr w:rsidR="00C81A49" w:rsidRPr="00784695" w:rsidTr="00C81A49">
              <w:trPr>
                <w:trHeight w:val="319"/>
              </w:trPr>
              <w:tc>
                <w:tcPr>
                  <w:tcW w:w="4011" w:type="dxa"/>
                </w:tcPr>
                <w:p w:rsidR="00C81A49" w:rsidRPr="00784695" w:rsidRDefault="00C81A49" w:rsidP="00C81A49">
                  <w:pPr>
                    <w:numPr>
                      <w:ilvl w:val="0"/>
                      <w:numId w:val="42"/>
                    </w:numPr>
                    <w:spacing w:line="340" w:lineRule="exact"/>
                    <w:ind w:left="273" w:hanging="273"/>
                    <w:jc w:val="both"/>
                    <w:rPr>
                      <w:rFonts w:eastAsia="標楷體"/>
                      <w:szCs w:val="22"/>
                    </w:rPr>
                  </w:pPr>
                  <w:r w:rsidRPr="00784695">
                    <w:rPr>
                      <w:rFonts w:eastAsia="標楷體"/>
                      <w:szCs w:val="22"/>
                    </w:rPr>
                    <w:t>未於教務處規範時程內上傳課程大綱與進度表</w:t>
                  </w:r>
                </w:p>
              </w:tc>
              <w:tc>
                <w:tcPr>
                  <w:tcW w:w="2168" w:type="dxa"/>
                </w:tcPr>
                <w:p w:rsidR="00C81A49" w:rsidRPr="00784695" w:rsidRDefault="00C81A49" w:rsidP="001C368E">
                  <w:pPr>
                    <w:spacing w:line="360" w:lineRule="exact"/>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C81A49" w:rsidRPr="00784695" w:rsidTr="00C81A49">
              <w:trPr>
                <w:trHeight w:val="83"/>
              </w:trPr>
              <w:tc>
                <w:tcPr>
                  <w:tcW w:w="4011" w:type="dxa"/>
                </w:tcPr>
                <w:p w:rsidR="00C81A49" w:rsidRPr="00784695" w:rsidRDefault="00C81A49" w:rsidP="00C81A49">
                  <w:pPr>
                    <w:numPr>
                      <w:ilvl w:val="0"/>
                      <w:numId w:val="42"/>
                    </w:numPr>
                    <w:spacing w:line="340" w:lineRule="exact"/>
                    <w:ind w:left="273" w:hanging="273"/>
                    <w:jc w:val="both"/>
                    <w:rPr>
                      <w:rFonts w:eastAsia="標楷體"/>
                      <w:szCs w:val="22"/>
                    </w:rPr>
                  </w:pPr>
                  <w:r w:rsidRPr="00784695">
                    <w:rPr>
                      <w:rFonts w:eastAsia="標楷體"/>
                      <w:szCs w:val="22"/>
                    </w:rPr>
                    <w:t>未於教務處規範時程內繳交學生成績</w:t>
                  </w:r>
                </w:p>
              </w:tc>
              <w:tc>
                <w:tcPr>
                  <w:tcW w:w="2168" w:type="dxa"/>
                </w:tcPr>
                <w:p w:rsidR="00C81A49" w:rsidRPr="00784695" w:rsidRDefault="00C81A49" w:rsidP="001C368E">
                  <w:pPr>
                    <w:jc w:val="both"/>
                    <w:rPr>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r w:rsidR="00C81A49" w:rsidRPr="00784695" w:rsidTr="00C81A49">
              <w:trPr>
                <w:trHeight w:val="83"/>
              </w:trPr>
              <w:tc>
                <w:tcPr>
                  <w:tcW w:w="4011" w:type="dxa"/>
                </w:tcPr>
                <w:p w:rsidR="00C81A49" w:rsidRPr="00784695" w:rsidRDefault="00C81A49" w:rsidP="00C81A49">
                  <w:pPr>
                    <w:numPr>
                      <w:ilvl w:val="0"/>
                      <w:numId w:val="42"/>
                    </w:numPr>
                    <w:spacing w:line="340" w:lineRule="exact"/>
                    <w:ind w:left="273" w:hanging="273"/>
                    <w:jc w:val="both"/>
                    <w:rPr>
                      <w:rFonts w:eastAsia="標楷體"/>
                      <w:szCs w:val="22"/>
                    </w:rPr>
                  </w:pPr>
                  <w:r w:rsidRPr="00784695">
                    <w:rPr>
                      <w:rFonts w:eastAsia="標楷體"/>
                      <w:szCs w:val="22"/>
                    </w:rPr>
                    <w:t>曾提出學生成績更正</w:t>
                  </w:r>
                </w:p>
              </w:tc>
              <w:tc>
                <w:tcPr>
                  <w:tcW w:w="2168" w:type="dxa"/>
                </w:tcPr>
                <w:p w:rsidR="00C81A49" w:rsidRPr="00784695" w:rsidRDefault="00C81A49" w:rsidP="001C368E">
                  <w:pPr>
                    <w:jc w:val="both"/>
                    <w:rPr>
                      <w:rFonts w:eastAsia="標楷體"/>
                      <w:szCs w:val="22"/>
                    </w:rPr>
                  </w:pPr>
                  <w:r w:rsidRPr="00784695">
                    <w:rPr>
                      <w:rFonts w:eastAsia="標楷體"/>
                      <w:szCs w:val="22"/>
                    </w:rPr>
                    <w:t>每學期扣減</w:t>
                  </w:r>
                  <w:r w:rsidRPr="00784695">
                    <w:rPr>
                      <w:rFonts w:eastAsia="標楷體"/>
                      <w:szCs w:val="22"/>
                    </w:rPr>
                    <w:t>10</w:t>
                  </w:r>
                  <w:r w:rsidRPr="00784695">
                    <w:rPr>
                      <w:rFonts w:eastAsia="標楷體"/>
                      <w:szCs w:val="22"/>
                    </w:rPr>
                    <w:t>分</w:t>
                  </w:r>
                </w:p>
              </w:tc>
            </w:tr>
          </w:tbl>
          <w:p w:rsidR="00C81A49" w:rsidRDefault="00C81A49" w:rsidP="001C368E">
            <w:pPr>
              <w:ind w:left="1080"/>
              <w:jc w:val="both"/>
              <w:rPr>
                <w:rFonts w:eastAsia="標楷體"/>
                <w:szCs w:val="22"/>
              </w:rPr>
            </w:pPr>
          </w:p>
          <w:p w:rsidR="00C81A49" w:rsidRDefault="00C81A49" w:rsidP="001C368E">
            <w:pPr>
              <w:ind w:left="1080"/>
              <w:jc w:val="both"/>
              <w:rPr>
                <w:rFonts w:eastAsia="標楷體"/>
                <w:szCs w:val="22"/>
              </w:rPr>
            </w:pPr>
          </w:p>
          <w:p w:rsidR="00C81A49" w:rsidRPr="00784695" w:rsidRDefault="00C81A49" w:rsidP="001C368E">
            <w:pPr>
              <w:ind w:left="1080"/>
              <w:jc w:val="both"/>
              <w:rPr>
                <w:rFonts w:eastAsia="標楷體"/>
                <w:szCs w:val="22"/>
              </w:rPr>
            </w:pPr>
          </w:p>
          <w:p w:rsidR="00C81A49" w:rsidRPr="00784695" w:rsidRDefault="00C81A49" w:rsidP="008F7114">
            <w:pPr>
              <w:numPr>
                <w:ilvl w:val="1"/>
                <w:numId w:val="28"/>
              </w:numPr>
              <w:ind w:left="885" w:hanging="709"/>
              <w:jc w:val="both"/>
              <w:rPr>
                <w:rFonts w:eastAsia="標楷體"/>
                <w:szCs w:val="22"/>
              </w:rPr>
            </w:pPr>
            <w:r w:rsidRPr="00784695">
              <w:rPr>
                <w:rFonts w:eastAsia="標楷體"/>
                <w:szCs w:val="22"/>
              </w:rPr>
              <w:t>學院特色教學績效（最近五學年）</w:t>
            </w:r>
            <w:r w:rsidRPr="00784695">
              <w:rPr>
                <w:rFonts w:eastAsia="標楷體"/>
                <w:bCs/>
              </w:rPr>
              <w:t>：本項權重</w:t>
            </w:r>
            <w:r>
              <w:rPr>
                <w:rFonts w:eastAsia="標楷體"/>
                <w:bCs/>
              </w:rPr>
              <w:t>3</w:t>
            </w:r>
            <w:r w:rsidRPr="00784695">
              <w:rPr>
                <w:rFonts w:eastAsia="標楷體"/>
                <w:bCs/>
              </w:rPr>
              <w:t>0</w:t>
            </w:r>
            <w:r w:rsidRPr="00784695">
              <w:rPr>
                <w:rFonts w:eastAsia="標楷體"/>
                <w:bCs/>
              </w:rPr>
              <w:t>％</w:t>
            </w:r>
          </w:p>
          <w:tbl>
            <w:tblPr>
              <w:tblW w:w="617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2268"/>
              <w:gridCol w:w="1559"/>
            </w:tblGrid>
            <w:tr w:rsidR="00C81A49" w:rsidRPr="00784695" w:rsidTr="00C81A49">
              <w:trPr>
                <w:trHeight w:val="163"/>
              </w:trPr>
              <w:tc>
                <w:tcPr>
                  <w:tcW w:w="2352" w:type="dxa"/>
                </w:tcPr>
                <w:p w:rsidR="00C81A49" w:rsidRPr="00784695" w:rsidRDefault="00C81A49" w:rsidP="001C368E">
                  <w:pPr>
                    <w:jc w:val="both"/>
                    <w:rPr>
                      <w:rFonts w:eastAsia="標楷體"/>
                    </w:rPr>
                  </w:pPr>
                  <w:r w:rsidRPr="00784695">
                    <w:rPr>
                      <w:rFonts w:eastAsia="標楷體"/>
                    </w:rPr>
                    <w:t>評分內容</w:t>
                  </w:r>
                </w:p>
              </w:tc>
              <w:tc>
                <w:tcPr>
                  <w:tcW w:w="2268" w:type="dxa"/>
                  <w:shd w:val="clear" w:color="auto" w:fill="auto"/>
                </w:tcPr>
                <w:p w:rsidR="00C81A49" w:rsidRPr="00784695" w:rsidRDefault="00C81A49" w:rsidP="001C368E">
                  <w:pPr>
                    <w:jc w:val="both"/>
                    <w:rPr>
                      <w:rFonts w:eastAsia="標楷體"/>
                    </w:rPr>
                  </w:pPr>
                  <w:r w:rsidRPr="00784695">
                    <w:rPr>
                      <w:rFonts w:eastAsia="標楷體"/>
                    </w:rPr>
                    <w:t>評分內涵</w:t>
                  </w:r>
                </w:p>
              </w:tc>
              <w:tc>
                <w:tcPr>
                  <w:tcW w:w="1559" w:type="dxa"/>
                </w:tcPr>
                <w:p w:rsidR="00C81A49" w:rsidRPr="00784695" w:rsidRDefault="00C81A49" w:rsidP="001C368E">
                  <w:pPr>
                    <w:jc w:val="both"/>
                    <w:rPr>
                      <w:rFonts w:eastAsia="標楷體"/>
                    </w:rPr>
                  </w:pPr>
                  <w:r w:rsidRPr="00784695">
                    <w:rPr>
                      <w:rFonts w:eastAsia="標楷體"/>
                      <w:szCs w:val="22"/>
                    </w:rPr>
                    <w:t>分數</w:t>
                  </w:r>
                </w:p>
              </w:tc>
            </w:tr>
            <w:tr w:rsidR="00C81A49" w:rsidRPr="00784695" w:rsidTr="00C81A49">
              <w:trPr>
                <w:trHeight w:val="163"/>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指導學生參與國際研討會或競賽</w:t>
                  </w:r>
                </w:p>
              </w:tc>
              <w:tc>
                <w:tcPr>
                  <w:tcW w:w="2268" w:type="dxa"/>
                  <w:shd w:val="clear" w:color="auto" w:fill="auto"/>
                </w:tcPr>
                <w:p w:rsidR="00C81A49" w:rsidRPr="00784695" w:rsidRDefault="00C81A49" w:rsidP="001C368E">
                  <w:pPr>
                    <w:jc w:val="both"/>
                    <w:rPr>
                      <w:rFonts w:eastAsia="標楷體"/>
                    </w:rPr>
                  </w:pPr>
                  <w:r w:rsidRPr="00784695">
                    <w:rPr>
                      <w:rFonts w:eastAsia="標楷體"/>
                    </w:rPr>
                    <w:t>獲獎</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40</w:t>
                  </w:r>
                  <w:r w:rsidRPr="00784695">
                    <w:rPr>
                      <w:rFonts w:eastAsia="標楷體"/>
                    </w:rPr>
                    <w:t>分</w:t>
                  </w:r>
                </w:p>
              </w:tc>
            </w:tr>
            <w:tr w:rsidR="00C81A49" w:rsidRPr="00784695" w:rsidTr="00C81A49">
              <w:trPr>
                <w:trHeight w:val="163"/>
              </w:trPr>
              <w:tc>
                <w:tcPr>
                  <w:tcW w:w="2352" w:type="dxa"/>
                  <w:vMerge/>
                </w:tcPr>
                <w:p w:rsidR="00C81A49" w:rsidRPr="00784695" w:rsidRDefault="00C81A49" w:rsidP="008F7114">
                  <w:pPr>
                    <w:numPr>
                      <w:ilvl w:val="0"/>
                      <w:numId w:val="39"/>
                    </w:numPr>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參與</w:t>
                  </w:r>
                </w:p>
              </w:tc>
              <w:tc>
                <w:tcPr>
                  <w:tcW w:w="1559" w:type="dxa"/>
                </w:tcPr>
                <w:p w:rsidR="00C81A49" w:rsidRPr="00784695" w:rsidRDefault="00C81A49" w:rsidP="001C368E">
                  <w:pPr>
                    <w:jc w:val="both"/>
                  </w:pPr>
                  <w:r w:rsidRPr="00784695">
                    <w:rPr>
                      <w:rFonts w:eastAsia="標楷體"/>
                    </w:rPr>
                    <w:t>每案</w:t>
                  </w:r>
                  <w:r w:rsidRPr="00784695">
                    <w:rPr>
                      <w:rFonts w:eastAsia="標楷體"/>
                    </w:rPr>
                    <w:t>20</w:t>
                  </w:r>
                  <w:r w:rsidRPr="00784695">
                    <w:rPr>
                      <w:rFonts w:eastAsia="標楷體"/>
                    </w:rPr>
                    <w:t>分</w:t>
                  </w:r>
                </w:p>
              </w:tc>
            </w:tr>
            <w:tr w:rsidR="00C81A49" w:rsidRPr="00784695" w:rsidTr="00C81A49">
              <w:trPr>
                <w:trHeight w:val="163"/>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指導學生參與</w:t>
                  </w:r>
                  <w:r w:rsidRPr="00784695">
                    <w:rPr>
                      <w:rFonts w:eastAsia="標楷體"/>
                    </w:rPr>
                    <w:lastRenderedPageBreak/>
                    <w:t>全國研討會或競賽</w:t>
                  </w:r>
                </w:p>
              </w:tc>
              <w:tc>
                <w:tcPr>
                  <w:tcW w:w="2268" w:type="dxa"/>
                  <w:shd w:val="clear" w:color="auto" w:fill="auto"/>
                </w:tcPr>
                <w:p w:rsidR="00C81A49" w:rsidRPr="00784695" w:rsidRDefault="00C81A49" w:rsidP="001C368E">
                  <w:pPr>
                    <w:jc w:val="both"/>
                    <w:rPr>
                      <w:rFonts w:eastAsia="標楷體"/>
                    </w:rPr>
                  </w:pPr>
                  <w:r w:rsidRPr="00784695">
                    <w:rPr>
                      <w:rFonts w:eastAsia="標楷體"/>
                    </w:rPr>
                    <w:lastRenderedPageBreak/>
                    <w:t>獲獎</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20</w:t>
                  </w:r>
                  <w:r w:rsidRPr="00784695">
                    <w:rPr>
                      <w:rFonts w:eastAsia="標楷體"/>
                    </w:rPr>
                    <w:t>分</w:t>
                  </w:r>
                </w:p>
              </w:tc>
            </w:tr>
            <w:tr w:rsidR="00C81A49" w:rsidRPr="00784695" w:rsidTr="00C81A49">
              <w:trPr>
                <w:trHeight w:val="163"/>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參與</w:t>
                  </w:r>
                </w:p>
              </w:tc>
              <w:tc>
                <w:tcPr>
                  <w:tcW w:w="1559" w:type="dxa"/>
                </w:tcPr>
                <w:p w:rsidR="00C81A49" w:rsidRPr="00784695" w:rsidRDefault="00C81A49" w:rsidP="001C368E">
                  <w:pPr>
                    <w:jc w:val="both"/>
                  </w:pPr>
                  <w:r w:rsidRPr="00784695">
                    <w:rPr>
                      <w:rFonts w:eastAsia="標楷體"/>
                    </w:rPr>
                    <w:t>每案</w:t>
                  </w:r>
                  <w:r w:rsidRPr="00784695">
                    <w:rPr>
                      <w:rFonts w:eastAsia="標楷體"/>
                    </w:rPr>
                    <w:t>10</w:t>
                  </w:r>
                  <w:r w:rsidRPr="00784695">
                    <w:rPr>
                      <w:rFonts w:eastAsia="標楷體"/>
                    </w:rPr>
                    <w:t>分</w:t>
                  </w:r>
                </w:p>
              </w:tc>
            </w:tr>
            <w:tr w:rsidR="00C81A49" w:rsidRPr="00784695" w:rsidTr="00C81A49">
              <w:trPr>
                <w:trHeight w:val="163"/>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指導</w:t>
                  </w:r>
                  <w:r>
                    <w:rPr>
                      <w:rFonts w:eastAsia="標楷體"/>
                    </w:rPr>
                    <w:t>科技部</w:t>
                  </w:r>
                  <w:r w:rsidRPr="00784695">
                    <w:rPr>
                      <w:rFonts w:eastAsia="標楷體"/>
                    </w:rPr>
                    <w:t>暑期大專生計畫</w:t>
                  </w:r>
                </w:p>
              </w:tc>
              <w:tc>
                <w:tcPr>
                  <w:tcW w:w="2268" w:type="dxa"/>
                  <w:shd w:val="clear" w:color="auto" w:fill="auto"/>
                </w:tcPr>
                <w:p w:rsidR="00C81A49" w:rsidRPr="00784695" w:rsidRDefault="00C81A49" w:rsidP="001C368E">
                  <w:pPr>
                    <w:jc w:val="both"/>
                    <w:rPr>
                      <w:rFonts w:eastAsia="標楷體"/>
                    </w:rPr>
                  </w:pPr>
                  <w:r w:rsidRPr="00784695">
                    <w:rPr>
                      <w:rFonts w:eastAsia="標楷體"/>
                    </w:rPr>
                    <w:t>獲獎</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40</w:t>
                  </w:r>
                  <w:r w:rsidRPr="00784695">
                    <w:rPr>
                      <w:rFonts w:eastAsia="標楷體"/>
                    </w:rPr>
                    <w:t>分</w:t>
                  </w:r>
                </w:p>
              </w:tc>
            </w:tr>
            <w:tr w:rsidR="00C81A49" w:rsidRPr="00784695" w:rsidTr="00C81A49">
              <w:trPr>
                <w:trHeight w:val="163"/>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參與</w:t>
                  </w:r>
                </w:p>
              </w:tc>
              <w:tc>
                <w:tcPr>
                  <w:tcW w:w="1559" w:type="dxa"/>
                </w:tcPr>
                <w:p w:rsidR="00C81A49" w:rsidRPr="00784695" w:rsidRDefault="00C81A49" w:rsidP="001C368E">
                  <w:pPr>
                    <w:jc w:val="both"/>
                  </w:pPr>
                  <w:r w:rsidRPr="00784695">
                    <w:rPr>
                      <w:rFonts w:eastAsia="標楷體"/>
                    </w:rPr>
                    <w:t>每案</w:t>
                  </w:r>
                  <w:r w:rsidRPr="00784695">
                    <w:rPr>
                      <w:rFonts w:eastAsia="標楷體"/>
                    </w:rPr>
                    <w:t>20</w:t>
                  </w:r>
                  <w:r w:rsidRPr="00784695">
                    <w:rPr>
                      <w:rFonts w:eastAsia="標楷體"/>
                    </w:rPr>
                    <w:t>分</w:t>
                  </w:r>
                </w:p>
              </w:tc>
            </w:tr>
            <w:tr w:rsidR="00C81A49" w:rsidRPr="00784695" w:rsidTr="00C81A49">
              <w:trPr>
                <w:trHeight w:val="163"/>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申請</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C81A49" w:rsidRPr="00784695" w:rsidTr="00C81A49">
              <w:trPr>
                <w:trHeight w:val="163"/>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指導本校暑期大專生</w:t>
                  </w:r>
                </w:p>
              </w:tc>
              <w:tc>
                <w:tcPr>
                  <w:tcW w:w="2268" w:type="dxa"/>
                  <w:shd w:val="clear" w:color="auto" w:fill="auto"/>
                </w:tcPr>
                <w:p w:rsidR="00C81A49" w:rsidRPr="00784695" w:rsidRDefault="00C81A49" w:rsidP="001C368E">
                  <w:pPr>
                    <w:jc w:val="both"/>
                    <w:rPr>
                      <w:rFonts w:eastAsia="標楷體"/>
                    </w:rPr>
                  </w:pPr>
                  <w:r w:rsidRPr="00784695">
                    <w:rPr>
                      <w:rFonts w:eastAsia="標楷體"/>
                    </w:rPr>
                    <w:t>獲獎</w:t>
                  </w:r>
                </w:p>
              </w:tc>
              <w:tc>
                <w:tcPr>
                  <w:tcW w:w="1559" w:type="dxa"/>
                </w:tcPr>
                <w:p w:rsidR="00C81A49" w:rsidRPr="00784695" w:rsidRDefault="00C81A49" w:rsidP="001C368E">
                  <w:pPr>
                    <w:jc w:val="both"/>
                  </w:pPr>
                  <w:r w:rsidRPr="00784695">
                    <w:rPr>
                      <w:rFonts w:eastAsia="標楷體"/>
                    </w:rPr>
                    <w:t>每案</w:t>
                  </w:r>
                  <w:r w:rsidRPr="00784695">
                    <w:rPr>
                      <w:rFonts w:eastAsia="標楷體"/>
                    </w:rPr>
                    <w:t>20</w:t>
                  </w:r>
                  <w:r w:rsidRPr="00784695">
                    <w:rPr>
                      <w:rFonts w:eastAsia="標楷體"/>
                    </w:rPr>
                    <w:t>分</w:t>
                  </w:r>
                </w:p>
              </w:tc>
            </w:tr>
            <w:tr w:rsidR="00C81A49" w:rsidRPr="00784695" w:rsidTr="00C81A49">
              <w:trPr>
                <w:trHeight w:val="163"/>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參與</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C81A49" w:rsidRPr="00784695" w:rsidTr="00C81A49">
              <w:trPr>
                <w:trHeight w:val="327"/>
              </w:trPr>
              <w:tc>
                <w:tcPr>
                  <w:tcW w:w="2352" w:type="dxa"/>
                </w:tcPr>
                <w:p w:rsidR="00C81A49" w:rsidRPr="00784695" w:rsidRDefault="00C81A49" w:rsidP="008F7114">
                  <w:pPr>
                    <w:numPr>
                      <w:ilvl w:val="0"/>
                      <w:numId w:val="39"/>
                    </w:numPr>
                    <w:ind w:left="318" w:hanging="284"/>
                    <w:jc w:val="both"/>
                    <w:rPr>
                      <w:rFonts w:eastAsia="標楷體"/>
                    </w:rPr>
                  </w:pPr>
                  <w:r w:rsidRPr="00784695">
                    <w:rPr>
                      <w:rFonts w:eastAsia="標楷體"/>
                    </w:rPr>
                    <w:t>指導本學院</w:t>
                  </w:r>
                  <w:r w:rsidRPr="00784695">
                    <w:rPr>
                      <w:rFonts w:eastAsia="標楷體"/>
                    </w:rPr>
                    <w:t>PBL</w:t>
                  </w:r>
                </w:p>
              </w:tc>
              <w:tc>
                <w:tcPr>
                  <w:tcW w:w="2268" w:type="dxa"/>
                  <w:shd w:val="clear" w:color="auto" w:fill="auto"/>
                </w:tcPr>
                <w:p w:rsidR="00C81A49" w:rsidRPr="00784695" w:rsidRDefault="00C81A49" w:rsidP="001C368E">
                  <w:pPr>
                    <w:jc w:val="both"/>
                    <w:rPr>
                      <w:rFonts w:eastAsia="標楷體"/>
                    </w:rPr>
                  </w:pPr>
                  <w:r w:rsidRPr="00784695">
                    <w:rPr>
                      <w:rFonts w:eastAsia="標楷體"/>
                    </w:rPr>
                    <w:t>參與</w:t>
                  </w:r>
                </w:p>
              </w:tc>
              <w:tc>
                <w:tcPr>
                  <w:tcW w:w="1559" w:type="dxa"/>
                </w:tcPr>
                <w:p w:rsidR="00C81A49" w:rsidRPr="00784695" w:rsidRDefault="00C81A49" w:rsidP="001C368E">
                  <w:pPr>
                    <w:jc w:val="both"/>
                  </w:pPr>
                  <w:r w:rsidRPr="00784695">
                    <w:rPr>
                      <w:rFonts w:eastAsia="標楷體"/>
                    </w:rPr>
                    <w:t>每案</w:t>
                  </w:r>
                  <w:r w:rsidRPr="00784695">
                    <w:rPr>
                      <w:rFonts w:eastAsia="標楷體"/>
                    </w:rPr>
                    <w:t>10</w:t>
                  </w:r>
                  <w:r w:rsidRPr="00784695">
                    <w:rPr>
                      <w:rFonts w:eastAsia="標楷體"/>
                    </w:rPr>
                    <w:t>分</w:t>
                  </w:r>
                </w:p>
              </w:tc>
            </w:tr>
            <w:tr w:rsidR="00C81A49" w:rsidRPr="00784695" w:rsidTr="00C81A49">
              <w:trPr>
                <w:trHeight w:val="136"/>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規劃、指導專題研究</w:t>
                  </w:r>
                </w:p>
              </w:tc>
              <w:tc>
                <w:tcPr>
                  <w:tcW w:w="2268" w:type="dxa"/>
                  <w:shd w:val="clear" w:color="auto" w:fill="auto"/>
                </w:tcPr>
                <w:p w:rsidR="00C81A49" w:rsidRPr="00784695" w:rsidRDefault="00C81A49" w:rsidP="001C368E">
                  <w:pPr>
                    <w:jc w:val="both"/>
                    <w:rPr>
                      <w:rFonts w:eastAsia="標楷體"/>
                    </w:rPr>
                  </w:pPr>
                  <w:r w:rsidRPr="00784695">
                    <w:rPr>
                      <w:rFonts w:eastAsia="標楷體"/>
                    </w:rPr>
                    <w:t>指導專題生</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10</w:t>
                  </w:r>
                  <w:r w:rsidRPr="00784695">
                    <w:rPr>
                      <w:rFonts w:eastAsia="標楷體"/>
                    </w:rPr>
                    <w:t>分</w:t>
                  </w:r>
                </w:p>
              </w:tc>
            </w:tr>
            <w:tr w:rsidR="00C81A49" w:rsidRPr="00784695" w:rsidTr="00C81A49">
              <w:trPr>
                <w:trHeight w:val="136"/>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規劃專題研究各實驗室之見習</w:t>
                  </w:r>
                </w:p>
              </w:tc>
              <w:tc>
                <w:tcPr>
                  <w:tcW w:w="1559" w:type="dxa"/>
                </w:tcPr>
                <w:p w:rsidR="00C81A49" w:rsidRPr="00784695" w:rsidRDefault="00C81A49" w:rsidP="001C368E">
                  <w:pPr>
                    <w:jc w:val="both"/>
                    <w:rPr>
                      <w:rFonts w:eastAsia="標楷體"/>
                    </w:rPr>
                  </w:pPr>
                  <w:r w:rsidRPr="00784695">
                    <w:rPr>
                      <w:rFonts w:eastAsia="標楷體"/>
                    </w:rPr>
                    <w:t>每學年</w:t>
                  </w:r>
                  <w:r w:rsidRPr="00784695">
                    <w:rPr>
                      <w:rFonts w:eastAsia="標楷體"/>
                    </w:rPr>
                    <w:t>10</w:t>
                  </w:r>
                  <w:r w:rsidRPr="00784695">
                    <w:rPr>
                      <w:rFonts w:eastAsia="標楷體"/>
                    </w:rPr>
                    <w:t>分</w:t>
                  </w:r>
                </w:p>
              </w:tc>
            </w:tr>
            <w:tr w:rsidR="00C81A49" w:rsidRPr="00784695" w:rsidTr="00C81A49">
              <w:trPr>
                <w:trHeight w:val="327"/>
              </w:trPr>
              <w:tc>
                <w:tcPr>
                  <w:tcW w:w="2352" w:type="dxa"/>
                </w:tcPr>
                <w:p w:rsidR="00C81A49" w:rsidRPr="00784695" w:rsidRDefault="00C81A49" w:rsidP="008F7114">
                  <w:pPr>
                    <w:numPr>
                      <w:ilvl w:val="0"/>
                      <w:numId w:val="39"/>
                    </w:numPr>
                    <w:ind w:left="318" w:hanging="284"/>
                    <w:jc w:val="both"/>
                    <w:rPr>
                      <w:rFonts w:eastAsia="標楷體"/>
                    </w:rPr>
                  </w:pPr>
                  <w:r w:rsidRPr="00784695">
                    <w:rPr>
                      <w:rFonts w:eastAsia="標楷體"/>
                    </w:rPr>
                    <w:t>規劃國際協同教學</w:t>
                  </w:r>
                </w:p>
              </w:tc>
              <w:tc>
                <w:tcPr>
                  <w:tcW w:w="2268" w:type="dxa"/>
                  <w:shd w:val="clear" w:color="auto" w:fill="auto"/>
                </w:tcPr>
                <w:p w:rsidR="00C81A49" w:rsidRPr="00784695" w:rsidRDefault="00C81A49" w:rsidP="001C368E">
                  <w:pPr>
                    <w:jc w:val="both"/>
                    <w:rPr>
                      <w:rFonts w:eastAsia="標楷體"/>
                    </w:rPr>
                  </w:pPr>
                  <w:r w:rsidRPr="00784695">
                    <w:rPr>
                      <w:rFonts w:eastAsia="標楷體"/>
                    </w:rPr>
                    <w:t>核准並執行</w:t>
                  </w:r>
                </w:p>
              </w:tc>
              <w:tc>
                <w:tcPr>
                  <w:tcW w:w="1559" w:type="dxa"/>
                </w:tcPr>
                <w:p w:rsidR="00C81A49" w:rsidRPr="00784695" w:rsidRDefault="00C81A49" w:rsidP="001C368E">
                  <w:pPr>
                    <w:jc w:val="both"/>
                    <w:rPr>
                      <w:rFonts w:eastAsia="標楷體"/>
                    </w:rPr>
                  </w:pPr>
                  <w:r w:rsidRPr="00784695">
                    <w:rPr>
                      <w:rFonts w:eastAsia="標楷體"/>
                    </w:rPr>
                    <w:t>每案</w:t>
                  </w:r>
                  <w:r w:rsidRPr="00784695">
                    <w:rPr>
                      <w:rFonts w:eastAsia="標楷體"/>
                    </w:rPr>
                    <w:t>20</w:t>
                  </w:r>
                  <w:r w:rsidRPr="00784695">
                    <w:rPr>
                      <w:rFonts w:eastAsia="標楷體"/>
                    </w:rPr>
                    <w:t>分</w:t>
                  </w:r>
                </w:p>
              </w:tc>
            </w:tr>
            <w:tr w:rsidR="00C81A49" w:rsidRPr="00784695" w:rsidTr="00C81A49">
              <w:trPr>
                <w:trHeight w:val="327"/>
              </w:trPr>
              <w:tc>
                <w:tcPr>
                  <w:tcW w:w="2352" w:type="dxa"/>
                </w:tcPr>
                <w:p w:rsidR="00C81A49" w:rsidRPr="00784695" w:rsidRDefault="00C81A49" w:rsidP="008F7114">
                  <w:pPr>
                    <w:numPr>
                      <w:ilvl w:val="0"/>
                      <w:numId w:val="39"/>
                    </w:numPr>
                    <w:ind w:left="318" w:hanging="284"/>
                    <w:jc w:val="both"/>
                    <w:rPr>
                      <w:rFonts w:eastAsia="標楷體"/>
                    </w:rPr>
                  </w:pPr>
                  <w:r w:rsidRPr="00784695">
                    <w:rPr>
                      <w:rFonts w:eastAsia="標楷體"/>
                    </w:rPr>
                    <w:t>規劃校外專家學者蒞校演講訪問</w:t>
                  </w:r>
                </w:p>
              </w:tc>
              <w:tc>
                <w:tcPr>
                  <w:tcW w:w="2268" w:type="dxa"/>
                  <w:shd w:val="clear" w:color="auto" w:fill="auto"/>
                </w:tcPr>
                <w:p w:rsidR="00C81A49" w:rsidRPr="00784695" w:rsidRDefault="00C81A49" w:rsidP="001C368E">
                  <w:pPr>
                    <w:jc w:val="both"/>
                    <w:rPr>
                      <w:rFonts w:eastAsia="標楷體"/>
                    </w:rPr>
                  </w:pPr>
                  <w:r w:rsidRPr="00784695">
                    <w:rPr>
                      <w:rFonts w:eastAsia="標楷體"/>
                    </w:rPr>
                    <w:t>核准並執行</w:t>
                  </w:r>
                </w:p>
              </w:tc>
              <w:tc>
                <w:tcPr>
                  <w:tcW w:w="1559" w:type="dxa"/>
                </w:tcPr>
                <w:p w:rsidR="00C81A49" w:rsidRPr="00784695" w:rsidRDefault="00C81A49" w:rsidP="001C368E">
                  <w:pPr>
                    <w:jc w:val="both"/>
                    <w:rPr>
                      <w:rFonts w:eastAsia="標楷體"/>
                    </w:rPr>
                  </w:pPr>
                  <w:r w:rsidRPr="00784695">
                    <w:rPr>
                      <w:rFonts w:eastAsia="標楷體"/>
                    </w:rPr>
                    <w:t>每學期</w:t>
                  </w:r>
                  <w:r w:rsidRPr="00784695">
                    <w:rPr>
                      <w:rFonts w:eastAsia="標楷體"/>
                    </w:rPr>
                    <w:t>10</w:t>
                  </w:r>
                  <w:r w:rsidRPr="00784695">
                    <w:rPr>
                      <w:rFonts w:eastAsia="標楷體"/>
                    </w:rPr>
                    <w:t>分</w:t>
                  </w:r>
                </w:p>
              </w:tc>
            </w:tr>
            <w:tr w:rsidR="00C81A49" w:rsidRPr="00784695" w:rsidTr="00C81A49">
              <w:trPr>
                <w:trHeight w:val="408"/>
              </w:trPr>
              <w:tc>
                <w:tcPr>
                  <w:tcW w:w="2352" w:type="dxa"/>
                  <w:vMerge w:val="restart"/>
                </w:tcPr>
                <w:p w:rsidR="00C81A49" w:rsidRPr="00784695" w:rsidRDefault="00C81A49" w:rsidP="008F7114">
                  <w:pPr>
                    <w:numPr>
                      <w:ilvl w:val="0"/>
                      <w:numId w:val="39"/>
                    </w:numPr>
                    <w:ind w:left="318" w:hanging="284"/>
                    <w:jc w:val="both"/>
                    <w:rPr>
                      <w:rFonts w:eastAsia="標楷體"/>
                    </w:rPr>
                  </w:pPr>
                  <w:r w:rsidRPr="00784695">
                    <w:rPr>
                      <w:rFonts w:eastAsia="標楷體"/>
                    </w:rPr>
                    <w:t>規劃學生產業實習及參訪</w:t>
                  </w:r>
                </w:p>
              </w:tc>
              <w:tc>
                <w:tcPr>
                  <w:tcW w:w="2268" w:type="dxa"/>
                  <w:shd w:val="clear" w:color="auto" w:fill="auto"/>
                </w:tcPr>
                <w:p w:rsidR="00C81A49" w:rsidRPr="00784695" w:rsidRDefault="00C81A49" w:rsidP="001C368E">
                  <w:pPr>
                    <w:jc w:val="both"/>
                    <w:rPr>
                      <w:rFonts w:eastAsia="標楷體"/>
                    </w:rPr>
                  </w:pPr>
                  <w:r w:rsidRPr="00784695">
                    <w:rPr>
                      <w:rFonts w:eastAsia="標楷體"/>
                    </w:rPr>
                    <w:t>規劃相關課程及安排學生至業界實習</w:t>
                  </w:r>
                </w:p>
              </w:tc>
              <w:tc>
                <w:tcPr>
                  <w:tcW w:w="1559" w:type="dxa"/>
                </w:tcPr>
                <w:p w:rsidR="00C81A49" w:rsidRPr="00784695" w:rsidRDefault="00C81A49" w:rsidP="001C368E">
                  <w:pPr>
                    <w:jc w:val="both"/>
                    <w:rPr>
                      <w:rFonts w:eastAsia="標楷體"/>
                    </w:rPr>
                  </w:pPr>
                  <w:r w:rsidRPr="00784695">
                    <w:rPr>
                      <w:rFonts w:eastAsia="標楷體"/>
                    </w:rPr>
                    <w:t>每學年</w:t>
                  </w:r>
                  <w:r w:rsidRPr="00784695">
                    <w:rPr>
                      <w:rFonts w:eastAsia="標楷體"/>
                    </w:rPr>
                    <w:t>30</w:t>
                  </w:r>
                  <w:r w:rsidRPr="00784695">
                    <w:rPr>
                      <w:rFonts w:eastAsia="標楷體"/>
                    </w:rPr>
                    <w:t>分</w:t>
                  </w:r>
                </w:p>
              </w:tc>
            </w:tr>
            <w:tr w:rsidR="00C81A49" w:rsidRPr="00784695" w:rsidTr="00C81A49">
              <w:trPr>
                <w:trHeight w:val="408"/>
              </w:trPr>
              <w:tc>
                <w:tcPr>
                  <w:tcW w:w="2352" w:type="dxa"/>
                  <w:vMerge/>
                </w:tcPr>
                <w:p w:rsidR="00C81A49" w:rsidRPr="00784695"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規劃相關課程及安排學生至業界參訪</w:t>
                  </w:r>
                </w:p>
              </w:tc>
              <w:tc>
                <w:tcPr>
                  <w:tcW w:w="1559" w:type="dxa"/>
                </w:tcPr>
                <w:p w:rsidR="00C81A49" w:rsidRPr="00784695" w:rsidRDefault="00C81A49" w:rsidP="001C368E">
                  <w:pPr>
                    <w:jc w:val="both"/>
                    <w:rPr>
                      <w:rFonts w:eastAsia="標楷體"/>
                    </w:rPr>
                  </w:pPr>
                  <w:r w:rsidRPr="00784695">
                    <w:rPr>
                      <w:rFonts w:eastAsia="標楷體"/>
                    </w:rPr>
                    <w:t>每次</w:t>
                  </w:r>
                  <w:r w:rsidRPr="00784695">
                    <w:rPr>
                      <w:rFonts w:eastAsia="標楷體"/>
                    </w:rPr>
                    <w:t>10</w:t>
                  </w:r>
                  <w:r w:rsidRPr="00784695">
                    <w:rPr>
                      <w:rFonts w:eastAsia="標楷體"/>
                    </w:rPr>
                    <w:t>分</w:t>
                  </w:r>
                </w:p>
              </w:tc>
            </w:tr>
            <w:tr w:rsidR="00C81A49" w:rsidRPr="00784695" w:rsidTr="00C81A49">
              <w:trPr>
                <w:trHeight w:val="136"/>
              </w:trPr>
              <w:tc>
                <w:tcPr>
                  <w:tcW w:w="2352" w:type="dxa"/>
                  <w:vMerge w:val="restart"/>
                </w:tcPr>
                <w:p w:rsidR="00C81A49" w:rsidRPr="000C5AF9" w:rsidRDefault="00C81A49" w:rsidP="008F7114">
                  <w:pPr>
                    <w:numPr>
                      <w:ilvl w:val="0"/>
                      <w:numId w:val="39"/>
                    </w:numPr>
                    <w:ind w:left="459" w:hanging="425"/>
                    <w:jc w:val="both"/>
                    <w:rPr>
                      <w:rFonts w:eastAsia="標楷體"/>
                    </w:rPr>
                  </w:pPr>
                  <w:r w:rsidRPr="000C5AF9">
                    <w:rPr>
                      <w:rFonts w:eastAsia="標楷體"/>
                    </w:rPr>
                    <w:t>大學校院協助高中高職優質精進計畫</w:t>
                  </w:r>
                </w:p>
              </w:tc>
              <w:tc>
                <w:tcPr>
                  <w:tcW w:w="2268" w:type="dxa"/>
                  <w:shd w:val="clear" w:color="auto" w:fill="auto"/>
                </w:tcPr>
                <w:p w:rsidR="00C81A49" w:rsidRPr="00784695" w:rsidRDefault="00C81A49" w:rsidP="001C368E">
                  <w:pPr>
                    <w:jc w:val="both"/>
                    <w:rPr>
                      <w:rFonts w:eastAsia="標楷體"/>
                    </w:rPr>
                  </w:pPr>
                  <w:r w:rsidRPr="00784695">
                    <w:rPr>
                      <w:rFonts w:eastAsia="標楷體"/>
                    </w:rPr>
                    <w:t>主負責教師</w:t>
                  </w:r>
                </w:p>
              </w:tc>
              <w:tc>
                <w:tcPr>
                  <w:tcW w:w="1559" w:type="dxa"/>
                </w:tcPr>
                <w:p w:rsidR="00C81A49" w:rsidRPr="00784695" w:rsidRDefault="00C81A49" w:rsidP="001C368E">
                  <w:pPr>
                    <w:jc w:val="both"/>
                    <w:rPr>
                      <w:rFonts w:eastAsia="標楷體"/>
                    </w:rPr>
                  </w:pPr>
                  <w:r w:rsidRPr="00784695">
                    <w:rPr>
                      <w:rFonts w:eastAsia="標楷體"/>
                    </w:rPr>
                    <w:t>每學年</w:t>
                  </w:r>
                  <w:r w:rsidRPr="00784695">
                    <w:rPr>
                      <w:rFonts w:eastAsia="標楷體"/>
                    </w:rPr>
                    <w:t>30</w:t>
                  </w:r>
                  <w:r w:rsidRPr="00784695">
                    <w:rPr>
                      <w:rFonts w:eastAsia="標楷體"/>
                    </w:rPr>
                    <w:t>分</w:t>
                  </w:r>
                </w:p>
              </w:tc>
            </w:tr>
            <w:tr w:rsidR="00C81A49" w:rsidRPr="00784695" w:rsidTr="00C81A49">
              <w:trPr>
                <w:trHeight w:val="136"/>
              </w:trPr>
              <w:tc>
                <w:tcPr>
                  <w:tcW w:w="2352" w:type="dxa"/>
                  <w:vMerge/>
                </w:tcPr>
                <w:p w:rsidR="00C81A49" w:rsidRPr="000C5AF9" w:rsidRDefault="00C81A49" w:rsidP="008F7114">
                  <w:pPr>
                    <w:numPr>
                      <w:ilvl w:val="0"/>
                      <w:numId w:val="39"/>
                    </w:numPr>
                    <w:tabs>
                      <w:tab w:val="clear" w:pos="0"/>
                    </w:tabs>
                    <w:ind w:left="318" w:hanging="284"/>
                    <w:jc w:val="both"/>
                    <w:rPr>
                      <w:rFonts w:eastAsia="標楷體"/>
                    </w:rPr>
                  </w:pPr>
                </w:p>
              </w:tc>
              <w:tc>
                <w:tcPr>
                  <w:tcW w:w="2268" w:type="dxa"/>
                  <w:shd w:val="clear" w:color="auto" w:fill="auto"/>
                </w:tcPr>
                <w:p w:rsidR="00C81A49" w:rsidRPr="00784695" w:rsidRDefault="00C81A49" w:rsidP="001C368E">
                  <w:pPr>
                    <w:jc w:val="both"/>
                    <w:rPr>
                      <w:rFonts w:eastAsia="標楷體"/>
                    </w:rPr>
                  </w:pPr>
                  <w:r w:rsidRPr="00784695">
                    <w:rPr>
                      <w:rFonts w:eastAsia="標楷體"/>
                    </w:rPr>
                    <w:t>協同參與計畫</w:t>
                  </w:r>
                </w:p>
              </w:tc>
              <w:tc>
                <w:tcPr>
                  <w:tcW w:w="1559" w:type="dxa"/>
                </w:tcPr>
                <w:p w:rsidR="00C81A49" w:rsidRPr="00784695" w:rsidRDefault="00C81A49" w:rsidP="001C368E">
                  <w:pPr>
                    <w:jc w:val="both"/>
                    <w:rPr>
                      <w:rFonts w:eastAsia="標楷體"/>
                    </w:rPr>
                  </w:pPr>
                  <w:r w:rsidRPr="00784695">
                    <w:rPr>
                      <w:rFonts w:eastAsia="標楷體"/>
                    </w:rPr>
                    <w:t>每學年</w:t>
                  </w:r>
                  <w:r w:rsidRPr="00784695">
                    <w:rPr>
                      <w:rFonts w:eastAsia="標楷體"/>
                    </w:rPr>
                    <w:t>10</w:t>
                  </w:r>
                  <w:r w:rsidRPr="00784695">
                    <w:rPr>
                      <w:rFonts w:eastAsia="標楷體"/>
                    </w:rPr>
                    <w:t>分</w:t>
                  </w:r>
                </w:p>
              </w:tc>
            </w:tr>
            <w:tr w:rsidR="00C81A49" w:rsidRPr="00784695" w:rsidTr="00C81A49">
              <w:trPr>
                <w:trHeight w:val="327"/>
              </w:trPr>
              <w:tc>
                <w:tcPr>
                  <w:tcW w:w="2352" w:type="dxa"/>
                </w:tcPr>
                <w:p w:rsidR="00C81A49" w:rsidRPr="000C5AF9" w:rsidRDefault="00C81A49" w:rsidP="008F7114">
                  <w:pPr>
                    <w:numPr>
                      <w:ilvl w:val="0"/>
                      <w:numId w:val="39"/>
                    </w:numPr>
                    <w:ind w:left="459" w:hanging="425"/>
                    <w:jc w:val="both"/>
                    <w:rPr>
                      <w:rFonts w:eastAsia="標楷體"/>
                    </w:rPr>
                  </w:pPr>
                  <w:r w:rsidRPr="000C5AF9">
                    <w:rPr>
                      <w:rFonts w:eastAsia="標楷體"/>
                    </w:rPr>
                    <w:t>至校外</w:t>
                  </w:r>
                  <w:r w:rsidRPr="000C5AF9">
                    <w:rPr>
                      <w:rFonts w:eastAsia="標楷體" w:hint="eastAsia"/>
                    </w:rPr>
                    <w:t>輔導教學服務</w:t>
                  </w:r>
                </w:p>
              </w:tc>
              <w:tc>
                <w:tcPr>
                  <w:tcW w:w="2268" w:type="dxa"/>
                  <w:shd w:val="clear" w:color="auto" w:fill="auto"/>
                </w:tcPr>
                <w:p w:rsidR="00C81A49" w:rsidRPr="00784695" w:rsidRDefault="00C81A49" w:rsidP="001C368E">
                  <w:pPr>
                    <w:jc w:val="both"/>
                    <w:rPr>
                      <w:rFonts w:eastAsia="標楷體"/>
                    </w:rPr>
                  </w:pPr>
                  <w:r w:rsidRPr="00784695">
                    <w:rPr>
                      <w:rFonts w:eastAsia="標楷體"/>
                    </w:rPr>
                    <w:t>核准並執行，由教師自行舉證</w:t>
                  </w:r>
                </w:p>
              </w:tc>
              <w:tc>
                <w:tcPr>
                  <w:tcW w:w="1559" w:type="dxa"/>
                </w:tcPr>
                <w:p w:rsidR="00C81A49" w:rsidRPr="00784695" w:rsidRDefault="00C81A49" w:rsidP="001C368E">
                  <w:pPr>
                    <w:jc w:val="both"/>
                    <w:rPr>
                      <w:rFonts w:eastAsia="標楷體"/>
                    </w:rPr>
                  </w:pPr>
                  <w:r w:rsidRPr="00784695">
                    <w:rPr>
                      <w:rFonts w:eastAsia="標楷體"/>
                    </w:rPr>
                    <w:t>每次</w:t>
                  </w:r>
                  <w:r w:rsidRPr="00784695">
                    <w:rPr>
                      <w:rFonts w:eastAsia="標楷體"/>
                    </w:rPr>
                    <w:t>10</w:t>
                  </w:r>
                  <w:r w:rsidRPr="00784695">
                    <w:rPr>
                      <w:rFonts w:eastAsia="標楷體"/>
                    </w:rPr>
                    <w:t>分</w:t>
                  </w:r>
                </w:p>
              </w:tc>
            </w:tr>
            <w:tr w:rsidR="00C81A49" w:rsidRPr="00784695" w:rsidTr="00C81A49">
              <w:trPr>
                <w:trHeight w:val="327"/>
              </w:trPr>
              <w:tc>
                <w:tcPr>
                  <w:tcW w:w="2352" w:type="dxa"/>
                </w:tcPr>
                <w:p w:rsidR="00C81A49" w:rsidRPr="00784695" w:rsidRDefault="00C81A49" w:rsidP="008F7114">
                  <w:pPr>
                    <w:numPr>
                      <w:ilvl w:val="0"/>
                      <w:numId w:val="39"/>
                    </w:numPr>
                    <w:ind w:left="459" w:hanging="425"/>
                    <w:jc w:val="both"/>
                    <w:rPr>
                      <w:rFonts w:eastAsia="標楷體"/>
                    </w:rPr>
                  </w:pPr>
                  <w:r w:rsidRPr="00784695">
                    <w:rPr>
                      <w:rFonts w:eastAsia="標楷體"/>
                    </w:rPr>
                    <w:t>院級教學優良</w:t>
                  </w:r>
                  <w:r w:rsidRPr="00784695">
                    <w:rPr>
                      <w:rFonts w:eastAsia="標楷體"/>
                    </w:rPr>
                    <w:lastRenderedPageBreak/>
                    <w:t>教師</w:t>
                  </w:r>
                </w:p>
              </w:tc>
              <w:tc>
                <w:tcPr>
                  <w:tcW w:w="2268" w:type="dxa"/>
                  <w:shd w:val="clear" w:color="auto" w:fill="auto"/>
                </w:tcPr>
                <w:p w:rsidR="00C81A49" w:rsidRPr="00784695" w:rsidRDefault="00C81A49" w:rsidP="001C368E">
                  <w:pPr>
                    <w:jc w:val="both"/>
                    <w:rPr>
                      <w:rFonts w:eastAsia="標楷體"/>
                    </w:rPr>
                  </w:pPr>
                  <w:r w:rsidRPr="00784695">
                    <w:rPr>
                      <w:rFonts w:eastAsia="標楷體"/>
                    </w:rPr>
                    <w:lastRenderedPageBreak/>
                    <w:t>學院提供名單</w:t>
                  </w:r>
                </w:p>
              </w:tc>
              <w:tc>
                <w:tcPr>
                  <w:tcW w:w="1559" w:type="dxa"/>
                </w:tcPr>
                <w:p w:rsidR="00C81A49" w:rsidRPr="00784695" w:rsidRDefault="00C81A49" w:rsidP="001C368E">
                  <w:pPr>
                    <w:jc w:val="both"/>
                    <w:rPr>
                      <w:rFonts w:eastAsia="標楷體"/>
                    </w:rPr>
                  </w:pPr>
                  <w:r w:rsidRPr="00784695">
                    <w:rPr>
                      <w:rFonts w:eastAsia="標楷體"/>
                    </w:rPr>
                    <w:t>每學年核給</w:t>
                  </w:r>
                  <w:r w:rsidRPr="00784695">
                    <w:rPr>
                      <w:rFonts w:eastAsia="標楷體"/>
                    </w:rPr>
                    <w:lastRenderedPageBreak/>
                    <w:t>20</w:t>
                  </w:r>
                  <w:r w:rsidRPr="00784695">
                    <w:rPr>
                      <w:rFonts w:eastAsia="標楷體"/>
                    </w:rPr>
                    <w:t>分</w:t>
                  </w:r>
                </w:p>
              </w:tc>
            </w:tr>
          </w:tbl>
          <w:p w:rsidR="00C81A49" w:rsidRPr="00784695" w:rsidRDefault="00C81A49" w:rsidP="001C368E">
            <w:pPr>
              <w:spacing w:beforeLines="50" w:before="180"/>
              <w:ind w:leftChars="200" w:left="480"/>
              <w:jc w:val="both"/>
              <w:rPr>
                <w:rFonts w:eastAsia="標楷體"/>
                <w:szCs w:val="22"/>
              </w:rPr>
            </w:pPr>
            <w:r w:rsidRPr="00784695">
              <w:rPr>
                <w:rFonts w:eastAsia="標楷體"/>
                <w:szCs w:val="22"/>
              </w:rPr>
              <w:t>以上每一教學考核指標之權重比例不得低於</w:t>
            </w:r>
            <w:r w:rsidRPr="00784695">
              <w:rPr>
                <w:rFonts w:eastAsia="標楷體"/>
                <w:szCs w:val="22"/>
              </w:rPr>
              <w:t>10%</w:t>
            </w:r>
            <w:r w:rsidRPr="00784695">
              <w:rPr>
                <w:rFonts w:eastAsia="標楷體"/>
                <w:szCs w:val="22"/>
              </w:rPr>
              <w:t>或大於</w:t>
            </w:r>
            <w:r w:rsidRPr="00784695">
              <w:rPr>
                <w:rFonts w:eastAsia="標楷體"/>
                <w:szCs w:val="22"/>
              </w:rPr>
              <w:t>30%</w:t>
            </w:r>
            <w:r w:rsidRPr="00784695">
              <w:rPr>
                <w:rFonts w:eastAsia="標楷體"/>
                <w:szCs w:val="22"/>
              </w:rPr>
              <w:t>，並經院教師評審委員會審議通過，</w:t>
            </w:r>
            <w:proofErr w:type="gramStart"/>
            <w:r w:rsidRPr="00784695">
              <w:rPr>
                <w:rFonts w:eastAsia="標楷體"/>
                <w:szCs w:val="22"/>
              </w:rPr>
              <w:t>提送校教師</w:t>
            </w:r>
            <w:proofErr w:type="gramEnd"/>
            <w:r w:rsidRPr="00784695">
              <w:rPr>
                <w:rFonts w:eastAsia="標楷體"/>
                <w:szCs w:val="22"/>
              </w:rPr>
              <w:t>評審委員會核備後實施。</w:t>
            </w:r>
          </w:p>
          <w:p w:rsidR="00C81A49" w:rsidRPr="00784695" w:rsidRDefault="00C81A49" w:rsidP="001C368E">
            <w:pPr>
              <w:jc w:val="both"/>
              <w:rPr>
                <w:rFonts w:eastAsia="標楷體"/>
                <w:bCs/>
              </w:rPr>
            </w:pPr>
          </w:p>
          <w:p w:rsidR="00C81A49" w:rsidRPr="00784695" w:rsidRDefault="00C81A49" w:rsidP="001C368E">
            <w:pPr>
              <w:jc w:val="both"/>
              <w:rPr>
                <w:rFonts w:eastAsia="標楷體"/>
                <w:szCs w:val="22"/>
              </w:rPr>
            </w:pPr>
            <w:r w:rsidRPr="00784695">
              <w:rPr>
                <w:rFonts w:eastAsia="標楷體" w:hint="eastAsia"/>
                <w:szCs w:val="22"/>
              </w:rPr>
              <w:t>二、</w:t>
            </w:r>
            <w:r w:rsidRPr="003E0252">
              <w:rPr>
                <w:rFonts w:eastAsia="標楷體"/>
                <w:szCs w:val="22"/>
                <w:u w:val="single"/>
              </w:rPr>
              <w:t>服務與輔導</w:t>
            </w:r>
            <w:r w:rsidRPr="003E0252">
              <w:rPr>
                <w:rFonts w:eastAsia="標楷體"/>
                <w:szCs w:val="22"/>
              </w:rPr>
              <w:t>部分</w:t>
            </w:r>
            <w:r w:rsidRPr="00784695">
              <w:rPr>
                <w:rFonts w:eastAsia="標楷體"/>
                <w:szCs w:val="22"/>
              </w:rPr>
              <w:t>（五年內）：</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2410"/>
            </w:tblGrid>
            <w:tr w:rsidR="00C81A49" w:rsidRPr="00784695" w:rsidTr="00C81A49">
              <w:trPr>
                <w:trHeight w:val="347"/>
              </w:trPr>
              <w:tc>
                <w:tcPr>
                  <w:tcW w:w="3769" w:type="dxa"/>
                </w:tcPr>
                <w:p w:rsidR="00C81A49" w:rsidRPr="00784695" w:rsidRDefault="00C81A49" w:rsidP="001C368E">
                  <w:pPr>
                    <w:jc w:val="both"/>
                    <w:rPr>
                      <w:rFonts w:eastAsia="標楷體"/>
                    </w:rPr>
                  </w:pPr>
                  <w:r w:rsidRPr="00784695">
                    <w:rPr>
                      <w:rFonts w:eastAsia="標楷體" w:hAnsi="標楷體"/>
                    </w:rPr>
                    <w:t>計分項目</w:t>
                  </w:r>
                </w:p>
              </w:tc>
              <w:tc>
                <w:tcPr>
                  <w:tcW w:w="2410" w:type="dxa"/>
                </w:tcPr>
                <w:p w:rsidR="00C81A49" w:rsidRPr="00784695" w:rsidRDefault="00C81A49" w:rsidP="001C368E">
                  <w:pPr>
                    <w:jc w:val="both"/>
                    <w:rPr>
                      <w:rFonts w:eastAsia="標楷體"/>
                    </w:rPr>
                  </w:pPr>
                  <w:r w:rsidRPr="00784695">
                    <w:rPr>
                      <w:rFonts w:eastAsia="標楷體" w:hAnsi="標楷體"/>
                    </w:rPr>
                    <w:t>每學年計分</w:t>
                  </w:r>
                </w:p>
              </w:tc>
            </w:tr>
            <w:tr w:rsidR="00C81A49" w:rsidRPr="00784695" w:rsidTr="00C81A49">
              <w:trPr>
                <w:trHeight w:val="332"/>
              </w:trPr>
              <w:tc>
                <w:tcPr>
                  <w:tcW w:w="3769" w:type="dxa"/>
                </w:tcPr>
                <w:p w:rsidR="00C81A49" w:rsidRPr="00784695" w:rsidRDefault="00C81A49" w:rsidP="001C368E">
                  <w:pPr>
                    <w:jc w:val="both"/>
                    <w:rPr>
                      <w:rFonts w:eastAsia="標楷體"/>
                      <w:bCs/>
                    </w:rPr>
                  </w:pPr>
                  <w:r w:rsidRPr="00784695">
                    <w:rPr>
                      <w:rFonts w:eastAsia="標楷體" w:hAnsi="標楷體"/>
                      <w:bCs/>
                    </w:rPr>
                    <w:t>輔導</w:t>
                  </w:r>
                </w:p>
              </w:tc>
              <w:tc>
                <w:tcPr>
                  <w:tcW w:w="2410" w:type="dxa"/>
                </w:tcPr>
                <w:p w:rsidR="00C81A49" w:rsidRPr="00784695" w:rsidRDefault="00C81A49" w:rsidP="001C368E">
                  <w:pPr>
                    <w:jc w:val="both"/>
                    <w:rPr>
                      <w:rFonts w:eastAsia="標楷體"/>
                      <w:bCs/>
                    </w:rPr>
                  </w:pPr>
                </w:p>
              </w:tc>
            </w:tr>
            <w:tr w:rsidR="00C81A49" w:rsidRPr="00784695" w:rsidTr="00C81A49">
              <w:trPr>
                <w:trHeight w:val="694"/>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大學部一般導師</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輔導</w:t>
                  </w:r>
                  <w:r w:rsidRPr="00784695">
                    <w:rPr>
                      <w:rFonts w:ascii="Times New Roman" w:eastAsia="標楷體" w:hAnsi="Times New Roman" w:cs="Times New Roman"/>
                      <w:color w:val="auto"/>
                      <w:sz w:val="23"/>
                      <w:szCs w:val="23"/>
                    </w:rPr>
                    <w:t>16(</w:t>
                  </w:r>
                  <w:r w:rsidRPr="00784695">
                    <w:rPr>
                      <w:rFonts w:ascii="Times New Roman" w:eastAsia="標楷體" w:hAnsi="標楷體" w:cs="Times New Roman"/>
                      <w:color w:val="auto"/>
                      <w:sz w:val="23"/>
                      <w:szCs w:val="23"/>
                    </w:rPr>
                    <w:t>含</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名</w:t>
                  </w:r>
                  <w:proofErr w:type="gramStart"/>
                  <w:r w:rsidRPr="00784695">
                    <w:rPr>
                      <w:rFonts w:ascii="Times New Roman" w:eastAsia="標楷體" w:hAnsi="標楷體" w:cs="Times New Roman"/>
                      <w:color w:val="auto"/>
                      <w:sz w:val="23"/>
                      <w:szCs w:val="23"/>
                    </w:rPr>
                    <w:t>以下導</w:t>
                  </w:r>
                  <w:proofErr w:type="gramEnd"/>
                  <w:r w:rsidRPr="00784695">
                    <w:rPr>
                      <w:rFonts w:ascii="Times New Roman" w:eastAsia="標楷體" w:hAnsi="標楷體" w:cs="Times New Roman"/>
                      <w:color w:val="auto"/>
                      <w:sz w:val="23"/>
                      <w:szCs w:val="23"/>
                    </w:rPr>
                    <w:t>生核給</w:t>
                  </w:r>
                  <w:r w:rsidRPr="00784695">
                    <w:rPr>
                      <w:rFonts w:ascii="Times New Roman" w:eastAsia="標楷體" w:hAnsi="Times New Roman" w:cs="Times New Roman"/>
                      <w:color w:val="auto"/>
                      <w:sz w:val="23"/>
                      <w:szCs w:val="23"/>
                    </w:rPr>
                    <w:t>5</w:t>
                  </w:r>
                  <w:r w:rsidRPr="00784695">
                    <w:rPr>
                      <w:rFonts w:ascii="Times New Roman" w:eastAsia="標楷體" w:hAnsi="標楷體" w:cs="Times New Roman"/>
                      <w:color w:val="auto"/>
                      <w:sz w:val="23"/>
                      <w:szCs w:val="23"/>
                    </w:rPr>
                    <w:t>分</w:t>
                  </w:r>
                </w:p>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輔導</w:t>
                  </w:r>
                  <w:r w:rsidRPr="00784695">
                    <w:rPr>
                      <w:rFonts w:ascii="Times New Roman" w:eastAsia="標楷體" w:hAnsi="Times New Roman" w:cs="Times New Roman"/>
                      <w:color w:val="auto"/>
                      <w:sz w:val="23"/>
                      <w:szCs w:val="23"/>
                    </w:rPr>
                    <w:t>17(</w:t>
                  </w:r>
                  <w:r w:rsidRPr="00784695">
                    <w:rPr>
                      <w:rFonts w:ascii="Times New Roman" w:eastAsia="標楷體" w:hAnsi="標楷體" w:cs="Times New Roman"/>
                      <w:color w:val="auto"/>
                      <w:sz w:val="23"/>
                      <w:szCs w:val="23"/>
                    </w:rPr>
                    <w:t>含</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名</w:t>
                  </w:r>
                  <w:proofErr w:type="gramStart"/>
                  <w:r w:rsidRPr="00784695">
                    <w:rPr>
                      <w:rFonts w:ascii="Times New Roman" w:eastAsia="標楷體" w:hAnsi="標楷體" w:cs="Times New Roman"/>
                      <w:color w:val="auto"/>
                      <w:sz w:val="23"/>
                      <w:szCs w:val="23"/>
                    </w:rPr>
                    <w:t>以上導</w:t>
                  </w:r>
                  <w:proofErr w:type="gramEnd"/>
                  <w:r w:rsidRPr="00784695">
                    <w:rPr>
                      <w:rFonts w:ascii="Times New Roman" w:eastAsia="標楷體" w:hAnsi="標楷體" w:cs="Times New Roman"/>
                      <w:color w:val="auto"/>
                      <w:sz w:val="23"/>
                      <w:szCs w:val="23"/>
                    </w:rPr>
                    <w:t>生核給</w:t>
                  </w:r>
                  <w:r w:rsidRPr="00784695">
                    <w:rPr>
                      <w:rFonts w:ascii="Times New Roman" w:eastAsia="標楷體" w:hAnsi="Times New Roman" w:cs="Times New Roman"/>
                      <w:color w:val="auto"/>
                      <w:sz w:val="23"/>
                      <w:szCs w:val="23"/>
                    </w:rPr>
                    <w:t>6</w:t>
                  </w:r>
                  <w:r w:rsidRPr="00784695">
                    <w:rPr>
                      <w:rFonts w:ascii="Times New Roman" w:eastAsia="標楷體" w:hAnsi="標楷體" w:cs="Times New Roman"/>
                      <w:color w:val="auto"/>
                      <w:sz w:val="23"/>
                      <w:szCs w:val="23"/>
                    </w:rPr>
                    <w:t>分</w:t>
                  </w:r>
                  <w:r w:rsidRPr="00784695">
                    <w:rPr>
                      <w:rFonts w:ascii="Times New Roman" w:eastAsia="標楷體" w:hAnsi="Times New Roman" w:cs="Times New Roman"/>
                      <w:color w:val="auto"/>
                      <w:sz w:val="23"/>
                      <w:szCs w:val="23"/>
                    </w:rPr>
                    <w:t>(</w:t>
                  </w:r>
                  <w:proofErr w:type="gramStart"/>
                  <w:r w:rsidRPr="00784695">
                    <w:rPr>
                      <w:rFonts w:ascii="Times New Roman" w:eastAsia="標楷體" w:hAnsi="標楷體" w:cs="Times New Roman"/>
                      <w:color w:val="auto"/>
                      <w:sz w:val="23"/>
                      <w:szCs w:val="23"/>
                    </w:rPr>
                    <w:t>註</w:t>
                  </w:r>
                  <w:r w:rsidRPr="00784695">
                    <w:rPr>
                      <w:rFonts w:ascii="Times New Roman" w:eastAsia="標楷體" w:hAnsi="標楷體" w:cs="Times New Roman" w:hint="eastAsia"/>
                      <w:color w:val="auto"/>
                      <w:sz w:val="23"/>
                      <w:szCs w:val="23"/>
                    </w:rPr>
                    <w:t>一</w:t>
                  </w:r>
                  <w:proofErr w:type="gramEnd"/>
                  <w:r w:rsidRPr="00784695">
                    <w:rPr>
                      <w:rFonts w:ascii="Times New Roman" w:eastAsia="標楷體" w:hAnsi="標楷體" w:cs="Times New Roman" w:hint="eastAsia"/>
                      <w:color w:val="auto"/>
                      <w:sz w:val="23"/>
                      <w:szCs w:val="23"/>
                    </w:rPr>
                    <w:t>)</w:t>
                  </w:r>
                </w:p>
              </w:tc>
            </w:tr>
            <w:tr w:rsidR="00C81A49" w:rsidRPr="00784695" w:rsidTr="00C81A49">
              <w:trPr>
                <w:trHeight w:val="347"/>
              </w:trPr>
              <w:tc>
                <w:tcPr>
                  <w:tcW w:w="3769" w:type="dxa"/>
                </w:tcPr>
                <w:p w:rsidR="00C81A49" w:rsidRPr="00784695" w:rsidRDefault="00C81A49" w:rsidP="001C368E">
                  <w:pPr>
                    <w:jc w:val="both"/>
                    <w:rPr>
                      <w:rFonts w:eastAsia="標楷體"/>
                      <w:bCs/>
                    </w:rPr>
                  </w:pPr>
                  <w:r w:rsidRPr="00784695">
                    <w:rPr>
                      <w:rFonts w:eastAsia="標楷體" w:hAnsi="標楷體"/>
                      <w:sz w:val="23"/>
                      <w:szCs w:val="23"/>
                    </w:rPr>
                    <w:t>研究所一般導師</w:t>
                  </w:r>
                </w:p>
              </w:tc>
              <w:tc>
                <w:tcPr>
                  <w:tcW w:w="2410" w:type="dxa"/>
                </w:tcPr>
                <w:p w:rsidR="00C81A49" w:rsidRPr="00784695" w:rsidRDefault="00C81A49" w:rsidP="001C368E">
                  <w:pPr>
                    <w:jc w:val="both"/>
                    <w:rPr>
                      <w:rFonts w:eastAsia="標楷體"/>
                      <w:bCs/>
                    </w:rPr>
                  </w:pPr>
                  <w:r w:rsidRPr="00784695">
                    <w:rPr>
                      <w:rFonts w:eastAsia="標楷體"/>
                      <w:bCs/>
                    </w:rPr>
                    <w:t>2</w:t>
                  </w:r>
                  <w:r w:rsidRPr="00784695">
                    <w:rPr>
                      <w:rFonts w:eastAsia="標楷體" w:hint="eastAsia"/>
                      <w:bCs/>
                    </w:rPr>
                    <w:t>分</w:t>
                  </w:r>
                </w:p>
              </w:tc>
            </w:tr>
            <w:tr w:rsidR="00C81A49" w:rsidRPr="00784695" w:rsidTr="00C81A49">
              <w:trPr>
                <w:trHeight w:val="347"/>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一般導師於學務處每學期規範時程內，每位導生訪談次數達二次以上者，並按時維護導生訪談記錄</w:t>
                  </w:r>
                  <w:r w:rsidRPr="00784695">
                    <w:rPr>
                      <w:rFonts w:ascii="Times New Roman" w:eastAsia="標楷體" w:hAnsi="Times New Roman" w:cs="Times New Roman"/>
                      <w:color w:val="auto"/>
                      <w:sz w:val="23"/>
                      <w:szCs w:val="23"/>
                    </w:rPr>
                    <w:t>(</w:t>
                  </w:r>
                  <w:proofErr w:type="gramStart"/>
                  <w:r w:rsidRPr="00784695">
                    <w:rPr>
                      <w:rFonts w:ascii="Times New Roman" w:eastAsia="標楷體" w:hAnsi="標楷體" w:cs="Times New Roman"/>
                      <w:color w:val="auto"/>
                      <w:sz w:val="23"/>
                      <w:szCs w:val="23"/>
                    </w:rPr>
                    <w:t>註</w:t>
                  </w:r>
                  <w:proofErr w:type="gramEnd"/>
                  <w:r w:rsidRPr="00784695">
                    <w:rPr>
                      <w:rFonts w:ascii="Times New Roman" w:eastAsia="標楷體" w:hAnsi="標楷體" w:cs="Times New Roman"/>
                      <w:color w:val="auto"/>
                      <w:sz w:val="23"/>
                      <w:szCs w:val="23"/>
                    </w:rPr>
                    <w:t>二</w:t>
                  </w:r>
                  <w:r w:rsidRPr="00784695">
                    <w:rPr>
                      <w:rFonts w:ascii="Times New Roman" w:eastAsia="標楷體" w:hAnsi="Times New Roman" w:cs="Times New Roman"/>
                      <w:color w:val="auto"/>
                      <w:sz w:val="23"/>
                      <w:szCs w:val="23"/>
                    </w:rPr>
                    <w:t>)</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核給</w:t>
                  </w:r>
                  <w:r w:rsidRPr="00784695">
                    <w:rPr>
                      <w:rFonts w:ascii="Times New Roman" w:eastAsia="標楷體" w:hAnsi="Times New Roman" w:cs="Times New Roman"/>
                      <w:color w:val="auto"/>
                      <w:sz w:val="23"/>
                      <w:szCs w:val="23"/>
                    </w:rPr>
                    <w:t>1</w:t>
                  </w:r>
                  <w:r w:rsidRPr="00784695">
                    <w:rPr>
                      <w:rFonts w:ascii="Times New Roman" w:eastAsia="標楷體" w:hAnsi="標楷體" w:cs="Times New Roman"/>
                      <w:color w:val="auto"/>
                      <w:sz w:val="23"/>
                      <w:szCs w:val="23"/>
                    </w:rPr>
                    <w:t>分</w:t>
                  </w:r>
                </w:p>
              </w:tc>
            </w:tr>
            <w:tr w:rsidR="00C81A49" w:rsidRPr="00784695" w:rsidTr="00C81A49">
              <w:trPr>
                <w:trHeight w:val="680"/>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一般導師有輔導學生之具體事蹟，經系教評會議認定</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最高核給</w:t>
                  </w:r>
                  <w:r w:rsidRPr="00784695">
                    <w:rPr>
                      <w:rFonts w:ascii="Times New Roman" w:eastAsia="標楷體" w:hAnsi="Times New Roman" w:cs="Times New Roman"/>
                      <w:color w:val="auto"/>
                      <w:sz w:val="23"/>
                      <w:szCs w:val="23"/>
                    </w:rPr>
                    <w:t>2</w:t>
                  </w:r>
                  <w:r w:rsidRPr="00784695">
                    <w:rPr>
                      <w:rFonts w:ascii="Times New Roman" w:eastAsia="標楷體" w:hAnsi="標楷體" w:cs="Times New Roman"/>
                      <w:color w:val="auto"/>
                      <w:sz w:val="23"/>
                      <w:szCs w:val="23"/>
                    </w:rPr>
                    <w:t>分</w:t>
                  </w:r>
                </w:p>
              </w:tc>
            </w:tr>
            <w:tr w:rsidR="00C81A49" w:rsidRPr="00784695" w:rsidTr="00C81A49">
              <w:trPr>
                <w:trHeight w:val="694"/>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w:t>
                  </w:r>
                  <w:proofErr w:type="gramStart"/>
                  <w:r w:rsidRPr="00784695">
                    <w:rPr>
                      <w:rFonts w:ascii="Times New Roman" w:eastAsia="標楷體" w:hAnsi="標楷體" w:cs="Times New Roman"/>
                      <w:color w:val="auto"/>
                      <w:sz w:val="23"/>
                      <w:szCs w:val="23"/>
                    </w:rPr>
                    <w:t>務</w:t>
                  </w:r>
                  <w:proofErr w:type="gramEnd"/>
                  <w:r w:rsidRPr="00784695">
                    <w:rPr>
                      <w:rFonts w:ascii="Times New Roman" w:eastAsia="標楷體" w:hAnsi="標楷體" w:cs="Times New Roman"/>
                      <w:color w:val="auto"/>
                      <w:sz w:val="23"/>
                      <w:szCs w:val="23"/>
                    </w:rPr>
                    <w:t>處每學期規範時程內，訪談所有導生者</w:t>
                  </w:r>
                  <w:r w:rsidRPr="00784695">
                    <w:rPr>
                      <w:rFonts w:ascii="Times New Roman" w:eastAsia="標楷體" w:hAnsi="Times New Roman" w:cs="Times New Roman"/>
                      <w:color w:val="auto"/>
                      <w:sz w:val="23"/>
                      <w:szCs w:val="23"/>
                    </w:rPr>
                    <w:t>(</w:t>
                  </w:r>
                  <w:proofErr w:type="gramStart"/>
                  <w:r w:rsidRPr="00784695">
                    <w:rPr>
                      <w:rFonts w:ascii="Times New Roman" w:eastAsia="標楷體" w:hAnsi="標楷體" w:cs="Times New Roman"/>
                      <w:color w:val="auto"/>
                      <w:sz w:val="23"/>
                      <w:szCs w:val="23"/>
                    </w:rPr>
                    <w:t>註</w:t>
                  </w:r>
                  <w:proofErr w:type="gramEnd"/>
                  <w:r w:rsidRPr="00784695">
                    <w:rPr>
                      <w:rFonts w:ascii="Times New Roman" w:eastAsia="標楷體" w:hAnsi="標楷體" w:cs="Times New Roman"/>
                      <w:color w:val="auto"/>
                      <w:sz w:val="23"/>
                      <w:szCs w:val="23"/>
                    </w:rPr>
                    <w:t>二</w:t>
                  </w:r>
                  <w:r w:rsidRPr="00784695">
                    <w:rPr>
                      <w:rFonts w:ascii="Times New Roman" w:eastAsia="標楷體" w:hAnsi="Times New Roman" w:cs="Times New Roman"/>
                      <w:color w:val="auto"/>
                      <w:sz w:val="23"/>
                      <w:szCs w:val="23"/>
                    </w:rPr>
                    <w:t>)</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2</w:t>
                  </w:r>
                  <w:r w:rsidRPr="00784695">
                    <w:rPr>
                      <w:rFonts w:ascii="Times New Roman" w:eastAsia="標楷體" w:hAnsi="標楷體" w:cs="Times New Roman"/>
                      <w:color w:val="auto"/>
                      <w:sz w:val="23"/>
                      <w:szCs w:val="23"/>
                    </w:rPr>
                    <w:t>分</w:t>
                  </w:r>
                </w:p>
              </w:tc>
            </w:tr>
            <w:tr w:rsidR="00C81A49" w:rsidRPr="00784695" w:rsidTr="00C81A49">
              <w:trPr>
                <w:trHeight w:val="694"/>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w:t>
                  </w:r>
                  <w:proofErr w:type="gramStart"/>
                  <w:r w:rsidRPr="00784695">
                    <w:rPr>
                      <w:rFonts w:ascii="Times New Roman" w:eastAsia="標楷體" w:hAnsi="標楷體" w:cs="Times New Roman"/>
                      <w:color w:val="auto"/>
                      <w:sz w:val="23"/>
                      <w:szCs w:val="23"/>
                    </w:rPr>
                    <w:t>務</w:t>
                  </w:r>
                  <w:proofErr w:type="gramEnd"/>
                  <w:r w:rsidRPr="00784695">
                    <w:rPr>
                      <w:rFonts w:ascii="Times New Roman" w:eastAsia="標楷體" w:hAnsi="標楷體" w:cs="Times New Roman"/>
                      <w:color w:val="auto"/>
                      <w:sz w:val="23"/>
                      <w:szCs w:val="23"/>
                    </w:rPr>
                    <w:t>處規定參加全校導師會議</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0.5</w:t>
                  </w:r>
                  <w:r w:rsidRPr="00784695">
                    <w:rPr>
                      <w:rFonts w:ascii="Times New Roman" w:eastAsia="標楷體" w:hAnsi="標楷體" w:cs="Times New Roman"/>
                      <w:color w:val="auto"/>
                      <w:sz w:val="23"/>
                      <w:szCs w:val="23"/>
                    </w:rPr>
                    <w:t>分</w:t>
                  </w:r>
                </w:p>
              </w:tc>
            </w:tr>
            <w:tr w:rsidR="00C81A49" w:rsidRPr="00784695" w:rsidTr="00C81A49">
              <w:trPr>
                <w:trHeight w:val="680"/>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一般導師未依學</w:t>
                  </w:r>
                  <w:proofErr w:type="gramStart"/>
                  <w:r w:rsidRPr="00784695">
                    <w:rPr>
                      <w:rFonts w:ascii="Times New Roman" w:eastAsia="標楷體" w:hAnsi="標楷體" w:cs="Times New Roman"/>
                      <w:color w:val="auto"/>
                      <w:sz w:val="23"/>
                      <w:szCs w:val="23"/>
                    </w:rPr>
                    <w:t>務</w:t>
                  </w:r>
                  <w:proofErr w:type="gramEnd"/>
                  <w:r w:rsidRPr="00784695">
                    <w:rPr>
                      <w:rFonts w:ascii="Times New Roman" w:eastAsia="標楷體" w:hAnsi="標楷體" w:cs="Times New Roman"/>
                      <w:color w:val="auto"/>
                      <w:sz w:val="23"/>
                      <w:szCs w:val="23"/>
                    </w:rPr>
                    <w:t>處規定參加導師輔導知能研習</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扣減</w:t>
                  </w:r>
                  <w:r w:rsidRPr="00784695">
                    <w:rPr>
                      <w:rFonts w:ascii="Times New Roman" w:eastAsia="標楷體" w:hAnsi="Times New Roman" w:cs="Times New Roman"/>
                      <w:color w:val="auto"/>
                      <w:sz w:val="23"/>
                      <w:szCs w:val="23"/>
                    </w:rPr>
                    <w:t>0.5</w:t>
                  </w:r>
                  <w:r w:rsidRPr="00784695">
                    <w:rPr>
                      <w:rFonts w:ascii="Times New Roman" w:eastAsia="標楷體" w:hAnsi="標楷體" w:cs="Times New Roman"/>
                      <w:color w:val="auto"/>
                      <w:sz w:val="23"/>
                      <w:szCs w:val="23"/>
                    </w:rPr>
                    <w:t>分</w:t>
                  </w:r>
                </w:p>
              </w:tc>
            </w:tr>
            <w:tr w:rsidR="00C81A49" w:rsidRPr="00784695" w:rsidTr="00C81A49">
              <w:trPr>
                <w:trHeight w:val="347"/>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書院導師</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最高核給</w:t>
                  </w:r>
                  <w:r w:rsidRPr="00784695">
                    <w:rPr>
                      <w:rFonts w:ascii="Times New Roman" w:eastAsia="標楷體" w:hAnsi="Times New Roman" w:cs="Times New Roman"/>
                      <w:color w:val="auto"/>
                      <w:sz w:val="23"/>
                      <w:szCs w:val="23"/>
                    </w:rPr>
                    <w:t>5</w:t>
                  </w:r>
                  <w:r w:rsidRPr="00784695">
                    <w:rPr>
                      <w:rFonts w:ascii="Times New Roman" w:eastAsia="標楷體" w:hAnsi="Times New Roman" w:cs="Times New Roman" w:hint="eastAsia"/>
                      <w:color w:val="auto"/>
                      <w:sz w:val="23"/>
                      <w:szCs w:val="23"/>
                    </w:rPr>
                    <w:t>分</w:t>
                  </w:r>
                </w:p>
              </w:tc>
            </w:tr>
            <w:tr w:rsidR="00C81A49" w:rsidRPr="00784695" w:rsidTr="00C81A49">
              <w:trPr>
                <w:trHeight w:val="694"/>
              </w:trPr>
              <w:tc>
                <w:tcPr>
                  <w:tcW w:w="3769" w:type="dxa"/>
                </w:tcPr>
                <w:p w:rsidR="00C81A49" w:rsidRPr="00784695" w:rsidRDefault="00C81A49" w:rsidP="001C368E">
                  <w:pPr>
                    <w:pStyle w:val="Default"/>
                    <w:jc w:val="both"/>
                    <w:rPr>
                      <w:rFonts w:ascii="Times New Roman" w:eastAsia="標楷體" w:hAnsi="標楷體" w:cs="Times New Roman"/>
                      <w:color w:val="auto"/>
                      <w:sz w:val="23"/>
                      <w:szCs w:val="23"/>
                    </w:rPr>
                  </w:pPr>
                  <w:r w:rsidRPr="00784695">
                    <w:rPr>
                      <w:rFonts w:ascii="Times New Roman" w:eastAsia="標楷體" w:hAnsi="標楷體" w:cs="Times New Roman" w:hint="eastAsia"/>
                      <w:color w:val="auto"/>
                      <w:sz w:val="23"/>
                      <w:szCs w:val="23"/>
                    </w:rPr>
                    <w:t>職</w:t>
                  </w:r>
                  <w:proofErr w:type="gramStart"/>
                  <w:r w:rsidRPr="00784695">
                    <w:rPr>
                      <w:rFonts w:ascii="Times New Roman" w:eastAsia="標楷體" w:hAnsi="標楷體" w:cs="Times New Roman" w:hint="eastAsia"/>
                      <w:color w:val="auto"/>
                      <w:sz w:val="23"/>
                      <w:szCs w:val="23"/>
                    </w:rPr>
                    <w:t>涯</w:t>
                  </w:r>
                  <w:proofErr w:type="gramEnd"/>
                  <w:r w:rsidRPr="00784695">
                    <w:rPr>
                      <w:rFonts w:ascii="Times New Roman" w:eastAsia="標楷體" w:hAnsi="標楷體" w:cs="Times New Roman" w:hint="eastAsia"/>
                      <w:color w:val="auto"/>
                      <w:sz w:val="23"/>
                      <w:szCs w:val="23"/>
                    </w:rPr>
                    <w:t>輔導老師</w:t>
                  </w:r>
                  <w:r w:rsidRPr="00784695">
                    <w:rPr>
                      <w:rFonts w:ascii="Times New Roman" w:eastAsia="標楷體" w:hAnsi="標楷體" w:cs="Times New Roman" w:hint="eastAsia"/>
                      <w:color w:val="auto"/>
                      <w:sz w:val="23"/>
                      <w:szCs w:val="23"/>
                    </w:rPr>
                    <w:t>(</w:t>
                  </w:r>
                  <w:r w:rsidRPr="00784695">
                    <w:rPr>
                      <w:rFonts w:ascii="Times New Roman" w:eastAsia="標楷體" w:hAnsi="標楷體" w:cs="Times New Roman" w:hint="eastAsia"/>
                      <w:color w:val="auto"/>
                      <w:sz w:val="23"/>
                      <w:szCs w:val="23"/>
                    </w:rPr>
                    <w:t>每學年需完成學</w:t>
                  </w:r>
                  <w:proofErr w:type="gramStart"/>
                  <w:r w:rsidRPr="00784695">
                    <w:rPr>
                      <w:rFonts w:ascii="Times New Roman" w:eastAsia="標楷體" w:hAnsi="標楷體" w:cs="Times New Roman" w:hint="eastAsia"/>
                      <w:color w:val="auto"/>
                      <w:sz w:val="23"/>
                      <w:szCs w:val="23"/>
                    </w:rPr>
                    <w:t>務</w:t>
                  </w:r>
                  <w:proofErr w:type="gramEnd"/>
                  <w:r w:rsidRPr="00784695">
                    <w:rPr>
                      <w:rFonts w:ascii="Times New Roman" w:eastAsia="標楷體" w:hAnsi="標楷體" w:cs="Times New Roman" w:hint="eastAsia"/>
                      <w:color w:val="auto"/>
                      <w:sz w:val="23"/>
                      <w:szCs w:val="23"/>
                    </w:rPr>
                    <w:t>處規範之職</w:t>
                  </w:r>
                  <w:proofErr w:type="gramStart"/>
                  <w:r w:rsidRPr="00784695">
                    <w:rPr>
                      <w:rFonts w:ascii="Times New Roman" w:eastAsia="標楷體" w:hAnsi="標楷體" w:cs="Times New Roman" w:hint="eastAsia"/>
                      <w:color w:val="auto"/>
                      <w:sz w:val="23"/>
                      <w:szCs w:val="23"/>
                    </w:rPr>
                    <w:t>涯</w:t>
                  </w:r>
                  <w:proofErr w:type="gramEnd"/>
                  <w:r w:rsidRPr="00784695">
                    <w:rPr>
                      <w:rFonts w:ascii="Times New Roman" w:eastAsia="標楷體" w:hAnsi="標楷體" w:cs="Times New Roman" w:hint="eastAsia"/>
                      <w:color w:val="auto"/>
                      <w:sz w:val="23"/>
                      <w:szCs w:val="23"/>
                    </w:rPr>
                    <w:t>輔導知能研習</w:t>
                  </w:r>
                  <w:r w:rsidRPr="00784695">
                    <w:rPr>
                      <w:rFonts w:ascii="Times New Roman" w:eastAsia="標楷體" w:hAnsi="標楷體" w:cs="Times New Roman" w:hint="eastAsia"/>
                      <w:color w:val="auto"/>
                      <w:sz w:val="23"/>
                      <w:szCs w:val="23"/>
                    </w:rPr>
                    <w:t>)-</w:t>
                  </w:r>
                  <w:r w:rsidRPr="00784695">
                    <w:rPr>
                      <w:rFonts w:ascii="Times New Roman" w:eastAsia="標楷體" w:hAnsi="標楷體" w:cs="Times New Roman" w:hint="eastAsia"/>
                      <w:color w:val="auto"/>
                      <w:sz w:val="23"/>
                      <w:szCs w:val="23"/>
                    </w:rPr>
                    <w:t>學</w:t>
                  </w:r>
                  <w:proofErr w:type="gramStart"/>
                  <w:r w:rsidRPr="00784695">
                    <w:rPr>
                      <w:rFonts w:ascii="Times New Roman" w:eastAsia="標楷體" w:hAnsi="標楷體" w:cs="Times New Roman" w:hint="eastAsia"/>
                      <w:color w:val="auto"/>
                      <w:sz w:val="23"/>
                      <w:szCs w:val="23"/>
                    </w:rPr>
                    <w:t>務</w:t>
                  </w:r>
                  <w:proofErr w:type="gramEnd"/>
                  <w:r w:rsidRPr="00784695">
                    <w:rPr>
                      <w:rFonts w:ascii="Times New Roman" w:eastAsia="標楷體" w:hAnsi="標楷體" w:cs="Times New Roman" w:hint="eastAsia"/>
                      <w:color w:val="auto"/>
                      <w:sz w:val="23"/>
                      <w:szCs w:val="23"/>
                    </w:rPr>
                    <w:t>處</w:t>
                  </w:r>
                  <w:r w:rsidRPr="00784695">
                    <w:rPr>
                      <w:rFonts w:ascii="Times New Roman" w:eastAsia="標楷體" w:hAnsi="標楷體" w:cs="Times New Roman" w:hint="eastAsia"/>
                      <w:color w:val="auto"/>
                      <w:sz w:val="23"/>
                      <w:szCs w:val="23"/>
                    </w:rPr>
                    <w:lastRenderedPageBreak/>
                    <w:t>核給</w:t>
                  </w:r>
                </w:p>
              </w:tc>
              <w:tc>
                <w:tcPr>
                  <w:tcW w:w="2410" w:type="dxa"/>
                </w:tcPr>
                <w:p w:rsidR="00C81A49" w:rsidRPr="00784695" w:rsidRDefault="00C81A49" w:rsidP="001C368E">
                  <w:pPr>
                    <w:pStyle w:val="Default"/>
                    <w:jc w:val="both"/>
                    <w:rPr>
                      <w:rFonts w:ascii="Times New Roman" w:eastAsia="標楷體" w:hAnsi="標楷體" w:cs="Times New Roman"/>
                      <w:color w:val="auto"/>
                      <w:sz w:val="23"/>
                      <w:szCs w:val="23"/>
                    </w:rPr>
                  </w:pPr>
                  <w:r w:rsidRPr="00784695">
                    <w:rPr>
                      <w:rFonts w:ascii="Times New Roman" w:eastAsia="標楷體" w:hAnsi="標楷體" w:cs="Times New Roman" w:hint="eastAsia"/>
                      <w:color w:val="auto"/>
                      <w:sz w:val="23"/>
                      <w:szCs w:val="23"/>
                    </w:rPr>
                    <w:lastRenderedPageBreak/>
                    <w:t>4</w:t>
                  </w:r>
                  <w:r w:rsidRPr="00784695">
                    <w:rPr>
                      <w:rFonts w:ascii="Times New Roman" w:eastAsia="標楷體" w:hAnsi="標楷體" w:cs="Times New Roman" w:hint="eastAsia"/>
                      <w:color w:val="auto"/>
                      <w:sz w:val="23"/>
                      <w:szCs w:val="23"/>
                    </w:rPr>
                    <w:t>分</w:t>
                  </w:r>
                </w:p>
              </w:tc>
            </w:tr>
            <w:tr w:rsidR="00C81A49" w:rsidRPr="00784695" w:rsidTr="00C81A49">
              <w:trPr>
                <w:trHeight w:val="680"/>
              </w:trPr>
              <w:tc>
                <w:tcPr>
                  <w:tcW w:w="3769" w:type="dxa"/>
                </w:tcPr>
                <w:p w:rsidR="00C81A49" w:rsidRPr="00784695" w:rsidRDefault="00C81A49" w:rsidP="001C368E">
                  <w:pPr>
                    <w:jc w:val="both"/>
                    <w:rPr>
                      <w:rFonts w:eastAsia="標楷體"/>
                    </w:rPr>
                  </w:pPr>
                  <w:r w:rsidRPr="00784695">
                    <w:rPr>
                      <w:rFonts w:eastAsia="標楷體" w:hAnsi="標楷體"/>
                    </w:rPr>
                    <w:t>心理輔導老師</w:t>
                  </w:r>
                  <w:r w:rsidRPr="00784695">
                    <w:rPr>
                      <w:rFonts w:eastAsia="標楷體" w:hAnsi="標楷體"/>
                    </w:rPr>
                    <w:br w:type="textWrapping" w:clear="all"/>
                  </w:r>
                  <w:r w:rsidRPr="00784695">
                    <w:rPr>
                      <w:rFonts w:eastAsia="標楷體" w:hint="eastAsia"/>
                    </w:rPr>
                    <w:t>心理師督導</w:t>
                  </w:r>
                </w:p>
              </w:tc>
              <w:tc>
                <w:tcPr>
                  <w:tcW w:w="2410" w:type="dxa"/>
                </w:tcPr>
                <w:p w:rsidR="00C81A49" w:rsidRPr="00784695" w:rsidRDefault="00C81A49" w:rsidP="001C368E">
                  <w:pPr>
                    <w:jc w:val="both"/>
                    <w:rPr>
                      <w:rFonts w:eastAsia="標楷體"/>
                    </w:rPr>
                  </w:pPr>
                  <w:r w:rsidRPr="00784695">
                    <w:rPr>
                      <w:rFonts w:eastAsia="標楷體" w:hint="eastAsia"/>
                    </w:rPr>
                    <w:t>2</w:t>
                  </w:r>
                  <w:r w:rsidRPr="00784695">
                    <w:rPr>
                      <w:rFonts w:eastAsia="標楷體" w:hint="eastAsia"/>
                    </w:rPr>
                    <w:t>分</w:t>
                  </w:r>
                </w:p>
              </w:tc>
            </w:tr>
            <w:tr w:rsidR="00C81A49" w:rsidRPr="00784695" w:rsidTr="00C81A49">
              <w:trPr>
                <w:trHeight w:val="347"/>
              </w:trPr>
              <w:tc>
                <w:tcPr>
                  <w:tcW w:w="3769" w:type="dxa"/>
                </w:tcPr>
                <w:p w:rsidR="00C81A49" w:rsidRPr="00784695" w:rsidRDefault="00C81A49" w:rsidP="001C368E">
                  <w:pPr>
                    <w:jc w:val="both"/>
                    <w:rPr>
                      <w:rFonts w:eastAsia="標楷體"/>
                    </w:rPr>
                  </w:pPr>
                  <w:proofErr w:type="gramStart"/>
                  <w:r w:rsidRPr="00784695">
                    <w:rPr>
                      <w:rFonts w:eastAsia="標楷體" w:hAnsi="標楷體"/>
                    </w:rPr>
                    <w:t>校級績優</w:t>
                  </w:r>
                  <w:proofErr w:type="gramEnd"/>
                  <w:r w:rsidRPr="00784695">
                    <w:rPr>
                      <w:rFonts w:eastAsia="標楷體" w:hAnsi="標楷體"/>
                    </w:rPr>
                    <w:t>導師或輔導老師</w:t>
                  </w:r>
                </w:p>
              </w:tc>
              <w:tc>
                <w:tcPr>
                  <w:tcW w:w="2410" w:type="dxa"/>
                </w:tcPr>
                <w:p w:rsidR="00C81A49" w:rsidRPr="00784695" w:rsidRDefault="00C81A49" w:rsidP="001C368E">
                  <w:pPr>
                    <w:jc w:val="both"/>
                    <w:rPr>
                      <w:rFonts w:eastAsia="標楷體"/>
                    </w:rPr>
                  </w:pPr>
                  <w:r w:rsidRPr="00784695">
                    <w:rPr>
                      <w:rFonts w:eastAsia="標楷體"/>
                    </w:rPr>
                    <w:t>6</w:t>
                  </w:r>
                  <w:r w:rsidRPr="00784695">
                    <w:rPr>
                      <w:rFonts w:eastAsia="標楷體" w:hint="eastAsia"/>
                    </w:rPr>
                    <w:t>分</w:t>
                  </w:r>
                </w:p>
              </w:tc>
            </w:tr>
            <w:tr w:rsidR="00C81A49" w:rsidRPr="00784695" w:rsidTr="00C81A49">
              <w:trPr>
                <w:trHeight w:val="1736"/>
              </w:trPr>
              <w:tc>
                <w:tcPr>
                  <w:tcW w:w="3769" w:type="dxa"/>
                </w:tcPr>
                <w:p w:rsidR="00C81A49" w:rsidRPr="00784695" w:rsidRDefault="00C81A49" w:rsidP="001C368E">
                  <w:pPr>
                    <w:jc w:val="both"/>
                    <w:rPr>
                      <w:rFonts w:eastAsia="標楷體" w:hAnsi="標楷體"/>
                      <w:bCs/>
                    </w:rPr>
                  </w:pPr>
                  <w:r w:rsidRPr="00784695">
                    <w:rPr>
                      <w:rFonts w:eastAsia="標楷體" w:hAnsi="標楷體" w:hint="eastAsia"/>
                      <w:bCs/>
                    </w:rPr>
                    <w:t>教師有助於本校學生輔導之重要具體貢獻，經系、院</w:t>
                  </w:r>
                  <w:r w:rsidRPr="00784695">
                    <w:rPr>
                      <w:rFonts w:eastAsia="標楷體" w:hAnsi="標楷體" w:hint="eastAsia"/>
                      <w:bCs/>
                    </w:rPr>
                    <w:t xml:space="preserve"> </w:t>
                  </w:r>
                  <w:r w:rsidRPr="00784695">
                    <w:rPr>
                      <w:rFonts w:eastAsia="標楷體" w:hAnsi="標楷體" w:hint="eastAsia"/>
                      <w:bCs/>
                    </w:rPr>
                    <w:t>教評會核定通過者（例如參與職</w:t>
                  </w:r>
                  <w:proofErr w:type="gramStart"/>
                  <w:r w:rsidRPr="00784695">
                    <w:rPr>
                      <w:rFonts w:eastAsia="標楷體" w:hAnsi="標楷體" w:hint="eastAsia"/>
                      <w:bCs/>
                    </w:rPr>
                    <w:t>涯</w:t>
                  </w:r>
                  <w:proofErr w:type="gramEnd"/>
                  <w:r w:rsidRPr="00784695">
                    <w:rPr>
                      <w:rFonts w:eastAsia="標楷體" w:hAnsi="標楷體" w:hint="eastAsia"/>
                      <w:bCs/>
                    </w:rPr>
                    <w:t>就業輔導、督導本校餐飲衛生、社團輔導、輔導國際志工</w:t>
                  </w:r>
                  <w:r w:rsidRPr="00784695">
                    <w:rPr>
                      <w:rFonts w:eastAsia="標楷體" w:hAnsi="標楷體" w:hint="eastAsia"/>
                      <w:bCs/>
                    </w:rPr>
                    <w:t xml:space="preserve"> </w:t>
                  </w:r>
                  <w:r w:rsidRPr="00784695">
                    <w:rPr>
                      <w:rFonts w:eastAsia="標楷體" w:hAnsi="標楷體" w:hint="eastAsia"/>
                      <w:bCs/>
                    </w:rPr>
                    <w:t>及臨床學科導師等）</w:t>
                  </w:r>
                </w:p>
              </w:tc>
              <w:tc>
                <w:tcPr>
                  <w:tcW w:w="2410" w:type="dxa"/>
                </w:tcPr>
                <w:p w:rsidR="00C81A49" w:rsidRPr="00784695" w:rsidRDefault="00C81A49" w:rsidP="001C368E">
                  <w:pPr>
                    <w:jc w:val="both"/>
                    <w:rPr>
                      <w:rFonts w:eastAsia="標楷體"/>
                      <w:bCs/>
                    </w:rPr>
                  </w:pPr>
                  <w:r w:rsidRPr="00784695">
                    <w:rPr>
                      <w:rFonts w:eastAsia="標楷體" w:hAnsi="標楷體"/>
                      <w:bCs/>
                    </w:rPr>
                    <w:t>最高核給</w:t>
                  </w:r>
                  <w:r w:rsidRPr="00784695">
                    <w:rPr>
                      <w:rFonts w:eastAsia="標楷體"/>
                      <w:bCs/>
                    </w:rPr>
                    <w:t>5</w:t>
                  </w:r>
                  <w:r w:rsidRPr="00784695">
                    <w:rPr>
                      <w:rFonts w:eastAsia="標楷體" w:hAnsi="標楷體"/>
                      <w:bCs/>
                    </w:rPr>
                    <w:t>分</w:t>
                  </w:r>
                </w:p>
              </w:tc>
            </w:tr>
            <w:tr w:rsidR="00C81A49" w:rsidRPr="00784695" w:rsidTr="00C81A49">
              <w:trPr>
                <w:trHeight w:val="332"/>
              </w:trPr>
              <w:tc>
                <w:tcPr>
                  <w:tcW w:w="3769" w:type="dxa"/>
                </w:tcPr>
                <w:p w:rsidR="00C81A49" w:rsidRPr="00784695" w:rsidRDefault="00C81A49" w:rsidP="001C368E">
                  <w:pPr>
                    <w:jc w:val="both"/>
                    <w:rPr>
                      <w:rFonts w:eastAsia="標楷體"/>
                      <w:bCs/>
                    </w:rPr>
                  </w:pPr>
                  <w:r w:rsidRPr="00784695">
                    <w:rPr>
                      <w:rFonts w:eastAsia="標楷體" w:hAnsi="標楷體"/>
                      <w:bCs/>
                    </w:rPr>
                    <w:t>服務</w:t>
                  </w:r>
                </w:p>
              </w:tc>
              <w:tc>
                <w:tcPr>
                  <w:tcW w:w="2410" w:type="dxa"/>
                </w:tcPr>
                <w:p w:rsidR="00C81A49" w:rsidRPr="00784695" w:rsidRDefault="00C81A49" w:rsidP="001C368E">
                  <w:pPr>
                    <w:jc w:val="both"/>
                    <w:rPr>
                      <w:rFonts w:eastAsia="標楷體"/>
                      <w:bCs/>
                    </w:rPr>
                  </w:pPr>
                </w:p>
              </w:tc>
            </w:tr>
            <w:tr w:rsidR="00C81A49" w:rsidRPr="00784695" w:rsidTr="00C81A49">
              <w:trPr>
                <w:trHeight w:val="694"/>
              </w:trPr>
              <w:tc>
                <w:tcPr>
                  <w:tcW w:w="3769" w:type="dxa"/>
                </w:tcPr>
                <w:p w:rsidR="00C81A49" w:rsidRPr="00784695" w:rsidRDefault="00C81A49" w:rsidP="001C368E">
                  <w:pPr>
                    <w:jc w:val="both"/>
                    <w:rPr>
                      <w:rFonts w:eastAsia="標楷體"/>
                    </w:rPr>
                  </w:pPr>
                  <w:r w:rsidRPr="00784695">
                    <w:rPr>
                      <w:rFonts w:eastAsia="標楷體" w:hAnsi="標楷體"/>
                    </w:rPr>
                    <w:t>學院組長及院、通識教育中心、系、所、學科行政教師</w:t>
                  </w:r>
                </w:p>
              </w:tc>
              <w:tc>
                <w:tcPr>
                  <w:tcW w:w="2410" w:type="dxa"/>
                </w:tcPr>
                <w:p w:rsidR="00C81A49" w:rsidRPr="00784695" w:rsidRDefault="00C81A49" w:rsidP="001C368E">
                  <w:pPr>
                    <w:jc w:val="both"/>
                    <w:rPr>
                      <w:rFonts w:eastAsia="標楷體"/>
                    </w:rPr>
                  </w:pPr>
                  <w:r w:rsidRPr="00784695">
                    <w:rPr>
                      <w:rFonts w:eastAsia="標楷體"/>
                    </w:rPr>
                    <w:t>4</w:t>
                  </w:r>
                  <w:r w:rsidRPr="00784695">
                    <w:rPr>
                      <w:rFonts w:eastAsia="標楷體" w:hint="eastAsia"/>
                    </w:rPr>
                    <w:t>分</w:t>
                  </w:r>
                </w:p>
              </w:tc>
            </w:tr>
            <w:tr w:rsidR="00C81A49" w:rsidRPr="00784695" w:rsidTr="00C81A49">
              <w:trPr>
                <w:trHeight w:val="1041"/>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附設中和紀念醫院臨床暨醫療相關單位室主任、</w:t>
                  </w:r>
                  <w:proofErr w:type="gramStart"/>
                  <w:r w:rsidRPr="00784695">
                    <w:rPr>
                      <w:rFonts w:ascii="Times New Roman" w:eastAsia="標楷體" w:hAnsi="標楷體" w:cs="Times New Roman"/>
                      <w:color w:val="auto"/>
                      <w:sz w:val="23"/>
                      <w:szCs w:val="23"/>
                    </w:rPr>
                    <w:t>部副主任</w:t>
                  </w:r>
                  <w:proofErr w:type="gramEnd"/>
                  <w:r w:rsidRPr="00784695">
                    <w:rPr>
                      <w:rFonts w:ascii="Times New Roman" w:eastAsia="標楷體" w:hAnsi="標楷體" w:cs="Times New Roman"/>
                      <w:color w:val="auto"/>
                      <w:sz w:val="23"/>
                      <w:szCs w:val="23"/>
                    </w:rPr>
                    <w:t>及本校受委託經營之醫療事業臨床科主任暨醫務秘書</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Times New Roman" w:cs="Times New Roman"/>
                      <w:color w:val="auto"/>
                      <w:sz w:val="23"/>
                      <w:szCs w:val="23"/>
                    </w:rPr>
                    <w:t>5</w:t>
                  </w:r>
                  <w:r w:rsidRPr="00784695">
                    <w:rPr>
                      <w:rFonts w:ascii="Times New Roman" w:eastAsia="標楷體" w:hAnsi="Times New Roman" w:cs="Times New Roman" w:hint="eastAsia"/>
                      <w:color w:val="auto"/>
                      <w:sz w:val="23"/>
                      <w:szCs w:val="23"/>
                    </w:rPr>
                    <w:t>分</w:t>
                  </w:r>
                </w:p>
              </w:tc>
            </w:tr>
            <w:tr w:rsidR="00C81A49" w:rsidRPr="00784695" w:rsidTr="00C81A49">
              <w:trPr>
                <w:trHeight w:val="347"/>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一級單位組長、副系主任、學科主管、附設中和紀念醫院</w:t>
                  </w:r>
                  <w:proofErr w:type="gramStart"/>
                  <w:r w:rsidRPr="00784695">
                    <w:rPr>
                      <w:rFonts w:ascii="Times New Roman" w:eastAsia="標楷體" w:hAnsi="標楷體" w:cs="Times New Roman"/>
                      <w:color w:val="auto"/>
                      <w:sz w:val="23"/>
                      <w:szCs w:val="23"/>
                    </w:rPr>
                    <w:t>臨床部科主任</w:t>
                  </w:r>
                  <w:proofErr w:type="gramEnd"/>
                  <w:r w:rsidRPr="00784695">
                    <w:rPr>
                      <w:rFonts w:ascii="Times New Roman" w:eastAsia="標楷體" w:hAnsi="標楷體" w:cs="Times New Roman"/>
                      <w:color w:val="auto"/>
                      <w:sz w:val="23"/>
                      <w:szCs w:val="23"/>
                    </w:rPr>
                    <w:t>、醫務秘書、秘書、行政及</w:t>
                  </w:r>
                  <w:proofErr w:type="gramStart"/>
                  <w:r w:rsidRPr="00784695">
                    <w:rPr>
                      <w:rFonts w:ascii="Times New Roman" w:eastAsia="標楷體" w:hAnsi="標楷體" w:cs="Times New Roman"/>
                      <w:color w:val="auto"/>
                      <w:sz w:val="23"/>
                      <w:szCs w:val="23"/>
                    </w:rPr>
                    <w:t>醫</w:t>
                  </w:r>
                  <w:proofErr w:type="gramEnd"/>
                  <w:r w:rsidRPr="00784695">
                    <w:rPr>
                      <w:rFonts w:ascii="Times New Roman" w:eastAsia="標楷體" w:hAnsi="標楷體" w:cs="Times New Roman"/>
                      <w:color w:val="auto"/>
                      <w:sz w:val="23"/>
                      <w:szCs w:val="23"/>
                    </w:rPr>
                    <w:t>事單位之部</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科</w:t>
                  </w:r>
                  <w:r w:rsidRPr="00784695">
                    <w:rPr>
                      <w:rFonts w:ascii="Times New Roman" w:eastAsia="標楷體" w:hAnsi="Times New Roman" w:cs="Times New Roman"/>
                      <w:color w:val="auto"/>
                      <w:sz w:val="23"/>
                      <w:szCs w:val="23"/>
                    </w:rPr>
                    <w:t>)</w:t>
                  </w:r>
                  <w:r w:rsidRPr="00784695">
                    <w:rPr>
                      <w:rFonts w:ascii="Times New Roman" w:eastAsia="標楷體" w:hAnsi="標楷體" w:cs="Times New Roman"/>
                      <w:color w:val="auto"/>
                      <w:sz w:val="23"/>
                      <w:szCs w:val="23"/>
                    </w:rPr>
                    <w:t>室主任</w:t>
                  </w:r>
                </w:p>
              </w:tc>
              <w:tc>
                <w:tcPr>
                  <w:tcW w:w="2410"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Times New Roman" w:cs="Times New Roman"/>
                      <w:color w:val="auto"/>
                      <w:sz w:val="23"/>
                      <w:szCs w:val="23"/>
                    </w:rPr>
                    <w:t>7</w:t>
                  </w:r>
                  <w:r w:rsidRPr="00784695">
                    <w:rPr>
                      <w:rFonts w:ascii="Times New Roman" w:eastAsia="標楷體" w:hAnsi="Times New Roman" w:cs="Times New Roman" w:hint="eastAsia"/>
                      <w:color w:val="auto"/>
                      <w:sz w:val="23"/>
                      <w:szCs w:val="23"/>
                    </w:rPr>
                    <w:t>分</w:t>
                  </w:r>
                </w:p>
              </w:tc>
            </w:tr>
            <w:tr w:rsidR="00C81A49" w:rsidRPr="00784695" w:rsidTr="00C81A49">
              <w:trPr>
                <w:trHeight w:val="1027"/>
              </w:trPr>
              <w:tc>
                <w:tcPr>
                  <w:tcW w:w="3769" w:type="dxa"/>
                </w:tcPr>
                <w:p w:rsidR="00C81A49" w:rsidRPr="00784695" w:rsidRDefault="00C81A49" w:rsidP="001C368E">
                  <w:pPr>
                    <w:pStyle w:val="Default"/>
                    <w:jc w:val="both"/>
                    <w:rPr>
                      <w:rFonts w:ascii="Times New Roman" w:eastAsia="標楷體" w:hAnsi="Times New Roman" w:cs="Times New Roman"/>
                      <w:color w:val="auto"/>
                      <w:sz w:val="23"/>
                      <w:szCs w:val="23"/>
                    </w:rPr>
                  </w:pPr>
                  <w:r w:rsidRPr="00784695">
                    <w:rPr>
                      <w:rFonts w:ascii="Times New Roman" w:eastAsia="標楷體" w:hAnsi="標楷體" w:cs="Times New Roman"/>
                      <w:color w:val="auto"/>
                      <w:sz w:val="23"/>
                      <w:szCs w:val="23"/>
                    </w:rPr>
                    <w:t>學院副院長、系（中心）主任、學位學程主任、研究所所長或班主任或一級單位主任及本校受委託經營之醫療事業副院長</w:t>
                  </w:r>
                </w:p>
              </w:tc>
              <w:tc>
                <w:tcPr>
                  <w:tcW w:w="2410" w:type="dxa"/>
                </w:tcPr>
                <w:p w:rsidR="00C81A49" w:rsidRPr="00784695" w:rsidRDefault="00C81A49" w:rsidP="001C368E">
                  <w:pPr>
                    <w:jc w:val="both"/>
                    <w:rPr>
                      <w:rFonts w:eastAsia="標楷體"/>
                    </w:rPr>
                  </w:pPr>
                  <w:r w:rsidRPr="00784695">
                    <w:rPr>
                      <w:rFonts w:eastAsia="標楷體"/>
                    </w:rPr>
                    <w:t>8</w:t>
                  </w:r>
                  <w:r w:rsidRPr="00784695">
                    <w:rPr>
                      <w:rFonts w:eastAsia="標楷體" w:hint="eastAsia"/>
                    </w:rPr>
                    <w:t>分</w:t>
                  </w:r>
                </w:p>
              </w:tc>
            </w:tr>
            <w:tr w:rsidR="00C81A49" w:rsidRPr="00784695" w:rsidTr="00C81A49">
              <w:trPr>
                <w:trHeight w:val="694"/>
              </w:trPr>
              <w:tc>
                <w:tcPr>
                  <w:tcW w:w="3769" w:type="dxa"/>
                </w:tcPr>
                <w:p w:rsidR="00C81A49" w:rsidRPr="00784695" w:rsidRDefault="00C81A49" w:rsidP="001C368E">
                  <w:pPr>
                    <w:jc w:val="both"/>
                    <w:rPr>
                      <w:rFonts w:eastAsia="標楷體"/>
                      <w:bCs/>
                    </w:rPr>
                  </w:pPr>
                  <w:r w:rsidRPr="00784695">
                    <w:rPr>
                      <w:rFonts w:eastAsia="標楷體" w:hAnsi="標楷體"/>
                      <w:bCs/>
                    </w:rPr>
                    <w:t>附設中和紀念醫院副長及本校受委託經營之醫療院長</w:t>
                  </w:r>
                </w:p>
              </w:tc>
              <w:tc>
                <w:tcPr>
                  <w:tcW w:w="2410" w:type="dxa"/>
                </w:tcPr>
                <w:p w:rsidR="00C81A49" w:rsidRPr="00784695" w:rsidRDefault="00C81A49" w:rsidP="001C368E">
                  <w:pPr>
                    <w:jc w:val="both"/>
                    <w:rPr>
                      <w:rFonts w:eastAsia="標楷體"/>
                      <w:bCs/>
                    </w:rPr>
                  </w:pPr>
                  <w:r w:rsidRPr="00784695">
                    <w:rPr>
                      <w:rFonts w:eastAsia="標楷體"/>
                      <w:bCs/>
                    </w:rPr>
                    <w:t>10</w:t>
                  </w:r>
                  <w:r w:rsidRPr="00784695">
                    <w:rPr>
                      <w:rFonts w:eastAsia="標楷體" w:hint="eastAsia"/>
                      <w:bCs/>
                    </w:rPr>
                    <w:t>分</w:t>
                  </w:r>
                </w:p>
              </w:tc>
            </w:tr>
            <w:tr w:rsidR="00C81A49" w:rsidRPr="00784695" w:rsidTr="00C81A49">
              <w:trPr>
                <w:trHeight w:val="694"/>
              </w:trPr>
              <w:tc>
                <w:tcPr>
                  <w:tcW w:w="3769" w:type="dxa"/>
                </w:tcPr>
                <w:p w:rsidR="00C81A49" w:rsidRPr="00784695" w:rsidRDefault="00C81A49" w:rsidP="001C368E">
                  <w:pPr>
                    <w:jc w:val="both"/>
                    <w:rPr>
                      <w:rFonts w:eastAsia="標楷體"/>
                      <w:bCs/>
                    </w:rPr>
                  </w:pPr>
                  <w:r w:rsidRPr="00784695">
                    <w:rPr>
                      <w:rFonts w:eastAsia="標楷體" w:hAnsi="標楷體"/>
                      <w:bCs/>
                    </w:rPr>
                    <w:lastRenderedPageBreak/>
                    <w:t>校級委員會委員、學院、附設醫</w:t>
                  </w:r>
                  <w:r w:rsidRPr="00784695">
                    <w:rPr>
                      <w:rFonts w:eastAsia="標楷體" w:hAnsi="標楷體" w:hint="eastAsia"/>
                      <w:bCs/>
                    </w:rPr>
                    <w:t>院</w:t>
                  </w:r>
                  <w:r w:rsidRPr="00784695">
                    <w:rPr>
                      <w:rFonts w:eastAsia="標楷體" w:hAnsi="標楷體"/>
                      <w:bCs/>
                    </w:rPr>
                    <w:t>及本校受委託經營之醫療事業委員會委員</w:t>
                  </w:r>
                </w:p>
              </w:tc>
              <w:tc>
                <w:tcPr>
                  <w:tcW w:w="2410" w:type="dxa"/>
                </w:tcPr>
                <w:p w:rsidR="00C81A49" w:rsidRPr="00784695" w:rsidRDefault="00C81A49" w:rsidP="001C368E">
                  <w:pPr>
                    <w:jc w:val="both"/>
                    <w:rPr>
                      <w:rFonts w:eastAsia="標楷體"/>
                      <w:bCs/>
                    </w:rPr>
                  </w:pPr>
                  <w:r w:rsidRPr="00784695">
                    <w:rPr>
                      <w:rFonts w:eastAsia="標楷體"/>
                      <w:bCs/>
                    </w:rPr>
                    <w:t>1</w:t>
                  </w:r>
                  <w:r w:rsidRPr="00784695">
                    <w:rPr>
                      <w:rFonts w:eastAsia="標楷體" w:hint="eastAsia"/>
                      <w:bCs/>
                    </w:rPr>
                    <w:t>分</w:t>
                  </w:r>
                  <w:r w:rsidRPr="00784695">
                    <w:rPr>
                      <w:rFonts w:eastAsia="標楷體" w:hAnsi="標楷體"/>
                      <w:bCs/>
                    </w:rPr>
                    <w:t>（最高核給</w:t>
                  </w:r>
                  <w:r w:rsidRPr="00784695">
                    <w:rPr>
                      <w:rFonts w:eastAsia="標楷體"/>
                      <w:bCs/>
                    </w:rPr>
                    <w:t>3</w:t>
                  </w:r>
                  <w:r w:rsidRPr="00784695">
                    <w:rPr>
                      <w:rFonts w:eastAsia="標楷體" w:hint="eastAsia"/>
                      <w:bCs/>
                    </w:rPr>
                    <w:t>分</w:t>
                  </w:r>
                  <w:r w:rsidRPr="00784695">
                    <w:rPr>
                      <w:rFonts w:eastAsia="標楷體" w:hAnsi="標楷體"/>
                      <w:bCs/>
                    </w:rPr>
                    <w:t>）</w:t>
                  </w:r>
                </w:p>
              </w:tc>
            </w:tr>
            <w:tr w:rsidR="00C81A49" w:rsidRPr="00784695" w:rsidTr="00C81A49">
              <w:trPr>
                <w:trHeight w:val="680"/>
              </w:trPr>
              <w:tc>
                <w:tcPr>
                  <w:tcW w:w="3769" w:type="dxa"/>
                </w:tcPr>
                <w:p w:rsidR="00C81A49" w:rsidRPr="00784695" w:rsidRDefault="00C81A49" w:rsidP="001C368E">
                  <w:pPr>
                    <w:jc w:val="both"/>
                    <w:rPr>
                      <w:rFonts w:eastAsia="標楷體"/>
                      <w:bCs/>
                    </w:rPr>
                  </w:pPr>
                  <w:proofErr w:type="gramStart"/>
                  <w:r w:rsidRPr="00784695">
                    <w:rPr>
                      <w:rFonts w:eastAsia="標楷體" w:hAnsi="標楷體"/>
                      <w:bCs/>
                    </w:rPr>
                    <w:t>有助校</w:t>
                  </w:r>
                  <w:proofErr w:type="gramEnd"/>
                  <w:r w:rsidRPr="00784695">
                    <w:rPr>
                      <w:rFonts w:eastAsia="標楷體" w:hAnsi="標楷體"/>
                      <w:bCs/>
                    </w:rPr>
                    <w:t>、院及系所及附屬機構發展之具體貢獻，經系、院教評會核定通過者</w:t>
                  </w:r>
                </w:p>
              </w:tc>
              <w:tc>
                <w:tcPr>
                  <w:tcW w:w="2410" w:type="dxa"/>
                </w:tcPr>
                <w:p w:rsidR="00C81A49" w:rsidRPr="00784695" w:rsidRDefault="00C81A49" w:rsidP="001C368E">
                  <w:pPr>
                    <w:jc w:val="both"/>
                    <w:rPr>
                      <w:rFonts w:eastAsia="標楷體"/>
                      <w:bCs/>
                    </w:rPr>
                  </w:pPr>
                  <w:r w:rsidRPr="00784695">
                    <w:rPr>
                      <w:rFonts w:eastAsia="標楷體" w:hAnsi="標楷體"/>
                      <w:bCs/>
                    </w:rPr>
                    <w:t>最高核給</w:t>
                  </w:r>
                  <w:r w:rsidRPr="00784695">
                    <w:rPr>
                      <w:rFonts w:eastAsia="標楷體"/>
                      <w:bCs/>
                    </w:rPr>
                    <w:t>5</w:t>
                  </w:r>
                  <w:r w:rsidRPr="00784695">
                    <w:rPr>
                      <w:rFonts w:eastAsia="標楷體" w:hint="eastAsia"/>
                      <w:bCs/>
                    </w:rPr>
                    <w:t>分</w:t>
                  </w:r>
                </w:p>
              </w:tc>
            </w:tr>
            <w:tr w:rsidR="00C81A49" w:rsidRPr="00784695" w:rsidTr="00C81A49">
              <w:trPr>
                <w:trHeight w:val="1041"/>
              </w:trPr>
              <w:tc>
                <w:tcPr>
                  <w:tcW w:w="3769" w:type="dxa"/>
                </w:tcPr>
                <w:p w:rsidR="00C81A49" w:rsidRPr="00784695" w:rsidRDefault="00C81A49" w:rsidP="001C368E">
                  <w:pPr>
                    <w:jc w:val="both"/>
                    <w:rPr>
                      <w:rFonts w:eastAsia="標楷體"/>
                      <w:bCs/>
                    </w:rPr>
                  </w:pPr>
                  <w:r w:rsidRPr="00784695">
                    <w:rPr>
                      <w:rFonts w:eastAsia="標楷體" w:hAnsi="標楷體"/>
                      <w:bCs/>
                    </w:rPr>
                    <w:t>擔任政府機構、國際或國內專業相關學會及期刊重要職務，經系、院教評會核定通過者</w:t>
                  </w:r>
                </w:p>
              </w:tc>
              <w:tc>
                <w:tcPr>
                  <w:tcW w:w="2410" w:type="dxa"/>
                </w:tcPr>
                <w:p w:rsidR="00C81A49" w:rsidRPr="00784695" w:rsidRDefault="00C81A49" w:rsidP="001C368E">
                  <w:pPr>
                    <w:jc w:val="both"/>
                    <w:rPr>
                      <w:rFonts w:eastAsia="標楷體"/>
                      <w:bCs/>
                    </w:rPr>
                  </w:pPr>
                  <w:r w:rsidRPr="00784695">
                    <w:rPr>
                      <w:rFonts w:eastAsia="標楷體" w:hAnsi="標楷體"/>
                      <w:bCs/>
                    </w:rPr>
                    <w:t>最高核給</w:t>
                  </w:r>
                  <w:r w:rsidRPr="00784695">
                    <w:rPr>
                      <w:rFonts w:eastAsia="標楷體"/>
                      <w:bCs/>
                    </w:rPr>
                    <w:t>3</w:t>
                  </w:r>
                  <w:r w:rsidRPr="00784695">
                    <w:rPr>
                      <w:rFonts w:eastAsia="標楷體" w:hint="eastAsia"/>
                      <w:bCs/>
                    </w:rPr>
                    <w:t>分</w:t>
                  </w:r>
                </w:p>
              </w:tc>
            </w:tr>
            <w:tr w:rsidR="00C81A49" w:rsidRPr="00784695" w:rsidTr="00C81A49">
              <w:trPr>
                <w:trHeight w:val="622"/>
              </w:trPr>
              <w:tc>
                <w:tcPr>
                  <w:tcW w:w="6179" w:type="dxa"/>
                  <w:gridSpan w:val="2"/>
                </w:tcPr>
                <w:p w:rsidR="00C81A49" w:rsidRPr="00784695" w:rsidRDefault="00C81A49" w:rsidP="001C368E">
                  <w:pPr>
                    <w:spacing w:line="299" w:lineRule="exact"/>
                    <w:ind w:left="105" w:right="-20"/>
                    <w:jc w:val="both"/>
                    <w:rPr>
                      <w:rFonts w:ascii="標楷體" w:eastAsia="標楷體" w:hAnsi="標楷體" w:cs="標楷體"/>
                    </w:rPr>
                  </w:pPr>
                  <w:proofErr w:type="gramStart"/>
                  <w:r w:rsidRPr="00784695">
                    <w:rPr>
                      <w:rFonts w:ascii="標楷體" w:eastAsia="標楷體" w:hAnsi="標楷體" w:cs="標楷體"/>
                      <w:position w:val="-1"/>
                    </w:rPr>
                    <w:t>註一</w:t>
                  </w:r>
                  <w:proofErr w:type="gramEnd"/>
                  <w:r w:rsidRPr="00784695">
                    <w:rPr>
                      <w:rFonts w:ascii="標楷體" w:eastAsia="標楷體" w:hAnsi="標楷體" w:cs="標楷體"/>
                      <w:position w:val="-1"/>
                    </w:rPr>
                    <w:t>：</w:t>
                  </w:r>
                  <w:proofErr w:type="gramStart"/>
                  <w:r w:rsidRPr="00784695">
                    <w:rPr>
                      <w:rFonts w:ascii="標楷體" w:eastAsia="標楷體" w:hAnsi="標楷體" w:cs="標楷體"/>
                      <w:position w:val="-1"/>
                    </w:rPr>
                    <w:t>導生人數</w:t>
                  </w:r>
                  <w:proofErr w:type="gramEnd"/>
                  <w:r w:rsidRPr="00784695">
                    <w:rPr>
                      <w:rFonts w:ascii="標楷體" w:eastAsia="標楷體" w:hAnsi="標楷體" w:cs="標楷體"/>
                      <w:position w:val="-1"/>
                    </w:rPr>
                    <w:t>以校務資訊系統之紀錄為依據，上下學期人數擇優計分。</w:t>
                  </w:r>
                </w:p>
                <w:p w:rsidR="00C81A49" w:rsidRPr="00784695" w:rsidRDefault="00C81A49" w:rsidP="001C368E">
                  <w:pPr>
                    <w:jc w:val="both"/>
                    <w:rPr>
                      <w:rFonts w:eastAsia="標楷體"/>
                      <w:b/>
                      <w:bCs/>
                    </w:rPr>
                  </w:pPr>
                  <w:r w:rsidRPr="00784695">
                    <w:rPr>
                      <w:rFonts w:ascii="標楷體" w:eastAsia="標楷體" w:hAnsi="標楷體" w:cs="標楷體"/>
                      <w:position w:val="-2"/>
                    </w:rPr>
                    <w:t xml:space="preserve"> </w:t>
                  </w:r>
                  <w:proofErr w:type="gramStart"/>
                  <w:r w:rsidRPr="00784695">
                    <w:rPr>
                      <w:rFonts w:ascii="標楷體" w:eastAsia="標楷體" w:hAnsi="標楷體" w:cs="標楷體"/>
                      <w:position w:val="-2"/>
                    </w:rPr>
                    <w:t>註</w:t>
                  </w:r>
                  <w:proofErr w:type="gramEnd"/>
                  <w:r w:rsidRPr="00784695">
                    <w:rPr>
                      <w:rFonts w:ascii="標楷體" w:eastAsia="標楷體" w:hAnsi="標楷體" w:cs="標楷體"/>
                      <w:position w:val="-2"/>
                    </w:rPr>
                    <w:t>二：訪談導生次數以校務資訊系統之紀錄為依據。</w:t>
                  </w:r>
                </w:p>
              </w:tc>
            </w:tr>
          </w:tbl>
          <w:p w:rsidR="00C81A49" w:rsidRPr="00784695" w:rsidRDefault="00C81A49" w:rsidP="001C368E">
            <w:pPr>
              <w:ind w:left="1668" w:hangingChars="695" w:hanging="1668"/>
              <w:jc w:val="both"/>
              <w:rPr>
                <w:rFonts w:eastAsia="標楷體"/>
                <w:b/>
                <w:bCs/>
                <w:szCs w:val="22"/>
              </w:rPr>
            </w:pPr>
            <w:r w:rsidRPr="00784695">
              <w:rPr>
                <w:rFonts w:eastAsia="標楷體" w:hint="eastAsia"/>
                <w:bCs/>
                <w:szCs w:val="22"/>
              </w:rPr>
              <w:t>三、</w:t>
            </w:r>
            <w:r w:rsidRPr="00784695">
              <w:rPr>
                <w:rFonts w:eastAsia="標楷體"/>
                <w:bCs/>
                <w:szCs w:val="22"/>
              </w:rPr>
              <w:t>研究部分：</w:t>
            </w:r>
            <w:r w:rsidRPr="00784695">
              <w:rPr>
                <w:rFonts w:eastAsia="標楷體"/>
                <w:szCs w:val="22"/>
              </w:rPr>
              <w:t>升等前一級教師任內且為近七年發表之論文、專利權、技術移轉及產學合作計畫。</w:t>
            </w:r>
          </w:p>
          <w:p w:rsidR="00C81A49" w:rsidRPr="00784695" w:rsidRDefault="00C81A49" w:rsidP="008F7114">
            <w:pPr>
              <w:numPr>
                <w:ilvl w:val="0"/>
                <w:numId w:val="40"/>
              </w:numPr>
              <w:ind w:left="601" w:hanging="425"/>
              <w:jc w:val="both"/>
              <w:rPr>
                <w:rFonts w:eastAsia="標楷體"/>
              </w:rPr>
            </w:pPr>
            <w:r w:rsidRPr="00784695">
              <w:rPr>
                <w:rFonts w:eastAsia="標楷體"/>
              </w:rPr>
              <w:t>論文：原著和被</w:t>
            </w:r>
            <w:proofErr w:type="gramStart"/>
            <w:r w:rsidRPr="00784695">
              <w:rPr>
                <w:rFonts w:eastAsia="標楷體"/>
              </w:rPr>
              <w:t>邀寫綜說</w:t>
            </w:r>
            <w:proofErr w:type="gramEnd"/>
            <w:r w:rsidRPr="00784695">
              <w:rPr>
                <w:rFonts w:eastAsia="標楷體"/>
              </w:rPr>
              <w:t>論文以</w:t>
            </w:r>
            <w:r w:rsidRPr="00784695">
              <w:rPr>
                <w:rFonts w:eastAsia="標楷體"/>
              </w:rPr>
              <w:t>3</w:t>
            </w:r>
            <w:r w:rsidRPr="00784695">
              <w:rPr>
                <w:rFonts w:eastAsia="標楷體"/>
              </w:rPr>
              <w:t>倍核算，短篇報告、一般</w:t>
            </w:r>
            <w:proofErr w:type="gramStart"/>
            <w:r w:rsidRPr="00784695">
              <w:rPr>
                <w:rFonts w:eastAsia="標楷體"/>
              </w:rPr>
              <w:t>綜</w:t>
            </w:r>
            <w:proofErr w:type="gramEnd"/>
            <w:r w:rsidRPr="00784695">
              <w:rPr>
                <w:rFonts w:eastAsia="標楷體"/>
              </w:rPr>
              <w:t>說和編輯評論以</w:t>
            </w:r>
            <w:r w:rsidRPr="00784695">
              <w:rPr>
                <w:rFonts w:eastAsia="標楷體"/>
              </w:rPr>
              <w:t>2</w:t>
            </w:r>
            <w:r w:rsidRPr="00784695">
              <w:rPr>
                <w:rFonts w:eastAsia="標楷體"/>
              </w:rPr>
              <w:t>倍核算，病例報告和期刊信函以</w:t>
            </w:r>
            <w:r w:rsidRPr="00784695">
              <w:rPr>
                <w:rFonts w:eastAsia="標楷體"/>
              </w:rPr>
              <w:t>1</w:t>
            </w:r>
            <w:r w:rsidRPr="00784695">
              <w:rPr>
                <w:rFonts w:eastAsia="標楷體"/>
              </w:rPr>
              <w:t>倍核算。</w:t>
            </w:r>
            <w:proofErr w:type="gramStart"/>
            <w:r w:rsidRPr="00784695">
              <w:rPr>
                <w:rFonts w:eastAsia="標楷體"/>
              </w:rPr>
              <w:t>採按篇</w:t>
            </w:r>
            <w:proofErr w:type="gramEnd"/>
            <w:r w:rsidRPr="00784695">
              <w:rPr>
                <w:rFonts w:eastAsia="標楷體"/>
              </w:rPr>
              <w:t>計分，計分標準如下：</w:t>
            </w:r>
          </w:p>
          <w:p w:rsidR="00C81A49" w:rsidRDefault="00C81A49" w:rsidP="001C368E">
            <w:pPr>
              <w:ind w:leftChars="200" w:left="854" w:hangingChars="156" w:hanging="374"/>
              <w:jc w:val="both"/>
              <w:rPr>
                <w:rFonts w:eastAsia="標楷體"/>
                <w:szCs w:val="22"/>
                <w:shd w:val="clear" w:color="auto" w:fill="FFFFFF"/>
              </w:rPr>
            </w:pPr>
            <w:r w:rsidRPr="00784695">
              <w:rPr>
                <w:rFonts w:eastAsia="標楷體"/>
                <w:szCs w:val="22"/>
                <w:shd w:val="clear" w:color="auto" w:fill="FFFFFF"/>
              </w:rPr>
              <w:t>（</w:t>
            </w:r>
            <w:r w:rsidRPr="00784695">
              <w:rPr>
                <w:rFonts w:eastAsia="標楷體"/>
                <w:szCs w:val="22"/>
                <w:shd w:val="clear" w:color="auto" w:fill="FFFFFF"/>
              </w:rPr>
              <w:t>SCI/SSCI/TSSCI/EI</w:t>
            </w:r>
            <w:r w:rsidRPr="00784695">
              <w:rPr>
                <w:rFonts w:eastAsia="標楷體"/>
                <w:szCs w:val="22"/>
                <w:shd w:val="clear" w:color="auto" w:fill="FFFFFF"/>
              </w:rPr>
              <w:t>論文）</w:t>
            </w:r>
          </w:p>
          <w:p w:rsidR="00EC406A" w:rsidRDefault="00EC406A" w:rsidP="001C368E">
            <w:pPr>
              <w:ind w:leftChars="200" w:left="854" w:hangingChars="156" w:hanging="374"/>
              <w:jc w:val="both"/>
              <w:rPr>
                <w:rFonts w:eastAsia="標楷體" w:hint="eastAsia"/>
                <w:szCs w:val="22"/>
                <w:shd w:val="clear" w:color="auto" w:fill="FFFFFF"/>
              </w:rPr>
            </w:pPr>
          </w:p>
          <w:p w:rsidR="00A03C42" w:rsidRDefault="00A03C42" w:rsidP="001C368E">
            <w:pPr>
              <w:ind w:leftChars="200" w:left="854" w:hangingChars="156" w:hanging="374"/>
              <w:jc w:val="both"/>
              <w:rPr>
                <w:rFonts w:eastAsia="標楷體"/>
                <w:szCs w:val="22"/>
                <w:shd w:val="clear" w:color="auto" w:fill="FFFFFF"/>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097"/>
              <w:gridCol w:w="1098"/>
              <w:gridCol w:w="1098"/>
              <w:gridCol w:w="1098"/>
            </w:tblGrid>
            <w:tr w:rsidR="00C81A49" w:rsidRPr="00784695" w:rsidTr="00C81A49">
              <w:trPr>
                <w:trHeight w:val="473"/>
              </w:trPr>
              <w:tc>
                <w:tcPr>
                  <w:tcW w:w="1829"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期刊排名</w:t>
                  </w:r>
                </w:p>
              </w:tc>
              <w:tc>
                <w:tcPr>
                  <w:tcW w:w="1097" w:type="dxa"/>
                  <w:vAlign w:val="center"/>
                </w:tcPr>
                <w:p w:rsidR="00C81A49" w:rsidRDefault="00C81A49" w:rsidP="00CE0D8E">
                  <w:pPr>
                    <w:spacing w:line="280" w:lineRule="exact"/>
                    <w:jc w:val="center"/>
                    <w:rPr>
                      <w:rFonts w:eastAsia="標楷體"/>
                      <w:spacing w:val="-10"/>
                      <w:sz w:val="20"/>
                      <w:szCs w:val="20"/>
                    </w:rPr>
                  </w:pPr>
                  <w:r w:rsidRPr="00CE0D8E">
                    <w:rPr>
                      <w:rFonts w:eastAsia="標楷體"/>
                      <w:spacing w:val="-10"/>
                      <w:sz w:val="20"/>
                      <w:szCs w:val="20"/>
                    </w:rPr>
                    <w:t>第一或</w:t>
                  </w:r>
                </w:p>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通訊作者</w:t>
                  </w:r>
                </w:p>
              </w:tc>
              <w:tc>
                <w:tcPr>
                  <w:tcW w:w="1098" w:type="dxa"/>
                  <w:vAlign w:val="center"/>
                </w:tcPr>
                <w:p w:rsidR="00C81A49" w:rsidRPr="00CE0D8E" w:rsidRDefault="00C81A49" w:rsidP="00CE0D8E">
                  <w:pPr>
                    <w:spacing w:line="280" w:lineRule="exact"/>
                    <w:ind w:leftChars="-11" w:left="-26"/>
                    <w:jc w:val="center"/>
                    <w:rPr>
                      <w:rFonts w:eastAsia="標楷體"/>
                      <w:spacing w:val="-10"/>
                      <w:sz w:val="20"/>
                      <w:szCs w:val="20"/>
                    </w:rPr>
                  </w:pPr>
                  <w:r w:rsidRPr="00CE0D8E">
                    <w:rPr>
                      <w:rFonts w:eastAsia="標楷體"/>
                      <w:spacing w:val="-10"/>
                      <w:sz w:val="20"/>
                      <w:szCs w:val="20"/>
                    </w:rPr>
                    <w:t>第二作者</w:t>
                  </w:r>
                </w:p>
              </w:tc>
              <w:tc>
                <w:tcPr>
                  <w:tcW w:w="1098"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第三作者</w:t>
                  </w:r>
                </w:p>
              </w:tc>
              <w:tc>
                <w:tcPr>
                  <w:tcW w:w="1098" w:type="dxa"/>
                  <w:vAlign w:val="center"/>
                </w:tcPr>
                <w:p w:rsidR="00C81A49" w:rsidRPr="00CE0D8E" w:rsidRDefault="00C81A49" w:rsidP="00CE0D8E">
                  <w:pPr>
                    <w:spacing w:line="280" w:lineRule="exact"/>
                    <w:jc w:val="center"/>
                    <w:rPr>
                      <w:rFonts w:eastAsia="標楷體"/>
                      <w:spacing w:val="-10"/>
                      <w:sz w:val="20"/>
                      <w:szCs w:val="20"/>
                    </w:rPr>
                  </w:pPr>
                  <w:r w:rsidRPr="00CE0D8E">
                    <w:rPr>
                      <w:rFonts w:eastAsia="標楷體"/>
                      <w:spacing w:val="-10"/>
                      <w:sz w:val="20"/>
                      <w:szCs w:val="20"/>
                    </w:rPr>
                    <w:t>其他作者</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I.F.&gt;5</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I.F.×5</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I.F.×3</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I.F.×1</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I.F.×0.5</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含</w:t>
                  </w:r>
                  <w:r w:rsidRPr="00CE0D8E">
                    <w:rPr>
                      <w:rFonts w:eastAsia="標楷體"/>
                      <w:spacing w:val="-20"/>
                      <w:sz w:val="22"/>
                      <w:szCs w:val="20"/>
                    </w:rPr>
                    <w:t>)</w:t>
                  </w:r>
                  <w:r w:rsidRPr="00CE0D8E">
                    <w:rPr>
                      <w:rFonts w:eastAsia="標楷體"/>
                      <w:spacing w:val="-20"/>
                      <w:sz w:val="22"/>
                      <w:szCs w:val="20"/>
                    </w:rPr>
                    <w:t>內</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30</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18</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10%</w:t>
                  </w:r>
                  <w:r w:rsidRPr="00CE0D8E">
                    <w:rPr>
                      <w:rFonts w:eastAsia="標楷體"/>
                      <w:spacing w:val="-20"/>
                      <w:sz w:val="22"/>
                      <w:szCs w:val="20"/>
                    </w:rPr>
                    <w:t>至</w:t>
                  </w:r>
                  <w:r w:rsidRPr="00CE0D8E">
                    <w:rPr>
                      <w:rFonts w:eastAsia="標楷體"/>
                      <w:spacing w:val="-20"/>
                      <w:sz w:val="22"/>
                      <w:szCs w:val="20"/>
                    </w:rPr>
                    <w:t>20%(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2.5</w:t>
                  </w:r>
                  <w:r w:rsidRPr="00784695">
                    <w:rPr>
                      <w:rFonts w:eastAsia="標楷體"/>
                      <w:sz w:val="22"/>
                      <w:szCs w:val="20"/>
                    </w:rPr>
                    <w:t>分</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20%</w:t>
                  </w:r>
                  <w:r w:rsidRPr="00CE0D8E">
                    <w:rPr>
                      <w:rFonts w:eastAsia="標楷體"/>
                      <w:spacing w:val="-20"/>
                      <w:sz w:val="22"/>
                      <w:szCs w:val="20"/>
                    </w:rPr>
                    <w:t>至</w:t>
                  </w:r>
                  <w:r w:rsidRPr="00CE0D8E">
                    <w:rPr>
                      <w:rFonts w:eastAsia="標楷體"/>
                      <w:spacing w:val="-20"/>
                      <w:sz w:val="22"/>
                      <w:szCs w:val="20"/>
                    </w:rPr>
                    <w:t>40%(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20</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12</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4</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40%</w:t>
                  </w:r>
                  <w:r w:rsidRPr="00CE0D8E">
                    <w:rPr>
                      <w:rFonts w:eastAsia="標楷體"/>
                      <w:spacing w:val="-20"/>
                      <w:sz w:val="22"/>
                      <w:szCs w:val="20"/>
                    </w:rPr>
                    <w:t>至</w:t>
                  </w:r>
                  <w:r w:rsidRPr="00CE0D8E">
                    <w:rPr>
                      <w:rFonts w:eastAsia="標楷體"/>
                      <w:spacing w:val="-20"/>
                      <w:sz w:val="22"/>
                      <w:szCs w:val="20"/>
                    </w:rPr>
                    <w:t>60%(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c>
                <w:tcPr>
                  <w:tcW w:w="1098"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9</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1.5</w:t>
                  </w:r>
                  <w:r w:rsidRPr="00784695">
                    <w:rPr>
                      <w:rFonts w:eastAsia="標楷體"/>
                      <w:sz w:val="22"/>
                      <w:szCs w:val="20"/>
                    </w:rPr>
                    <w:t>分</w:t>
                  </w:r>
                </w:p>
              </w:tc>
            </w:tr>
            <w:tr w:rsidR="00C81A49" w:rsidRPr="00784695" w:rsidTr="00C81A49">
              <w:trPr>
                <w:trHeight w:val="49"/>
              </w:trPr>
              <w:tc>
                <w:tcPr>
                  <w:tcW w:w="1829" w:type="dxa"/>
                  <w:vAlign w:val="center"/>
                </w:tcPr>
                <w:p w:rsidR="00C81A49" w:rsidRPr="00CE0D8E" w:rsidRDefault="00C81A49" w:rsidP="00CE0D8E">
                  <w:pPr>
                    <w:spacing w:line="360" w:lineRule="exact"/>
                    <w:ind w:left="581" w:hangingChars="323" w:hanging="581"/>
                    <w:jc w:val="both"/>
                    <w:rPr>
                      <w:rFonts w:eastAsia="標楷體"/>
                      <w:spacing w:val="-20"/>
                      <w:sz w:val="22"/>
                      <w:szCs w:val="20"/>
                    </w:rPr>
                  </w:pPr>
                  <w:r w:rsidRPr="00CE0D8E">
                    <w:rPr>
                      <w:rFonts w:eastAsia="標楷體"/>
                      <w:spacing w:val="-20"/>
                      <w:sz w:val="22"/>
                      <w:szCs w:val="20"/>
                    </w:rPr>
                    <w:t>60%</w:t>
                  </w:r>
                  <w:r w:rsidRPr="00CE0D8E">
                    <w:rPr>
                      <w:rFonts w:eastAsia="標楷體"/>
                      <w:spacing w:val="-20"/>
                      <w:sz w:val="22"/>
                      <w:szCs w:val="20"/>
                    </w:rPr>
                    <w:t>至</w:t>
                  </w:r>
                  <w:r w:rsidRPr="00CE0D8E">
                    <w:rPr>
                      <w:rFonts w:eastAsia="標楷體"/>
                      <w:spacing w:val="-20"/>
                      <w:sz w:val="22"/>
                      <w:szCs w:val="20"/>
                    </w:rPr>
                    <w:t>80%(</w:t>
                  </w:r>
                  <w:r w:rsidRPr="00CE0D8E">
                    <w:rPr>
                      <w:rFonts w:eastAsia="標楷體"/>
                      <w:spacing w:val="-20"/>
                      <w:sz w:val="22"/>
                      <w:szCs w:val="20"/>
                    </w:rPr>
                    <w:t>不含</w:t>
                  </w:r>
                  <w:r w:rsidRPr="00CE0D8E">
                    <w:rPr>
                      <w:rFonts w:eastAsia="標楷體"/>
                      <w:spacing w:val="-20"/>
                      <w:sz w:val="22"/>
                      <w:szCs w:val="20"/>
                    </w:rPr>
                    <w:t>)</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10</w:t>
                  </w:r>
                  <w:r w:rsidRPr="00784695">
                    <w:rPr>
                      <w:rFonts w:eastAsia="標楷體"/>
                      <w:sz w:val="22"/>
                      <w:szCs w:val="20"/>
                    </w:rPr>
                    <w:t>分</w:t>
                  </w:r>
                </w:p>
              </w:tc>
              <w:tc>
                <w:tcPr>
                  <w:tcW w:w="1098"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6</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2</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r>
            <w:tr w:rsidR="00C81A49" w:rsidRPr="00784695" w:rsidTr="00C81A49">
              <w:trPr>
                <w:trHeight w:val="352"/>
              </w:trPr>
              <w:tc>
                <w:tcPr>
                  <w:tcW w:w="1829" w:type="dxa"/>
                  <w:vAlign w:val="center"/>
                </w:tcPr>
                <w:p w:rsidR="00C81A49" w:rsidRPr="00784695" w:rsidRDefault="00C81A49" w:rsidP="00CE0D8E">
                  <w:pPr>
                    <w:spacing w:line="360" w:lineRule="exact"/>
                    <w:jc w:val="both"/>
                    <w:rPr>
                      <w:rFonts w:eastAsia="標楷體"/>
                      <w:spacing w:val="-10"/>
                      <w:sz w:val="22"/>
                      <w:szCs w:val="20"/>
                    </w:rPr>
                  </w:pPr>
                  <w:r w:rsidRPr="00784695">
                    <w:rPr>
                      <w:rFonts w:eastAsia="標楷體"/>
                      <w:spacing w:val="-10"/>
                      <w:sz w:val="22"/>
                      <w:szCs w:val="20"/>
                    </w:rPr>
                    <w:lastRenderedPageBreak/>
                    <w:t>80</w:t>
                  </w:r>
                  <w:r w:rsidRPr="00784695">
                    <w:rPr>
                      <w:rFonts w:eastAsia="標楷體"/>
                      <w:spacing w:val="-10"/>
                      <w:sz w:val="22"/>
                      <w:szCs w:val="20"/>
                    </w:rPr>
                    <w:t>％以上</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098"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0.5</w:t>
                  </w:r>
                  <w:r w:rsidRPr="00784695">
                    <w:rPr>
                      <w:rFonts w:eastAsia="標楷體"/>
                      <w:sz w:val="22"/>
                      <w:szCs w:val="20"/>
                    </w:rPr>
                    <w:t>分</w:t>
                  </w:r>
                </w:p>
              </w:tc>
            </w:tr>
            <w:tr w:rsidR="00C81A49" w:rsidRPr="00784695" w:rsidTr="00C81A49">
              <w:trPr>
                <w:trHeight w:val="268"/>
              </w:trPr>
              <w:tc>
                <w:tcPr>
                  <w:tcW w:w="1829" w:type="dxa"/>
                  <w:vAlign w:val="center"/>
                </w:tcPr>
                <w:p w:rsidR="00C81A49" w:rsidRPr="00784695" w:rsidRDefault="00C81A49" w:rsidP="00CE0D8E">
                  <w:pPr>
                    <w:spacing w:line="360" w:lineRule="exact"/>
                    <w:ind w:left="2"/>
                    <w:jc w:val="both"/>
                    <w:rPr>
                      <w:rFonts w:eastAsia="標楷體"/>
                      <w:spacing w:val="-10"/>
                      <w:sz w:val="22"/>
                      <w:szCs w:val="20"/>
                    </w:rPr>
                  </w:pPr>
                  <w:r w:rsidRPr="00784695">
                    <w:rPr>
                      <w:rFonts w:eastAsia="標楷體"/>
                      <w:spacing w:val="-10"/>
                      <w:sz w:val="22"/>
                      <w:szCs w:val="20"/>
                    </w:rPr>
                    <w:t>學位論文</w:t>
                  </w:r>
                  <w:r w:rsidRPr="00784695">
                    <w:rPr>
                      <w:rFonts w:eastAsia="標楷體"/>
                      <w:spacing w:val="-10"/>
                      <w:sz w:val="22"/>
                      <w:szCs w:val="20"/>
                    </w:rPr>
                    <w:t>/EI/</w:t>
                  </w:r>
                  <w:r w:rsidRPr="00CE0D8E">
                    <w:rPr>
                      <w:rFonts w:eastAsia="標楷體"/>
                      <w:spacing w:val="-10"/>
                      <w:sz w:val="22"/>
                      <w:szCs w:val="20"/>
                      <w:u w:val="single"/>
                    </w:rPr>
                    <w:t>中華民國職能治療學會雜誌</w:t>
                  </w:r>
                  <w:r w:rsidRPr="00CE0D8E">
                    <w:rPr>
                      <w:rFonts w:eastAsia="標楷體"/>
                      <w:spacing w:val="-10"/>
                      <w:sz w:val="22"/>
                      <w:szCs w:val="20"/>
                      <w:u w:val="single"/>
                    </w:rPr>
                    <w:t>/</w:t>
                  </w:r>
                  <w:r w:rsidRPr="00CE0D8E">
                    <w:rPr>
                      <w:rFonts w:eastAsia="標楷體"/>
                      <w:spacing w:val="-10"/>
                      <w:sz w:val="22"/>
                      <w:szCs w:val="20"/>
                      <w:u w:val="single"/>
                    </w:rPr>
                    <w:t>中華民國物理治療學會雜誌</w:t>
                  </w:r>
                  <w:r w:rsidRPr="00784695">
                    <w:rPr>
                      <w:rFonts w:eastAsia="標楷體"/>
                      <w:spacing w:val="-10"/>
                      <w:sz w:val="22"/>
                      <w:szCs w:val="20"/>
                    </w:rPr>
                    <w:t>/</w:t>
                  </w:r>
                  <w:r w:rsidRPr="00784695">
                    <w:rPr>
                      <w:rFonts w:eastAsia="標楷體"/>
                      <w:spacing w:val="-10"/>
                      <w:sz w:val="22"/>
                      <w:szCs w:val="20"/>
                    </w:rPr>
                    <w:t>台灣醫學教育學會期刊等</w:t>
                  </w:r>
                </w:p>
              </w:tc>
              <w:tc>
                <w:tcPr>
                  <w:tcW w:w="1097"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5</w:t>
                  </w:r>
                  <w:r w:rsidRPr="00784695">
                    <w:rPr>
                      <w:rFonts w:eastAsia="標楷體"/>
                      <w:sz w:val="22"/>
                      <w:szCs w:val="20"/>
                    </w:rPr>
                    <w:t>分</w:t>
                  </w:r>
                </w:p>
              </w:tc>
              <w:tc>
                <w:tcPr>
                  <w:tcW w:w="1098" w:type="dxa"/>
                  <w:vAlign w:val="center"/>
                </w:tcPr>
                <w:p w:rsidR="00C81A49" w:rsidRPr="00784695" w:rsidRDefault="00C81A49" w:rsidP="00CE0D8E">
                  <w:pPr>
                    <w:spacing w:line="360" w:lineRule="exact"/>
                    <w:ind w:leftChars="-11" w:left="401" w:hangingChars="194" w:hanging="427"/>
                    <w:jc w:val="both"/>
                    <w:rPr>
                      <w:rFonts w:eastAsia="標楷體"/>
                      <w:sz w:val="22"/>
                      <w:szCs w:val="20"/>
                    </w:rPr>
                  </w:pPr>
                  <w:r w:rsidRPr="00784695">
                    <w:rPr>
                      <w:rFonts w:eastAsia="標楷體"/>
                      <w:sz w:val="22"/>
                      <w:szCs w:val="20"/>
                    </w:rPr>
                    <w:t>3</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1</w:t>
                  </w:r>
                  <w:r w:rsidRPr="00784695">
                    <w:rPr>
                      <w:rFonts w:eastAsia="標楷體"/>
                      <w:sz w:val="22"/>
                      <w:szCs w:val="20"/>
                    </w:rPr>
                    <w:t>分</w:t>
                  </w:r>
                </w:p>
              </w:tc>
              <w:tc>
                <w:tcPr>
                  <w:tcW w:w="1098" w:type="dxa"/>
                  <w:vAlign w:val="center"/>
                </w:tcPr>
                <w:p w:rsidR="00C81A49" w:rsidRPr="00784695" w:rsidRDefault="00C81A49" w:rsidP="00CE0D8E">
                  <w:pPr>
                    <w:spacing w:line="360" w:lineRule="exact"/>
                    <w:jc w:val="both"/>
                    <w:rPr>
                      <w:rFonts w:eastAsia="標楷體"/>
                      <w:sz w:val="22"/>
                      <w:szCs w:val="20"/>
                    </w:rPr>
                  </w:pPr>
                  <w:r w:rsidRPr="00784695">
                    <w:rPr>
                      <w:rFonts w:eastAsia="標楷體"/>
                      <w:sz w:val="22"/>
                      <w:szCs w:val="20"/>
                    </w:rPr>
                    <w:t>0.5</w:t>
                  </w:r>
                  <w:r w:rsidRPr="00784695">
                    <w:rPr>
                      <w:rFonts w:eastAsia="標楷體"/>
                      <w:sz w:val="22"/>
                      <w:szCs w:val="20"/>
                    </w:rPr>
                    <w:t>分</w:t>
                  </w:r>
                </w:p>
              </w:tc>
            </w:tr>
          </w:tbl>
          <w:p w:rsidR="00C81A49" w:rsidRPr="00784695" w:rsidRDefault="00C81A49" w:rsidP="00C81A49">
            <w:pPr>
              <w:spacing w:afterLines="20" w:after="72"/>
              <w:ind w:leftChars="100" w:left="240"/>
              <w:jc w:val="both"/>
              <w:rPr>
                <w:rFonts w:eastAsia="標楷體"/>
                <w:bCs/>
              </w:rPr>
            </w:pPr>
            <w:r w:rsidRPr="00784695">
              <w:rPr>
                <w:rFonts w:eastAsia="標楷體"/>
                <w:bCs/>
              </w:rPr>
              <w:t>但論文若具有同等貢獻者，其分數計算如下</w:t>
            </w:r>
            <w:r w:rsidRPr="00784695">
              <w:rPr>
                <w:rFonts w:eastAsia="標楷體"/>
                <w:bCs/>
              </w:rPr>
              <w:t>:</w:t>
            </w:r>
            <w:r w:rsidRPr="00784695">
              <w:rPr>
                <w:rFonts w:eastAsia="標楷體"/>
                <w:kern w:val="0"/>
                <w:sz w:val="20"/>
                <w:szCs w:val="20"/>
              </w:rPr>
              <w:t xml:space="preserve"> </w:t>
            </w:r>
          </w:p>
          <w:p w:rsidR="00C81A49" w:rsidRPr="00784695" w:rsidRDefault="00C81A49" w:rsidP="00A03C42">
            <w:pPr>
              <w:numPr>
                <w:ilvl w:val="0"/>
                <w:numId w:val="41"/>
              </w:numPr>
              <w:spacing w:line="320" w:lineRule="exact"/>
              <w:ind w:left="528" w:hanging="284"/>
              <w:jc w:val="both"/>
              <w:rPr>
                <w:rFonts w:eastAsia="標楷體"/>
              </w:rPr>
            </w:pPr>
            <w:r w:rsidRPr="00784695">
              <w:rPr>
                <w:rFonts w:eastAsia="標楷體"/>
              </w:rPr>
              <w:t>若有兩位作者相同貢獻度，以其排序之加權分數</w:t>
            </w:r>
            <w:r w:rsidRPr="00784695">
              <w:rPr>
                <w:rFonts w:eastAsia="標楷體"/>
              </w:rPr>
              <w:t>80%</w:t>
            </w:r>
            <w:r w:rsidRPr="00784695">
              <w:rPr>
                <w:rFonts w:eastAsia="標楷體"/>
              </w:rPr>
              <w:t>計算，如發表於</w:t>
            </w:r>
            <w:r w:rsidRPr="00784695">
              <w:rPr>
                <w:rFonts w:eastAsia="標楷體"/>
              </w:rPr>
              <w:t>IF</w:t>
            </w:r>
            <w:proofErr w:type="gramStart"/>
            <w:r w:rsidRPr="00784695">
              <w:t>≧</w:t>
            </w:r>
            <w:proofErr w:type="gramEnd"/>
            <w:r w:rsidRPr="00784695">
              <w:rPr>
                <w:rFonts w:eastAsia="標楷體"/>
              </w:rPr>
              <w:t>6</w:t>
            </w:r>
            <w:r w:rsidRPr="00784695">
              <w:rPr>
                <w:rFonts w:eastAsia="標楷體"/>
              </w:rPr>
              <w:t>則以</w:t>
            </w:r>
            <w:r w:rsidRPr="00784695">
              <w:rPr>
                <w:rFonts w:eastAsia="標楷體"/>
              </w:rPr>
              <w:t>100%</w:t>
            </w:r>
            <w:r w:rsidRPr="00784695">
              <w:rPr>
                <w:rFonts w:eastAsia="標楷體"/>
              </w:rPr>
              <w:t>計算。</w:t>
            </w:r>
          </w:p>
          <w:p w:rsidR="00C81A49" w:rsidRPr="00784695" w:rsidRDefault="00C81A49" w:rsidP="00A03C42">
            <w:pPr>
              <w:numPr>
                <w:ilvl w:val="0"/>
                <w:numId w:val="41"/>
              </w:numPr>
              <w:spacing w:line="320" w:lineRule="exact"/>
              <w:ind w:left="528" w:hanging="284"/>
              <w:jc w:val="both"/>
              <w:rPr>
                <w:rFonts w:eastAsia="標楷體"/>
              </w:rPr>
            </w:pPr>
            <w:r w:rsidRPr="00784695">
              <w:rPr>
                <w:rFonts w:eastAsia="標楷體"/>
              </w:rPr>
              <w:t>有三至四位作者相同貢獻，以其排序之加權分數</w:t>
            </w:r>
            <w:r w:rsidRPr="00784695">
              <w:rPr>
                <w:rFonts w:eastAsia="標楷體"/>
              </w:rPr>
              <w:t>60%</w:t>
            </w:r>
            <w:r w:rsidRPr="00784695">
              <w:rPr>
                <w:rFonts w:eastAsia="標楷體"/>
              </w:rPr>
              <w:t>計算，如發表於</w:t>
            </w:r>
            <w:r w:rsidRPr="00784695">
              <w:rPr>
                <w:rFonts w:eastAsia="標楷體"/>
              </w:rPr>
              <w:t>IF</w:t>
            </w:r>
            <w:proofErr w:type="gramStart"/>
            <w:r w:rsidRPr="00A03C42">
              <w:rPr>
                <w:rFonts w:ascii="新細明體" w:hAnsi="新細明體" w:cs="新細明體" w:hint="eastAsia"/>
              </w:rPr>
              <w:t>≧</w:t>
            </w:r>
            <w:proofErr w:type="gramEnd"/>
            <w:r w:rsidRPr="00784695">
              <w:rPr>
                <w:rFonts w:eastAsia="標楷體"/>
              </w:rPr>
              <w:t>10</w:t>
            </w:r>
            <w:r w:rsidRPr="00784695">
              <w:rPr>
                <w:rFonts w:eastAsia="標楷體"/>
              </w:rPr>
              <w:t>則以</w:t>
            </w:r>
            <w:r w:rsidRPr="00784695">
              <w:rPr>
                <w:rFonts w:eastAsia="標楷體"/>
              </w:rPr>
              <w:t>100%</w:t>
            </w:r>
            <w:r w:rsidRPr="00784695">
              <w:rPr>
                <w:rFonts w:eastAsia="標楷體"/>
              </w:rPr>
              <w:t>計算。</w:t>
            </w:r>
          </w:p>
          <w:p w:rsidR="00C81A49" w:rsidRDefault="00C81A49" w:rsidP="00A03C42">
            <w:pPr>
              <w:numPr>
                <w:ilvl w:val="0"/>
                <w:numId w:val="41"/>
              </w:numPr>
              <w:spacing w:line="320" w:lineRule="exact"/>
              <w:ind w:left="528" w:hanging="284"/>
              <w:jc w:val="both"/>
              <w:rPr>
                <w:rFonts w:eastAsia="標楷體"/>
              </w:rPr>
            </w:pPr>
            <w:r w:rsidRPr="00784695">
              <w:rPr>
                <w:rFonts w:eastAsia="標楷體"/>
              </w:rPr>
              <w:t>有五位及以上作者相同貢獻，以其排序之加權分數</w:t>
            </w:r>
            <w:r w:rsidRPr="00784695">
              <w:rPr>
                <w:rFonts w:eastAsia="標楷體"/>
              </w:rPr>
              <w:t>30%</w:t>
            </w:r>
            <w:r w:rsidRPr="00784695">
              <w:rPr>
                <w:rFonts w:eastAsia="標楷體"/>
              </w:rPr>
              <w:t>計算。</w:t>
            </w:r>
          </w:p>
          <w:p w:rsidR="00EC406A" w:rsidRPr="00784695" w:rsidRDefault="00EC406A" w:rsidP="00EC406A">
            <w:pPr>
              <w:spacing w:line="320" w:lineRule="exact"/>
              <w:ind w:left="528"/>
              <w:jc w:val="both"/>
              <w:rPr>
                <w:rFonts w:eastAsia="標楷體" w:hint="eastAsia"/>
              </w:rPr>
            </w:pPr>
          </w:p>
          <w:p w:rsidR="00C81A49" w:rsidRPr="00784695" w:rsidRDefault="00C81A49" w:rsidP="008F7114">
            <w:pPr>
              <w:numPr>
                <w:ilvl w:val="0"/>
                <w:numId w:val="40"/>
              </w:numPr>
              <w:ind w:left="601" w:hanging="425"/>
              <w:jc w:val="both"/>
              <w:rPr>
                <w:rFonts w:eastAsia="標楷體"/>
              </w:rPr>
            </w:pPr>
            <w:r w:rsidRPr="00784695">
              <w:rPr>
                <w:rFonts w:eastAsia="標楷體"/>
              </w:rPr>
              <w:t>最近七年本校產學營運處承辦所獲取發明專利權，每件以一獲證國家為限。共同發明者依權益分配比例計算。</w:t>
            </w:r>
          </w:p>
          <w:tbl>
            <w:tblPr>
              <w:tblW w:w="600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99"/>
              <w:gridCol w:w="2702"/>
            </w:tblGrid>
            <w:tr w:rsidR="00C81A49" w:rsidRPr="00784695" w:rsidTr="00C81A49">
              <w:trPr>
                <w:cantSplit/>
                <w:trHeight w:val="300"/>
              </w:trPr>
              <w:tc>
                <w:tcPr>
                  <w:tcW w:w="3299" w:type="dxa"/>
                  <w:vAlign w:val="center"/>
                </w:tcPr>
                <w:p w:rsidR="00C81A49" w:rsidRPr="00784695" w:rsidRDefault="00C81A49" w:rsidP="001C368E">
                  <w:pPr>
                    <w:snapToGrid w:val="0"/>
                    <w:jc w:val="center"/>
                    <w:rPr>
                      <w:rFonts w:eastAsia="標楷體"/>
                      <w:szCs w:val="22"/>
                    </w:rPr>
                  </w:pPr>
                  <w:r w:rsidRPr="00784695">
                    <w:rPr>
                      <w:rFonts w:eastAsia="標楷體"/>
                      <w:szCs w:val="22"/>
                    </w:rPr>
                    <w:t>獲證國家</w:t>
                  </w:r>
                </w:p>
              </w:tc>
              <w:tc>
                <w:tcPr>
                  <w:tcW w:w="2702" w:type="dxa"/>
                  <w:vAlign w:val="center"/>
                </w:tcPr>
                <w:p w:rsidR="00C81A49" w:rsidRPr="00784695" w:rsidRDefault="00C81A49" w:rsidP="001C368E">
                  <w:pPr>
                    <w:snapToGrid w:val="0"/>
                    <w:jc w:val="center"/>
                    <w:rPr>
                      <w:rFonts w:eastAsia="標楷體"/>
                      <w:szCs w:val="22"/>
                    </w:rPr>
                  </w:pPr>
                  <w:r w:rsidRPr="00784695">
                    <w:rPr>
                      <w:rFonts w:eastAsia="標楷體"/>
                      <w:szCs w:val="22"/>
                    </w:rPr>
                    <w:t>每件分數</w:t>
                  </w:r>
                </w:p>
              </w:tc>
            </w:tr>
            <w:tr w:rsidR="00C81A49" w:rsidRPr="00784695" w:rsidTr="00C81A49">
              <w:trPr>
                <w:trHeight w:val="313"/>
              </w:trPr>
              <w:tc>
                <w:tcPr>
                  <w:tcW w:w="3299" w:type="dxa"/>
                  <w:vAlign w:val="center"/>
                </w:tcPr>
                <w:p w:rsidR="00C81A49" w:rsidRPr="00784695" w:rsidRDefault="00C81A49" w:rsidP="001C368E">
                  <w:pPr>
                    <w:snapToGrid w:val="0"/>
                    <w:jc w:val="both"/>
                    <w:rPr>
                      <w:rFonts w:eastAsia="標楷體"/>
                      <w:szCs w:val="22"/>
                    </w:rPr>
                  </w:pPr>
                  <w:r w:rsidRPr="00784695">
                    <w:rPr>
                      <w:rFonts w:eastAsia="標楷體"/>
                      <w:szCs w:val="22"/>
                    </w:rPr>
                    <w:t>中華民國</w:t>
                  </w:r>
                </w:p>
              </w:tc>
              <w:tc>
                <w:tcPr>
                  <w:tcW w:w="2702" w:type="dxa"/>
                  <w:vAlign w:val="center"/>
                </w:tcPr>
                <w:p w:rsidR="00C81A49" w:rsidRPr="00784695" w:rsidRDefault="00C81A49" w:rsidP="001C368E">
                  <w:pPr>
                    <w:snapToGrid w:val="0"/>
                    <w:jc w:val="both"/>
                    <w:rPr>
                      <w:rFonts w:eastAsia="標楷體"/>
                      <w:szCs w:val="22"/>
                    </w:rPr>
                  </w:pPr>
                  <w:r w:rsidRPr="00784695">
                    <w:rPr>
                      <w:rFonts w:eastAsia="標楷體"/>
                      <w:szCs w:val="22"/>
                    </w:rPr>
                    <w:t>30</w:t>
                  </w:r>
                  <w:r w:rsidRPr="00784695">
                    <w:rPr>
                      <w:rFonts w:eastAsia="標楷體"/>
                      <w:szCs w:val="22"/>
                    </w:rPr>
                    <w:t>分</w:t>
                  </w:r>
                </w:p>
              </w:tc>
            </w:tr>
            <w:tr w:rsidR="00C81A49" w:rsidRPr="00784695" w:rsidTr="00C81A49">
              <w:trPr>
                <w:trHeight w:val="327"/>
              </w:trPr>
              <w:tc>
                <w:tcPr>
                  <w:tcW w:w="3299" w:type="dxa"/>
                  <w:vAlign w:val="center"/>
                </w:tcPr>
                <w:p w:rsidR="00C81A49" w:rsidRPr="00784695" w:rsidRDefault="00C81A49" w:rsidP="001C368E">
                  <w:pPr>
                    <w:snapToGrid w:val="0"/>
                    <w:jc w:val="both"/>
                    <w:rPr>
                      <w:rFonts w:eastAsia="標楷體"/>
                      <w:szCs w:val="22"/>
                    </w:rPr>
                  </w:pPr>
                  <w:r w:rsidRPr="00784695">
                    <w:rPr>
                      <w:rFonts w:eastAsia="標楷體"/>
                      <w:szCs w:val="22"/>
                    </w:rPr>
                    <w:t>日本、加拿大、中國</w:t>
                  </w:r>
                </w:p>
              </w:tc>
              <w:tc>
                <w:tcPr>
                  <w:tcW w:w="2702" w:type="dxa"/>
                  <w:vAlign w:val="center"/>
                </w:tcPr>
                <w:p w:rsidR="00C81A49" w:rsidRPr="00784695" w:rsidRDefault="00C81A49" w:rsidP="001C368E">
                  <w:pPr>
                    <w:snapToGrid w:val="0"/>
                    <w:jc w:val="both"/>
                    <w:rPr>
                      <w:rFonts w:eastAsia="標楷體"/>
                      <w:szCs w:val="22"/>
                    </w:rPr>
                  </w:pPr>
                  <w:r w:rsidRPr="00784695">
                    <w:rPr>
                      <w:rFonts w:eastAsia="標楷體"/>
                      <w:szCs w:val="22"/>
                    </w:rPr>
                    <w:t>60</w:t>
                  </w:r>
                  <w:r w:rsidRPr="00784695">
                    <w:rPr>
                      <w:rFonts w:eastAsia="標楷體"/>
                      <w:szCs w:val="22"/>
                    </w:rPr>
                    <w:t>分</w:t>
                  </w:r>
                </w:p>
              </w:tc>
            </w:tr>
            <w:tr w:rsidR="00C81A49" w:rsidRPr="00784695" w:rsidTr="00C81A49">
              <w:trPr>
                <w:trHeight w:val="214"/>
              </w:trPr>
              <w:tc>
                <w:tcPr>
                  <w:tcW w:w="3299" w:type="dxa"/>
                  <w:vAlign w:val="center"/>
                </w:tcPr>
                <w:p w:rsidR="00C81A49" w:rsidRPr="00784695" w:rsidRDefault="00C81A49" w:rsidP="001C368E">
                  <w:pPr>
                    <w:snapToGrid w:val="0"/>
                    <w:jc w:val="both"/>
                    <w:rPr>
                      <w:rFonts w:eastAsia="標楷體"/>
                      <w:szCs w:val="22"/>
                    </w:rPr>
                  </w:pPr>
                  <w:r w:rsidRPr="00784695">
                    <w:rPr>
                      <w:rFonts w:eastAsia="標楷體"/>
                      <w:szCs w:val="22"/>
                    </w:rPr>
                    <w:t>美國、歐盟</w:t>
                  </w:r>
                </w:p>
              </w:tc>
              <w:tc>
                <w:tcPr>
                  <w:tcW w:w="2702" w:type="dxa"/>
                  <w:vAlign w:val="center"/>
                </w:tcPr>
                <w:p w:rsidR="00C81A49" w:rsidRPr="00784695" w:rsidRDefault="00C81A49" w:rsidP="001C368E">
                  <w:pPr>
                    <w:snapToGrid w:val="0"/>
                    <w:jc w:val="both"/>
                    <w:rPr>
                      <w:rFonts w:eastAsia="標楷體"/>
                      <w:szCs w:val="22"/>
                    </w:rPr>
                  </w:pPr>
                  <w:r w:rsidRPr="00784695">
                    <w:rPr>
                      <w:rFonts w:eastAsia="標楷體"/>
                      <w:szCs w:val="22"/>
                    </w:rPr>
                    <w:t>80</w:t>
                  </w:r>
                  <w:r w:rsidRPr="00784695">
                    <w:rPr>
                      <w:rFonts w:eastAsia="標楷體"/>
                      <w:szCs w:val="22"/>
                    </w:rPr>
                    <w:t>分</w:t>
                  </w:r>
                </w:p>
              </w:tc>
            </w:tr>
            <w:tr w:rsidR="00C81A49" w:rsidRPr="00784695" w:rsidTr="00C81A49">
              <w:trPr>
                <w:trHeight w:val="220"/>
              </w:trPr>
              <w:tc>
                <w:tcPr>
                  <w:tcW w:w="3299" w:type="dxa"/>
                  <w:vAlign w:val="center"/>
                </w:tcPr>
                <w:p w:rsidR="00C81A49" w:rsidRPr="00784695" w:rsidRDefault="00C81A49" w:rsidP="001C368E">
                  <w:pPr>
                    <w:snapToGrid w:val="0"/>
                    <w:jc w:val="both"/>
                    <w:rPr>
                      <w:rFonts w:eastAsia="標楷體"/>
                      <w:szCs w:val="22"/>
                    </w:rPr>
                  </w:pPr>
                  <w:r w:rsidRPr="00784695">
                    <w:rPr>
                      <w:rFonts w:eastAsia="標楷體"/>
                      <w:szCs w:val="22"/>
                    </w:rPr>
                    <w:t>其他國家</w:t>
                  </w:r>
                </w:p>
              </w:tc>
              <w:tc>
                <w:tcPr>
                  <w:tcW w:w="2702" w:type="dxa"/>
                  <w:vAlign w:val="center"/>
                </w:tcPr>
                <w:p w:rsidR="00C81A49" w:rsidRPr="00784695" w:rsidRDefault="00C81A49" w:rsidP="001C368E">
                  <w:pPr>
                    <w:snapToGrid w:val="0"/>
                    <w:jc w:val="both"/>
                    <w:rPr>
                      <w:rFonts w:eastAsia="標楷體"/>
                      <w:szCs w:val="22"/>
                    </w:rPr>
                  </w:pPr>
                  <w:r w:rsidRPr="00784695">
                    <w:rPr>
                      <w:rFonts w:eastAsia="標楷體"/>
                      <w:szCs w:val="22"/>
                    </w:rPr>
                    <w:t>40</w:t>
                  </w:r>
                  <w:r w:rsidRPr="00784695">
                    <w:rPr>
                      <w:rFonts w:eastAsia="標楷體"/>
                      <w:szCs w:val="22"/>
                    </w:rPr>
                    <w:t>分</w:t>
                  </w:r>
                </w:p>
              </w:tc>
            </w:tr>
          </w:tbl>
          <w:p w:rsidR="00C81A49" w:rsidRDefault="00C81A49" w:rsidP="00A03C42">
            <w:pPr>
              <w:snapToGrid w:val="0"/>
              <w:spacing w:beforeLines="50" w:before="180" w:line="220" w:lineRule="exact"/>
              <w:jc w:val="both"/>
              <w:rPr>
                <w:rFonts w:eastAsia="標楷體"/>
              </w:rPr>
            </w:pPr>
          </w:p>
          <w:p w:rsidR="00C81A49" w:rsidRPr="00784695" w:rsidRDefault="00C81A49" w:rsidP="008F7114">
            <w:pPr>
              <w:numPr>
                <w:ilvl w:val="0"/>
                <w:numId w:val="40"/>
              </w:numPr>
              <w:ind w:left="601" w:hanging="425"/>
              <w:jc w:val="both"/>
              <w:rPr>
                <w:rFonts w:eastAsia="標楷體"/>
              </w:rPr>
            </w:pPr>
            <w:r w:rsidRPr="00784695">
              <w:rPr>
                <w:rFonts w:eastAsia="標楷體"/>
              </w:rPr>
              <w:t>最近七年本校產學營運處承辦完成之技術移轉</w:t>
            </w:r>
            <w:r w:rsidRPr="00784695">
              <w:rPr>
                <w:rFonts w:eastAsia="標楷體"/>
              </w:rPr>
              <w:t>/</w:t>
            </w:r>
            <w:r w:rsidRPr="00784695">
              <w:rPr>
                <w:rFonts w:eastAsia="標楷體"/>
              </w:rPr>
              <w:t>授權，依累積實收總金額計分。共同發明者，依權益分配比例計算。</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10"/>
              <w:gridCol w:w="2735"/>
            </w:tblGrid>
            <w:tr w:rsidR="00C81A49" w:rsidRPr="00784695" w:rsidTr="00C81A49">
              <w:trPr>
                <w:cantSplit/>
                <w:trHeight w:val="276"/>
              </w:trPr>
              <w:tc>
                <w:tcPr>
                  <w:tcW w:w="3310" w:type="dxa"/>
                  <w:tcBorders>
                    <w:bottom w:val="single" w:sz="4" w:space="0" w:color="auto"/>
                  </w:tcBorders>
                  <w:vAlign w:val="center"/>
                </w:tcPr>
                <w:p w:rsidR="00C81A49" w:rsidRPr="00784695" w:rsidRDefault="00C81A49" w:rsidP="001C368E">
                  <w:pPr>
                    <w:snapToGrid w:val="0"/>
                    <w:jc w:val="center"/>
                    <w:rPr>
                      <w:rFonts w:eastAsia="標楷體"/>
                      <w:szCs w:val="22"/>
                    </w:rPr>
                  </w:pPr>
                  <w:r w:rsidRPr="00784695">
                    <w:rPr>
                      <w:rFonts w:eastAsia="標楷體"/>
                      <w:szCs w:val="22"/>
                    </w:rPr>
                    <w:t>技轉</w:t>
                  </w:r>
                  <w:r w:rsidRPr="00784695">
                    <w:rPr>
                      <w:rFonts w:eastAsia="標楷體"/>
                      <w:szCs w:val="22"/>
                    </w:rPr>
                    <w:t>/</w:t>
                  </w:r>
                  <w:r w:rsidRPr="00784695">
                    <w:rPr>
                      <w:rFonts w:eastAsia="標楷體"/>
                      <w:szCs w:val="22"/>
                    </w:rPr>
                    <w:t>授權總金額</w:t>
                  </w:r>
                </w:p>
              </w:tc>
              <w:tc>
                <w:tcPr>
                  <w:tcW w:w="2735" w:type="dxa"/>
                  <w:tcBorders>
                    <w:bottom w:val="single" w:sz="4" w:space="0" w:color="auto"/>
                  </w:tcBorders>
                  <w:vAlign w:val="center"/>
                </w:tcPr>
                <w:p w:rsidR="00C81A49" w:rsidRPr="00784695" w:rsidRDefault="00C81A49" w:rsidP="001C368E">
                  <w:pPr>
                    <w:snapToGrid w:val="0"/>
                    <w:jc w:val="center"/>
                    <w:rPr>
                      <w:rFonts w:eastAsia="標楷體"/>
                      <w:szCs w:val="22"/>
                    </w:rPr>
                  </w:pPr>
                  <w:r w:rsidRPr="00784695">
                    <w:rPr>
                      <w:rFonts w:eastAsia="標楷體"/>
                      <w:szCs w:val="22"/>
                    </w:rPr>
                    <w:t>分數</w:t>
                  </w:r>
                </w:p>
              </w:tc>
            </w:tr>
            <w:tr w:rsidR="00C81A49" w:rsidRPr="00784695" w:rsidTr="00C81A49">
              <w:trPr>
                <w:trHeight w:val="244"/>
              </w:trPr>
              <w:tc>
                <w:tcPr>
                  <w:tcW w:w="3310" w:type="dxa"/>
                  <w:vAlign w:val="center"/>
                </w:tcPr>
                <w:p w:rsidR="00C81A49" w:rsidRPr="00784695" w:rsidRDefault="00C81A49" w:rsidP="001C368E">
                  <w:pPr>
                    <w:snapToGrid w:val="0"/>
                    <w:jc w:val="both"/>
                    <w:rPr>
                      <w:rFonts w:eastAsia="標楷體"/>
                      <w:szCs w:val="22"/>
                    </w:rPr>
                  </w:pPr>
                  <w:r w:rsidRPr="00784695">
                    <w:rPr>
                      <w:rFonts w:eastAsia="標楷體"/>
                      <w:szCs w:val="22"/>
                    </w:rPr>
                    <w:t>25-50</w:t>
                  </w:r>
                  <w:r w:rsidRPr="00784695">
                    <w:rPr>
                      <w:rFonts w:eastAsia="標楷體"/>
                      <w:szCs w:val="22"/>
                    </w:rPr>
                    <w:t>萬元（含</w:t>
                  </w:r>
                  <w:r w:rsidRPr="00784695">
                    <w:rPr>
                      <w:rFonts w:eastAsia="標楷體"/>
                      <w:szCs w:val="22"/>
                    </w:rPr>
                    <w:t>25</w:t>
                  </w:r>
                  <w:r w:rsidRPr="00784695">
                    <w:rPr>
                      <w:rFonts w:eastAsia="標楷體"/>
                      <w:szCs w:val="22"/>
                    </w:rPr>
                    <w:t>萬元）</w:t>
                  </w:r>
                </w:p>
              </w:tc>
              <w:tc>
                <w:tcPr>
                  <w:tcW w:w="2735" w:type="dxa"/>
                  <w:vAlign w:val="center"/>
                </w:tcPr>
                <w:p w:rsidR="00C81A49" w:rsidRPr="00784695" w:rsidRDefault="00C81A49" w:rsidP="001C368E">
                  <w:pPr>
                    <w:snapToGrid w:val="0"/>
                    <w:jc w:val="both"/>
                    <w:rPr>
                      <w:rFonts w:eastAsia="標楷體"/>
                      <w:szCs w:val="22"/>
                    </w:rPr>
                  </w:pPr>
                  <w:r w:rsidRPr="00784695">
                    <w:rPr>
                      <w:rFonts w:eastAsia="標楷體"/>
                      <w:szCs w:val="22"/>
                    </w:rPr>
                    <w:t>30</w:t>
                  </w:r>
                  <w:r w:rsidRPr="00784695">
                    <w:rPr>
                      <w:rFonts w:eastAsia="標楷體"/>
                      <w:szCs w:val="22"/>
                    </w:rPr>
                    <w:t>分</w:t>
                  </w:r>
                </w:p>
              </w:tc>
            </w:tr>
            <w:tr w:rsidR="00C81A49" w:rsidRPr="00784695" w:rsidTr="00C81A49">
              <w:trPr>
                <w:trHeight w:val="276"/>
              </w:trPr>
              <w:tc>
                <w:tcPr>
                  <w:tcW w:w="3310" w:type="dxa"/>
                  <w:vAlign w:val="center"/>
                </w:tcPr>
                <w:p w:rsidR="00C81A49" w:rsidRPr="00784695" w:rsidRDefault="00C81A49" w:rsidP="001C368E">
                  <w:pPr>
                    <w:snapToGrid w:val="0"/>
                    <w:jc w:val="both"/>
                    <w:rPr>
                      <w:rFonts w:eastAsia="標楷體"/>
                      <w:szCs w:val="22"/>
                    </w:rPr>
                  </w:pPr>
                  <w:r w:rsidRPr="00784695">
                    <w:rPr>
                      <w:rFonts w:eastAsia="標楷體"/>
                      <w:szCs w:val="22"/>
                    </w:rPr>
                    <w:t>50-100</w:t>
                  </w:r>
                  <w:r w:rsidRPr="00784695">
                    <w:rPr>
                      <w:rFonts w:eastAsia="標楷體"/>
                      <w:szCs w:val="22"/>
                    </w:rPr>
                    <w:t>萬元（含</w:t>
                  </w:r>
                  <w:r w:rsidRPr="00784695">
                    <w:rPr>
                      <w:rFonts w:eastAsia="標楷體"/>
                      <w:szCs w:val="22"/>
                    </w:rPr>
                    <w:t>50</w:t>
                  </w:r>
                  <w:r w:rsidRPr="00784695">
                    <w:rPr>
                      <w:rFonts w:eastAsia="標楷體"/>
                      <w:szCs w:val="22"/>
                    </w:rPr>
                    <w:t>萬元）</w:t>
                  </w:r>
                </w:p>
              </w:tc>
              <w:tc>
                <w:tcPr>
                  <w:tcW w:w="2735" w:type="dxa"/>
                  <w:vAlign w:val="center"/>
                </w:tcPr>
                <w:p w:rsidR="00C81A49" w:rsidRPr="00784695" w:rsidRDefault="00C81A49" w:rsidP="001C368E">
                  <w:pPr>
                    <w:snapToGrid w:val="0"/>
                    <w:jc w:val="both"/>
                    <w:rPr>
                      <w:rFonts w:eastAsia="標楷體"/>
                      <w:szCs w:val="22"/>
                    </w:rPr>
                  </w:pPr>
                  <w:r w:rsidRPr="00784695">
                    <w:rPr>
                      <w:rFonts w:eastAsia="標楷體"/>
                      <w:szCs w:val="22"/>
                    </w:rPr>
                    <w:t>40</w:t>
                  </w:r>
                  <w:r w:rsidRPr="00784695">
                    <w:rPr>
                      <w:rFonts w:eastAsia="標楷體"/>
                      <w:szCs w:val="22"/>
                    </w:rPr>
                    <w:t>分</w:t>
                  </w:r>
                </w:p>
              </w:tc>
            </w:tr>
            <w:tr w:rsidR="00C81A49" w:rsidRPr="00784695" w:rsidTr="00C81A49">
              <w:trPr>
                <w:trHeight w:val="184"/>
              </w:trPr>
              <w:tc>
                <w:tcPr>
                  <w:tcW w:w="3310" w:type="dxa"/>
                  <w:vAlign w:val="center"/>
                </w:tcPr>
                <w:p w:rsidR="00C81A49" w:rsidRPr="00784695" w:rsidRDefault="00C81A49" w:rsidP="001C368E">
                  <w:pPr>
                    <w:snapToGrid w:val="0"/>
                    <w:jc w:val="both"/>
                    <w:rPr>
                      <w:rFonts w:eastAsia="標楷體"/>
                      <w:szCs w:val="22"/>
                    </w:rPr>
                  </w:pPr>
                  <w:r w:rsidRPr="00784695">
                    <w:rPr>
                      <w:rFonts w:eastAsia="標楷體"/>
                      <w:szCs w:val="22"/>
                    </w:rPr>
                    <w:t>100</w:t>
                  </w:r>
                  <w:r w:rsidRPr="00784695">
                    <w:rPr>
                      <w:rFonts w:eastAsia="標楷體"/>
                      <w:szCs w:val="22"/>
                    </w:rPr>
                    <w:t>萬元以上（含</w:t>
                  </w:r>
                  <w:r w:rsidRPr="00784695">
                    <w:rPr>
                      <w:rFonts w:eastAsia="標楷體"/>
                      <w:szCs w:val="22"/>
                    </w:rPr>
                    <w:t>100</w:t>
                  </w:r>
                  <w:r w:rsidRPr="00784695">
                    <w:rPr>
                      <w:rFonts w:eastAsia="標楷體"/>
                      <w:szCs w:val="22"/>
                    </w:rPr>
                    <w:t>萬元）</w:t>
                  </w:r>
                </w:p>
              </w:tc>
              <w:tc>
                <w:tcPr>
                  <w:tcW w:w="2735" w:type="dxa"/>
                  <w:vAlign w:val="center"/>
                </w:tcPr>
                <w:p w:rsidR="00C81A49" w:rsidRPr="00784695" w:rsidRDefault="00C81A49" w:rsidP="001C368E">
                  <w:pPr>
                    <w:snapToGrid w:val="0"/>
                    <w:jc w:val="both"/>
                    <w:rPr>
                      <w:rFonts w:eastAsia="標楷體"/>
                      <w:szCs w:val="22"/>
                    </w:rPr>
                  </w:pPr>
                  <w:r w:rsidRPr="00784695">
                    <w:rPr>
                      <w:rFonts w:eastAsia="標楷體"/>
                      <w:szCs w:val="22"/>
                    </w:rPr>
                    <w:t>50</w:t>
                  </w:r>
                  <w:r w:rsidRPr="00784695">
                    <w:rPr>
                      <w:rFonts w:eastAsia="標楷體"/>
                      <w:szCs w:val="22"/>
                    </w:rPr>
                    <w:t>分</w:t>
                  </w:r>
                </w:p>
              </w:tc>
            </w:tr>
          </w:tbl>
          <w:p w:rsidR="00C81A49" w:rsidRPr="00784695" w:rsidRDefault="00C81A49" w:rsidP="008F7114">
            <w:pPr>
              <w:numPr>
                <w:ilvl w:val="0"/>
                <w:numId w:val="40"/>
              </w:numPr>
              <w:ind w:left="601" w:hanging="425"/>
              <w:jc w:val="both"/>
              <w:rPr>
                <w:rFonts w:eastAsia="標楷體"/>
              </w:rPr>
            </w:pPr>
            <w:r w:rsidRPr="00784695">
              <w:rPr>
                <w:rFonts w:eastAsia="標楷體"/>
              </w:rPr>
              <w:lastRenderedPageBreak/>
              <w:t>最近七年本校產學營運處承辦而獲得之產學合作（含委託研究），以每案金額計點。共同合作案之子計畫主持人以子計畫金額計點。</w:t>
            </w:r>
          </w:p>
          <w:tbl>
            <w:tblPr>
              <w:tblW w:w="593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46"/>
              <w:gridCol w:w="1984"/>
            </w:tblGrid>
            <w:tr w:rsidR="00C81A49" w:rsidRPr="001C368E" w:rsidTr="00C81A49">
              <w:trPr>
                <w:cantSplit/>
                <w:trHeight w:val="290"/>
              </w:trPr>
              <w:tc>
                <w:tcPr>
                  <w:tcW w:w="3946" w:type="dxa"/>
                  <w:tcBorders>
                    <w:bottom w:val="single" w:sz="4" w:space="0" w:color="auto"/>
                  </w:tcBorders>
                  <w:vAlign w:val="center"/>
                </w:tcPr>
                <w:p w:rsidR="00C81A49" w:rsidRPr="001C368E" w:rsidRDefault="00C81A49" w:rsidP="001C368E">
                  <w:pPr>
                    <w:rPr>
                      <w:rFonts w:eastAsia="標楷體"/>
                    </w:rPr>
                  </w:pPr>
                  <w:r w:rsidRPr="001C368E">
                    <w:rPr>
                      <w:rFonts w:eastAsia="標楷體"/>
                    </w:rPr>
                    <w:t>產學合作金額</w:t>
                  </w:r>
                </w:p>
              </w:tc>
              <w:tc>
                <w:tcPr>
                  <w:tcW w:w="1984" w:type="dxa"/>
                  <w:tcBorders>
                    <w:bottom w:val="single" w:sz="4" w:space="0" w:color="auto"/>
                  </w:tcBorders>
                  <w:vAlign w:val="center"/>
                </w:tcPr>
                <w:p w:rsidR="00C81A49" w:rsidRPr="001C368E" w:rsidRDefault="00C81A49" w:rsidP="001C368E">
                  <w:pPr>
                    <w:rPr>
                      <w:rFonts w:eastAsia="標楷體"/>
                    </w:rPr>
                  </w:pPr>
                  <w:r w:rsidRPr="001C368E">
                    <w:rPr>
                      <w:rFonts w:eastAsia="標楷體"/>
                    </w:rPr>
                    <w:t>分數</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100-200</w:t>
                  </w:r>
                  <w:r w:rsidRPr="001C368E">
                    <w:rPr>
                      <w:rFonts w:eastAsia="標楷體"/>
                    </w:rPr>
                    <w:t>萬元（含</w:t>
                  </w:r>
                  <w:r w:rsidRPr="001C368E">
                    <w:rPr>
                      <w:rFonts w:eastAsia="標楷體"/>
                    </w:rPr>
                    <w:t>100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15</w:t>
                  </w:r>
                  <w:r w:rsidRPr="001C368E">
                    <w:rPr>
                      <w:rFonts w:eastAsia="標楷體"/>
                    </w:rPr>
                    <w:t>分</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200-300</w:t>
                  </w:r>
                  <w:r w:rsidRPr="001C368E">
                    <w:rPr>
                      <w:rFonts w:eastAsia="標楷體"/>
                    </w:rPr>
                    <w:t>萬元（含</w:t>
                  </w:r>
                  <w:r w:rsidRPr="001C368E">
                    <w:rPr>
                      <w:rFonts w:eastAsia="標楷體"/>
                    </w:rPr>
                    <w:t>200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20</w:t>
                  </w:r>
                  <w:r w:rsidRPr="001C368E">
                    <w:rPr>
                      <w:rFonts w:eastAsia="標楷體"/>
                    </w:rPr>
                    <w:t>分</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300-500</w:t>
                  </w:r>
                  <w:r w:rsidRPr="001C368E">
                    <w:rPr>
                      <w:rFonts w:eastAsia="標楷體"/>
                    </w:rPr>
                    <w:t>萬元（含</w:t>
                  </w:r>
                  <w:r w:rsidRPr="001C368E">
                    <w:rPr>
                      <w:rFonts w:eastAsia="標楷體"/>
                    </w:rPr>
                    <w:t>300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30</w:t>
                  </w:r>
                  <w:r w:rsidRPr="001C368E">
                    <w:rPr>
                      <w:rFonts w:eastAsia="標楷體"/>
                    </w:rPr>
                    <w:t>分</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500-1,000</w:t>
                  </w:r>
                  <w:r w:rsidRPr="001C368E">
                    <w:rPr>
                      <w:rFonts w:eastAsia="標楷體"/>
                    </w:rPr>
                    <w:t>萬元（含</w:t>
                  </w:r>
                  <w:r w:rsidRPr="001C368E">
                    <w:rPr>
                      <w:rFonts w:eastAsia="標楷體"/>
                    </w:rPr>
                    <w:t>500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40</w:t>
                  </w:r>
                  <w:r w:rsidRPr="001C368E">
                    <w:rPr>
                      <w:rFonts w:eastAsia="標楷體"/>
                    </w:rPr>
                    <w:t>分</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1,000-3,000</w:t>
                  </w:r>
                  <w:r w:rsidRPr="001C368E">
                    <w:rPr>
                      <w:rFonts w:eastAsia="標楷體"/>
                    </w:rPr>
                    <w:t>萬元（含</w:t>
                  </w:r>
                  <w:r w:rsidRPr="001C368E">
                    <w:rPr>
                      <w:rFonts w:eastAsia="標楷體"/>
                    </w:rPr>
                    <w:t>1,000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45</w:t>
                  </w:r>
                  <w:r w:rsidRPr="001C368E">
                    <w:rPr>
                      <w:rFonts w:eastAsia="標楷體"/>
                    </w:rPr>
                    <w:t>分</w:t>
                  </w:r>
                </w:p>
              </w:tc>
            </w:tr>
            <w:tr w:rsidR="00C81A49" w:rsidRPr="001C368E" w:rsidTr="00C81A49">
              <w:trPr>
                <w:trHeight w:hRule="exact" w:val="304"/>
              </w:trPr>
              <w:tc>
                <w:tcPr>
                  <w:tcW w:w="3946" w:type="dxa"/>
                  <w:vAlign w:val="center"/>
                </w:tcPr>
                <w:p w:rsidR="00C81A49" w:rsidRPr="001C368E" w:rsidRDefault="00C81A49" w:rsidP="001C368E">
                  <w:pPr>
                    <w:rPr>
                      <w:rFonts w:eastAsia="標楷體"/>
                    </w:rPr>
                  </w:pPr>
                  <w:r w:rsidRPr="001C368E">
                    <w:rPr>
                      <w:rFonts w:eastAsia="標楷體"/>
                    </w:rPr>
                    <w:t>3,000</w:t>
                  </w:r>
                  <w:r w:rsidRPr="001C368E">
                    <w:rPr>
                      <w:rFonts w:eastAsia="標楷體"/>
                    </w:rPr>
                    <w:t>萬元以上（含</w:t>
                  </w:r>
                  <w:r w:rsidRPr="001C368E">
                    <w:rPr>
                      <w:rFonts w:eastAsia="標楷體"/>
                    </w:rPr>
                    <w:t>3,000</w:t>
                  </w:r>
                  <w:r w:rsidRPr="001C368E">
                    <w:rPr>
                      <w:rFonts w:eastAsia="標楷體"/>
                    </w:rPr>
                    <w:t>萬元）</w:t>
                  </w:r>
                </w:p>
              </w:tc>
              <w:tc>
                <w:tcPr>
                  <w:tcW w:w="1984" w:type="dxa"/>
                </w:tcPr>
                <w:p w:rsidR="00C81A49" w:rsidRPr="001C368E" w:rsidRDefault="00C81A49" w:rsidP="001C368E">
                  <w:pPr>
                    <w:rPr>
                      <w:rFonts w:eastAsia="標楷體"/>
                    </w:rPr>
                  </w:pPr>
                  <w:r w:rsidRPr="001C368E">
                    <w:rPr>
                      <w:rFonts w:eastAsia="標楷體"/>
                    </w:rPr>
                    <w:t>50</w:t>
                  </w:r>
                  <w:r w:rsidRPr="001C368E">
                    <w:rPr>
                      <w:rFonts w:eastAsia="標楷體"/>
                    </w:rPr>
                    <w:t>分</w:t>
                  </w:r>
                </w:p>
              </w:tc>
            </w:tr>
          </w:tbl>
          <w:p w:rsidR="00C81A49" w:rsidRPr="00784695" w:rsidRDefault="00C81A49" w:rsidP="001C368E">
            <w:pPr>
              <w:jc w:val="both"/>
              <w:rPr>
                <w:rFonts w:eastAsia="標楷體" w:hAnsi="標楷體"/>
                <w:bCs/>
              </w:rPr>
            </w:pPr>
          </w:p>
        </w:tc>
        <w:tc>
          <w:tcPr>
            <w:tcW w:w="2268" w:type="dxa"/>
          </w:tcPr>
          <w:p w:rsidR="00C81A49" w:rsidRDefault="00C81A49" w:rsidP="009C1615">
            <w:pPr>
              <w:jc w:val="both"/>
              <w:rPr>
                <w:rFonts w:eastAsia="標楷體"/>
              </w:rPr>
            </w:pPr>
            <w:r w:rsidRPr="002A3BFF">
              <w:rPr>
                <w:rFonts w:eastAsia="標楷體" w:hint="eastAsia"/>
              </w:rPr>
              <w:lastRenderedPageBreak/>
              <w:t>依據母法</w:t>
            </w:r>
            <w:r w:rsidRPr="002A3BFF">
              <w:rPr>
                <w:rFonts w:eastAsia="標楷體"/>
              </w:rPr>
              <w:t>第</w:t>
            </w:r>
            <w:r>
              <w:rPr>
                <w:rFonts w:eastAsia="標楷體"/>
              </w:rPr>
              <w:t>六</w:t>
            </w:r>
            <w:r w:rsidRPr="002A3BFF">
              <w:rPr>
                <w:rFonts w:eastAsia="標楷體"/>
              </w:rPr>
              <w:t>條</w:t>
            </w:r>
            <w:r w:rsidRPr="002A3BFF">
              <w:rPr>
                <w:rFonts w:eastAsia="標楷體" w:hint="eastAsia"/>
              </w:rPr>
              <w:t>修訂</w:t>
            </w:r>
            <w:r>
              <w:rPr>
                <w:rFonts w:eastAsia="標楷體"/>
              </w:rPr>
              <w:t>本條內容如下：</w:t>
            </w:r>
          </w:p>
          <w:p w:rsidR="00C81A49" w:rsidRPr="009C1615" w:rsidRDefault="00C81A49" w:rsidP="008F7114">
            <w:pPr>
              <w:pStyle w:val="ab"/>
              <w:numPr>
                <w:ilvl w:val="1"/>
                <w:numId w:val="34"/>
              </w:numPr>
              <w:ind w:leftChars="0" w:left="299" w:hanging="283"/>
              <w:jc w:val="both"/>
              <w:rPr>
                <w:rFonts w:eastAsia="標楷體"/>
              </w:rPr>
            </w:pPr>
            <w:r w:rsidRPr="009C1615">
              <w:rPr>
                <w:rFonts w:eastAsia="標楷體"/>
              </w:rPr>
              <w:t>教學考核部分：「教學行政配合度」新增</w:t>
            </w:r>
            <w:proofErr w:type="gramStart"/>
            <w:r w:rsidRPr="009C1615">
              <w:rPr>
                <w:rFonts w:eastAsia="標楷體"/>
              </w:rPr>
              <w:t>註</w:t>
            </w:r>
            <w:proofErr w:type="gramEnd"/>
            <w:r w:rsidRPr="009C1615">
              <w:rPr>
                <w:rFonts w:eastAsia="標楷體"/>
              </w:rPr>
              <w:t>釋</w:t>
            </w:r>
          </w:p>
          <w:p w:rsidR="00C81A49" w:rsidRPr="009C1615" w:rsidRDefault="00C81A49" w:rsidP="008F7114">
            <w:pPr>
              <w:pStyle w:val="ab"/>
              <w:numPr>
                <w:ilvl w:val="1"/>
                <w:numId w:val="34"/>
              </w:numPr>
              <w:ind w:leftChars="0" w:left="299" w:hanging="283"/>
              <w:jc w:val="both"/>
              <w:rPr>
                <w:rFonts w:eastAsia="標楷體"/>
              </w:rPr>
            </w:pPr>
            <w:r w:rsidRPr="009C1615">
              <w:rPr>
                <w:rFonts w:eastAsia="標楷體"/>
              </w:rPr>
              <w:t>研究部分：新增</w:t>
            </w:r>
            <w:proofErr w:type="gramStart"/>
            <w:r w:rsidRPr="009C1615">
              <w:rPr>
                <w:rFonts w:eastAsia="標楷體"/>
              </w:rPr>
              <w:t>採</w:t>
            </w:r>
            <w:proofErr w:type="gramEnd"/>
            <w:r w:rsidRPr="009C1615">
              <w:rPr>
                <w:rFonts w:eastAsia="標楷體"/>
              </w:rPr>
              <w:t>計高雄醫學科學雜誌</w:t>
            </w:r>
          </w:p>
          <w:p w:rsidR="00C81A49" w:rsidRPr="003E0252" w:rsidRDefault="00C81A49" w:rsidP="008F7114">
            <w:pPr>
              <w:pStyle w:val="ab"/>
              <w:numPr>
                <w:ilvl w:val="1"/>
                <w:numId w:val="34"/>
              </w:numPr>
              <w:ind w:leftChars="0" w:left="299" w:hanging="283"/>
              <w:jc w:val="both"/>
              <w:rPr>
                <w:rFonts w:eastAsia="標楷體" w:hAnsi="標楷體"/>
                <w:bCs/>
              </w:rPr>
            </w:pPr>
            <w:r w:rsidRPr="009C1615">
              <w:rPr>
                <w:rFonts w:eastAsia="標楷體"/>
              </w:rPr>
              <w:t>專利及技轉新增</w:t>
            </w:r>
            <w:proofErr w:type="gramStart"/>
            <w:r w:rsidRPr="009C1615">
              <w:rPr>
                <w:rFonts w:eastAsia="標楷體"/>
              </w:rPr>
              <w:t>採</w:t>
            </w:r>
            <w:proofErr w:type="gramEnd"/>
            <w:r w:rsidRPr="009C1615">
              <w:rPr>
                <w:rFonts w:eastAsia="標楷體"/>
              </w:rPr>
              <w:t>計與校外機構簽署之協議</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r>
              <w:rPr>
                <w:rFonts w:eastAsia="標楷體" w:hAnsi="標楷體"/>
                <w:bCs/>
              </w:rPr>
              <w:t>配合母法增修</w:t>
            </w:r>
            <w:proofErr w:type="gramStart"/>
            <w:r>
              <w:rPr>
                <w:rFonts w:eastAsia="標楷體" w:hAnsi="標楷體"/>
                <w:bCs/>
              </w:rPr>
              <w:t>註</w:t>
            </w:r>
            <w:proofErr w:type="gramEnd"/>
            <w:r>
              <w:rPr>
                <w:rFonts w:eastAsia="標楷體" w:hAnsi="標楷體"/>
                <w:bCs/>
              </w:rPr>
              <w:t>釋</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r>
              <w:rPr>
                <w:rFonts w:eastAsia="標楷體" w:hAnsi="標楷體"/>
                <w:bCs/>
              </w:rPr>
              <w:t>文字修正</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A03C42" w:rsidRDefault="00A03C42"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EC406A" w:rsidRDefault="00EC406A" w:rsidP="00EC406A">
            <w:pPr>
              <w:ind w:left="16"/>
              <w:jc w:val="both"/>
              <w:rPr>
                <w:rFonts w:eastAsia="標楷體" w:hAnsi="標楷體"/>
                <w:bCs/>
              </w:rPr>
            </w:pPr>
            <w:r>
              <w:rPr>
                <w:rFonts w:eastAsia="標楷體" w:hAnsi="標楷體"/>
                <w:bCs/>
              </w:rPr>
              <w:t>依據母法增修</w:t>
            </w:r>
            <w:r w:rsidRPr="003E0252">
              <w:rPr>
                <w:rFonts w:eastAsia="標楷體" w:hAnsi="標楷體" w:hint="eastAsia"/>
                <w:bCs/>
              </w:rPr>
              <w:t>高雄醫學科學雜誌</w:t>
            </w:r>
            <w:proofErr w:type="gramStart"/>
            <w:r>
              <w:rPr>
                <w:rFonts w:eastAsia="標楷體" w:hAnsi="標楷體"/>
                <w:bCs/>
              </w:rPr>
              <w:t>採</w:t>
            </w:r>
            <w:proofErr w:type="gramEnd"/>
            <w:r>
              <w:rPr>
                <w:rFonts w:eastAsia="標楷體" w:hAnsi="標楷體"/>
                <w:bCs/>
              </w:rPr>
              <w:t>計方式</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Pr="00A03C42"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EC406A" w:rsidP="003E0252">
            <w:pPr>
              <w:ind w:left="16"/>
              <w:jc w:val="both"/>
              <w:rPr>
                <w:rFonts w:eastAsia="標楷體" w:hAnsi="標楷體"/>
                <w:bCs/>
              </w:rPr>
            </w:pPr>
            <w:r>
              <w:rPr>
                <w:rFonts w:eastAsia="標楷體" w:hAnsi="標楷體"/>
                <w:bCs/>
              </w:rPr>
              <w:t>文字修正</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EC406A" w:rsidRDefault="00EC406A" w:rsidP="003E0252">
            <w:pPr>
              <w:ind w:left="16"/>
              <w:jc w:val="both"/>
              <w:rPr>
                <w:rFonts w:eastAsia="標楷體" w:hAnsi="標楷體"/>
                <w:bCs/>
              </w:rPr>
            </w:pPr>
          </w:p>
          <w:p w:rsidR="00C81A49" w:rsidRDefault="00C81A49" w:rsidP="003E0252">
            <w:pPr>
              <w:ind w:left="16"/>
              <w:jc w:val="both"/>
              <w:rPr>
                <w:rFonts w:eastAsia="標楷體" w:hAnsi="標楷體"/>
                <w:bCs/>
              </w:rPr>
            </w:pPr>
            <w:r>
              <w:rPr>
                <w:rFonts w:eastAsia="標楷體" w:hAnsi="標楷體"/>
                <w:bCs/>
              </w:rPr>
              <w:t>依據母法增修校外機構之規定</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EC406A" w:rsidRDefault="00EC406A" w:rsidP="00EC406A">
            <w:pPr>
              <w:ind w:left="16"/>
              <w:jc w:val="both"/>
              <w:rPr>
                <w:rFonts w:eastAsia="標楷體" w:hAnsi="標楷體"/>
                <w:bCs/>
              </w:rPr>
            </w:pPr>
            <w:r>
              <w:rPr>
                <w:rFonts w:eastAsia="標楷體" w:hAnsi="標楷體"/>
                <w:bCs/>
              </w:rPr>
              <w:t>依據母法增修校外機構之規定</w:t>
            </w:r>
          </w:p>
          <w:p w:rsidR="00C81A49" w:rsidRDefault="00C81A49" w:rsidP="003E0252">
            <w:pPr>
              <w:ind w:left="16"/>
              <w:jc w:val="both"/>
              <w:rPr>
                <w:rFonts w:eastAsia="標楷體" w:hAnsi="標楷體"/>
                <w:bCs/>
              </w:rPr>
            </w:pPr>
          </w:p>
          <w:p w:rsidR="00EC406A" w:rsidRPr="00C81A49" w:rsidRDefault="00EC406A" w:rsidP="003E0252">
            <w:pPr>
              <w:ind w:left="16"/>
              <w:jc w:val="both"/>
              <w:rPr>
                <w:rFonts w:eastAsia="標楷體" w:hAnsi="標楷體" w:hint="eastAsia"/>
                <w:bCs/>
              </w:rPr>
            </w:pP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Default="00EC406A" w:rsidP="003E0252">
            <w:pPr>
              <w:ind w:left="16"/>
              <w:jc w:val="both"/>
              <w:rPr>
                <w:rFonts w:eastAsia="標楷體" w:hAnsi="標楷體"/>
                <w:bCs/>
              </w:rPr>
            </w:pPr>
            <w:r>
              <w:rPr>
                <w:rFonts w:eastAsia="標楷體" w:hAnsi="標楷體"/>
                <w:bCs/>
              </w:rPr>
              <w:lastRenderedPageBreak/>
              <w:t>文字修正</w:t>
            </w:r>
          </w:p>
          <w:p w:rsidR="00C81A49" w:rsidRDefault="00C81A49" w:rsidP="003E0252">
            <w:pPr>
              <w:ind w:left="16"/>
              <w:jc w:val="both"/>
              <w:rPr>
                <w:rFonts w:eastAsia="標楷體" w:hAnsi="標楷體"/>
                <w:bCs/>
              </w:rPr>
            </w:pPr>
          </w:p>
          <w:p w:rsidR="00C81A49" w:rsidRDefault="00C81A49" w:rsidP="003E0252">
            <w:pPr>
              <w:ind w:left="16"/>
              <w:jc w:val="both"/>
              <w:rPr>
                <w:rFonts w:eastAsia="標楷體" w:hAnsi="標楷體"/>
                <w:bCs/>
              </w:rPr>
            </w:pPr>
          </w:p>
          <w:p w:rsidR="00A03C42" w:rsidRDefault="00A03C42" w:rsidP="003E0252">
            <w:pPr>
              <w:ind w:left="16"/>
              <w:jc w:val="both"/>
              <w:rPr>
                <w:rFonts w:eastAsia="標楷體" w:hAnsi="標楷體"/>
                <w:bCs/>
              </w:rPr>
            </w:pPr>
          </w:p>
          <w:p w:rsidR="00C81A49" w:rsidRDefault="00C81A49" w:rsidP="003E0252">
            <w:pPr>
              <w:ind w:left="16"/>
              <w:jc w:val="both"/>
              <w:rPr>
                <w:rFonts w:eastAsia="標楷體" w:hAnsi="標楷體"/>
                <w:bCs/>
              </w:rPr>
            </w:pPr>
          </w:p>
          <w:p w:rsidR="00C81A49" w:rsidRPr="003E0252" w:rsidRDefault="00C81A49" w:rsidP="003E0252">
            <w:pPr>
              <w:ind w:left="16"/>
              <w:jc w:val="both"/>
              <w:rPr>
                <w:rFonts w:eastAsia="標楷體" w:hAnsi="標楷體"/>
                <w:bCs/>
              </w:rPr>
            </w:pPr>
          </w:p>
        </w:tc>
      </w:tr>
      <w:tr w:rsidR="00C81A49" w:rsidRPr="00784695" w:rsidTr="00EC406A">
        <w:tc>
          <w:tcPr>
            <w:tcW w:w="6731" w:type="dxa"/>
          </w:tcPr>
          <w:p w:rsidR="00C81A49" w:rsidRPr="00784695" w:rsidRDefault="00C81A49" w:rsidP="000410EE">
            <w:pPr>
              <w:spacing w:line="300" w:lineRule="exact"/>
              <w:rPr>
                <w:rFonts w:eastAsia="標楷體"/>
                <w:bCs/>
              </w:rPr>
            </w:pPr>
            <w:r>
              <w:rPr>
                <w:rFonts w:eastAsia="標楷體"/>
                <w:bCs/>
              </w:rPr>
              <w:lastRenderedPageBreak/>
              <w:t>本條刪除</w:t>
            </w:r>
          </w:p>
        </w:tc>
        <w:tc>
          <w:tcPr>
            <w:tcW w:w="6731" w:type="dxa"/>
          </w:tcPr>
          <w:p w:rsidR="00C81A49" w:rsidRDefault="00C81A49" w:rsidP="000410EE">
            <w:pPr>
              <w:spacing w:line="300" w:lineRule="exact"/>
              <w:jc w:val="both"/>
              <w:rPr>
                <w:rFonts w:eastAsia="標楷體"/>
                <w:bCs/>
              </w:rPr>
            </w:pPr>
            <w:r>
              <w:rPr>
                <w:rFonts w:eastAsia="標楷體"/>
                <w:bCs/>
              </w:rPr>
              <w:t>第七條</w:t>
            </w:r>
          </w:p>
          <w:p w:rsidR="00C81A49" w:rsidRPr="00784695" w:rsidRDefault="00C81A49" w:rsidP="000410EE">
            <w:pPr>
              <w:spacing w:line="300" w:lineRule="exact"/>
              <w:jc w:val="both"/>
              <w:rPr>
                <w:rFonts w:eastAsia="標楷體"/>
                <w:bCs/>
              </w:rPr>
            </w:pPr>
            <w:r w:rsidRPr="00784695">
              <w:rPr>
                <w:rFonts w:eastAsia="標楷體"/>
                <w:bCs/>
              </w:rPr>
              <w:t>本細則於</w:t>
            </w:r>
            <w:proofErr w:type="gramStart"/>
            <w:r w:rsidRPr="00784695">
              <w:rPr>
                <w:rFonts w:eastAsia="標楷體"/>
                <w:bCs/>
              </w:rPr>
              <w:t>10</w:t>
            </w:r>
            <w:r w:rsidRPr="00784695">
              <w:rPr>
                <w:rFonts w:eastAsia="標楷體" w:hint="eastAsia"/>
                <w:bCs/>
              </w:rPr>
              <w:t>5</w:t>
            </w:r>
            <w:proofErr w:type="gramEnd"/>
            <w:r w:rsidRPr="00784695">
              <w:rPr>
                <w:rFonts w:eastAsia="標楷體"/>
                <w:bCs/>
              </w:rPr>
              <w:t>年度起全面適用，</w:t>
            </w:r>
            <w:proofErr w:type="gramStart"/>
            <w:r w:rsidRPr="00784695">
              <w:rPr>
                <w:rFonts w:eastAsia="標楷體"/>
                <w:bCs/>
              </w:rPr>
              <w:t>10</w:t>
            </w:r>
            <w:r w:rsidRPr="00784695">
              <w:rPr>
                <w:rFonts w:eastAsia="標楷體" w:hint="eastAsia"/>
                <w:bCs/>
              </w:rPr>
              <w:t>4</w:t>
            </w:r>
            <w:proofErr w:type="gramEnd"/>
            <w:r w:rsidRPr="00784695">
              <w:rPr>
                <w:rFonts w:eastAsia="標楷體"/>
                <w:bCs/>
              </w:rPr>
              <w:t>年度（含）以前</w:t>
            </w:r>
            <w:r w:rsidRPr="00784695">
              <w:rPr>
                <w:rFonts w:eastAsia="標楷體" w:hint="eastAsia"/>
                <w:bCs/>
              </w:rPr>
              <w:t>提出</w:t>
            </w:r>
            <w:r w:rsidRPr="00784695">
              <w:rPr>
                <w:rFonts w:eastAsia="標楷體"/>
                <w:bCs/>
              </w:rPr>
              <w:t>升等申請教師得選定採用修正前</w:t>
            </w:r>
            <w:r w:rsidRPr="00784695">
              <w:rPr>
                <w:rFonts w:eastAsia="標楷體"/>
                <w:bCs/>
              </w:rPr>
              <w:t>(102.6.10</w:t>
            </w:r>
            <w:r w:rsidRPr="00784695">
              <w:rPr>
                <w:rFonts w:eastAsia="標楷體"/>
                <w:bCs/>
              </w:rPr>
              <w:t>公布版</w:t>
            </w:r>
            <w:r w:rsidRPr="00784695">
              <w:rPr>
                <w:rFonts w:eastAsia="標楷體"/>
                <w:bCs/>
              </w:rPr>
              <w:t>)</w:t>
            </w:r>
            <w:r w:rsidRPr="00784695">
              <w:rPr>
                <w:rFonts w:eastAsia="標楷體"/>
                <w:bCs/>
              </w:rPr>
              <w:t>或本細則。</w:t>
            </w:r>
          </w:p>
        </w:tc>
        <w:tc>
          <w:tcPr>
            <w:tcW w:w="2268" w:type="dxa"/>
          </w:tcPr>
          <w:p w:rsidR="00C81A49" w:rsidRPr="00784695" w:rsidRDefault="00C81A49" w:rsidP="000410EE">
            <w:pPr>
              <w:spacing w:line="300" w:lineRule="exact"/>
              <w:rPr>
                <w:rFonts w:eastAsia="標楷體"/>
                <w:bCs/>
              </w:rPr>
            </w:pPr>
            <w:r>
              <w:rPr>
                <w:rFonts w:eastAsia="標楷體"/>
                <w:bCs/>
              </w:rPr>
              <w:t>本條刪除</w:t>
            </w:r>
          </w:p>
        </w:tc>
      </w:tr>
      <w:tr w:rsidR="00C81A49" w:rsidRPr="00784695" w:rsidTr="00EC406A">
        <w:tc>
          <w:tcPr>
            <w:tcW w:w="6731" w:type="dxa"/>
          </w:tcPr>
          <w:p w:rsidR="00C81A49" w:rsidRDefault="00C81A49" w:rsidP="000410EE">
            <w:pPr>
              <w:spacing w:line="300" w:lineRule="exact"/>
              <w:rPr>
                <w:rFonts w:eastAsia="標楷體" w:hAnsi="標楷體"/>
                <w:bCs/>
              </w:rPr>
            </w:pPr>
            <w:r w:rsidRPr="00784695">
              <w:rPr>
                <w:rFonts w:eastAsia="標楷體"/>
                <w:bCs/>
              </w:rPr>
              <w:t>第</w:t>
            </w:r>
            <w:r>
              <w:rPr>
                <w:rFonts w:eastAsia="標楷體" w:hAnsi="標楷體"/>
                <w:bCs/>
                <w:u w:val="single"/>
              </w:rPr>
              <w:t>7</w:t>
            </w:r>
            <w:r w:rsidRPr="00784695">
              <w:rPr>
                <w:rFonts w:eastAsia="標楷體"/>
                <w:bCs/>
              </w:rPr>
              <w:t>條</w:t>
            </w:r>
          </w:p>
          <w:p w:rsidR="00C81A49" w:rsidRPr="00784695" w:rsidRDefault="00C81A49" w:rsidP="000410EE">
            <w:pPr>
              <w:spacing w:line="300" w:lineRule="exact"/>
              <w:rPr>
                <w:rFonts w:eastAsia="標楷體" w:hAnsi="標楷體"/>
                <w:bCs/>
              </w:rPr>
            </w:pPr>
            <w:r w:rsidRPr="00784695">
              <w:rPr>
                <w:rFonts w:eastAsia="標楷體" w:hAnsi="標楷體" w:hint="eastAsia"/>
                <w:bCs/>
              </w:rPr>
              <w:t>本細則經院教評會及校教評會審議通過</w:t>
            </w:r>
            <w:r w:rsidRPr="00E41A80">
              <w:rPr>
                <w:rFonts w:eastAsia="標楷體" w:hAnsi="標楷體" w:hint="eastAsia"/>
                <w:bCs/>
                <w:color w:val="FF0000"/>
                <w:u w:val="single"/>
              </w:rPr>
              <w:t>後</w:t>
            </w:r>
            <w:r w:rsidRPr="00E41A80">
              <w:rPr>
                <w:rFonts w:eastAsia="標楷體" w:hAnsi="標楷體"/>
                <w:bCs/>
                <w:color w:val="FF0000"/>
                <w:u w:val="single"/>
              </w:rPr>
              <w:t>實施</w:t>
            </w:r>
            <w:r w:rsidRPr="00784695">
              <w:rPr>
                <w:rFonts w:eastAsia="標楷體" w:hAnsi="標楷體" w:hint="eastAsia"/>
                <w:bCs/>
              </w:rPr>
              <w:t>。</w:t>
            </w:r>
          </w:p>
        </w:tc>
        <w:tc>
          <w:tcPr>
            <w:tcW w:w="6731" w:type="dxa"/>
          </w:tcPr>
          <w:p w:rsidR="00C81A49" w:rsidRDefault="00C81A49" w:rsidP="000410EE">
            <w:pPr>
              <w:spacing w:line="300" w:lineRule="exact"/>
              <w:rPr>
                <w:rFonts w:eastAsia="標楷體" w:hAnsi="標楷體"/>
                <w:bCs/>
              </w:rPr>
            </w:pPr>
            <w:r>
              <w:rPr>
                <w:rFonts w:eastAsia="標楷體" w:hAnsi="標楷體"/>
                <w:bCs/>
              </w:rPr>
              <w:t>第</w:t>
            </w:r>
            <w:r w:rsidRPr="004C1AA4">
              <w:rPr>
                <w:rFonts w:eastAsia="標楷體" w:hAnsi="標楷體"/>
                <w:bCs/>
                <w:u w:val="single"/>
              </w:rPr>
              <w:t>八</w:t>
            </w:r>
            <w:r>
              <w:rPr>
                <w:rFonts w:eastAsia="標楷體" w:hAnsi="標楷體"/>
                <w:bCs/>
              </w:rPr>
              <w:t>條</w:t>
            </w:r>
          </w:p>
          <w:p w:rsidR="00C81A49" w:rsidRPr="00784695" w:rsidRDefault="00C81A49" w:rsidP="000410EE">
            <w:pPr>
              <w:spacing w:line="300" w:lineRule="exact"/>
              <w:rPr>
                <w:rFonts w:eastAsia="標楷體" w:hAnsi="標楷體"/>
                <w:bCs/>
              </w:rPr>
            </w:pPr>
            <w:r w:rsidRPr="00784695">
              <w:rPr>
                <w:rFonts w:eastAsia="標楷體" w:hAnsi="標楷體" w:hint="eastAsia"/>
                <w:bCs/>
              </w:rPr>
              <w:t>本細則經院教評會及校教評會審議通過</w:t>
            </w:r>
            <w:r w:rsidRPr="00E41A80">
              <w:rPr>
                <w:rFonts w:eastAsia="標楷體" w:hAnsi="標楷體" w:hint="eastAsia"/>
                <w:bCs/>
                <w:u w:val="single"/>
              </w:rPr>
              <w:t>，陳請校長核定後，自公</w:t>
            </w:r>
            <w:r w:rsidRPr="00E41A80">
              <w:rPr>
                <w:rFonts w:eastAsia="標楷體" w:hAnsi="標楷體"/>
                <w:bCs/>
                <w:u w:val="single"/>
              </w:rPr>
              <w:t>布</w:t>
            </w:r>
            <w:r w:rsidRPr="00E41A80">
              <w:rPr>
                <w:rFonts w:eastAsia="標楷體" w:hAnsi="標楷體" w:hint="eastAsia"/>
                <w:bCs/>
                <w:u w:val="single"/>
              </w:rPr>
              <w:t>日起實施，修正時亦同</w:t>
            </w:r>
            <w:r w:rsidRPr="00784695">
              <w:rPr>
                <w:rFonts w:eastAsia="標楷體" w:hAnsi="標楷體" w:hint="eastAsia"/>
                <w:bCs/>
              </w:rPr>
              <w:t>。</w:t>
            </w:r>
          </w:p>
        </w:tc>
        <w:tc>
          <w:tcPr>
            <w:tcW w:w="2268" w:type="dxa"/>
          </w:tcPr>
          <w:p w:rsidR="00C81A49" w:rsidRDefault="00C81A49" w:rsidP="000410EE">
            <w:pPr>
              <w:spacing w:line="300" w:lineRule="exact"/>
              <w:rPr>
                <w:rFonts w:eastAsia="標楷體" w:hAnsi="標楷體"/>
                <w:bCs/>
              </w:rPr>
            </w:pPr>
            <w:r>
              <w:rPr>
                <w:rFonts w:eastAsia="標楷體" w:hAnsi="標楷體" w:hint="eastAsia"/>
                <w:bCs/>
              </w:rPr>
              <w:t>1.</w:t>
            </w:r>
            <w:r>
              <w:rPr>
                <w:rFonts w:eastAsia="標楷體" w:hAnsi="標楷體"/>
                <w:bCs/>
              </w:rPr>
              <w:t>修正條序</w:t>
            </w:r>
          </w:p>
          <w:p w:rsidR="00C81A49" w:rsidRPr="00784695" w:rsidRDefault="00C81A49" w:rsidP="000410EE">
            <w:pPr>
              <w:spacing w:line="300" w:lineRule="exact"/>
              <w:rPr>
                <w:rFonts w:eastAsia="標楷體" w:hAnsi="標楷體"/>
                <w:bCs/>
              </w:rPr>
            </w:pPr>
            <w:r>
              <w:rPr>
                <w:rFonts w:eastAsia="標楷體" w:hAnsi="標楷體" w:hint="eastAsia"/>
                <w:bCs/>
              </w:rPr>
              <w:t>2.</w:t>
            </w:r>
            <w:r>
              <w:rPr>
                <w:rFonts w:eastAsia="標楷體" w:hAnsi="標楷體"/>
                <w:bCs/>
              </w:rPr>
              <w:t>文字修正</w:t>
            </w:r>
          </w:p>
        </w:tc>
      </w:tr>
    </w:tbl>
    <w:p w:rsidR="00CA2EBF" w:rsidRPr="00784695" w:rsidRDefault="00CA2EBF" w:rsidP="00EC406A">
      <w:pPr>
        <w:spacing w:line="500" w:lineRule="exact"/>
        <w:jc w:val="center"/>
        <w:rPr>
          <w:rFonts w:eastAsia="標楷體"/>
          <w:b/>
          <w:sz w:val="36"/>
          <w:szCs w:val="22"/>
        </w:rPr>
      </w:pPr>
    </w:p>
    <w:sectPr w:rsidR="00CA2EBF" w:rsidRPr="00784695" w:rsidSect="00EC406A">
      <w:pgSz w:w="16838" w:h="11906" w:orient="landscape"/>
      <w:pgMar w:top="567" w:right="567" w:bottom="567" w:left="567"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34" w:rsidRDefault="00572A34">
      <w:r>
        <w:separator/>
      </w:r>
    </w:p>
  </w:endnote>
  <w:endnote w:type="continuationSeparator" w:id="0">
    <w:p w:rsidR="00572A34" w:rsidRDefault="0057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C6" w:rsidRDefault="004F75C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F75C6" w:rsidRDefault="004F75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C6" w:rsidRDefault="004F75C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637F">
      <w:rPr>
        <w:rStyle w:val="a4"/>
        <w:noProof/>
      </w:rPr>
      <w:t>8</w:t>
    </w:r>
    <w:r>
      <w:rPr>
        <w:rStyle w:val="a4"/>
      </w:rPr>
      <w:fldChar w:fldCharType="end"/>
    </w:r>
  </w:p>
  <w:p w:rsidR="004F75C6" w:rsidRDefault="004F75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C6" w:rsidRDefault="004F75C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F75C6" w:rsidRDefault="004F75C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5C6" w:rsidRDefault="004F75C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637F">
      <w:rPr>
        <w:rStyle w:val="a4"/>
        <w:noProof/>
      </w:rPr>
      <w:t>19</w:t>
    </w:r>
    <w:r>
      <w:rPr>
        <w:rStyle w:val="a4"/>
      </w:rPr>
      <w:fldChar w:fldCharType="end"/>
    </w:r>
  </w:p>
  <w:p w:rsidR="004F75C6" w:rsidRDefault="004F75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34" w:rsidRDefault="00572A34">
      <w:r>
        <w:separator/>
      </w:r>
    </w:p>
  </w:footnote>
  <w:footnote w:type="continuationSeparator" w:id="0">
    <w:p w:rsidR="00572A34" w:rsidRDefault="00572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EBC"/>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860930"/>
    <w:multiLevelType w:val="hybridMultilevel"/>
    <w:tmpl w:val="363A9C2C"/>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316F3"/>
    <w:multiLevelType w:val="hybridMultilevel"/>
    <w:tmpl w:val="F226498C"/>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024E"/>
    <w:multiLevelType w:val="hybridMultilevel"/>
    <w:tmpl w:val="398C2F72"/>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4"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D7499"/>
    <w:multiLevelType w:val="hybridMultilevel"/>
    <w:tmpl w:val="BF2CAD0E"/>
    <w:lvl w:ilvl="0" w:tplc="FB4E70B6">
      <w:start w:val="1"/>
      <w:numFmt w:val="decimal"/>
      <w:lvlText w:val="%1."/>
      <w:lvlJc w:val="left"/>
      <w:pPr>
        <w:ind w:left="905"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4664832"/>
    <w:multiLevelType w:val="hybridMultilevel"/>
    <w:tmpl w:val="A058F426"/>
    <w:lvl w:ilvl="0" w:tplc="0409000F">
      <w:start w:val="1"/>
      <w:numFmt w:val="decimal"/>
      <w:lvlText w:val="%1."/>
      <w:lvlJc w:val="left"/>
      <w:pPr>
        <w:tabs>
          <w:tab w:val="num" w:pos="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9E330E"/>
    <w:multiLevelType w:val="hybridMultilevel"/>
    <w:tmpl w:val="D460260A"/>
    <w:lvl w:ilvl="0" w:tplc="78BE7978">
      <w:start w:val="1"/>
      <w:numFmt w:val="decimal"/>
      <w:lvlText w:val="(%1)"/>
      <w:lvlJc w:val="left"/>
      <w:pPr>
        <w:tabs>
          <w:tab w:val="num" w:pos="0"/>
        </w:tabs>
        <w:ind w:left="480" w:hanging="480"/>
      </w:pPr>
      <w:rPr>
        <w:rFonts w:hint="default"/>
      </w:rPr>
    </w:lvl>
    <w:lvl w:ilvl="1" w:tplc="A88A297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0D533E"/>
    <w:multiLevelType w:val="hybridMultilevel"/>
    <w:tmpl w:val="78A8499A"/>
    <w:lvl w:ilvl="0" w:tplc="FB4E70B6">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D80393"/>
    <w:multiLevelType w:val="hybridMultilevel"/>
    <w:tmpl w:val="8C04DE1E"/>
    <w:lvl w:ilvl="0" w:tplc="82E2B12A">
      <w:start w:val="1"/>
      <w:numFmt w:val="decimal"/>
      <w:suff w:val="space"/>
      <w:lvlText w:val="%1."/>
      <w:lvlJc w:val="left"/>
      <w:pPr>
        <w:ind w:left="1080" w:hanging="480"/>
      </w:pPr>
      <w:rPr>
        <w:rFonts w:ascii="Times New Roman" w:hAnsi="Times New Roman" w:cs="Times New Roman" w:hint="default"/>
      </w:rPr>
    </w:lvl>
    <w:lvl w:ilvl="1" w:tplc="4AB47290">
      <w:start w:val="1"/>
      <w:numFmt w:val="decimal"/>
      <w:lvlText w:val="%2."/>
      <w:lvlJc w:val="left"/>
      <w:pPr>
        <w:ind w:left="982" w:hanging="360"/>
      </w:pPr>
      <w:rPr>
        <w:rFonts w:ascii="Times New Roman" w:hAnsi="Times New Roman" w:cs="Times New Roman"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0F56DE1"/>
    <w:multiLevelType w:val="hybridMultilevel"/>
    <w:tmpl w:val="363A9C2C"/>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033E1F"/>
    <w:multiLevelType w:val="hybridMultilevel"/>
    <w:tmpl w:val="ED8C9A96"/>
    <w:lvl w:ilvl="0" w:tplc="4AB47290">
      <w:start w:val="1"/>
      <w:numFmt w:val="decimal"/>
      <w:lvlText w:val="%1."/>
      <w:lvlJc w:val="left"/>
      <w:pPr>
        <w:ind w:left="98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AC4A1F"/>
    <w:multiLevelType w:val="hybridMultilevel"/>
    <w:tmpl w:val="339C64EA"/>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B3D1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632962"/>
    <w:multiLevelType w:val="hybridMultilevel"/>
    <w:tmpl w:val="855203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426E21"/>
    <w:multiLevelType w:val="hybridMultilevel"/>
    <w:tmpl w:val="86165F58"/>
    <w:lvl w:ilvl="0" w:tplc="78BE7978">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09A100B"/>
    <w:multiLevelType w:val="hybridMultilevel"/>
    <w:tmpl w:val="38BA9C2A"/>
    <w:lvl w:ilvl="0" w:tplc="0409000F">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417C7D63"/>
    <w:multiLevelType w:val="hybridMultilevel"/>
    <w:tmpl w:val="93186DC2"/>
    <w:lvl w:ilvl="0" w:tplc="0486CE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57906AF"/>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8467137"/>
    <w:multiLevelType w:val="hybridMultilevel"/>
    <w:tmpl w:val="2F4A8F0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5" w15:restartNumberingAfterBreak="0">
    <w:nsid w:val="49F17689"/>
    <w:multiLevelType w:val="hybridMultilevel"/>
    <w:tmpl w:val="647ECBAE"/>
    <w:lvl w:ilvl="0" w:tplc="872C21DE">
      <w:start w:val="1"/>
      <w:numFmt w:val="taiwaneseCountingThousand"/>
      <w:suff w:val="space"/>
      <w:lvlText w:val="%1、"/>
      <w:lvlJc w:val="left"/>
      <w:pPr>
        <w:ind w:left="480" w:hanging="480"/>
      </w:pPr>
      <w:rPr>
        <w:rFonts w:hint="eastAsia"/>
      </w:rPr>
    </w:lvl>
    <w:lvl w:ilvl="1" w:tplc="794CF71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8F0977"/>
    <w:multiLevelType w:val="hybridMultilevel"/>
    <w:tmpl w:val="D234A528"/>
    <w:lvl w:ilvl="0" w:tplc="82E2B12A">
      <w:start w:val="1"/>
      <w:numFmt w:val="decimal"/>
      <w:suff w:val="space"/>
      <w:lvlText w:val="%1."/>
      <w:lvlJc w:val="left"/>
      <w:pPr>
        <w:ind w:left="1080" w:hanging="480"/>
      </w:pPr>
      <w:rPr>
        <w:rFonts w:ascii="Times New Roman" w:hAnsi="Times New Roman" w:cs="Times New Roman" w:hint="default"/>
      </w:rPr>
    </w:lvl>
    <w:lvl w:ilvl="1" w:tplc="78BE7978">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557983"/>
    <w:multiLevelType w:val="hybridMultilevel"/>
    <w:tmpl w:val="5F5000F8"/>
    <w:lvl w:ilvl="0" w:tplc="03D44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1124E4"/>
    <w:multiLevelType w:val="hybridMultilevel"/>
    <w:tmpl w:val="080AC97A"/>
    <w:lvl w:ilvl="0" w:tplc="4AB47290">
      <w:start w:val="1"/>
      <w:numFmt w:val="decimal"/>
      <w:lvlText w:val="%1."/>
      <w:lvlJc w:val="left"/>
      <w:pPr>
        <w:ind w:left="98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4F1B59"/>
    <w:multiLevelType w:val="hybridMultilevel"/>
    <w:tmpl w:val="D8B06900"/>
    <w:lvl w:ilvl="0" w:tplc="E76A9558">
      <w:start w:val="1"/>
      <w:numFmt w:val="decimal"/>
      <w:suff w:val="space"/>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DB6B9E"/>
    <w:multiLevelType w:val="hybridMultilevel"/>
    <w:tmpl w:val="C48A669C"/>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0E208EF"/>
    <w:multiLevelType w:val="hybridMultilevel"/>
    <w:tmpl w:val="EF90FD1E"/>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3A16BE"/>
    <w:multiLevelType w:val="hybridMultilevel"/>
    <w:tmpl w:val="18EC95CA"/>
    <w:lvl w:ilvl="0" w:tplc="78BE7978">
      <w:start w:val="1"/>
      <w:numFmt w:val="decimal"/>
      <w:lvlText w:val="(%1)"/>
      <w:lvlJc w:val="left"/>
      <w:pPr>
        <w:tabs>
          <w:tab w:val="num" w:pos="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910C98"/>
    <w:multiLevelType w:val="hybridMultilevel"/>
    <w:tmpl w:val="BEF42D14"/>
    <w:lvl w:ilvl="0" w:tplc="FB4E70B6">
      <w:start w:val="1"/>
      <w:numFmt w:val="decimal"/>
      <w:lvlText w:val="%1."/>
      <w:lvlJc w:val="left"/>
      <w:pPr>
        <w:ind w:left="798"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9" w15:restartNumberingAfterBreak="0">
    <w:nsid w:val="6FF27325"/>
    <w:multiLevelType w:val="hybridMultilevel"/>
    <w:tmpl w:val="4184D22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7B70722"/>
    <w:multiLevelType w:val="hybridMultilevel"/>
    <w:tmpl w:val="81C01E94"/>
    <w:lvl w:ilvl="0" w:tplc="04090015">
      <w:start w:val="1"/>
      <w:numFmt w:val="taiwaneseCountingThousand"/>
      <w:lvlText w:val="%1、"/>
      <w:lvlJc w:val="left"/>
      <w:pPr>
        <w:ind w:left="480" w:hanging="480"/>
      </w:pPr>
    </w:lvl>
    <w:lvl w:ilvl="1" w:tplc="5844B776">
      <w:start w:val="1"/>
      <w:numFmt w:val="decimal"/>
      <w:lvlText w:val="%2."/>
      <w:lvlJc w:val="left"/>
      <w:pPr>
        <w:ind w:left="840" w:hanging="36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D84543"/>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165B47"/>
    <w:multiLevelType w:val="hybridMultilevel"/>
    <w:tmpl w:val="B53E7ED4"/>
    <w:lvl w:ilvl="0" w:tplc="3C0CF360">
      <w:start w:val="1"/>
      <w:numFmt w:val="decimal"/>
      <w:lvlText w:val="%1."/>
      <w:lvlJc w:val="left"/>
      <w:pPr>
        <w:ind w:left="622" w:hanging="480"/>
      </w:pPr>
      <w:rPr>
        <w:rFonts w:hint="eastAsia"/>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3"/>
  </w:num>
  <w:num w:numId="2">
    <w:abstractNumId w:val="7"/>
  </w:num>
  <w:num w:numId="3">
    <w:abstractNumId w:val="19"/>
  </w:num>
  <w:num w:numId="4">
    <w:abstractNumId w:val="21"/>
  </w:num>
  <w:num w:numId="5">
    <w:abstractNumId w:val="9"/>
  </w:num>
  <w:num w:numId="6">
    <w:abstractNumId w:val="31"/>
  </w:num>
  <w:num w:numId="7">
    <w:abstractNumId w:val="40"/>
  </w:num>
  <w:num w:numId="8">
    <w:abstractNumId w:val="4"/>
  </w:num>
  <w:num w:numId="9">
    <w:abstractNumId w:val="26"/>
  </w:num>
  <w:num w:numId="10">
    <w:abstractNumId w:val="11"/>
  </w:num>
  <w:num w:numId="11">
    <w:abstractNumId w:val="36"/>
  </w:num>
  <w:num w:numId="12">
    <w:abstractNumId w:val="33"/>
  </w:num>
  <w:num w:numId="13">
    <w:abstractNumId w:val="28"/>
  </w:num>
  <w:num w:numId="14">
    <w:abstractNumId w:val="22"/>
  </w:num>
  <w:num w:numId="15">
    <w:abstractNumId w:val="5"/>
  </w:num>
  <w:num w:numId="16">
    <w:abstractNumId w:val="24"/>
  </w:num>
  <w:num w:numId="17">
    <w:abstractNumId w:val="35"/>
  </w:num>
  <w:num w:numId="18">
    <w:abstractNumId w:val="38"/>
  </w:num>
  <w:num w:numId="19">
    <w:abstractNumId w:val="3"/>
  </w:num>
  <w:num w:numId="20">
    <w:abstractNumId w:val="10"/>
  </w:num>
  <w:num w:numId="21">
    <w:abstractNumId w:val="1"/>
  </w:num>
  <w:num w:numId="22">
    <w:abstractNumId w:val="12"/>
  </w:num>
  <w:num w:numId="23">
    <w:abstractNumId w:val="29"/>
  </w:num>
  <w:num w:numId="24">
    <w:abstractNumId w:val="6"/>
  </w:num>
  <w:num w:numId="25">
    <w:abstractNumId w:val="39"/>
  </w:num>
  <w:num w:numId="26">
    <w:abstractNumId w:val="17"/>
  </w:num>
  <w:num w:numId="27">
    <w:abstractNumId w:val="41"/>
  </w:num>
  <w:num w:numId="28">
    <w:abstractNumId w:val="25"/>
  </w:num>
  <w:num w:numId="29">
    <w:abstractNumId w:val="20"/>
  </w:num>
  <w:num w:numId="30">
    <w:abstractNumId w:val="15"/>
  </w:num>
  <w:num w:numId="31">
    <w:abstractNumId w:val="18"/>
  </w:num>
  <w:num w:numId="32">
    <w:abstractNumId w:val="34"/>
  </w:num>
  <w:num w:numId="33">
    <w:abstractNumId w:val="37"/>
  </w:num>
  <w:num w:numId="34">
    <w:abstractNumId w:val="8"/>
  </w:num>
  <w:num w:numId="35">
    <w:abstractNumId w:val="27"/>
  </w:num>
  <w:num w:numId="36">
    <w:abstractNumId w:val="32"/>
  </w:num>
  <w:num w:numId="37">
    <w:abstractNumId w:val="42"/>
  </w:num>
  <w:num w:numId="38">
    <w:abstractNumId w:val="43"/>
  </w:num>
  <w:num w:numId="39">
    <w:abstractNumId w:val="0"/>
  </w:num>
  <w:num w:numId="40">
    <w:abstractNumId w:val="2"/>
  </w:num>
  <w:num w:numId="41">
    <w:abstractNumId w:val="14"/>
  </w:num>
  <w:num w:numId="42">
    <w:abstractNumId w:val="16"/>
  </w:num>
  <w:num w:numId="43">
    <w:abstractNumId w:val="13"/>
  </w:num>
  <w:num w:numId="44">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DC"/>
    <w:rsid w:val="000005C6"/>
    <w:rsid w:val="00001C7D"/>
    <w:rsid w:val="0000201D"/>
    <w:rsid w:val="000030F9"/>
    <w:rsid w:val="0000370D"/>
    <w:rsid w:val="00004418"/>
    <w:rsid w:val="0000449D"/>
    <w:rsid w:val="000047E0"/>
    <w:rsid w:val="00005210"/>
    <w:rsid w:val="000057F2"/>
    <w:rsid w:val="00006814"/>
    <w:rsid w:val="00006E7B"/>
    <w:rsid w:val="0000794E"/>
    <w:rsid w:val="0001001F"/>
    <w:rsid w:val="00010267"/>
    <w:rsid w:val="000103D0"/>
    <w:rsid w:val="000113DA"/>
    <w:rsid w:val="00012275"/>
    <w:rsid w:val="0001234B"/>
    <w:rsid w:val="00013C8B"/>
    <w:rsid w:val="000148C6"/>
    <w:rsid w:val="00014939"/>
    <w:rsid w:val="000151B1"/>
    <w:rsid w:val="00015764"/>
    <w:rsid w:val="0001598C"/>
    <w:rsid w:val="000159B2"/>
    <w:rsid w:val="00016E8B"/>
    <w:rsid w:val="00016F59"/>
    <w:rsid w:val="000204DA"/>
    <w:rsid w:val="000204DE"/>
    <w:rsid w:val="000206FC"/>
    <w:rsid w:val="0002097A"/>
    <w:rsid w:val="00021070"/>
    <w:rsid w:val="00021716"/>
    <w:rsid w:val="00021BDE"/>
    <w:rsid w:val="00022682"/>
    <w:rsid w:val="000228A1"/>
    <w:rsid w:val="00022B63"/>
    <w:rsid w:val="00023AD6"/>
    <w:rsid w:val="00023F51"/>
    <w:rsid w:val="0002573A"/>
    <w:rsid w:val="00025771"/>
    <w:rsid w:val="00025B54"/>
    <w:rsid w:val="00025F98"/>
    <w:rsid w:val="0002715E"/>
    <w:rsid w:val="00027848"/>
    <w:rsid w:val="0003209A"/>
    <w:rsid w:val="000329A2"/>
    <w:rsid w:val="00032F3D"/>
    <w:rsid w:val="0003355B"/>
    <w:rsid w:val="000344E7"/>
    <w:rsid w:val="00034A13"/>
    <w:rsid w:val="00034D7C"/>
    <w:rsid w:val="00034F5F"/>
    <w:rsid w:val="00035239"/>
    <w:rsid w:val="000354C7"/>
    <w:rsid w:val="00035EA6"/>
    <w:rsid w:val="00036B4B"/>
    <w:rsid w:val="000372D1"/>
    <w:rsid w:val="00037877"/>
    <w:rsid w:val="000401A7"/>
    <w:rsid w:val="0004089E"/>
    <w:rsid w:val="000410EE"/>
    <w:rsid w:val="000419B7"/>
    <w:rsid w:val="00041AB7"/>
    <w:rsid w:val="00042542"/>
    <w:rsid w:val="00042CF1"/>
    <w:rsid w:val="000434D5"/>
    <w:rsid w:val="00043694"/>
    <w:rsid w:val="00043892"/>
    <w:rsid w:val="00044443"/>
    <w:rsid w:val="0004472A"/>
    <w:rsid w:val="00044B88"/>
    <w:rsid w:val="00044F78"/>
    <w:rsid w:val="00045B28"/>
    <w:rsid w:val="000467D9"/>
    <w:rsid w:val="00046A2A"/>
    <w:rsid w:val="00047395"/>
    <w:rsid w:val="00047CAA"/>
    <w:rsid w:val="000508A5"/>
    <w:rsid w:val="00051144"/>
    <w:rsid w:val="00051486"/>
    <w:rsid w:val="00051CF0"/>
    <w:rsid w:val="000520A5"/>
    <w:rsid w:val="0005236B"/>
    <w:rsid w:val="00052BDE"/>
    <w:rsid w:val="000542A2"/>
    <w:rsid w:val="00054E2A"/>
    <w:rsid w:val="00054F36"/>
    <w:rsid w:val="000552D4"/>
    <w:rsid w:val="00055753"/>
    <w:rsid w:val="00055E0A"/>
    <w:rsid w:val="00055E0F"/>
    <w:rsid w:val="0005618C"/>
    <w:rsid w:val="000562E8"/>
    <w:rsid w:val="00056D10"/>
    <w:rsid w:val="00056E1D"/>
    <w:rsid w:val="0005730E"/>
    <w:rsid w:val="00057EC5"/>
    <w:rsid w:val="00057F62"/>
    <w:rsid w:val="00060F41"/>
    <w:rsid w:val="000614B2"/>
    <w:rsid w:val="00061D68"/>
    <w:rsid w:val="00062363"/>
    <w:rsid w:val="000628F0"/>
    <w:rsid w:val="00062D8F"/>
    <w:rsid w:val="000631F9"/>
    <w:rsid w:val="00063EE0"/>
    <w:rsid w:val="0006409F"/>
    <w:rsid w:val="000647DB"/>
    <w:rsid w:val="00065456"/>
    <w:rsid w:val="00066C69"/>
    <w:rsid w:val="00067547"/>
    <w:rsid w:val="0007050B"/>
    <w:rsid w:val="0007052C"/>
    <w:rsid w:val="00070C35"/>
    <w:rsid w:val="00070CDC"/>
    <w:rsid w:val="00070F02"/>
    <w:rsid w:val="00070F93"/>
    <w:rsid w:val="00071068"/>
    <w:rsid w:val="00072A18"/>
    <w:rsid w:val="00072B96"/>
    <w:rsid w:val="00074121"/>
    <w:rsid w:val="000742D8"/>
    <w:rsid w:val="00074D8D"/>
    <w:rsid w:val="0007558B"/>
    <w:rsid w:val="00075F75"/>
    <w:rsid w:val="000761B2"/>
    <w:rsid w:val="00076291"/>
    <w:rsid w:val="00077379"/>
    <w:rsid w:val="00077532"/>
    <w:rsid w:val="000779DD"/>
    <w:rsid w:val="00080111"/>
    <w:rsid w:val="00080498"/>
    <w:rsid w:val="000805E7"/>
    <w:rsid w:val="00081237"/>
    <w:rsid w:val="00081B01"/>
    <w:rsid w:val="00081DEB"/>
    <w:rsid w:val="00081E74"/>
    <w:rsid w:val="00082A7F"/>
    <w:rsid w:val="00082ADB"/>
    <w:rsid w:val="0008322D"/>
    <w:rsid w:val="00083921"/>
    <w:rsid w:val="00083FE2"/>
    <w:rsid w:val="00084D7F"/>
    <w:rsid w:val="000850AD"/>
    <w:rsid w:val="000853CD"/>
    <w:rsid w:val="0008693B"/>
    <w:rsid w:val="00087617"/>
    <w:rsid w:val="00087D9F"/>
    <w:rsid w:val="000912FD"/>
    <w:rsid w:val="000917AE"/>
    <w:rsid w:val="00091FE4"/>
    <w:rsid w:val="0009229B"/>
    <w:rsid w:val="00092C82"/>
    <w:rsid w:val="000935E7"/>
    <w:rsid w:val="000944A0"/>
    <w:rsid w:val="00094712"/>
    <w:rsid w:val="0009476D"/>
    <w:rsid w:val="000947AC"/>
    <w:rsid w:val="00096543"/>
    <w:rsid w:val="00097387"/>
    <w:rsid w:val="000A000F"/>
    <w:rsid w:val="000A039F"/>
    <w:rsid w:val="000A134D"/>
    <w:rsid w:val="000A16B3"/>
    <w:rsid w:val="000A1E35"/>
    <w:rsid w:val="000A2F9F"/>
    <w:rsid w:val="000A3633"/>
    <w:rsid w:val="000A3DCE"/>
    <w:rsid w:val="000A49E1"/>
    <w:rsid w:val="000A5E08"/>
    <w:rsid w:val="000A5EAE"/>
    <w:rsid w:val="000A5EF0"/>
    <w:rsid w:val="000B054A"/>
    <w:rsid w:val="000B2A0A"/>
    <w:rsid w:val="000B2CEB"/>
    <w:rsid w:val="000B2F2E"/>
    <w:rsid w:val="000B36A5"/>
    <w:rsid w:val="000B399E"/>
    <w:rsid w:val="000B3F24"/>
    <w:rsid w:val="000B494F"/>
    <w:rsid w:val="000B4C76"/>
    <w:rsid w:val="000B4F52"/>
    <w:rsid w:val="000B56CE"/>
    <w:rsid w:val="000B5C07"/>
    <w:rsid w:val="000B655E"/>
    <w:rsid w:val="000B6653"/>
    <w:rsid w:val="000C00B9"/>
    <w:rsid w:val="000C170B"/>
    <w:rsid w:val="000C185A"/>
    <w:rsid w:val="000C234F"/>
    <w:rsid w:val="000C27F7"/>
    <w:rsid w:val="000C37B9"/>
    <w:rsid w:val="000C3829"/>
    <w:rsid w:val="000C3D88"/>
    <w:rsid w:val="000C3DCE"/>
    <w:rsid w:val="000C43F3"/>
    <w:rsid w:val="000C459C"/>
    <w:rsid w:val="000C5AF9"/>
    <w:rsid w:val="000C5C0C"/>
    <w:rsid w:val="000C6BE3"/>
    <w:rsid w:val="000C6F83"/>
    <w:rsid w:val="000C70D8"/>
    <w:rsid w:val="000C7C7E"/>
    <w:rsid w:val="000D09D6"/>
    <w:rsid w:val="000D306C"/>
    <w:rsid w:val="000D3E0C"/>
    <w:rsid w:val="000D3E1D"/>
    <w:rsid w:val="000D46C8"/>
    <w:rsid w:val="000D5507"/>
    <w:rsid w:val="000D588C"/>
    <w:rsid w:val="000D6281"/>
    <w:rsid w:val="000D66CC"/>
    <w:rsid w:val="000D6737"/>
    <w:rsid w:val="000D6F1E"/>
    <w:rsid w:val="000E07D4"/>
    <w:rsid w:val="000E1034"/>
    <w:rsid w:val="000E1E93"/>
    <w:rsid w:val="000E302C"/>
    <w:rsid w:val="000E370A"/>
    <w:rsid w:val="000E3DD9"/>
    <w:rsid w:val="000E40A6"/>
    <w:rsid w:val="000E454A"/>
    <w:rsid w:val="000E5440"/>
    <w:rsid w:val="000E56D4"/>
    <w:rsid w:val="000E65DF"/>
    <w:rsid w:val="000F0096"/>
    <w:rsid w:val="000F00A6"/>
    <w:rsid w:val="000F04D9"/>
    <w:rsid w:val="000F0811"/>
    <w:rsid w:val="000F19C4"/>
    <w:rsid w:val="000F1CBB"/>
    <w:rsid w:val="000F2893"/>
    <w:rsid w:val="000F364E"/>
    <w:rsid w:val="000F3A37"/>
    <w:rsid w:val="000F3AFC"/>
    <w:rsid w:val="000F4163"/>
    <w:rsid w:val="000F4422"/>
    <w:rsid w:val="000F5D18"/>
    <w:rsid w:val="000F6109"/>
    <w:rsid w:val="000F7307"/>
    <w:rsid w:val="000F7657"/>
    <w:rsid w:val="000F78C5"/>
    <w:rsid w:val="000F794B"/>
    <w:rsid w:val="000F7D3F"/>
    <w:rsid w:val="001008C1"/>
    <w:rsid w:val="00101582"/>
    <w:rsid w:val="00101E7F"/>
    <w:rsid w:val="0010229F"/>
    <w:rsid w:val="001026C6"/>
    <w:rsid w:val="00102BBA"/>
    <w:rsid w:val="0010317D"/>
    <w:rsid w:val="0010344D"/>
    <w:rsid w:val="00103925"/>
    <w:rsid w:val="00105D6D"/>
    <w:rsid w:val="00105EEF"/>
    <w:rsid w:val="00106049"/>
    <w:rsid w:val="001068B5"/>
    <w:rsid w:val="00106F65"/>
    <w:rsid w:val="0010717F"/>
    <w:rsid w:val="0010728C"/>
    <w:rsid w:val="00110313"/>
    <w:rsid w:val="00110327"/>
    <w:rsid w:val="00110BB0"/>
    <w:rsid w:val="00110F1E"/>
    <w:rsid w:val="001111E5"/>
    <w:rsid w:val="00111523"/>
    <w:rsid w:val="00111888"/>
    <w:rsid w:val="0011191E"/>
    <w:rsid w:val="001120A6"/>
    <w:rsid w:val="00112DF4"/>
    <w:rsid w:val="0011304F"/>
    <w:rsid w:val="00113B21"/>
    <w:rsid w:val="00113BE9"/>
    <w:rsid w:val="00114158"/>
    <w:rsid w:val="00114CC6"/>
    <w:rsid w:val="00114CEC"/>
    <w:rsid w:val="00115B01"/>
    <w:rsid w:val="00116059"/>
    <w:rsid w:val="00116151"/>
    <w:rsid w:val="001166AF"/>
    <w:rsid w:val="00116C8E"/>
    <w:rsid w:val="00116DE9"/>
    <w:rsid w:val="00117E40"/>
    <w:rsid w:val="00120699"/>
    <w:rsid w:val="001218A3"/>
    <w:rsid w:val="00121E82"/>
    <w:rsid w:val="00122709"/>
    <w:rsid w:val="0012361A"/>
    <w:rsid w:val="00124223"/>
    <w:rsid w:val="00124B85"/>
    <w:rsid w:val="001269DC"/>
    <w:rsid w:val="00126A94"/>
    <w:rsid w:val="00126D3E"/>
    <w:rsid w:val="00127807"/>
    <w:rsid w:val="001303E8"/>
    <w:rsid w:val="001314BE"/>
    <w:rsid w:val="00131C0D"/>
    <w:rsid w:val="001321FA"/>
    <w:rsid w:val="00132235"/>
    <w:rsid w:val="00132314"/>
    <w:rsid w:val="00132871"/>
    <w:rsid w:val="00132BD0"/>
    <w:rsid w:val="00132C83"/>
    <w:rsid w:val="00132CF0"/>
    <w:rsid w:val="00132F6B"/>
    <w:rsid w:val="00132FFB"/>
    <w:rsid w:val="00133769"/>
    <w:rsid w:val="001337C4"/>
    <w:rsid w:val="00133802"/>
    <w:rsid w:val="0013397F"/>
    <w:rsid w:val="0013428C"/>
    <w:rsid w:val="0013433B"/>
    <w:rsid w:val="00134722"/>
    <w:rsid w:val="001348EC"/>
    <w:rsid w:val="001351C3"/>
    <w:rsid w:val="00136DA0"/>
    <w:rsid w:val="00137573"/>
    <w:rsid w:val="00137B76"/>
    <w:rsid w:val="00140959"/>
    <w:rsid w:val="00140F5F"/>
    <w:rsid w:val="00140F88"/>
    <w:rsid w:val="001410C2"/>
    <w:rsid w:val="0014115E"/>
    <w:rsid w:val="001411ED"/>
    <w:rsid w:val="0014268B"/>
    <w:rsid w:val="00142B5B"/>
    <w:rsid w:val="00142D38"/>
    <w:rsid w:val="0014356B"/>
    <w:rsid w:val="00144E74"/>
    <w:rsid w:val="001452DC"/>
    <w:rsid w:val="0014555F"/>
    <w:rsid w:val="00145D4F"/>
    <w:rsid w:val="00146D99"/>
    <w:rsid w:val="00146ECE"/>
    <w:rsid w:val="00146FCE"/>
    <w:rsid w:val="001503DD"/>
    <w:rsid w:val="0015047C"/>
    <w:rsid w:val="001506B1"/>
    <w:rsid w:val="001509F7"/>
    <w:rsid w:val="00153083"/>
    <w:rsid w:val="001534CF"/>
    <w:rsid w:val="001541DB"/>
    <w:rsid w:val="00155546"/>
    <w:rsid w:val="00155856"/>
    <w:rsid w:val="00155E5A"/>
    <w:rsid w:val="001563E9"/>
    <w:rsid w:val="00156491"/>
    <w:rsid w:val="00156567"/>
    <w:rsid w:val="00157444"/>
    <w:rsid w:val="00157B45"/>
    <w:rsid w:val="00157F24"/>
    <w:rsid w:val="00157FBD"/>
    <w:rsid w:val="001624D5"/>
    <w:rsid w:val="00162C77"/>
    <w:rsid w:val="00163378"/>
    <w:rsid w:val="00163585"/>
    <w:rsid w:val="0016393C"/>
    <w:rsid w:val="0016408B"/>
    <w:rsid w:val="0016434C"/>
    <w:rsid w:val="00164750"/>
    <w:rsid w:val="00165890"/>
    <w:rsid w:val="00165D52"/>
    <w:rsid w:val="00166043"/>
    <w:rsid w:val="00166097"/>
    <w:rsid w:val="001670F8"/>
    <w:rsid w:val="001678DF"/>
    <w:rsid w:val="00167F25"/>
    <w:rsid w:val="00170749"/>
    <w:rsid w:val="0017075D"/>
    <w:rsid w:val="00170B29"/>
    <w:rsid w:val="00170CF6"/>
    <w:rsid w:val="00171137"/>
    <w:rsid w:val="00171BD3"/>
    <w:rsid w:val="001721D0"/>
    <w:rsid w:val="001748E0"/>
    <w:rsid w:val="00174F16"/>
    <w:rsid w:val="001751B0"/>
    <w:rsid w:val="00175566"/>
    <w:rsid w:val="001755D1"/>
    <w:rsid w:val="00175B94"/>
    <w:rsid w:val="00176020"/>
    <w:rsid w:val="00177101"/>
    <w:rsid w:val="00177383"/>
    <w:rsid w:val="00177E6D"/>
    <w:rsid w:val="0018016C"/>
    <w:rsid w:val="00180484"/>
    <w:rsid w:val="00180BEB"/>
    <w:rsid w:val="001815CB"/>
    <w:rsid w:val="0018317A"/>
    <w:rsid w:val="00183359"/>
    <w:rsid w:val="00183D71"/>
    <w:rsid w:val="00184666"/>
    <w:rsid w:val="0018562F"/>
    <w:rsid w:val="00186D03"/>
    <w:rsid w:val="00186E9B"/>
    <w:rsid w:val="00186EE2"/>
    <w:rsid w:val="00187028"/>
    <w:rsid w:val="001875AC"/>
    <w:rsid w:val="00187631"/>
    <w:rsid w:val="0018773B"/>
    <w:rsid w:val="001877FA"/>
    <w:rsid w:val="00187B4F"/>
    <w:rsid w:val="00187F6C"/>
    <w:rsid w:val="00187FCD"/>
    <w:rsid w:val="0019008F"/>
    <w:rsid w:val="00190BD0"/>
    <w:rsid w:val="00190DB9"/>
    <w:rsid w:val="00190FA0"/>
    <w:rsid w:val="00191526"/>
    <w:rsid w:val="0019167F"/>
    <w:rsid w:val="00191D86"/>
    <w:rsid w:val="00192911"/>
    <w:rsid w:val="00193212"/>
    <w:rsid w:val="00193517"/>
    <w:rsid w:val="001952B3"/>
    <w:rsid w:val="001955F2"/>
    <w:rsid w:val="00195C99"/>
    <w:rsid w:val="00195EE5"/>
    <w:rsid w:val="0019616E"/>
    <w:rsid w:val="00196D52"/>
    <w:rsid w:val="00196E93"/>
    <w:rsid w:val="00197CE6"/>
    <w:rsid w:val="00197DE6"/>
    <w:rsid w:val="00197E68"/>
    <w:rsid w:val="001A0505"/>
    <w:rsid w:val="001A1509"/>
    <w:rsid w:val="001A151C"/>
    <w:rsid w:val="001A1670"/>
    <w:rsid w:val="001A1992"/>
    <w:rsid w:val="001A1F42"/>
    <w:rsid w:val="001A3A9D"/>
    <w:rsid w:val="001A422F"/>
    <w:rsid w:val="001A4230"/>
    <w:rsid w:val="001A4761"/>
    <w:rsid w:val="001A4DB5"/>
    <w:rsid w:val="001A5214"/>
    <w:rsid w:val="001A5E4E"/>
    <w:rsid w:val="001A6E7D"/>
    <w:rsid w:val="001A7275"/>
    <w:rsid w:val="001A792E"/>
    <w:rsid w:val="001A7E0D"/>
    <w:rsid w:val="001B13B2"/>
    <w:rsid w:val="001B1630"/>
    <w:rsid w:val="001B1E95"/>
    <w:rsid w:val="001B27B8"/>
    <w:rsid w:val="001B2A8A"/>
    <w:rsid w:val="001B35AD"/>
    <w:rsid w:val="001B39E3"/>
    <w:rsid w:val="001B3E69"/>
    <w:rsid w:val="001B50BB"/>
    <w:rsid w:val="001B5AE0"/>
    <w:rsid w:val="001B60A9"/>
    <w:rsid w:val="001B63D4"/>
    <w:rsid w:val="001B647D"/>
    <w:rsid w:val="001B707D"/>
    <w:rsid w:val="001B71F1"/>
    <w:rsid w:val="001B725B"/>
    <w:rsid w:val="001C1B76"/>
    <w:rsid w:val="001C2619"/>
    <w:rsid w:val="001C368E"/>
    <w:rsid w:val="001C41DE"/>
    <w:rsid w:val="001C5F96"/>
    <w:rsid w:val="001C605D"/>
    <w:rsid w:val="001C620E"/>
    <w:rsid w:val="001C644A"/>
    <w:rsid w:val="001C6475"/>
    <w:rsid w:val="001C685E"/>
    <w:rsid w:val="001C6B84"/>
    <w:rsid w:val="001C76C9"/>
    <w:rsid w:val="001C777C"/>
    <w:rsid w:val="001C7CA3"/>
    <w:rsid w:val="001D11C3"/>
    <w:rsid w:val="001D11CE"/>
    <w:rsid w:val="001D1823"/>
    <w:rsid w:val="001D1B4B"/>
    <w:rsid w:val="001D22A4"/>
    <w:rsid w:val="001D254B"/>
    <w:rsid w:val="001D2652"/>
    <w:rsid w:val="001D2EF4"/>
    <w:rsid w:val="001D38E7"/>
    <w:rsid w:val="001D3B1C"/>
    <w:rsid w:val="001D3D23"/>
    <w:rsid w:val="001D4092"/>
    <w:rsid w:val="001D425F"/>
    <w:rsid w:val="001D4713"/>
    <w:rsid w:val="001D4853"/>
    <w:rsid w:val="001D4AC0"/>
    <w:rsid w:val="001D521E"/>
    <w:rsid w:val="001D57A1"/>
    <w:rsid w:val="001D58D7"/>
    <w:rsid w:val="001D5AB4"/>
    <w:rsid w:val="001D6135"/>
    <w:rsid w:val="001D61D6"/>
    <w:rsid w:val="001D62A4"/>
    <w:rsid w:val="001D6DCA"/>
    <w:rsid w:val="001D7ADD"/>
    <w:rsid w:val="001E0BCE"/>
    <w:rsid w:val="001E18C7"/>
    <w:rsid w:val="001E21A1"/>
    <w:rsid w:val="001E2AB4"/>
    <w:rsid w:val="001E2B14"/>
    <w:rsid w:val="001E2D19"/>
    <w:rsid w:val="001E2DC4"/>
    <w:rsid w:val="001E3463"/>
    <w:rsid w:val="001E38F5"/>
    <w:rsid w:val="001E3C10"/>
    <w:rsid w:val="001E4AA5"/>
    <w:rsid w:val="001E53AB"/>
    <w:rsid w:val="001E5E27"/>
    <w:rsid w:val="001E60BF"/>
    <w:rsid w:val="001E6333"/>
    <w:rsid w:val="001E71E2"/>
    <w:rsid w:val="001E7415"/>
    <w:rsid w:val="001E76DC"/>
    <w:rsid w:val="001F0188"/>
    <w:rsid w:val="001F01D5"/>
    <w:rsid w:val="001F03AC"/>
    <w:rsid w:val="001F03C3"/>
    <w:rsid w:val="001F0833"/>
    <w:rsid w:val="001F0BA7"/>
    <w:rsid w:val="001F1125"/>
    <w:rsid w:val="001F116B"/>
    <w:rsid w:val="001F21D8"/>
    <w:rsid w:val="001F22A4"/>
    <w:rsid w:val="001F314A"/>
    <w:rsid w:val="001F3457"/>
    <w:rsid w:val="001F3749"/>
    <w:rsid w:val="001F3A09"/>
    <w:rsid w:val="001F3A94"/>
    <w:rsid w:val="001F5AB0"/>
    <w:rsid w:val="001F5CA7"/>
    <w:rsid w:val="001F6A5F"/>
    <w:rsid w:val="001F6A74"/>
    <w:rsid w:val="001F707C"/>
    <w:rsid w:val="001F7359"/>
    <w:rsid w:val="001F7651"/>
    <w:rsid w:val="00200C71"/>
    <w:rsid w:val="002015C4"/>
    <w:rsid w:val="00201C7B"/>
    <w:rsid w:val="00202A12"/>
    <w:rsid w:val="00202ABB"/>
    <w:rsid w:val="00202B7B"/>
    <w:rsid w:val="00203080"/>
    <w:rsid w:val="00203831"/>
    <w:rsid w:val="00204F83"/>
    <w:rsid w:val="00205FCB"/>
    <w:rsid w:val="002065EC"/>
    <w:rsid w:val="00206A3E"/>
    <w:rsid w:val="0020760A"/>
    <w:rsid w:val="002105BF"/>
    <w:rsid w:val="00210ECC"/>
    <w:rsid w:val="00211A69"/>
    <w:rsid w:val="00212874"/>
    <w:rsid w:val="00213381"/>
    <w:rsid w:val="002146D6"/>
    <w:rsid w:val="00217355"/>
    <w:rsid w:val="00217AD3"/>
    <w:rsid w:val="002201DE"/>
    <w:rsid w:val="002203BC"/>
    <w:rsid w:val="00220F85"/>
    <w:rsid w:val="0022167C"/>
    <w:rsid w:val="002235B2"/>
    <w:rsid w:val="00223A4B"/>
    <w:rsid w:val="00223FCC"/>
    <w:rsid w:val="002240D0"/>
    <w:rsid w:val="002258DB"/>
    <w:rsid w:val="002260B1"/>
    <w:rsid w:val="00226886"/>
    <w:rsid w:val="0022698F"/>
    <w:rsid w:val="00227F3A"/>
    <w:rsid w:val="00230598"/>
    <w:rsid w:val="00231A12"/>
    <w:rsid w:val="00231A71"/>
    <w:rsid w:val="0023298B"/>
    <w:rsid w:val="00232E16"/>
    <w:rsid w:val="00232F43"/>
    <w:rsid w:val="002330C0"/>
    <w:rsid w:val="002336CD"/>
    <w:rsid w:val="00233C69"/>
    <w:rsid w:val="0023439B"/>
    <w:rsid w:val="00234D05"/>
    <w:rsid w:val="00234FC1"/>
    <w:rsid w:val="0023587D"/>
    <w:rsid w:val="00235D02"/>
    <w:rsid w:val="00235E08"/>
    <w:rsid w:val="002360A9"/>
    <w:rsid w:val="00236450"/>
    <w:rsid w:val="0023683E"/>
    <w:rsid w:val="0023719A"/>
    <w:rsid w:val="00237404"/>
    <w:rsid w:val="0023796F"/>
    <w:rsid w:val="00237E0F"/>
    <w:rsid w:val="00240ED5"/>
    <w:rsid w:val="002412F5"/>
    <w:rsid w:val="0024168A"/>
    <w:rsid w:val="00241F8F"/>
    <w:rsid w:val="00242D14"/>
    <w:rsid w:val="002430A2"/>
    <w:rsid w:val="002434F3"/>
    <w:rsid w:val="00243FFF"/>
    <w:rsid w:val="0024423A"/>
    <w:rsid w:val="00244527"/>
    <w:rsid w:val="00244BFC"/>
    <w:rsid w:val="00245122"/>
    <w:rsid w:val="002452A5"/>
    <w:rsid w:val="00245733"/>
    <w:rsid w:val="0024609B"/>
    <w:rsid w:val="00250328"/>
    <w:rsid w:val="00250694"/>
    <w:rsid w:val="00251098"/>
    <w:rsid w:val="002511FC"/>
    <w:rsid w:val="002514E3"/>
    <w:rsid w:val="00251A33"/>
    <w:rsid w:val="002527F3"/>
    <w:rsid w:val="00253058"/>
    <w:rsid w:val="002539BF"/>
    <w:rsid w:val="00253A28"/>
    <w:rsid w:val="00253E40"/>
    <w:rsid w:val="002541F0"/>
    <w:rsid w:val="002543DF"/>
    <w:rsid w:val="00254778"/>
    <w:rsid w:val="002549D9"/>
    <w:rsid w:val="00255002"/>
    <w:rsid w:val="002559D0"/>
    <w:rsid w:val="002564F2"/>
    <w:rsid w:val="00256A5A"/>
    <w:rsid w:val="0025707B"/>
    <w:rsid w:val="002604A0"/>
    <w:rsid w:val="00261300"/>
    <w:rsid w:val="00261511"/>
    <w:rsid w:val="00261DA1"/>
    <w:rsid w:val="0026217E"/>
    <w:rsid w:val="002627E0"/>
    <w:rsid w:val="00262A70"/>
    <w:rsid w:val="00262B7E"/>
    <w:rsid w:val="00262BF1"/>
    <w:rsid w:val="00262D3E"/>
    <w:rsid w:val="00262F09"/>
    <w:rsid w:val="002639BE"/>
    <w:rsid w:val="00263D9B"/>
    <w:rsid w:val="0026433C"/>
    <w:rsid w:val="002645BB"/>
    <w:rsid w:val="002646C2"/>
    <w:rsid w:val="00264EB5"/>
    <w:rsid w:val="00265581"/>
    <w:rsid w:val="00265E0B"/>
    <w:rsid w:val="0026784F"/>
    <w:rsid w:val="00267870"/>
    <w:rsid w:val="00267BED"/>
    <w:rsid w:val="00270027"/>
    <w:rsid w:val="002703AF"/>
    <w:rsid w:val="00270641"/>
    <w:rsid w:val="002712F6"/>
    <w:rsid w:val="0027136B"/>
    <w:rsid w:val="00271C50"/>
    <w:rsid w:val="00271C7C"/>
    <w:rsid w:val="002739CD"/>
    <w:rsid w:val="00273D6F"/>
    <w:rsid w:val="00274028"/>
    <w:rsid w:val="002741F2"/>
    <w:rsid w:val="002748A2"/>
    <w:rsid w:val="00274CDA"/>
    <w:rsid w:val="00275A80"/>
    <w:rsid w:val="00275AB7"/>
    <w:rsid w:val="00276437"/>
    <w:rsid w:val="002765AA"/>
    <w:rsid w:val="002768F0"/>
    <w:rsid w:val="00277754"/>
    <w:rsid w:val="00280517"/>
    <w:rsid w:val="0028085D"/>
    <w:rsid w:val="00280C9C"/>
    <w:rsid w:val="00280DE1"/>
    <w:rsid w:val="00281AE7"/>
    <w:rsid w:val="0028269D"/>
    <w:rsid w:val="00282A20"/>
    <w:rsid w:val="0028309B"/>
    <w:rsid w:val="002834C7"/>
    <w:rsid w:val="002834CD"/>
    <w:rsid w:val="002837C1"/>
    <w:rsid w:val="002838ED"/>
    <w:rsid w:val="00284020"/>
    <w:rsid w:val="00284A49"/>
    <w:rsid w:val="002854D0"/>
    <w:rsid w:val="00285A21"/>
    <w:rsid w:val="00285F2D"/>
    <w:rsid w:val="00286B33"/>
    <w:rsid w:val="00286B6F"/>
    <w:rsid w:val="00286E5F"/>
    <w:rsid w:val="002871FC"/>
    <w:rsid w:val="002872FA"/>
    <w:rsid w:val="002879E3"/>
    <w:rsid w:val="00287A40"/>
    <w:rsid w:val="00287F1F"/>
    <w:rsid w:val="00287FC8"/>
    <w:rsid w:val="00291604"/>
    <w:rsid w:val="00291843"/>
    <w:rsid w:val="00291E22"/>
    <w:rsid w:val="00292B3D"/>
    <w:rsid w:val="00292F5F"/>
    <w:rsid w:val="0029328B"/>
    <w:rsid w:val="00293BD7"/>
    <w:rsid w:val="00293E02"/>
    <w:rsid w:val="0029464E"/>
    <w:rsid w:val="00294A8D"/>
    <w:rsid w:val="00294AD0"/>
    <w:rsid w:val="00294C34"/>
    <w:rsid w:val="002957B6"/>
    <w:rsid w:val="0029654C"/>
    <w:rsid w:val="00296831"/>
    <w:rsid w:val="00296846"/>
    <w:rsid w:val="00296924"/>
    <w:rsid w:val="00296B47"/>
    <w:rsid w:val="00297474"/>
    <w:rsid w:val="00297D2F"/>
    <w:rsid w:val="00297FC4"/>
    <w:rsid w:val="002A054D"/>
    <w:rsid w:val="002A0F83"/>
    <w:rsid w:val="002A2BAA"/>
    <w:rsid w:val="002A3BFF"/>
    <w:rsid w:val="002A4ED3"/>
    <w:rsid w:val="002A6312"/>
    <w:rsid w:val="002A63E9"/>
    <w:rsid w:val="002B01B6"/>
    <w:rsid w:val="002B0418"/>
    <w:rsid w:val="002B10A8"/>
    <w:rsid w:val="002B13BA"/>
    <w:rsid w:val="002B207B"/>
    <w:rsid w:val="002B20DE"/>
    <w:rsid w:val="002B2910"/>
    <w:rsid w:val="002B3325"/>
    <w:rsid w:val="002B4C74"/>
    <w:rsid w:val="002B4D44"/>
    <w:rsid w:val="002B6147"/>
    <w:rsid w:val="002B6C54"/>
    <w:rsid w:val="002B6D3B"/>
    <w:rsid w:val="002B787A"/>
    <w:rsid w:val="002B78F9"/>
    <w:rsid w:val="002B7B52"/>
    <w:rsid w:val="002C11E2"/>
    <w:rsid w:val="002C13FA"/>
    <w:rsid w:val="002C15B6"/>
    <w:rsid w:val="002C1928"/>
    <w:rsid w:val="002C2547"/>
    <w:rsid w:val="002C3406"/>
    <w:rsid w:val="002C4260"/>
    <w:rsid w:val="002C4722"/>
    <w:rsid w:val="002C4A24"/>
    <w:rsid w:val="002C584D"/>
    <w:rsid w:val="002C633A"/>
    <w:rsid w:val="002C63FA"/>
    <w:rsid w:val="002C6879"/>
    <w:rsid w:val="002C71F4"/>
    <w:rsid w:val="002C71FA"/>
    <w:rsid w:val="002C7435"/>
    <w:rsid w:val="002C7743"/>
    <w:rsid w:val="002C7838"/>
    <w:rsid w:val="002C7865"/>
    <w:rsid w:val="002D00B4"/>
    <w:rsid w:val="002D185A"/>
    <w:rsid w:val="002D1D35"/>
    <w:rsid w:val="002D1FC1"/>
    <w:rsid w:val="002D2830"/>
    <w:rsid w:val="002D35D9"/>
    <w:rsid w:val="002D39F8"/>
    <w:rsid w:val="002D3B7C"/>
    <w:rsid w:val="002D40FC"/>
    <w:rsid w:val="002D42CC"/>
    <w:rsid w:val="002D4516"/>
    <w:rsid w:val="002D50A0"/>
    <w:rsid w:val="002D51D5"/>
    <w:rsid w:val="002D56A1"/>
    <w:rsid w:val="002D5881"/>
    <w:rsid w:val="002D58CB"/>
    <w:rsid w:val="002D5A96"/>
    <w:rsid w:val="002D625C"/>
    <w:rsid w:val="002D76A8"/>
    <w:rsid w:val="002D7AC9"/>
    <w:rsid w:val="002E134F"/>
    <w:rsid w:val="002E15C1"/>
    <w:rsid w:val="002E1AF7"/>
    <w:rsid w:val="002E2004"/>
    <w:rsid w:val="002E27F0"/>
    <w:rsid w:val="002E3B41"/>
    <w:rsid w:val="002E3B5F"/>
    <w:rsid w:val="002E3B7A"/>
    <w:rsid w:val="002E42D7"/>
    <w:rsid w:val="002E4C89"/>
    <w:rsid w:val="002E4E67"/>
    <w:rsid w:val="002E5189"/>
    <w:rsid w:val="002E5218"/>
    <w:rsid w:val="002E525D"/>
    <w:rsid w:val="002E54EE"/>
    <w:rsid w:val="002E560A"/>
    <w:rsid w:val="002E5763"/>
    <w:rsid w:val="002E5E3B"/>
    <w:rsid w:val="002E6C1C"/>
    <w:rsid w:val="002E75B4"/>
    <w:rsid w:val="002E7989"/>
    <w:rsid w:val="002E7DA4"/>
    <w:rsid w:val="002F044B"/>
    <w:rsid w:val="002F0699"/>
    <w:rsid w:val="002F0C86"/>
    <w:rsid w:val="002F12E9"/>
    <w:rsid w:val="002F1ABF"/>
    <w:rsid w:val="002F1FDD"/>
    <w:rsid w:val="002F214D"/>
    <w:rsid w:val="002F2C30"/>
    <w:rsid w:val="002F36A8"/>
    <w:rsid w:val="002F4135"/>
    <w:rsid w:val="002F4C04"/>
    <w:rsid w:val="002F4E14"/>
    <w:rsid w:val="002F573B"/>
    <w:rsid w:val="002F5766"/>
    <w:rsid w:val="002F6FC0"/>
    <w:rsid w:val="002F7B9A"/>
    <w:rsid w:val="002F7CCE"/>
    <w:rsid w:val="00300D13"/>
    <w:rsid w:val="00301751"/>
    <w:rsid w:val="00301C38"/>
    <w:rsid w:val="003023E3"/>
    <w:rsid w:val="0030286C"/>
    <w:rsid w:val="00303497"/>
    <w:rsid w:val="00303D33"/>
    <w:rsid w:val="0030557E"/>
    <w:rsid w:val="00305939"/>
    <w:rsid w:val="00305B07"/>
    <w:rsid w:val="00306D2E"/>
    <w:rsid w:val="00306FFC"/>
    <w:rsid w:val="003070D2"/>
    <w:rsid w:val="003103E1"/>
    <w:rsid w:val="00310F44"/>
    <w:rsid w:val="0031170D"/>
    <w:rsid w:val="00311952"/>
    <w:rsid w:val="00311FF7"/>
    <w:rsid w:val="003125D0"/>
    <w:rsid w:val="00312EBE"/>
    <w:rsid w:val="00313DCC"/>
    <w:rsid w:val="00313E3E"/>
    <w:rsid w:val="00315914"/>
    <w:rsid w:val="00315EA8"/>
    <w:rsid w:val="003164F6"/>
    <w:rsid w:val="00316509"/>
    <w:rsid w:val="003166BA"/>
    <w:rsid w:val="00317511"/>
    <w:rsid w:val="003177FD"/>
    <w:rsid w:val="0031798D"/>
    <w:rsid w:val="00320D2D"/>
    <w:rsid w:val="00320F2C"/>
    <w:rsid w:val="003218EC"/>
    <w:rsid w:val="0032238F"/>
    <w:rsid w:val="00322610"/>
    <w:rsid w:val="00322AD9"/>
    <w:rsid w:val="00322F84"/>
    <w:rsid w:val="003233E1"/>
    <w:rsid w:val="003239EF"/>
    <w:rsid w:val="00325743"/>
    <w:rsid w:val="00325CEB"/>
    <w:rsid w:val="003262C7"/>
    <w:rsid w:val="00326316"/>
    <w:rsid w:val="00327748"/>
    <w:rsid w:val="00327DA0"/>
    <w:rsid w:val="00327E4C"/>
    <w:rsid w:val="00330F30"/>
    <w:rsid w:val="00331493"/>
    <w:rsid w:val="0033157F"/>
    <w:rsid w:val="003316E7"/>
    <w:rsid w:val="00332610"/>
    <w:rsid w:val="00333180"/>
    <w:rsid w:val="00333282"/>
    <w:rsid w:val="003343D1"/>
    <w:rsid w:val="003353AF"/>
    <w:rsid w:val="003365F5"/>
    <w:rsid w:val="00337395"/>
    <w:rsid w:val="00337623"/>
    <w:rsid w:val="0034058C"/>
    <w:rsid w:val="00340BEC"/>
    <w:rsid w:val="00340D7D"/>
    <w:rsid w:val="00341238"/>
    <w:rsid w:val="0034348E"/>
    <w:rsid w:val="00343BC5"/>
    <w:rsid w:val="00343DA0"/>
    <w:rsid w:val="00345274"/>
    <w:rsid w:val="003454EC"/>
    <w:rsid w:val="0034576D"/>
    <w:rsid w:val="00345783"/>
    <w:rsid w:val="00345FF3"/>
    <w:rsid w:val="00346DE1"/>
    <w:rsid w:val="00347187"/>
    <w:rsid w:val="00347272"/>
    <w:rsid w:val="00347628"/>
    <w:rsid w:val="0034794E"/>
    <w:rsid w:val="00350364"/>
    <w:rsid w:val="00350403"/>
    <w:rsid w:val="00350BBB"/>
    <w:rsid w:val="00351FAF"/>
    <w:rsid w:val="003523E1"/>
    <w:rsid w:val="00352441"/>
    <w:rsid w:val="00353904"/>
    <w:rsid w:val="00353E63"/>
    <w:rsid w:val="00354F84"/>
    <w:rsid w:val="0035557F"/>
    <w:rsid w:val="00355788"/>
    <w:rsid w:val="00357443"/>
    <w:rsid w:val="00357B7D"/>
    <w:rsid w:val="00362AF5"/>
    <w:rsid w:val="00363983"/>
    <w:rsid w:val="0036452D"/>
    <w:rsid w:val="00364897"/>
    <w:rsid w:val="00364D06"/>
    <w:rsid w:val="00364EEC"/>
    <w:rsid w:val="00364FDF"/>
    <w:rsid w:val="00365A06"/>
    <w:rsid w:val="0036651F"/>
    <w:rsid w:val="00366A56"/>
    <w:rsid w:val="00366CB6"/>
    <w:rsid w:val="0036763E"/>
    <w:rsid w:val="003676EE"/>
    <w:rsid w:val="00367706"/>
    <w:rsid w:val="00367C02"/>
    <w:rsid w:val="00367CC9"/>
    <w:rsid w:val="00367F96"/>
    <w:rsid w:val="003704DA"/>
    <w:rsid w:val="003712C6"/>
    <w:rsid w:val="00371CA2"/>
    <w:rsid w:val="003729E2"/>
    <w:rsid w:val="00372FC4"/>
    <w:rsid w:val="00373151"/>
    <w:rsid w:val="00373263"/>
    <w:rsid w:val="00373B6B"/>
    <w:rsid w:val="00373C1F"/>
    <w:rsid w:val="003744E6"/>
    <w:rsid w:val="00375B5A"/>
    <w:rsid w:val="00375BE0"/>
    <w:rsid w:val="00375E70"/>
    <w:rsid w:val="00377497"/>
    <w:rsid w:val="003803B5"/>
    <w:rsid w:val="003804EC"/>
    <w:rsid w:val="00380FEA"/>
    <w:rsid w:val="00381159"/>
    <w:rsid w:val="00381723"/>
    <w:rsid w:val="003823AA"/>
    <w:rsid w:val="00382727"/>
    <w:rsid w:val="00383051"/>
    <w:rsid w:val="003834FE"/>
    <w:rsid w:val="00383E9E"/>
    <w:rsid w:val="00384265"/>
    <w:rsid w:val="00384D44"/>
    <w:rsid w:val="003865E4"/>
    <w:rsid w:val="00386E34"/>
    <w:rsid w:val="00386F61"/>
    <w:rsid w:val="0039080E"/>
    <w:rsid w:val="00390F8D"/>
    <w:rsid w:val="003911A8"/>
    <w:rsid w:val="0039246B"/>
    <w:rsid w:val="00393A5E"/>
    <w:rsid w:val="00394D6C"/>
    <w:rsid w:val="0039558D"/>
    <w:rsid w:val="00397045"/>
    <w:rsid w:val="003975A6"/>
    <w:rsid w:val="003A12D1"/>
    <w:rsid w:val="003A1A56"/>
    <w:rsid w:val="003A212C"/>
    <w:rsid w:val="003A237A"/>
    <w:rsid w:val="003A245F"/>
    <w:rsid w:val="003A363F"/>
    <w:rsid w:val="003A59C5"/>
    <w:rsid w:val="003A5BB5"/>
    <w:rsid w:val="003A5EB3"/>
    <w:rsid w:val="003A5F1C"/>
    <w:rsid w:val="003A5F3B"/>
    <w:rsid w:val="003A71C0"/>
    <w:rsid w:val="003A7A79"/>
    <w:rsid w:val="003B0FBE"/>
    <w:rsid w:val="003B12B2"/>
    <w:rsid w:val="003B1FA3"/>
    <w:rsid w:val="003B2174"/>
    <w:rsid w:val="003B2A33"/>
    <w:rsid w:val="003B4595"/>
    <w:rsid w:val="003B4D06"/>
    <w:rsid w:val="003B5095"/>
    <w:rsid w:val="003B5128"/>
    <w:rsid w:val="003B518C"/>
    <w:rsid w:val="003B5C34"/>
    <w:rsid w:val="003B7251"/>
    <w:rsid w:val="003B778C"/>
    <w:rsid w:val="003C007E"/>
    <w:rsid w:val="003C0666"/>
    <w:rsid w:val="003C0B4A"/>
    <w:rsid w:val="003C0E6E"/>
    <w:rsid w:val="003C23E7"/>
    <w:rsid w:val="003C267C"/>
    <w:rsid w:val="003C2813"/>
    <w:rsid w:val="003C2946"/>
    <w:rsid w:val="003C3573"/>
    <w:rsid w:val="003C4A43"/>
    <w:rsid w:val="003C5DC1"/>
    <w:rsid w:val="003C6860"/>
    <w:rsid w:val="003C7ABA"/>
    <w:rsid w:val="003D0A76"/>
    <w:rsid w:val="003D1061"/>
    <w:rsid w:val="003D1337"/>
    <w:rsid w:val="003D1489"/>
    <w:rsid w:val="003D1C06"/>
    <w:rsid w:val="003D2BF1"/>
    <w:rsid w:val="003D2D2C"/>
    <w:rsid w:val="003D33B5"/>
    <w:rsid w:val="003D34D7"/>
    <w:rsid w:val="003D36E1"/>
    <w:rsid w:val="003D3966"/>
    <w:rsid w:val="003D5633"/>
    <w:rsid w:val="003D5A08"/>
    <w:rsid w:val="003D6515"/>
    <w:rsid w:val="003D6710"/>
    <w:rsid w:val="003D6E9F"/>
    <w:rsid w:val="003D7858"/>
    <w:rsid w:val="003D78D4"/>
    <w:rsid w:val="003D7E33"/>
    <w:rsid w:val="003E01F6"/>
    <w:rsid w:val="003E0252"/>
    <w:rsid w:val="003E0754"/>
    <w:rsid w:val="003E0DCD"/>
    <w:rsid w:val="003E0E15"/>
    <w:rsid w:val="003E13ED"/>
    <w:rsid w:val="003E1F15"/>
    <w:rsid w:val="003E3383"/>
    <w:rsid w:val="003E34F1"/>
    <w:rsid w:val="003E3F21"/>
    <w:rsid w:val="003E4323"/>
    <w:rsid w:val="003E4471"/>
    <w:rsid w:val="003E46B8"/>
    <w:rsid w:val="003E47E8"/>
    <w:rsid w:val="003E6462"/>
    <w:rsid w:val="003E7911"/>
    <w:rsid w:val="003F0E21"/>
    <w:rsid w:val="003F206D"/>
    <w:rsid w:val="003F2C90"/>
    <w:rsid w:val="003F2EA0"/>
    <w:rsid w:val="003F432C"/>
    <w:rsid w:val="003F4482"/>
    <w:rsid w:val="003F4567"/>
    <w:rsid w:val="003F478F"/>
    <w:rsid w:val="003F5071"/>
    <w:rsid w:val="003F7246"/>
    <w:rsid w:val="003F795B"/>
    <w:rsid w:val="00401FF9"/>
    <w:rsid w:val="004020C6"/>
    <w:rsid w:val="00402A78"/>
    <w:rsid w:val="004031EE"/>
    <w:rsid w:val="00404193"/>
    <w:rsid w:val="00404419"/>
    <w:rsid w:val="00404867"/>
    <w:rsid w:val="00404A28"/>
    <w:rsid w:val="00405039"/>
    <w:rsid w:val="004058CC"/>
    <w:rsid w:val="00405B85"/>
    <w:rsid w:val="00405DB0"/>
    <w:rsid w:val="0040630E"/>
    <w:rsid w:val="00406FD6"/>
    <w:rsid w:val="00410616"/>
    <w:rsid w:val="00410730"/>
    <w:rsid w:val="00410BFC"/>
    <w:rsid w:val="00411126"/>
    <w:rsid w:val="00411182"/>
    <w:rsid w:val="0041127D"/>
    <w:rsid w:val="00411F5B"/>
    <w:rsid w:val="0041256B"/>
    <w:rsid w:val="004128DA"/>
    <w:rsid w:val="00412DEE"/>
    <w:rsid w:val="00413624"/>
    <w:rsid w:val="00413658"/>
    <w:rsid w:val="00414335"/>
    <w:rsid w:val="00416FA9"/>
    <w:rsid w:val="00417155"/>
    <w:rsid w:val="00417212"/>
    <w:rsid w:val="004175E3"/>
    <w:rsid w:val="004209F8"/>
    <w:rsid w:val="00420CBF"/>
    <w:rsid w:val="004218B4"/>
    <w:rsid w:val="00421934"/>
    <w:rsid w:val="00421C85"/>
    <w:rsid w:val="00421E66"/>
    <w:rsid w:val="0042284D"/>
    <w:rsid w:val="0042379D"/>
    <w:rsid w:val="0042434B"/>
    <w:rsid w:val="00424C0F"/>
    <w:rsid w:val="00425979"/>
    <w:rsid w:val="0042738F"/>
    <w:rsid w:val="004274CE"/>
    <w:rsid w:val="0042795B"/>
    <w:rsid w:val="00431FD0"/>
    <w:rsid w:val="00433CEF"/>
    <w:rsid w:val="00433F7F"/>
    <w:rsid w:val="0043405F"/>
    <w:rsid w:val="00434BF2"/>
    <w:rsid w:val="00434F3A"/>
    <w:rsid w:val="00435198"/>
    <w:rsid w:val="00435589"/>
    <w:rsid w:val="004358C2"/>
    <w:rsid w:val="00435A67"/>
    <w:rsid w:val="00435CED"/>
    <w:rsid w:val="00436990"/>
    <w:rsid w:val="00436FDD"/>
    <w:rsid w:val="00437500"/>
    <w:rsid w:val="00437503"/>
    <w:rsid w:val="0043782B"/>
    <w:rsid w:val="00437D93"/>
    <w:rsid w:val="00440045"/>
    <w:rsid w:val="004404B2"/>
    <w:rsid w:val="00440F10"/>
    <w:rsid w:val="00441F01"/>
    <w:rsid w:val="00442393"/>
    <w:rsid w:val="0044284E"/>
    <w:rsid w:val="00442911"/>
    <w:rsid w:val="00442DF7"/>
    <w:rsid w:val="004440E7"/>
    <w:rsid w:val="00444BBE"/>
    <w:rsid w:val="00445694"/>
    <w:rsid w:val="00446DFA"/>
    <w:rsid w:val="00446FDF"/>
    <w:rsid w:val="00447C83"/>
    <w:rsid w:val="00450029"/>
    <w:rsid w:val="00450315"/>
    <w:rsid w:val="004508C0"/>
    <w:rsid w:val="00450F05"/>
    <w:rsid w:val="004513E6"/>
    <w:rsid w:val="00451B7F"/>
    <w:rsid w:val="00451C98"/>
    <w:rsid w:val="00453088"/>
    <w:rsid w:val="004543E5"/>
    <w:rsid w:val="004545BD"/>
    <w:rsid w:val="00454EE2"/>
    <w:rsid w:val="004554FC"/>
    <w:rsid w:val="0045565C"/>
    <w:rsid w:val="004559A8"/>
    <w:rsid w:val="00455D40"/>
    <w:rsid w:val="0045638A"/>
    <w:rsid w:val="00456524"/>
    <w:rsid w:val="00456DFE"/>
    <w:rsid w:val="00457B35"/>
    <w:rsid w:val="0046174A"/>
    <w:rsid w:val="00461771"/>
    <w:rsid w:val="00461AE1"/>
    <w:rsid w:val="00461E23"/>
    <w:rsid w:val="00462172"/>
    <w:rsid w:val="00462373"/>
    <w:rsid w:val="00462D4E"/>
    <w:rsid w:val="00462F0F"/>
    <w:rsid w:val="00464845"/>
    <w:rsid w:val="00464A52"/>
    <w:rsid w:val="00465260"/>
    <w:rsid w:val="00465DB8"/>
    <w:rsid w:val="00465EE7"/>
    <w:rsid w:val="004668CB"/>
    <w:rsid w:val="00467CE6"/>
    <w:rsid w:val="00470C48"/>
    <w:rsid w:val="00470F8F"/>
    <w:rsid w:val="00471E06"/>
    <w:rsid w:val="004725D7"/>
    <w:rsid w:val="00472AF1"/>
    <w:rsid w:val="00473160"/>
    <w:rsid w:val="0047356D"/>
    <w:rsid w:val="004744E8"/>
    <w:rsid w:val="00474A4A"/>
    <w:rsid w:val="00474F31"/>
    <w:rsid w:val="0047582F"/>
    <w:rsid w:val="00475EC2"/>
    <w:rsid w:val="00476430"/>
    <w:rsid w:val="0047690F"/>
    <w:rsid w:val="00476AF1"/>
    <w:rsid w:val="00476F3C"/>
    <w:rsid w:val="004771AD"/>
    <w:rsid w:val="00477438"/>
    <w:rsid w:val="00480007"/>
    <w:rsid w:val="0048098E"/>
    <w:rsid w:val="00481B45"/>
    <w:rsid w:val="00483160"/>
    <w:rsid w:val="00484029"/>
    <w:rsid w:val="00484170"/>
    <w:rsid w:val="00485999"/>
    <w:rsid w:val="00486803"/>
    <w:rsid w:val="00486C80"/>
    <w:rsid w:val="00486CE5"/>
    <w:rsid w:val="00486D71"/>
    <w:rsid w:val="004874D9"/>
    <w:rsid w:val="00487919"/>
    <w:rsid w:val="00487ABE"/>
    <w:rsid w:val="004901A7"/>
    <w:rsid w:val="004903D3"/>
    <w:rsid w:val="004914AE"/>
    <w:rsid w:val="00491AB2"/>
    <w:rsid w:val="00491E32"/>
    <w:rsid w:val="00492123"/>
    <w:rsid w:val="00492A2F"/>
    <w:rsid w:val="00492CE3"/>
    <w:rsid w:val="00493C52"/>
    <w:rsid w:val="00493F6F"/>
    <w:rsid w:val="00494229"/>
    <w:rsid w:val="0049496E"/>
    <w:rsid w:val="00494C5E"/>
    <w:rsid w:val="004964EB"/>
    <w:rsid w:val="00496A1C"/>
    <w:rsid w:val="00497086"/>
    <w:rsid w:val="00497AC2"/>
    <w:rsid w:val="004A09DC"/>
    <w:rsid w:val="004A1589"/>
    <w:rsid w:val="004A1788"/>
    <w:rsid w:val="004A1CA7"/>
    <w:rsid w:val="004A31CE"/>
    <w:rsid w:val="004A322E"/>
    <w:rsid w:val="004A3633"/>
    <w:rsid w:val="004A38EF"/>
    <w:rsid w:val="004A3B8F"/>
    <w:rsid w:val="004A3C2E"/>
    <w:rsid w:val="004A3E83"/>
    <w:rsid w:val="004A4AF1"/>
    <w:rsid w:val="004A5536"/>
    <w:rsid w:val="004A585C"/>
    <w:rsid w:val="004A6280"/>
    <w:rsid w:val="004A6C10"/>
    <w:rsid w:val="004B0353"/>
    <w:rsid w:val="004B0C25"/>
    <w:rsid w:val="004B1D3B"/>
    <w:rsid w:val="004B25ED"/>
    <w:rsid w:val="004B33BD"/>
    <w:rsid w:val="004B3917"/>
    <w:rsid w:val="004B3DC6"/>
    <w:rsid w:val="004B40F1"/>
    <w:rsid w:val="004B4D5F"/>
    <w:rsid w:val="004B52AD"/>
    <w:rsid w:val="004B5A63"/>
    <w:rsid w:val="004B5C3B"/>
    <w:rsid w:val="004B5C5F"/>
    <w:rsid w:val="004B5E39"/>
    <w:rsid w:val="004B7CF7"/>
    <w:rsid w:val="004C0371"/>
    <w:rsid w:val="004C1AA4"/>
    <w:rsid w:val="004C2773"/>
    <w:rsid w:val="004C31D3"/>
    <w:rsid w:val="004C375C"/>
    <w:rsid w:val="004C4474"/>
    <w:rsid w:val="004C447F"/>
    <w:rsid w:val="004C4649"/>
    <w:rsid w:val="004C59A8"/>
    <w:rsid w:val="004C5AF2"/>
    <w:rsid w:val="004C639D"/>
    <w:rsid w:val="004C6AB4"/>
    <w:rsid w:val="004C7768"/>
    <w:rsid w:val="004D0DCA"/>
    <w:rsid w:val="004D1791"/>
    <w:rsid w:val="004D20AA"/>
    <w:rsid w:val="004D2BD5"/>
    <w:rsid w:val="004D31C3"/>
    <w:rsid w:val="004D40FA"/>
    <w:rsid w:val="004D4B34"/>
    <w:rsid w:val="004D5334"/>
    <w:rsid w:val="004D5EE1"/>
    <w:rsid w:val="004D6099"/>
    <w:rsid w:val="004D6622"/>
    <w:rsid w:val="004D66BB"/>
    <w:rsid w:val="004D6F64"/>
    <w:rsid w:val="004D78E6"/>
    <w:rsid w:val="004E11D7"/>
    <w:rsid w:val="004E19C0"/>
    <w:rsid w:val="004E2D5E"/>
    <w:rsid w:val="004E2E1E"/>
    <w:rsid w:val="004E35B3"/>
    <w:rsid w:val="004E3719"/>
    <w:rsid w:val="004E385E"/>
    <w:rsid w:val="004E3B9C"/>
    <w:rsid w:val="004E3F67"/>
    <w:rsid w:val="004E41DB"/>
    <w:rsid w:val="004E4490"/>
    <w:rsid w:val="004E45E9"/>
    <w:rsid w:val="004E4619"/>
    <w:rsid w:val="004E4733"/>
    <w:rsid w:val="004E538C"/>
    <w:rsid w:val="004E56A1"/>
    <w:rsid w:val="004E5BCF"/>
    <w:rsid w:val="004E5C93"/>
    <w:rsid w:val="004E6072"/>
    <w:rsid w:val="004E6D93"/>
    <w:rsid w:val="004E7173"/>
    <w:rsid w:val="004E79A4"/>
    <w:rsid w:val="004E7B3F"/>
    <w:rsid w:val="004F021F"/>
    <w:rsid w:val="004F073F"/>
    <w:rsid w:val="004F0D56"/>
    <w:rsid w:val="004F18D7"/>
    <w:rsid w:val="004F24A2"/>
    <w:rsid w:val="004F29CD"/>
    <w:rsid w:val="004F38F5"/>
    <w:rsid w:val="004F439B"/>
    <w:rsid w:val="004F4465"/>
    <w:rsid w:val="004F4B96"/>
    <w:rsid w:val="004F4F2E"/>
    <w:rsid w:val="004F4FC5"/>
    <w:rsid w:val="004F5797"/>
    <w:rsid w:val="004F5F20"/>
    <w:rsid w:val="004F62D4"/>
    <w:rsid w:val="004F68A2"/>
    <w:rsid w:val="004F6934"/>
    <w:rsid w:val="004F6ACC"/>
    <w:rsid w:val="004F75C6"/>
    <w:rsid w:val="004F766C"/>
    <w:rsid w:val="00500927"/>
    <w:rsid w:val="005011D8"/>
    <w:rsid w:val="00502214"/>
    <w:rsid w:val="005024D1"/>
    <w:rsid w:val="00503010"/>
    <w:rsid w:val="00503567"/>
    <w:rsid w:val="00503C1D"/>
    <w:rsid w:val="005048F9"/>
    <w:rsid w:val="00504F26"/>
    <w:rsid w:val="00505C18"/>
    <w:rsid w:val="00506E1A"/>
    <w:rsid w:val="00507C8B"/>
    <w:rsid w:val="00507D7E"/>
    <w:rsid w:val="00507F99"/>
    <w:rsid w:val="005105DF"/>
    <w:rsid w:val="00510CBC"/>
    <w:rsid w:val="00510DC6"/>
    <w:rsid w:val="0051250E"/>
    <w:rsid w:val="0051290A"/>
    <w:rsid w:val="005129B3"/>
    <w:rsid w:val="00512DB9"/>
    <w:rsid w:val="005131C2"/>
    <w:rsid w:val="005131DC"/>
    <w:rsid w:val="00514704"/>
    <w:rsid w:val="0051487A"/>
    <w:rsid w:val="0051510C"/>
    <w:rsid w:val="00515341"/>
    <w:rsid w:val="0051626B"/>
    <w:rsid w:val="00516F84"/>
    <w:rsid w:val="0052008F"/>
    <w:rsid w:val="0052012C"/>
    <w:rsid w:val="005209D2"/>
    <w:rsid w:val="00520BA1"/>
    <w:rsid w:val="00520F87"/>
    <w:rsid w:val="005213B3"/>
    <w:rsid w:val="005224B7"/>
    <w:rsid w:val="0052296C"/>
    <w:rsid w:val="00522D0D"/>
    <w:rsid w:val="005243FF"/>
    <w:rsid w:val="00524B56"/>
    <w:rsid w:val="00525740"/>
    <w:rsid w:val="00525C8A"/>
    <w:rsid w:val="005264FB"/>
    <w:rsid w:val="00526DC0"/>
    <w:rsid w:val="0052779E"/>
    <w:rsid w:val="00530114"/>
    <w:rsid w:val="005309C7"/>
    <w:rsid w:val="00531A68"/>
    <w:rsid w:val="00531DCB"/>
    <w:rsid w:val="005323B2"/>
    <w:rsid w:val="00532740"/>
    <w:rsid w:val="00533F3A"/>
    <w:rsid w:val="005345F4"/>
    <w:rsid w:val="005348BF"/>
    <w:rsid w:val="005354BF"/>
    <w:rsid w:val="00536914"/>
    <w:rsid w:val="00537985"/>
    <w:rsid w:val="00537B16"/>
    <w:rsid w:val="00537F90"/>
    <w:rsid w:val="005400BC"/>
    <w:rsid w:val="00540ED2"/>
    <w:rsid w:val="00540FD8"/>
    <w:rsid w:val="0054205E"/>
    <w:rsid w:val="005422AA"/>
    <w:rsid w:val="005428AD"/>
    <w:rsid w:val="005428FF"/>
    <w:rsid w:val="005429CB"/>
    <w:rsid w:val="005440C8"/>
    <w:rsid w:val="00544177"/>
    <w:rsid w:val="0054418A"/>
    <w:rsid w:val="00544941"/>
    <w:rsid w:val="00544B4D"/>
    <w:rsid w:val="00544D60"/>
    <w:rsid w:val="005451E1"/>
    <w:rsid w:val="00545579"/>
    <w:rsid w:val="00545C60"/>
    <w:rsid w:val="00545E1A"/>
    <w:rsid w:val="00545E9F"/>
    <w:rsid w:val="00546275"/>
    <w:rsid w:val="005463EF"/>
    <w:rsid w:val="005467EA"/>
    <w:rsid w:val="00546D92"/>
    <w:rsid w:val="00547A86"/>
    <w:rsid w:val="00547E16"/>
    <w:rsid w:val="00550AE1"/>
    <w:rsid w:val="0055151F"/>
    <w:rsid w:val="00551769"/>
    <w:rsid w:val="0055183B"/>
    <w:rsid w:val="005518FD"/>
    <w:rsid w:val="00551FA8"/>
    <w:rsid w:val="00552537"/>
    <w:rsid w:val="00552DB8"/>
    <w:rsid w:val="00553A0E"/>
    <w:rsid w:val="00553DA3"/>
    <w:rsid w:val="00554890"/>
    <w:rsid w:val="005549C5"/>
    <w:rsid w:val="005553DA"/>
    <w:rsid w:val="00556035"/>
    <w:rsid w:val="0055732A"/>
    <w:rsid w:val="00557C6D"/>
    <w:rsid w:val="00557DA0"/>
    <w:rsid w:val="0056072B"/>
    <w:rsid w:val="00561147"/>
    <w:rsid w:val="005618A5"/>
    <w:rsid w:val="005619DB"/>
    <w:rsid w:val="00561D60"/>
    <w:rsid w:val="00561DC6"/>
    <w:rsid w:val="00562C2C"/>
    <w:rsid w:val="00563118"/>
    <w:rsid w:val="005631A7"/>
    <w:rsid w:val="00564783"/>
    <w:rsid w:val="00564A57"/>
    <w:rsid w:val="00565440"/>
    <w:rsid w:val="005657ED"/>
    <w:rsid w:val="005658A9"/>
    <w:rsid w:val="00566489"/>
    <w:rsid w:val="00566A27"/>
    <w:rsid w:val="00567B5C"/>
    <w:rsid w:val="005717AC"/>
    <w:rsid w:val="0057188F"/>
    <w:rsid w:val="00571B18"/>
    <w:rsid w:val="00571E75"/>
    <w:rsid w:val="00572A34"/>
    <w:rsid w:val="00573084"/>
    <w:rsid w:val="00573BA4"/>
    <w:rsid w:val="005749A8"/>
    <w:rsid w:val="00575179"/>
    <w:rsid w:val="00575D28"/>
    <w:rsid w:val="005766C2"/>
    <w:rsid w:val="0057687D"/>
    <w:rsid w:val="00576B46"/>
    <w:rsid w:val="00576B5F"/>
    <w:rsid w:val="0057780E"/>
    <w:rsid w:val="00577BA7"/>
    <w:rsid w:val="0058011D"/>
    <w:rsid w:val="0058068D"/>
    <w:rsid w:val="00580FD2"/>
    <w:rsid w:val="00581606"/>
    <w:rsid w:val="00581A1C"/>
    <w:rsid w:val="00581A48"/>
    <w:rsid w:val="005820FC"/>
    <w:rsid w:val="00582DF9"/>
    <w:rsid w:val="00583100"/>
    <w:rsid w:val="00583B66"/>
    <w:rsid w:val="0058419B"/>
    <w:rsid w:val="005844FA"/>
    <w:rsid w:val="0058532D"/>
    <w:rsid w:val="00585631"/>
    <w:rsid w:val="005862C3"/>
    <w:rsid w:val="00586C03"/>
    <w:rsid w:val="00586FDE"/>
    <w:rsid w:val="00590E59"/>
    <w:rsid w:val="00591829"/>
    <w:rsid w:val="00592385"/>
    <w:rsid w:val="00592624"/>
    <w:rsid w:val="005932AD"/>
    <w:rsid w:val="00593955"/>
    <w:rsid w:val="00593BA3"/>
    <w:rsid w:val="005944B9"/>
    <w:rsid w:val="00594B85"/>
    <w:rsid w:val="00594F2F"/>
    <w:rsid w:val="0059552F"/>
    <w:rsid w:val="00596168"/>
    <w:rsid w:val="005962AC"/>
    <w:rsid w:val="00596AA9"/>
    <w:rsid w:val="00596B7C"/>
    <w:rsid w:val="00596F6A"/>
    <w:rsid w:val="005A0F39"/>
    <w:rsid w:val="005A1005"/>
    <w:rsid w:val="005A103A"/>
    <w:rsid w:val="005A2209"/>
    <w:rsid w:val="005A2732"/>
    <w:rsid w:val="005A2FFB"/>
    <w:rsid w:val="005A38FB"/>
    <w:rsid w:val="005A44DB"/>
    <w:rsid w:val="005A45C5"/>
    <w:rsid w:val="005A4F87"/>
    <w:rsid w:val="005A67B7"/>
    <w:rsid w:val="005A7246"/>
    <w:rsid w:val="005A77AA"/>
    <w:rsid w:val="005A7928"/>
    <w:rsid w:val="005B186B"/>
    <w:rsid w:val="005B25C8"/>
    <w:rsid w:val="005B2B0E"/>
    <w:rsid w:val="005B2E98"/>
    <w:rsid w:val="005B35B2"/>
    <w:rsid w:val="005B3D84"/>
    <w:rsid w:val="005B48E2"/>
    <w:rsid w:val="005B4B49"/>
    <w:rsid w:val="005B52F7"/>
    <w:rsid w:val="005B5627"/>
    <w:rsid w:val="005B56F2"/>
    <w:rsid w:val="005B5714"/>
    <w:rsid w:val="005B5EF7"/>
    <w:rsid w:val="005B5F55"/>
    <w:rsid w:val="005B6B62"/>
    <w:rsid w:val="005B7F40"/>
    <w:rsid w:val="005C02C9"/>
    <w:rsid w:val="005C0554"/>
    <w:rsid w:val="005C0A93"/>
    <w:rsid w:val="005C0FF8"/>
    <w:rsid w:val="005C1267"/>
    <w:rsid w:val="005C19A5"/>
    <w:rsid w:val="005C2C55"/>
    <w:rsid w:val="005C3042"/>
    <w:rsid w:val="005C45B9"/>
    <w:rsid w:val="005C46B8"/>
    <w:rsid w:val="005C4878"/>
    <w:rsid w:val="005C4D8F"/>
    <w:rsid w:val="005C4FA4"/>
    <w:rsid w:val="005C5B90"/>
    <w:rsid w:val="005C5B9B"/>
    <w:rsid w:val="005C635C"/>
    <w:rsid w:val="005C6BB2"/>
    <w:rsid w:val="005C6CC0"/>
    <w:rsid w:val="005C6F5C"/>
    <w:rsid w:val="005D0360"/>
    <w:rsid w:val="005D0668"/>
    <w:rsid w:val="005D0932"/>
    <w:rsid w:val="005D0FBF"/>
    <w:rsid w:val="005D110E"/>
    <w:rsid w:val="005D1733"/>
    <w:rsid w:val="005D20B5"/>
    <w:rsid w:val="005D2109"/>
    <w:rsid w:val="005D227E"/>
    <w:rsid w:val="005D2AC4"/>
    <w:rsid w:val="005D3858"/>
    <w:rsid w:val="005D3CAD"/>
    <w:rsid w:val="005D472B"/>
    <w:rsid w:val="005D48A7"/>
    <w:rsid w:val="005D5931"/>
    <w:rsid w:val="005D620F"/>
    <w:rsid w:val="005D6DCB"/>
    <w:rsid w:val="005D71E6"/>
    <w:rsid w:val="005D74A1"/>
    <w:rsid w:val="005D7712"/>
    <w:rsid w:val="005E02F3"/>
    <w:rsid w:val="005E05DB"/>
    <w:rsid w:val="005E073B"/>
    <w:rsid w:val="005E090F"/>
    <w:rsid w:val="005E1D91"/>
    <w:rsid w:val="005E311A"/>
    <w:rsid w:val="005E3963"/>
    <w:rsid w:val="005E3F9B"/>
    <w:rsid w:val="005E3FB0"/>
    <w:rsid w:val="005E4711"/>
    <w:rsid w:val="005E471A"/>
    <w:rsid w:val="005E4C56"/>
    <w:rsid w:val="005E5479"/>
    <w:rsid w:val="005E5F0A"/>
    <w:rsid w:val="005E6171"/>
    <w:rsid w:val="005E6D6E"/>
    <w:rsid w:val="005E78A4"/>
    <w:rsid w:val="005E7BBE"/>
    <w:rsid w:val="005E7D1B"/>
    <w:rsid w:val="005E7DA7"/>
    <w:rsid w:val="005F018B"/>
    <w:rsid w:val="005F08F1"/>
    <w:rsid w:val="005F1028"/>
    <w:rsid w:val="005F174F"/>
    <w:rsid w:val="005F17AA"/>
    <w:rsid w:val="005F181C"/>
    <w:rsid w:val="005F1B1B"/>
    <w:rsid w:val="005F2139"/>
    <w:rsid w:val="005F2499"/>
    <w:rsid w:val="005F25EC"/>
    <w:rsid w:val="005F263D"/>
    <w:rsid w:val="005F3E18"/>
    <w:rsid w:val="005F43ED"/>
    <w:rsid w:val="005F4667"/>
    <w:rsid w:val="005F48DF"/>
    <w:rsid w:val="005F4F92"/>
    <w:rsid w:val="005F51DE"/>
    <w:rsid w:val="005F5651"/>
    <w:rsid w:val="005F67C5"/>
    <w:rsid w:val="005F769F"/>
    <w:rsid w:val="005F7999"/>
    <w:rsid w:val="006008E0"/>
    <w:rsid w:val="00600B5E"/>
    <w:rsid w:val="00601A35"/>
    <w:rsid w:val="006020FE"/>
    <w:rsid w:val="006023E8"/>
    <w:rsid w:val="00604B7C"/>
    <w:rsid w:val="00605277"/>
    <w:rsid w:val="006057B2"/>
    <w:rsid w:val="00605826"/>
    <w:rsid w:val="00606999"/>
    <w:rsid w:val="006074DB"/>
    <w:rsid w:val="00610571"/>
    <w:rsid w:val="00610EB7"/>
    <w:rsid w:val="0061140B"/>
    <w:rsid w:val="00611921"/>
    <w:rsid w:val="006119D9"/>
    <w:rsid w:val="0061213A"/>
    <w:rsid w:val="006122CA"/>
    <w:rsid w:val="0061304B"/>
    <w:rsid w:val="00613236"/>
    <w:rsid w:val="00615992"/>
    <w:rsid w:val="0061607D"/>
    <w:rsid w:val="006163C6"/>
    <w:rsid w:val="006170F0"/>
    <w:rsid w:val="0062041F"/>
    <w:rsid w:val="00621BE8"/>
    <w:rsid w:val="006225FC"/>
    <w:rsid w:val="006230DD"/>
    <w:rsid w:val="00623841"/>
    <w:rsid w:val="0062399B"/>
    <w:rsid w:val="00624538"/>
    <w:rsid w:val="00624894"/>
    <w:rsid w:val="006249BF"/>
    <w:rsid w:val="00624ADA"/>
    <w:rsid w:val="00625594"/>
    <w:rsid w:val="00625B69"/>
    <w:rsid w:val="006263D4"/>
    <w:rsid w:val="00626CD0"/>
    <w:rsid w:val="006311D8"/>
    <w:rsid w:val="006323F8"/>
    <w:rsid w:val="0063325D"/>
    <w:rsid w:val="00633982"/>
    <w:rsid w:val="00633D4C"/>
    <w:rsid w:val="0063468B"/>
    <w:rsid w:val="00634D60"/>
    <w:rsid w:val="006358B5"/>
    <w:rsid w:val="006359BD"/>
    <w:rsid w:val="00635C00"/>
    <w:rsid w:val="00636058"/>
    <w:rsid w:val="00637665"/>
    <w:rsid w:val="00637D36"/>
    <w:rsid w:val="00637F11"/>
    <w:rsid w:val="00640041"/>
    <w:rsid w:val="00641076"/>
    <w:rsid w:val="006417AE"/>
    <w:rsid w:val="006432C9"/>
    <w:rsid w:val="00643B7C"/>
    <w:rsid w:val="006444F6"/>
    <w:rsid w:val="00644CA9"/>
    <w:rsid w:val="00644EC2"/>
    <w:rsid w:val="0064519A"/>
    <w:rsid w:val="006457BF"/>
    <w:rsid w:val="00646289"/>
    <w:rsid w:val="00647AD7"/>
    <w:rsid w:val="00651C95"/>
    <w:rsid w:val="0065213F"/>
    <w:rsid w:val="00652B64"/>
    <w:rsid w:val="00653426"/>
    <w:rsid w:val="00653CD8"/>
    <w:rsid w:val="00654897"/>
    <w:rsid w:val="00654D6D"/>
    <w:rsid w:val="00655818"/>
    <w:rsid w:val="00655FDF"/>
    <w:rsid w:val="006562E0"/>
    <w:rsid w:val="006566FF"/>
    <w:rsid w:val="00656AE5"/>
    <w:rsid w:val="00656DC0"/>
    <w:rsid w:val="006573B1"/>
    <w:rsid w:val="00657928"/>
    <w:rsid w:val="0066010F"/>
    <w:rsid w:val="00660150"/>
    <w:rsid w:val="00660774"/>
    <w:rsid w:val="00660C16"/>
    <w:rsid w:val="00660F6A"/>
    <w:rsid w:val="0066161A"/>
    <w:rsid w:val="006616F6"/>
    <w:rsid w:val="00662C7A"/>
    <w:rsid w:val="006633BB"/>
    <w:rsid w:val="006634B2"/>
    <w:rsid w:val="00663688"/>
    <w:rsid w:val="00663B2F"/>
    <w:rsid w:val="00663C4A"/>
    <w:rsid w:val="00663C5C"/>
    <w:rsid w:val="00663EB6"/>
    <w:rsid w:val="00664E99"/>
    <w:rsid w:val="006662CF"/>
    <w:rsid w:val="00666619"/>
    <w:rsid w:val="006676E0"/>
    <w:rsid w:val="00667E7C"/>
    <w:rsid w:val="00667E88"/>
    <w:rsid w:val="006706F1"/>
    <w:rsid w:val="00670B8E"/>
    <w:rsid w:val="00671FE0"/>
    <w:rsid w:val="00672215"/>
    <w:rsid w:val="0067353A"/>
    <w:rsid w:val="00673B4A"/>
    <w:rsid w:val="006749C1"/>
    <w:rsid w:val="0067613A"/>
    <w:rsid w:val="0067627F"/>
    <w:rsid w:val="00677E1B"/>
    <w:rsid w:val="00677FB9"/>
    <w:rsid w:val="00680134"/>
    <w:rsid w:val="00680222"/>
    <w:rsid w:val="006806CA"/>
    <w:rsid w:val="006807D4"/>
    <w:rsid w:val="00680CDE"/>
    <w:rsid w:val="00680CF4"/>
    <w:rsid w:val="00680DF3"/>
    <w:rsid w:val="0068142D"/>
    <w:rsid w:val="006815BE"/>
    <w:rsid w:val="0068173D"/>
    <w:rsid w:val="00683481"/>
    <w:rsid w:val="00683E1F"/>
    <w:rsid w:val="00684FD8"/>
    <w:rsid w:val="006851CF"/>
    <w:rsid w:val="00685EEA"/>
    <w:rsid w:val="006866E4"/>
    <w:rsid w:val="00686AD5"/>
    <w:rsid w:val="00686F7F"/>
    <w:rsid w:val="006912A7"/>
    <w:rsid w:val="00691AC1"/>
    <w:rsid w:val="00691DB7"/>
    <w:rsid w:val="00693DB0"/>
    <w:rsid w:val="00693F92"/>
    <w:rsid w:val="006943B4"/>
    <w:rsid w:val="00694EF6"/>
    <w:rsid w:val="0069594E"/>
    <w:rsid w:val="00695CA2"/>
    <w:rsid w:val="00695FE9"/>
    <w:rsid w:val="0069608B"/>
    <w:rsid w:val="00696492"/>
    <w:rsid w:val="006974A3"/>
    <w:rsid w:val="00697563"/>
    <w:rsid w:val="00697973"/>
    <w:rsid w:val="006979A6"/>
    <w:rsid w:val="006A092F"/>
    <w:rsid w:val="006A0C69"/>
    <w:rsid w:val="006A151A"/>
    <w:rsid w:val="006A1568"/>
    <w:rsid w:val="006A163E"/>
    <w:rsid w:val="006A179B"/>
    <w:rsid w:val="006A1DE8"/>
    <w:rsid w:val="006A1EA7"/>
    <w:rsid w:val="006A1FC2"/>
    <w:rsid w:val="006A2316"/>
    <w:rsid w:val="006A3508"/>
    <w:rsid w:val="006A36B0"/>
    <w:rsid w:val="006A39C2"/>
    <w:rsid w:val="006A3FEA"/>
    <w:rsid w:val="006A4469"/>
    <w:rsid w:val="006A4CB9"/>
    <w:rsid w:val="006A4D03"/>
    <w:rsid w:val="006A53FA"/>
    <w:rsid w:val="006A5DAE"/>
    <w:rsid w:val="006A61BD"/>
    <w:rsid w:val="006A6725"/>
    <w:rsid w:val="006A6E16"/>
    <w:rsid w:val="006A700F"/>
    <w:rsid w:val="006A71C5"/>
    <w:rsid w:val="006A7388"/>
    <w:rsid w:val="006A73BF"/>
    <w:rsid w:val="006A7BE7"/>
    <w:rsid w:val="006A7F5E"/>
    <w:rsid w:val="006B0CB1"/>
    <w:rsid w:val="006B171F"/>
    <w:rsid w:val="006B19DF"/>
    <w:rsid w:val="006B1AF3"/>
    <w:rsid w:val="006B1BF4"/>
    <w:rsid w:val="006B47CC"/>
    <w:rsid w:val="006B5714"/>
    <w:rsid w:val="006B5776"/>
    <w:rsid w:val="006B57F6"/>
    <w:rsid w:val="006B5CDC"/>
    <w:rsid w:val="006B6139"/>
    <w:rsid w:val="006C046B"/>
    <w:rsid w:val="006C07A2"/>
    <w:rsid w:val="006C09DB"/>
    <w:rsid w:val="006C1207"/>
    <w:rsid w:val="006C17E9"/>
    <w:rsid w:val="006C1D9A"/>
    <w:rsid w:val="006C22D4"/>
    <w:rsid w:val="006C2426"/>
    <w:rsid w:val="006C2DF9"/>
    <w:rsid w:val="006C3060"/>
    <w:rsid w:val="006C3422"/>
    <w:rsid w:val="006C3448"/>
    <w:rsid w:val="006C4515"/>
    <w:rsid w:val="006C4636"/>
    <w:rsid w:val="006C4A1D"/>
    <w:rsid w:val="006C4D42"/>
    <w:rsid w:val="006C59C6"/>
    <w:rsid w:val="006C64AD"/>
    <w:rsid w:val="006C6861"/>
    <w:rsid w:val="006C6B55"/>
    <w:rsid w:val="006C7007"/>
    <w:rsid w:val="006C742C"/>
    <w:rsid w:val="006C7EE3"/>
    <w:rsid w:val="006D1CE2"/>
    <w:rsid w:val="006D2856"/>
    <w:rsid w:val="006D3094"/>
    <w:rsid w:val="006D340C"/>
    <w:rsid w:val="006D37A8"/>
    <w:rsid w:val="006D39FF"/>
    <w:rsid w:val="006D48A8"/>
    <w:rsid w:val="006D4D5B"/>
    <w:rsid w:val="006D554B"/>
    <w:rsid w:val="006D5A34"/>
    <w:rsid w:val="006D5D4A"/>
    <w:rsid w:val="006D639D"/>
    <w:rsid w:val="006D7417"/>
    <w:rsid w:val="006D7493"/>
    <w:rsid w:val="006D7D41"/>
    <w:rsid w:val="006D7D99"/>
    <w:rsid w:val="006E10E8"/>
    <w:rsid w:val="006E13A7"/>
    <w:rsid w:val="006E177F"/>
    <w:rsid w:val="006E207E"/>
    <w:rsid w:val="006E272F"/>
    <w:rsid w:val="006E2773"/>
    <w:rsid w:val="006E2C5C"/>
    <w:rsid w:val="006E31C0"/>
    <w:rsid w:val="006E324B"/>
    <w:rsid w:val="006E4221"/>
    <w:rsid w:val="006E574A"/>
    <w:rsid w:val="006E5B7F"/>
    <w:rsid w:val="006E6274"/>
    <w:rsid w:val="006E6589"/>
    <w:rsid w:val="006E6AB5"/>
    <w:rsid w:val="006E75AB"/>
    <w:rsid w:val="006E7698"/>
    <w:rsid w:val="006E7775"/>
    <w:rsid w:val="006E7C09"/>
    <w:rsid w:val="006F0145"/>
    <w:rsid w:val="006F044E"/>
    <w:rsid w:val="006F0560"/>
    <w:rsid w:val="006F0FCF"/>
    <w:rsid w:val="006F1539"/>
    <w:rsid w:val="006F1F81"/>
    <w:rsid w:val="006F23C8"/>
    <w:rsid w:val="006F33A5"/>
    <w:rsid w:val="006F4058"/>
    <w:rsid w:val="006F4232"/>
    <w:rsid w:val="006F45BD"/>
    <w:rsid w:val="006F4970"/>
    <w:rsid w:val="006F56D6"/>
    <w:rsid w:val="006F5CDA"/>
    <w:rsid w:val="006F5EAC"/>
    <w:rsid w:val="006F66BA"/>
    <w:rsid w:val="006F6756"/>
    <w:rsid w:val="006F6FBA"/>
    <w:rsid w:val="006F75A8"/>
    <w:rsid w:val="006F761A"/>
    <w:rsid w:val="006F7A86"/>
    <w:rsid w:val="006F7C1F"/>
    <w:rsid w:val="007002A7"/>
    <w:rsid w:val="00700304"/>
    <w:rsid w:val="00700550"/>
    <w:rsid w:val="0070115C"/>
    <w:rsid w:val="0070184B"/>
    <w:rsid w:val="00701A4F"/>
    <w:rsid w:val="00701B84"/>
    <w:rsid w:val="00701C21"/>
    <w:rsid w:val="00702DE7"/>
    <w:rsid w:val="0070388F"/>
    <w:rsid w:val="00703E53"/>
    <w:rsid w:val="00704ACD"/>
    <w:rsid w:val="007055D8"/>
    <w:rsid w:val="00705EB5"/>
    <w:rsid w:val="00706742"/>
    <w:rsid w:val="0070700F"/>
    <w:rsid w:val="00707052"/>
    <w:rsid w:val="007072E7"/>
    <w:rsid w:val="00707433"/>
    <w:rsid w:val="00707F0E"/>
    <w:rsid w:val="0071126D"/>
    <w:rsid w:val="00711522"/>
    <w:rsid w:val="0071162A"/>
    <w:rsid w:val="00711C2A"/>
    <w:rsid w:val="00711F25"/>
    <w:rsid w:val="00712BCC"/>
    <w:rsid w:val="00712F6E"/>
    <w:rsid w:val="00714D11"/>
    <w:rsid w:val="00716A25"/>
    <w:rsid w:val="00717496"/>
    <w:rsid w:val="00717770"/>
    <w:rsid w:val="007178E4"/>
    <w:rsid w:val="00717A82"/>
    <w:rsid w:val="00717B52"/>
    <w:rsid w:val="00720A90"/>
    <w:rsid w:val="00720AAB"/>
    <w:rsid w:val="00720EC8"/>
    <w:rsid w:val="00720F8F"/>
    <w:rsid w:val="00722145"/>
    <w:rsid w:val="0072346F"/>
    <w:rsid w:val="0072350E"/>
    <w:rsid w:val="00723859"/>
    <w:rsid w:val="0072397F"/>
    <w:rsid w:val="00723D7D"/>
    <w:rsid w:val="0072448D"/>
    <w:rsid w:val="00724CAC"/>
    <w:rsid w:val="00725333"/>
    <w:rsid w:val="007254C5"/>
    <w:rsid w:val="0072632C"/>
    <w:rsid w:val="00726687"/>
    <w:rsid w:val="00730075"/>
    <w:rsid w:val="0073141F"/>
    <w:rsid w:val="007316ED"/>
    <w:rsid w:val="00731A2C"/>
    <w:rsid w:val="00731A3A"/>
    <w:rsid w:val="00731BAA"/>
    <w:rsid w:val="00732EA3"/>
    <w:rsid w:val="00733807"/>
    <w:rsid w:val="00733A23"/>
    <w:rsid w:val="007346E7"/>
    <w:rsid w:val="00735A46"/>
    <w:rsid w:val="007367E9"/>
    <w:rsid w:val="00736870"/>
    <w:rsid w:val="00736A03"/>
    <w:rsid w:val="007377F2"/>
    <w:rsid w:val="0074088F"/>
    <w:rsid w:val="00740F01"/>
    <w:rsid w:val="007414F9"/>
    <w:rsid w:val="00741ADA"/>
    <w:rsid w:val="00741C57"/>
    <w:rsid w:val="0074210F"/>
    <w:rsid w:val="00742BEB"/>
    <w:rsid w:val="00742BEC"/>
    <w:rsid w:val="00743464"/>
    <w:rsid w:val="0074346E"/>
    <w:rsid w:val="00744030"/>
    <w:rsid w:val="00744192"/>
    <w:rsid w:val="00744660"/>
    <w:rsid w:val="0074599F"/>
    <w:rsid w:val="007461A8"/>
    <w:rsid w:val="007466A2"/>
    <w:rsid w:val="0074708A"/>
    <w:rsid w:val="007473E8"/>
    <w:rsid w:val="00750672"/>
    <w:rsid w:val="007520CD"/>
    <w:rsid w:val="00752F02"/>
    <w:rsid w:val="00752F25"/>
    <w:rsid w:val="00753B91"/>
    <w:rsid w:val="00753D32"/>
    <w:rsid w:val="007541E1"/>
    <w:rsid w:val="0075491B"/>
    <w:rsid w:val="00754CB5"/>
    <w:rsid w:val="00755C57"/>
    <w:rsid w:val="00756430"/>
    <w:rsid w:val="007564E0"/>
    <w:rsid w:val="007565A8"/>
    <w:rsid w:val="00756A49"/>
    <w:rsid w:val="00756EBF"/>
    <w:rsid w:val="00756F8B"/>
    <w:rsid w:val="007571CF"/>
    <w:rsid w:val="0075737B"/>
    <w:rsid w:val="00757469"/>
    <w:rsid w:val="00757945"/>
    <w:rsid w:val="00757EBD"/>
    <w:rsid w:val="00757FBE"/>
    <w:rsid w:val="00761005"/>
    <w:rsid w:val="0076102C"/>
    <w:rsid w:val="00761035"/>
    <w:rsid w:val="00761D94"/>
    <w:rsid w:val="00762205"/>
    <w:rsid w:val="0076235F"/>
    <w:rsid w:val="0076239C"/>
    <w:rsid w:val="0076257D"/>
    <w:rsid w:val="00764655"/>
    <w:rsid w:val="00764780"/>
    <w:rsid w:val="00764D59"/>
    <w:rsid w:val="00765334"/>
    <w:rsid w:val="0076541E"/>
    <w:rsid w:val="00765ECF"/>
    <w:rsid w:val="00765F07"/>
    <w:rsid w:val="007671F2"/>
    <w:rsid w:val="00770219"/>
    <w:rsid w:val="00770C29"/>
    <w:rsid w:val="00770EC0"/>
    <w:rsid w:val="007712C1"/>
    <w:rsid w:val="00771BE1"/>
    <w:rsid w:val="007725A2"/>
    <w:rsid w:val="00772932"/>
    <w:rsid w:val="0077398B"/>
    <w:rsid w:val="007740DF"/>
    <w:rsid w:val="00774249"/>
    <w:rsid w:val="00774A07"/>
    <w:rsid w:val="00774EEA"/>
    <w:rsid w:val="00775E90"/>
    <w:rsid w:val="0077637F"/>
    <w:rsid w:val="00776B91"/>
    <w:rsid w:val="00777131"/>
    <w:rsid w:val="00780669"/>
    <w:rsid w:val="007819FC"/>
    <w:rsid w:val="00782BC7"/>
    <w:rsid w:val="0078321C"/>
    <w:rsid w:val="00783C09"/>
    <w:rsid w:val="00784458"/>
    <w:rsid w:val="00784695"/>
    <w:rsid w:val="00784E4B"/>
    <w:rsid w:val="00784FAA"/>
    <w:rsid w:val="00785C6E"/>
    <w:rsid w:val="00785D1C"/>
    <w:rsid w:val="00785F3B"/>
    <w:rsid w:val="00786854"/>
    <w:rsid w:val="007873E8"/>
    <w:rsid w:val="00787CE9"/>
    <w:rsid w:val="00790D34"/>
    <w:rsid w:val="00791463"/>
    <w:rsid w:val="00792C82"/>
    <w:rsid w:val="007937C6"/>
    <w:rsid w:val="007939EA"/>
    <w:rsid w:val="00793C3F"/>
    <w:rsid w:val="00793E58"/>
    <w:rsid w:val="007962AD"/>
    <w:rsid w:val="00796C7C"/>
    <w:rsid w:val="00796CD7"/>
    <w:rsid w:val="00797CED"/>
    <w:rsid w:val="007A09D0"/>
    <w:rsid w:val="007A0F75"/>
    <w:rsid w:val="007A1341"/>
    <w:rsid w:val="007A13D2"/>
    <w:rsid w:val="007A2319"/>
    <w:rsid w:val="007A239A"/>
    <w:rsid w:val="007A2480"/>
    <w:rsid w:val="007A3A1F"/>
    <w:rsid w:val="007A3E23"/>
    <w:rsid w:val="007A3EAA"/>
    <w:rsid w:val="007A3FF6"/>
    <w:rsid w:val="007A4082"/>
    <w:rsid w:val="007A45EA"/>
    <w:rsid w:val="007A4B15"/>
    <w:rsid w:val="007A4DBA"/>
    <w:rsid w:val="007A5654"/>
    <w:rsid w:val="007A6D22"/>
    <w:rsid w:val="007A75F4"/>
    <w:rsid w:val="007A768B"/>
    <w:rsid w:val="007B02E9"/>
    <w:rsid w:val="007B02ED"/>
    <w:rsid w:val="007B0453"/>
    <w:rsid w:val="007B05F7"/>
    <w:rsid w:val="007B0F4C"/>
    <w:rsid w:val="007B10B5"/>
    <w:rsid w:val="007B2952"/>
    <w:rsid w:val="007B2A83"/>
    <w:rsid w:val="007B4035"/>
    <w:rsid w:val="007B409E"/>
    <w:rsid w:val="007B5664"/>
    <w:rsid w:val="007B5FDF"/>
    <w:rsid w:val="007B74CD"/>
    <w:rsid w:val="007B7685"/>
    <w:rsid w:val="007C0529"/>
    <w:rsid w:val="007C0C83"/>
    <w:rsid w:val="007C11CA"/>
    <w:rsid w:val="007C16F2"/>
    <w:rsid w:val="007C1816"/>
    <w:rsid w:val="007C1984"/>
    <w:rsid w:val="007C1E4C"/>
    <w:rsid w:val="007C1F7C"/>
    <w:rsid w:val="007C26FF"/>
    <w:rsid w:val="007C2B7A"/>
    <w:rsid w:val="007C3D75"/>
    <w:rsid w:val="007C3EC6"/>
    <w:rsid w:val="007C4B75"/>
    <w:rsid w:val="007C4EBA"/>
    <w:rsid w:val="007C5869"/>
    <w:rsid w:val="007C6801"/>
    <w:rsid w:val="007C6976"/>
    <w:rsid w:val="007C7368"/>
    <w:rsid w:val="007C7443"/>
    <w:rsid w:val="007C762A"/>
    <w:rsid w:val="007C79C0"/>
    <w:rsid w:val="007D0707"/>
    <w:rsid w:val="007D0CAA"/>
    <w:rsid w:val="007D18CC"/>
    <w:rsid w:val="007D242D"/>
    <w:rsid w:val="007D3813"/>
    <w:rsid w:val="007D3EBC"/>
    <w:rsid w:val="007D434A"/>
    <w:rsid w:val="007E011F"/>
    <w:rsid w:val="007E0290"/>
    <w:rsid w:val="007E1176"/>
    <w:rsid w:val="007E2BA8"/>
    <w:rsid w:val="007E2F1E"/>
    <w:rsid w:val="007E3A2A"/>
    <w:rsid w:val="007E3B60"/>
    <w:rsid w:val="007E3DB6"/>
    <w:rsid w:val="007E40FD"/>
    <w:rsid w:val="007E4224"/>
    <w:rsid w:val="007E4975"/>
    <w:rsid w:val="007E49E8"/>
    <w:rsid w:val="007E4EC5"/>
    <w:rsid w:val="007E6512"/>
    <w:rsid w:val="007E72BA"/>
    <w:rsid w:val="007E79E6"/>
    <w:rsid w:val="007F03DA"/>
    <w:rsid w:val="007F0836"/>
    <w:rsid w:val="007F1601"/>
    <w:rsid w:val="007F2265"/>
    <w:rsid w:val="007F3553"/>
    <w:rsid w:val="007F41E5"/>
    <w:rsid w:val="007F7141"/>
    <w:rsid w:val="007F72E6"/>
    <w:rsid w:val="008006B3"/>
    <w:rsid w:val="00801345"/>
    <w:rsid w:val="00801452"/>
    <w:rsid w:val="008018B5"/>
    <w:rsid w:val="00801D78"/>
    <w:rsid w:val="00802EF6"/>
    <w:rsid w:val="0080326F"/>
    <w:rsid w:val="00803B35"/>
    <w:rsid w:val="00804267"/>
    <w:rsid w:val="0080426F"/>
    <w:rsid w:val="00804D31"/>
    <w:rsid w:val="0080508B"/>
    <w:rsid w:val="0080535C"/>
    <w:rsid w:val="008054CB"/>
    <w:rsid w:val="00805965"/>
    <w:rsid w:val="00805B36"/>
    <w:rsid w:val="00806410"/>
    <w:rsid w:val="00806A3F"/>
    <w:rsid w:val="00806DE9"/>
    <w:rsid w:val="00806E66"/>
    <w:rsid w:val="00807716"/>
    <w:rsid w:val="008077E0"/>
    <w:rsid w:val="008078FA"/>
    <w:rsid w:val="00807957"/>
    <w:rsid w:val="00807FAE"/>
    <w:rsid w:val="008109A3"/>
    <w:rsid w:val="00810C41"/>
    <w:rsid w:val="00810D06"/>
    <w:rsid w:val="00810E13"/>
    <w:rsid w:val="00810FEE"/>
    <w:rsid w:val="00813AF3"/>
    <w:rsid w:val="00814CB7"/>
    <w:rsid w:val="00814D9D"/>
    <w:rsid w:val="008151D0"/>
    <w:rsid w:val="00815AA7"/>
    <w:rsid w:val="00816132"/>
    <w:rsid w:val="008163F8"/>
    <w:rsid w:val="00816FA6"/>
    <w:rsid w:val="0081741F"/>
    <w:rsid w:val="00817477"/>
    <w:rsid w:val="00817DFD"/>
    <w:rsid w:val="008209AB"/>
    <w:rsid w:val="00820B8E"/>
    <w:rsid w:val="00820FA2"/>
    <w:rsid w:val="00821CCF"/>
    <w:rsid w:val="00822B1B"/>
    <w:rsid w:val="008233E2"/>
    <w:rsid w:val="008243C3"/>
    <w:rsid w:val="00824879"/>
    <w:rsid w:val="0082497C"/>
    <w:rsid w:val="00824A93"/>
    <w:rsid w:val="00824CDC"/>
    <w:rsid w:val="00826006"/>
    <w:rsid w:val="00826499"/>
    <w:rsid w:val="008264B8"/>
    <w:rsid w:val="008265DA"/>
    <w:rsid w:val="0082693A"/>
    <w:rsid w:val="00826ED5"/>
    <w:rsid w:val="00826FD4"/>
    <w:rsid w:val="00827A68"/>
    <w:rsid w:val="00827C69"/>
    <w:rsid w:val="008304C3"/>
    <w:rsid w:val="00831761"/>
    <w:rsid w:val="00832558"/>
    <w:rsid w:val="00832DFF"/>
    <w:rsid w:val="008331EF"/>
    <w:rsid w:val="00833AC9"/>
    <w:rsid w:val="00834143"/>
    <w:rsid w:val="00834575"/>
    <w:rsid w:val="00834880"/>
    <w:rsid w:val="00836AA8"/>
    <w:rsid w:val="0083728C"/>
    <w:rsid w:val="00837B5A"/>
    <w:rsid w:val="00837C4B"/>
    <w:rsid w:val="0084016A"/>
    <w:rsid w:val="008402EC"/>
    <w:rsid w:val="0084036A"/>
    <w:rsid w:val="008405E8"/>
    <w:rsid w:val="008406FD"/>
    <w:rsid w:val="00840AAA"/>
    <w:rsid w:val="008418F8"/>
    <w:rsid w:val="00841E4F"/>
    <w:rsid w:val="008423FD"/>
    <w:rsid w:val="008427AA"/>
    <w:rsid w:val="00842C2D"/>
    <w:rsid w:val="00842C9C"/>
    <w:rsid w:val="008430C7"/>
    <w:rsid w:val="0084325F"/>
    <w:rsid w:val="00843A3F"/>
    <w:rsid w:val="0084440A"/>
    <w:rsid w:val="00844559"/>
    <w:rsid w:val="008445F9"/>
    <w:rsid w:val="00844963"/>
    <w:rsid w:val="008459BF"/>
    <w:rsid w:val="008463EF"/>
    <w:rsid w:val="0084672A"/>
    <w:rsid w:val="008467D7"/>
    <w:rsid w:val="00846BDE"/>
    <w:rsid w:val="00846DB8"/>
    <w:rsid w:val="00846F3E"/>
    <w:rsid w:val="008477D3"/>
    <w:rsid w:val="0085042F"/>
    <w:rsid w:val="008507B9"/>
    <w:rsid w:val="0085089B"/>
    <w:rsid w:val="00851790"/>
    <w:rsid w:val="00851ACA"/>
    <w:rsid w:val="00851DBA"/>
    <w:rsid w:val="008526EE"/>
    <w:rsid w:val="00852A9E"/>
    <w:rsid w:val="008531BC"/>
    <w:rsid w:val="008550EF"/>
    <w:rsid w:val="008551F0"/>
    <w:rsid w:val="00856F47"/>
    <w:rsid w:val="0085709A"/>
    <w:rsid w:val="008607F8"/>
    <w:rsid w:val="00860DB0"/>
    <w:rsid w:val="00862ECB"/>
    <w:rsid w:val="00863629"/>
    <w:rsid w:val="00864185"/>
    <w:rsid w:val="00864CC1"/>
    <w:rsid w:val="00865CCA"/>
    <w:rsid w:val="0086650B"/>
    <w:rsid w:val="0086655C"/>
    <w:rsid w:val="00866A04"/>
    <w:rsid w:val="0086726D"/>
    <w:rsid w:val="0086735C"/>
    <w:rsid w:val="008676B9"/>
    <w:rsid w:val="0087078A"/>
    <w:rsid w:val="00871253"/>
    <w:rsid w:val="00871693"/>
    <w:rsid w:val="0087172E"/>
    <w:rsid w:val="008722A0"/>
    <w:rsid w:val="008725DB"/>
    <w:rsid w:val="008727BE"/>
    <w:rsid w:val="0087285E"/>
    <w:rsid w:val="00872DD5"/>
    <w:rsid w:val="00873704"/>
    <w:rsid w:val="0087371F"/>
    <w:rsid w:val="008737A8"/>
    <w:rsid w:val="0087394C"/>
    <w:rsid w:val="00873C48"/>
    <w:rsid w:val="00873F46"/>
    <w:rsid w:val="0087415C"/>
    <w:rsid w:val="008746B4"/>
    <w:rsid w:val="00874F3F"/>
    <w:rsid w:val="00875008"/>
    <w:rsid w:val="00875AB8"/>
    <w:rsid w:val="00875BB0"/>
    <w:rsid w:val="0087620B"/>
    <w:rsid w:val="008768D7"/>
    <w:rsid w:val="00876BE1"/>
    <w:rsid w:val="00876EFD"/>
    <w:rsid w:val="008771C5"/>
    <w:rsid w:val="00877242"/>
    <w:rsid w:val="008772AB"/>
    <w:rsid w:val="00877381"/>
    <w:rsid w:val="00877C2B"/>
    <w:rsid w:val="0088043B"/>
    <w:rsid w:val="00880680"/>
    <w:rsid w:val="008806EE"/>
    <w:rsid w:val="00880779"/>
    <w:rsid w:val="00881B73"/>
    <w:rsid w:val="00882202"/>
    <w:rsid w:val="008822E0"/>
    <w:rsid w:val="008827EF"/>
    <w:rsid w:val="00884983"/>
    <w:rsid w:val="00884E23"/>
    <w:rsid w:val="008852B7"/>
    <w:rsid w:val="00885601"/>
    <w:rsid w:val="00885671"/>
    <w:rsid w:val="008858EB"/>
    <w:rsid w:val="008860DA"/>
    <w:rsid w:val="00886646"/>
    <w:rsid w:val="00886C2B"/>
    <w:rsid w:val="0088701B"/>
    <w:rsid w:val="00887C66"/>
    <w:rsid w:val="00887E91"/>
    <w:rsid w:val="00890391"/>
    <w:rsid w:val="0089039E"/>
    <w:rsid w:val="008909E4"/>
    <w:rsid w:val="00891076"/>
    <w:rsid w:val="00892757"/>
    <w:rsid w:val="0089306F"/>
    <w:rsid w:val="00893485"/>
    <w:rsid w:val="00893E67"/>
    <w:rsid w:val="00893F9D"/>
    <w:rsid w:val="008944DE"/>
    <w:rsid w:val="00894D0E"/>
    <w:rsid w:val="008950B5"/>
    <w:rsid w:val="00895379"/>
    <w:rsid w:val="00895659"/>
    <w:rsid w:val="00895D04"/>
    <w:rsid w:val="008966EA"/>
    <w:rsid w:val="00896AE5"/>
    <w:rsid w:val="00897AA7"/>
    <w:rsid w:val="008A1090"/>
    <w:rsid w:val="008A1239"/>
    <w:rsid w:val="008A129A"/>
    <w:rsid w:val="008A2541"/>
    <w:rsid w:val="008A38BF"/>
    <w:rsid w:val="008A4076"/>
    <w:rsid w:val="008A465D"/>
    <w:rsid w:val="008A5790"/>
    <w:rsid w:val="008A5E7F"/>
    <w:rsid w:val="008A7322"/>
    <w:rsid w:val="008A7A82"/>
    <w:rsid w:val="008B159F"/>
    <w:rsid w:val="008B191D"/>
    <w:rsid w:val="008B1A4F"/>
    <w:rsid w:val="008B2AD3"/>
    <w:rsid w:val="008B31F1"/>
    <w:rsid w:val="008B3F8C"/>
    <w:rsid w:val="008B448C"/>
    <w:rsid w:val="008B4E28"/>
    <w:rsid w:val="008B51D7"/>
    <w:rsid w:val="008B54F4"/>
    <w:rsid w:val="008B552B"/>
    <w:rsid w:val="008B5626"/>
    <w:rsid w:val="008B578B"/>
    <w:rsid w:val="008B5A71"/>
    <w:rsid w:val="008B6060"/>
    <w:rsid w:val="008B62C0"/>
    <w:rsid w:val="008B6612"/>
    <w:rsid w:val="008B68D5"/>
    <w:rsid w:val="008B76B1"/>
    <w:rsid w:val="008B77C2"/>
    <w:rsid w:val="008B7A36"/>
    <w:rsid w:val="008B7BD8"/>
    <w:rsid w:val="008C0100"/>
    <w:rsid w:val="008C05FE"/>
    <w:rsid w:val="008C0F96"/>
    <w:rsid w:val="008C1074"/>
    <w:rsid w:val="008C160B"/>
    <w:rsid w:val="008C165B"/>
    <w:rsid w:val="008C1BE2"/>
    <w:rsid w:val="008C25CE"/>
    <w:rsid w:val="008C271D"/>
    <w:rsid w:val="008C2AFE"/>
    <w:rsid w:val="008C358A"/>
    <w:rsid w:val="008C37AA"/>
    <w:rsid w:val="008C588D"/>
    <w:rsid w:val="008C58FE"/>
    <w:rsid w:val="008C5B46"/>
    <w:rsid w:val="008C5B75"/>
    <w:rsid w:val="008C66C1"/>
    <w:rsid w:val="008C670D"/>
    <w:rsid w:val="008C694F"/>
    <w:rsid w:val="008C6BA0"/>
    <w:rsid w:val="008D0759"/>
    <w:rsid w:val="008D09B2"/>
    <w:rsid w:val="008D0E62"/>
    <w:rsid w:val="008D131C"/>
    <w:rsid w:val="008D143E"/>
    <w:rsid w:val="008D1623"/>
    <w:rsid w:val="008D16CE"/>
    <w:rsid w:val="008D18CC"/>
    <w:rsid w:val="008D1929"/>
    <w:rsid w:val="008D2BF1"/>
    <w:rsid w:val="008D336F"/>
    <w:rsid w:val="008D4088"/>
    <w:rsid w:val="008D45FF"/>
    <w:rsid w:val="008D4C12"/>
    <w:rsid w:val="008D4FAE"/>
    <w:rsid w:val="008D5B61"/>
    <w:rsid w:val="008D6B99"/>
    <w:rsid w:val="008E021B"/>
    <w:rsid w:val="008E039A"/>
    <w:rsid w:val="008E0602"/>
    <w:rsid w:val="008E103D"/>
    <w:rsid w:val="008E1F44"/>
    <w:rsid w:val="008E2605"/>
    <w:rsid w:val="008E285B"/>
    <w:rsid w:val="008E2B19"/>
    <w:rsid w:val="008E48DC"/>
    <w:rsid w:val="008E637A"/>
    <w:rsid w:val="008E639C"/>
    <w:rsid w:val="008E6977"/>
    <w:rsid w:val="008E7E02"/>
    <w:rsid w:val="008F0630"/>
    <w:rsid w:val="008F0BC0"/>
    <w:rsid w:val="008F0C1F"/>
    <w:rsid w:val="008F27A3"/>
    <w:rsid w:val="008F3ACF"/>
    <w:rsid w:val="008F3D62"/>
    <w:rsid w:val="008F406A"/>
    <w:rsid w:val="008F43AC"/>
    <w:rsid w:val="008F44F1"/>
    <w:rsid w:val="008F459C"/>
    <w:rsid w:val="008F4F5B"/>
    <w:rsid w:val="008F6613"/>
    <w:rsid w:val="008F6BF8"/>
    <w:rsid w:val="008F7114"/>
    <w:rsid w:val="008F7F0A"/>
    <w:rsid w:val="00900564"/>
    <w:rsid w:val="00900CA7"/>
    <w:rsid w:val="00900E2A"/>
    <w:rsid w:val="00901206"/>
    <w:rsid w:val="0090155C"/>
    <w:rsid w:val="009024CC"/>
    <w:rsid w:val="00902782"/>
    <w:rsid w:val="00902800"/>
    <w:rsid w:val="009029D9"/>
    <w:rsid w:val="00902F69"/>
    <w:rsid w:val="00903156"/>
    <w:rsid w:val="00903A23"/>
    <w:rsid w:val="00903BEB"/>
    <w:rsid w:val="00903DED"/>
    <w:rsid w:val="009040E9"/>
    <w:rsid w:val="00904C9B"/>
    <w:rsid w:val="00904E2A"/>
    <w:rsid w:val="00904E77"/>
    <w:rsid w:val="00906A14"/>
    <w:rsid w:val="00907A55"/>
    <w:rsid w:val="009109D0"/>
    <w:rsid w:val="00910A8F"/>
    <w:rsid w:val="00910E17"/>
    <w:rsid w:val="00911754"/>
    <w:rsid w:val="009118C3"/>
    <w:rsid w:val="0091235D"/>
    <w:rsid w:val="00912582"/>
    <w:rsid w:val="0091342E"/>
    <w:rsid w:val="009135B2"/>
    <w:rsid w:val="00915003"/>
    <w:rsid w:val="00915325"/>
    <w:rsid w:val="00915721"/>
    <w:rsid w:val="0091637F"/>
    <w:rsid w:val="009200DE"/>
    <w:rsid w:val="009205A5"/>
    <w:rsid w:val="00921823"/>
    <w:rsid w:val="00921A04"/>
    <w:rsid w:val="00921C95"/>
    <w:rsid w:val="00922CC5"/>
    <w:rsid w:val="009231CB"/>
    <w:rsid w:val="0092330E"/>
    <w:rsid w:val="00923579"/>
    <w:rsid w:val="00923AE0"/>
    <w:rsid w:val="00924349"/>
    <w:rsid w:val="009243A5"/>
    <w:rsid w:val="009246E7"/>
    <w:rsid w:val="00924B38"/>
    <w:rsid w:val="00924BB3"/>
    <w:rsid w:val="00925637"/>
    <w:rsid w:val="00925A2B"/>
    <w:rsid w:val="009261F3"/>
    <w:rsid w:val="00926756"/>
    <w:rsid w:val="009271D7"/>
    <w:rsid w:val="00927857"/>
    <w:rsid w:val="00927B94"/>
    <w:rsid w:val="00930A64"/>
    <w:rsid w:val="00931910"/>
    <w:rsid w:val="0093197A"/>
    <w:rsid w:val="00931CF6"/>
    <w:rsid w:val="00932288"/>
    <w:rsid w:val="00932976"/>
    <w:rsid w:val="00933017"/>
    <w:rsid w:val="009330BB"/>
    <w:rsid w:val="0093376C"/>
    <w:rsid w:val="00934243"/>
    <w:rsid w:val="009348F3"/>
    <w:rsid w:val="00935A33"/>
    <w:rsid w:val="00935C3C"/>
    <w:rsid w:val="00936AD0"/>
    <w:rsid w:val="00936F9A"/>
    <w:rsid w:val="00937042"/>
    <w:rsid w:val="00937510"/>
    <w:rsid w:val="00937A48"/>
    <w:rsid w:val="00937BBE"/>
    <w:rsid w:val="009404C8"/>
    <w:rsid w:val="00940DD5"/>
    <w:rsid w:val="00940DDD"/>
    <w:rsid w:val="00941F7D"/>
    <w:rsid w:val="00942603"/>
    <w:rsid w:val="00942E83"/>
    <w:rsid w:val="00943078"/>
    <w:rsid w:val="0094328A"/>
    <w:rsid w:val="009443B0"/>
    <w:rsid w:val="00944DBB"/>
    <w:rsid w:val="00944E52"/>
    <w:rsid w:val="00945450"/>
    <w:rsid w:val="009456CC"/>
    <w:rsid w:val="00946BCB"/>
    <w:rsid w:val="00947304"/>
    <w:rsid w:val="0094749F"/>
    <w:rsid w:val="009478C0"/>
    <w:rsid w:val="00947AF0"/>
    <w:rsid w:val="00947E23"/>
    <w:rsid w:val="00950426"/>
    <w:rsid w:val="0095075A"/>
    <w:rsid w:val="00950AF8"/>
    <w:rsid w:val="009514E9"/>
    <w:rsid w:val="009520D3"/>
    <w:rsid w:val="00952A52"/>
    <w:rsid w:val="00952DB3"/>
    <w:rsid w:val="00953718"/>
    <w:rsid w:val="00953786"/>
    <w:rsid w:val="009538C4"/>
    <w:rsid w:val="009538EA"/>
    <w:rsid w:val="009539A8"/>
    <w:rsid w:val="009555CD"/>
    <w:rsid w:val="00955C6F"/>
    <w:rsid w:val="00955DDC"/>
    <w:rsid w:val="00956057"/>
    <w:rsid w:val="0095619B"/>
    <w:rsid w:val="009562C9"/>
    <w:rsid w:val="0095656F"/>
    <w:rsid w:val="00956A52"/>
    <w:rsid w:val="009573BD"/>
    <w:rsid w:val="00960D1C"/>
    <w:rsid w:val="0096176C"/>
    <w:rsid w:val="00961BC8"/>
    <w:rsid w:val="0096243E"/>
    <w:rsid w:val="0096407A"/>
    <w:rsid w:val="00964B0D"/>
    <w:rsid w:val="009652E5"/>
    <w:rsid w:val="009653AD"/>
    <w:rsid w:val="009655E1"/>
    <w:rsid w:val="00965D4C"/>
    <w:rsid w:val="009667D9"/>
    <w:rsid w:val="0096742F"/>
    <w:rsid w:val="00967675"/>
    <w:rsid w:val="00967CB4"/>
    <w:rsid w:val="00967E80"/>
    <w:rsid w:val="00970BF6"/>
    <w:rsid w:val="009710FB"/>
    <w:rsid w:val="00971113"/>
    <w:rsid w:val="00971679"/>
    <w:rsid w:val="00971C66"/>
    <w:rsid w:val="00972969"/>
    <w:rsid w:val="009731D3"/>
    <w:rsid w:val="00973E7F"/>
    <w:rsid w:val="009751FD"/>
    <w:rsid w:val="00975670"/>
    <w:rsid w:val="00975692"/>
    <w:rsid w:val="00975771"/>
    <w:rsid w:val="00975C0C"/>
    <w:rsid w:val="00975ED4"/>
    <w:rsid w:val="009763FC"/>
    <w:rsid w:val="00976EB0"/>
    <w:rsid w:val="00977C0A"/>
    <w:rsid w:val="00980B85"/>
    <w:rsid w:val="00980CB1"/>
    <w:rsid w:val="009818C6"/>
    <w:rsid w:val="00981DC5"/>
    <w:rsid w:val="00981E08"/>
    <w:rsid w:val="009825FF"/>
    <w:rsid w:val="00982847"/>
    <w:rsid w:val="009828B0"/>
    <w:rsid w:val="00983340"/>
    <w:rsid w:val="009834AB"/>
    <w:rsid w:val="00983C13"/>
    <w:rsid w:val="00985EA1"/>
    <w:rsid w:val="00986A50"/>
    <w:rsid w:val="00986C63"/>
    <w:rsid w:val="00986DBF"/>
    <w:rsid w:val="009870FE"/>
    <w:rsid w:val="0099035E"/>
    <w:rsid w:val="0099135A"/>
    <w:rsid w:val="00992637"/>
    <w:rsid w:val="00992DD3"/>
    <w:rsid w:val="00992EB7"/>
    <w:rsid w:val="009931E3"/>
    <w:rsid w:val="009933BB"/>
    <w:rsid w:val="00993444"/>
    <w:rsid w:val="00993E8E"/>
    <w:rsid w:val="009948E9"/>
    <w:rsid w:val="009965F9"/>
    <w:rsid w:val="0099748E"/>
    <w:rsid w:val="00997CDB"/>
    <w:rsid w:val="009A0074"/>
    <w:rsid w:val="009A0322"/>
    <w:rsid w:val="009A0368"/>
    <w:rsid w:val="009A1A10"/>
    <w:rsid w:val="009A1E28"/>
    <w:rsid w:val="009A2F53"/>
    <w:rsid w:val="009A35B6"/>
    <w:rsid w:val="009A3CEC"/>
    <w:rsid w:val="009A3E02"/>
    <w:rsid w:val="009A486D"/>
    <w:rsid w:val="009A57C4"/>
    <w:rsid w:val="009A5A95"/>
    <w:rsid w:val="009A60E2"/>
    <w:rsid w:val="009A6768"/>
    <w:rsid w:val="009A7067"/>
    <w:rsid w:val="009A75B6"/>
    <w:rsid w:val="009A7C32"/>
    <w:rsid w:val="009B0849"/>
    <w:rsid w:val="009B086A"/>
    <w:rsid w:val="009B0D79"/>
    <w:rsid w:val="009B0F12"/>
    <w:rsid w:val="009B1449"/>
    <w:rsid w:val="009B16D4"/>
    <w:rsid w:val="009B18D3"/>
    <w:rsid w:val="009B1A2F"/>
    <w:rsid w:val="009B1EF1"/>
    <w:rsid w:val="009B1FDF"/>
    <w:rsid w:val="009B1FFE"/>
    <w:rsid w:val="009B311C"/>
    <w:rsid w:val="009B3A03"/>
    <w:rsid w:val="009B3D96"/>
    <w:rsid w:val="009B3EAA"/>
    <w:rsid w:val="009B441C"/>
    <w:rsid w:val="009B4439"/>
    <w:rsid w:val="009B4A99"/>
    <w:rsid w:val="009B4B58"/>
    <w:rsid w:val="009B4BEE"/>
    <w:rsid w:val="009B6A63"/>
    <w:rsid w:val="009B700F"/>
    <w:rsid w:val="009B7515"/>
    <w:rsid w:val="009B7F75"/>
    <w:rsid w:val="009C0730"/>
    <w:rsid w:val="009C075C"/>
    <w:rsid w:val="009C0972"/>
    <w:rsid w:val="009C0C8F"/>
    <w:rsid w:val="009C1615"/>
    <w:rsid w:val="009C1EEA"/>
    <w:rsid w:val="009C1F82"/>
    <w:rsid w:val="009C2F93"/>
    <w:rsid w:val="009C4164"/>
    <w:rsid w:val="009C42F3"/>
    <w:rsid w:val="009C5926"/>
    <w:rsid w:val="009C62C2"/>
    <w:rsid w:val="009C6807"/>
    <w:rsid w:val="009C6841"/>
    <w:rsid w:val="009C7379"/>
    <w:rsid w:val="009C7B2D"/>
    <w:rsid w:val="009C7F47"/>
    <w:rsid w:val="009D00F1"/>
    <w:rsid w:val="009D09C7"/>
    <w:rsid w:val="009D0E43"/>
    <w:rsid w:val="009D11D5"/>
    <w:rsid w:val="009D15B1"/>
    <w:rsid w:val="009D28FF"/>
    <w:rsid w:val="009D2ED4"/>
    <w:rsid w:val="009D3A25"/>
    <w:rsid w:val="009D464F"/>
    <w:rsid w:val="009D4703"/>
    <w:rsid w:val="009D4CDB"/>
    <w:rsid w:val="009D50B6"/>
    <w:rsid w:val="009D50EA"/>
    <w:rsid w:val="009D57DD"/>
    <w:rsid w:val="009D5A3A"/>
    <w:rsid w:val="009D5AC7"/>
    <w:rsid w:val="009D5EF2"/>
    <w:rsid w:val="009D6AB5"/>
    <w:rsid w:val="009D7076"/>
    <w:rsid w:val="009D7772"/>
    <w:rsid w:val="009D77A2"/>
    <w:rsid w:val="009D7834"/>
    <w:rsid w:val="009E083E"/>
    <w:rsid w:val="009E1FB4"/>
    <w:rsid w:val="009E240B"/>
    <w:rsid w:val="009E46A8"/>
    <w:rsid w:val="009E5A7A"/>
    <w:rsid w:val="009E63AB"/>
    <w:rsid w:val="009E6A19"/>
    <w:rsid w:val="009E7C3A"/>
    <w:rsid w:val="009E7D67"/>
    <w:rsid w:val="009F00BA"/>
    <w:rsid w:val="009F05A1"/>
    <w:rsid w:val="009F0649"/>
    <w:rsid w:val="009F0D7D"/>
    <w:rsid w:val="009F0E30"/>
    <w:rsid w:val="009F0E53"/>
    <w:rsid w:val="009F1306"/>
    <w:rsid w:val="009F18C8"/>
    <w:rsid w:val="009F2108"/>
    <w:rsid w:val="009F21E6"/>
    <w:rsid w:val="009F265A"/>
    <w:rsid w:val="009F2CD0"/>
    <w:rsid w:val="009F31EF"/>
    <w:rsid w:val="009F360D"/>
    <w:rsid w:val="009F4704"/>
    <w:rsid w:val="009F6517"/>
    <w:rsid w:val="009F6D31"/>
    <w:rsid w:val="009F72D9"/>
    <w:rsid w:val="009F760C"/>
    <w:rsid w:val="009F7697"/>
    <w:rsid w:val="009F7F99"/>
    <w:rsid w:val="00A00241"/>
    <w:rsid w:val="00A012A2"/>
    <w:rsid w:val="00A01501"/>
    <w:rsid w:val="00A01D04"/>
    <w:rsid w:val="00A01FEE"/>
    <w:rsid w:val="00A022C6"/>
    <w:rsid w:val="00A03746"/>
    <w:rsid w:val="00A038BF"/>
    <w:rsid w:val="00A03C0A"/>
    <w:rsid w:val="00A03C42"/>
    <w:rsid w:val="00A040E2"/>
    <w:rsid w:val="00A045B0"/>
    <w:rsid w:val="00A05124"/>
    <w:rsid w:val="00A06537"/>
    <w:rsid w:val="00A06B75"/>
    <w:rsid w:val="00A06E21"/>
    <w:rsid w:val="00A07435"/>
    <w:rsid w:val="00A07854"/>
    <w:rsid w:val="00A102BB"/>
    <w:rsid w:val="00A123C4"/>
    <w:rsid w:val="00A138E7"/>
    <w:rsid w:val="00A139BD"/>
    <w:rsid w:val="00A149AA"/>
    <w:rsid w:val="00A15098"/>
    <w:rsid w:val="00A151F3"/>
    <w:rsid w:val="00A1572F"/>
    <w:rsid w:val="00A1608A"/>
    <w:rsid w:val="00A160B1"/>
    <w:rsid w:val="00A16360"/>
    <w:rsid w:val="00A16B85"/>
    <w:rsid w:val="00A1703B"/>
    <w:rsid w:val="00A17501"/>
    <w:rsid w:val="00A17B4C"/>
    <w:rsid w:val="00A20059"/>
    <w:rsid w:val="00A20900"/>
    <w:rsid w:val="00A20BC0"/>
    <w:rsid w:val="00A21022"/>
    <w:rsid w:val="00A212CF"/>
    <w:rsid w:val="00A21678"/>
    <w:rsid w:val="00A2287E"/>
    <w:rsid w:val="00A22F53"/>
    <w:rsid w:val="00A23368"/>
    <w:rsid w:val="00A23C9A"/>
    <w:rsid w:val="00A240DF"/>
    <w:rsid w:val="00A246C2"/>
    <w:rsid w:val="00A24D2B"/>
    <w:rsid w:val="00A25AA6"/>
    <w:rsid w:val="00A26619"/>
    <w:rsid w:val="00A26933"/>
    <w:rsid w:val="00A2727A"/>
    <w:rsid w:val="00A313F7"/>
    <w:rsid w:val="00A316E8"/>
    <w:rsid w:val="00A32A9A"/>
    <w:rsid w:val="00A33281"/>
    <w:rsid w:val="00A337F2"/>
    <w:rsid w:val="00A340A9"/>
    <w:rsid w:val="00A351A6"/>
    <w:rsid w:val="00A3699A"/>
    <w:rsid w:val="00A370C2"/>
    <w:rsid w:val="00A374B5"/>
    <w:rsid w:val="00A377CD"/>
    <w:rsid w:val="00A40230"/>
    <w:rsid w:val="00A408E4"/>
    <w:rsid w:val="00A4097C"/>
    <w:rsid w:val="00A410B6"/>
    <w:rsid w:val="00A4154D"/>
    <w:rsid w:val="00A4204B"/>
    <w:rsid w:val="00A42113"/>
    <w:rsid w:val="00A4357C"/>
    <w:rsid w:val="00A43B17"/>
    <w:rsid w:val="00A44134"/>
    <w:rsid w:val="00A45129"/>
    <w:rsid w:val="00A46F7C"/>
    <w:rsid w:val="00A470A3"/>
    <w:rsid w:val="00A470F1"/>
    <w:rsid w:val="00A473E1"/>
    <w:rsid w:val="00A479D6"/>
    <w:rsid w:val="00A50A9C"/>
    <w:rsid w:val="00A50B4F"/>
    <w:rsid w:val="00A51198"/>
    <w:rsid w:val="00A51575"/>
    <w:rsid w:val="00A51D1D"/>
    <w:rsid w:val="00A51F63"/>
    <w:rsid w:val="00A5371C"/>
    <w:rsid w:val="00A53755"/>
    <w:rsid w:val="00A54190"/>
    <w:rsid w:val="00A54958"/>
    <w:rsid w:val="00A54E69"/>
    <w:rsid w:val="00A55184"/>
    <w:rsid w:val="00A55323"/>
    <w:rsid w:val="00A553F7"/>
    <w:rsid w:val="00A55D00"/>
    <w:rsid w:val="00A56540"/>
    <w:rsid w:val="00A56CAC"/>
    <w:rsid w:val="00A56D95"/>
    <w:rsid w:val="00A57163"/>
    <w:rsid w:val="00A5732C"/>
    <w:rsid w:val="00A5794B"/>
    <w:rsid w:val="00A60D6B"/>
    <w:rsid w:val="00A61E8B"/>
    <w:rsid w:val="00A635F1"/>
    <w:rsid w:val="00A63621"/>
    <w:rsid w:val="00A63901"/>
    <w:rsid w:val="00A63FD4"/>
    <w:rsid w:val="00A64C0D"/>
    <w:rsid w:val="00A655F6"/>
    <w:rsid w:val="00A6571E"/>
    <w:rsid w:val="00A65951"/>
    <w:rsid w:val="00A65CC7"/>
    <w:rsid w:val="00A65FAF"/>
    <w:rsid w:val="00A66CF4"/>
    <w:rsid w:val="00A67D7D"/>
    <w:rsid w:val="00A701AD"/>
    <w:rsid w:val="00A70297"/>
    <w:rsid w:val="00A70AD4"/>
    <w:rsid w:val="00A71014"/>
    <w:rsid w:val="00A71343"/>
    <w:rsid w:val="00A7196C"/>
    <w:rsid w:val="00A71A7F"/>
    <w:rsid w:val="00A72155"/>
    <w:rsid w:val="00A722E6"/>
    <w:rsid w:val="00A72DAA"/>
    <w:rsid w:val="00A72F01"/>
    <w:rsid w:val="00A73D22"/>
    <w:rsid w:val="00A74044"/>
    <w:rsid w:val="00A7565A"/>
    <w:rsid w:val="00A75A20"/>
    <w:rsid w:val="00A75A7E"/>
    <w:rsid w:val="00A75B4B"/>
    <w:rsid w:val="00A75FCE"/>
    <w:rsid w:val="00A80B19"/>
    <w:rsid w:val="00A80F75"/>
    <w:rsid w:val="00A81644"/>
    <w:rsid w:val="00A81BDD"/>
    <w:rsid w:val="00A81CC3"/>
    <w:rsid w:val="00A8208C"/>
    <w:rsid w:val="00A826ED"/>
    <w:rsid w:val="00A82B34"/>
    <w:rsid w:val="00A82DF6"/>
    <w:rsid w:val="00A82EA5"/>
    <w:rsid w:val="00A82EDD"/>
    <w:rsid w:val="00A836DD"/>
    <w:rsid w:val="00A850B2"/>
    <w:rsid w:val="00A85112"/>
    <w:rsid w:val="00A853E5"/>
    <w:rsid w:val="00A854B5"/>
    <w:rsid w:val="00A85B4F"/>
    <w:rsid w:val="00A86022"/>
    <w:rsid w:val="00A86549"/>
    <w:rsid w:val="00A8689A"/>
    <w:rsid w:val="00A86ABE"/>
    <w:rsid w:val="00A86C51"/>
    <w:rsid w:val="00A86D93"/>
    <w:rsid w:val="00A87049"/>
    <w:rsid w:val="00A87530"/>
    <w:rsid w:val="00A87773"/>
    <w:rsid w:val="00A87C02"/>
    <w:rsid w:val="00A87DB5"/>
    <w:rsid w:val="00A904B4"/>
    <w:rsid w:val="00A904F3"/>
    <w:rsid w:val="00A90642"/>
    <w:rsid w:val="00A90BEA"/>
    <w:rsid w:val="00A91E8C"/>
    <w:rsid w:val="00A92B36"/>
    <w:rsid w:val="00A92F9A"/>
    <w:rsid w:val="00A931DD"/>
    <w:rsid w:val="00A93360"/>
    <w:rsid w:val="00A935F0"/>
    <w:rsid w:val="00A93C67"/>
    <w:rsid w:val="00A95A68"/>
    <w:rsid w:val="00A95A91"/>
    <w:rsid w:val="00A96911"/>
    <w:rsid w:val="00A96940"/>
    <w:rsid w:val="00A96D06"/>
    <w:rsid w:val="00AA047A"/>
    <w:rsid w:val="00AA05AB"/>
    <w:rsid w:val="00AA0A25"/>
    <w:rsid w:val="00AA103D"/>
    <w:rsid w:val="00AA11E8"/>
    <w:rsid w:val="00AA132C"/>
    <w:rsid w:val="00AA1655"/>
    <w:rsid w:val="00AA1D58"/>
    <w:rsid w:val="00AA1EC3"/>
    <w:rsid w:val="00AA1F7F"/>
    <w:rsid w:val="00AA238F"/>
    <w:rsid w:val="00AA313C"/>
    <w:rsid w:val="00AA3378"/>
    <w:rsid w:val="00AA4294"/>
    <w:rsid w:val="00AA67FF"/>
    <w:rsid w:val="00AA6818"/>
    <w:rsid w:val="00AA696B"/>
    <w:rsid w:val="00AA6B06"/>
    <w:rsid w:val="00AA75F4"/>
    <w:rsid w:val="00AA7F18"/>
    <w:rsid w:val="00AB03C3"/>
    <w:rsid w:val="00AB0769"/>
    <w:rsid w:val="00AB0A60"/>
    <w:rsid w:val="00AB1606"/>
    <w:rsid w:val="00AB22E1"/>
    <w:rsid w:val="00AB23EC"/>
    <w:rsid w:val="00AB263D"/>
    <w:rsid w:val="00AB2C22"/>
    <w:rsid w:val="00AB45E8"/>
    <w:rsid w:val="00AB47B8"/>
    <w:rsid w:val="00AB4E6F"/>
    <w:rsid w:val="00AB5799"/>
    <w:rsid w:val="00AB6427"/>
    <w:rsid w:val="00AB6D6D"/>
    <w:rsid w:val="00AB7C00"/>
    <w:rsid w:val="00AC013A"/>
    <w:rsid w:val="00AC022D"/>
    <w:rsid w:val="00AC0471"/>
    <w:rsid w:val="00AC0D3A"/>
    <w:rsid w:val="00AC1D50"/>
    <w:rsid w:val="00AC1FE9"/>
    <w:rsid w:val="00AC224E"/>
    <w:rsid w:val="00AC28F5"/>
    <w:rsid w:val="00AC2CD1"/>
    <w:rsid w:val="00AC4240"/>
    <w:rsid w:val="00AC4599"/>
    <w:rsid w:val="00AC69B1"/>
    <w:rsid w:val="00AC6FF0"/>
    <w:rsid w:val="00AC75DA"/>
    <w:rsid w:val="00AC796A"/>
    <w:rsid w:val="00AC7BD5"/>
    <w:rsid w:val="00AD0062"/>
    <w:rsid w:val="00AD188E"/>
    <w:rsid w:val="00AD2413"/>
    <w:rsid w:val="00AD25EF"/>
    <w:rsid w:val="00AD30C0"/>
    <w:rsid w:val="00AD4139"/>
    <w:rsid w:val="00AD4B95"/>
    <w:rsid w:val="00AD592F"/>
    <w:rsid w:val="00AD5CDF"/>
    <w:rsid w:val="00AD6612"/>
    <w:rsid w:val="00AD6622"/>
    <w:rsid w:val="00AD6716"/>
    <w:rsid w:val="00AD6857"/>
    <w:rsid w:val="00AD711F"/>
    <w:rsid w:val="00AD7A58"/>
    <w:rsid w:val="00AE1AFC"/>
    <w:rsid w:val="00AE1E67"/>
    <w:rsid w:val="00AE2F63"/>
    <w:rsid w:val="00AE34B8"/>
    <w:rsid w:val="00AE3F98"/>
    <w:rsid w:val="00AE48C1"/>
    <w:rsid w:val="00AE5A53"/>
    <w:rsid w:val="00AE5F63"/>
    <w:rsid w:val="00AE61DB"/>
    <w:rsid w:val="00AE631E"/>
    <w:rsid w:val="00AE6AC9"/>
    <w:rsid w:val="00AE6D07"/>
    <w:rsid w:val="00AE6E7F"/>
    <w:rsid w:val="00AE7B73"/>
    <w:rsid w:val="00AF07A0"/>
    <w:rsid w:val="00AF0C62"/>
    <w:rsid w:val="00AF0E7F"/>
    <w:rsid w:val="00AF11EA"/>
    <w:rsid w:val="00AF15BF"/>
    <w:rsid w:val="00AF18B4"/>
    <w:rsid w:val="00AF1B34"/>
    <w:rsid w:val="00AF2723"/>
    <w:rsid w:val="00AF384E"/>
    <w:rsid w:val="00AF41E3"/>
    <w:rsid w:val="00AF43F8"/>
    <w:rsid w:val="00AF445E"/>
    <w:rsid w:val="00AF4B68"/>
    <w:rsid w:val="00AF4D03"/>
    <w:rsid w:val="00AF4D7E"/>
    <w:rsid w:val="00AF5712"/>
    <w:rsid w:val="00AF58E0"/>
    <w:rsid w:val="00AF5B2B"/>
    <w:rsid w:val="00AF5E8D"/>
    <w:rsid w:val="00AF652B"/>
    <w:rsid w:val="00AF72F8"/>
    <w:rsid w:val="00AF7F71"/>
    <w:rsid w:val="00B01039"/>
    <w:rsid w:val="00B01AF6"/>
    <w:rsid w:val="00B01B5B"/>
    <w:rsid w:val="00B02176"/>
    <w:rsid w:val="00B02F78"/>
    <w:rsid w:val="00B030D7"/>
    <w:rsid w:val="00B0462B"/>
    <w:rsid w:val="00B0488F"/>
    <w:rsid w:val="00B04B08"/>
    <w:rsid w:val="00B050F5"/>
    <w:rsid w:val="00B0511D"/>
    <w:rsid w:val="00B05BB4"/>
    <w:rsid w:val="00B062A1"/>
    <w:rsid w:val="00B06569"/>
    <w:rsid w:val="00B0679C"/>
    <w:rsid w:val="00B06B66"/>
    <w:rsid w:val="00B07643"/>
    <w:rsid w:val="00B077D1"/>
    <w:rsid w:val="00B07E37"/>
    <w:rsid w:val="00B100B4"/>
    <w:rsid w:val="00B10D08"/>
    <w:rsid w:val="00B10D13"/>
    <w:rsid w:val="00B119CB"/>
    <w:rsid w:val="00B12C6A"/>
    <w:rsid w:val="00B1305B"/>
    <w:rsid w:val="00B13273"/>
    <w:rsid w:val="00B1366A"/>
    <w:rsid w:val="00B136AE"/>
    <w:rsid w:val="00B13A42"/>
    <w:rsid w:val="00B14B1D"/>
    <w:rsid w:val="00B1574B"/>
    <w:rsid w:val="00B1643B"/>
    <w:rsid w:val="00B168D9"/>
    <w:rsid w:val="00B16F84"/>
    <w:rsid w:val="00B16F8F"/>
    <w:rsid w:val="00B17145"/>
    <w:rsid w:val="00B17663"/>
    <w:rsid w:val="00B17DA3"/>
    <w:rsid w:val="00B20110"/>
    <w:rsid w:val="00B20671"/>
    <w:rsid w:val="00B20CA1"/>
    <w:rsid w:val="00B21EF4"/>
    <w:rsid w:val="00B2261E"/>
    <w:rsid w:val="00B22BD5"/>
    <w:rsid w:val="00B23878"/>
    <w:rsid w:val="00B23B6B"/>
    <w:rsid w:val="00B24713"/>
    <w:rsid w:val="00B25008"/>
    <w:rsid w:val="00B252FB"/>
    <w:rsid w:val="00B256CA"/>
    <w:rsid w:val="00B27289"/>
    <w:rsid w:val="00B27478"/>
    <w:rsid w:val="00B27FDB"/>
    <w:rsid w:val="00B30A9F"/>
    <w:rsid w:val="00B30B99"/>
    <w:rsid w:val="00B311C7"/>
    <w:rsid w:val="00B313CA"/>
    <w:rsid w:val="00B31E09"/>
    <w:rsid w:val="00B321EF"/>
    <w:rsid w:val="00B32283"/>
    <w:rsid w:val="00B325DF"/>
    <w:rsid w:val="00B3283E"/>
    <w:rsid w:val="00B3348A"/>
    <w:rsid w:val="00B34AC7"/>
    <w:rsid w:val="00B34AD0"/>
    <w:rsid w:val="00B34D66"/>
    <w:rsid w:val="00B35C6F"/>
    <w:rsid w:val="00B36219"/>
    <w:rsid w:val="00B3751E"/>
    <w:rsid w:val="00B37B0D"/>
    <w:rsid w:val="00B40B75"/>
    <w:rsid w:val="00B40BE8"/>
    <w:rsid w:val="00B40D74"/>
    <w:rsid w:val="00B41B1F"/>
    <w:rsid w:val="00B41E18"/>
    <w:rsid w:val="00B41E26"/>
    <w:rsid w:val="00B41E77"/>
    <w:rsid w:val="00B423DB"/>
    <w:rsid w:val="00B42B3B"/>
    <w:rsid w:val="00B42D13"/>
    <w:rsid w:val="00B432D6"/>
    <w:rsid w:val="00B4372F"/>
    <w:rsid w:val="00B439D7"/>
    <w:rsid w:val="00B43A43"/>
    <w:rsid w:val="00B43F0F"/>
    <w:rsid w:val="00B44243"/>
    <w:rsid w:val="00B445E2"/>
    <w:rsid w:val="00B445E6"/>
    <w:rsid w:val="00B453C9"/>
    <w:rsid w:val="00B45804"/>
    <w:rsid w:val="00B459E3"/>
    <w:rsid w:val="00B460FC"/>
    <w:rsid w:val="00B465BD"/>
    <w:rsid w:val="00B46E14"/>
    <w:rsid w:val="00B47746"/>
    <w:rsid w:val="00B50620"/>
    <w:rsid w:val="00B50D50"/>
    <w:rsid w:val="00B51731"/>
    <w:rsid w:val="00B51AF0"/>
    <w:rsid w:val="00B51CDA"/>
    <w:rsid w:val="00B51D54"/>
    <w:rsid w:val="00B53BA3"/>
    <w:rsid w:val="00B54104"/>
    <w:rsid w:val="00B54748"/>
    <w:rsid w:val="00B54925"/>
    <w:rsid w:val="00B54B35"/>
    <w:rsid w:val="00B54ECF"/>
    <w:rsid w:val="00B551B1"/>
    <w:rsid w:val="00B554B2"/>
    <w:rsid w:val="00B5561D"/>
    <w:rsid w:val="00B5566D"/>
    <w:rsid w:val="00B56A83"/>
    <w:rsid w:val="00B57D6E"/>
    <w:rsid w:val="00B57FF4"/>
    <w:rsid w:val="00B602B5"/>
    <w:rsid w:val="00B60A09"/>
    <w:rsid w:val="00B6133F"/>
    <w:rsid w:val="00B615E9"/>
    <w:rsid w:val="00B616A0"/>
    <w:rsid w:val="00B6173F"/>
    <w:rsid w:val="00B62AE2"/>
    <w:rsid w:val="00B63C48"/>
    <w:rsid w:val="00B641CC"/>
    <w:rsid w:val="00B642BD"/>
    <w:rsid w:val="00B6467C"/>
    <w:rsid w:val="00B6485D"/>
    <w:rsid w:val="00B65165"/>
    <w:rsid w:val="00B65C64"/>
    <w:rsid w:val="00B664A2"/>
    <w:rsid w:val="00B66C9F"/>
    <w:rsid w:val="00B678D4"/>
    <w:rsid w:val="00B67F0F"/>
    <w:rsid w:val="00B70352"/>
    <w:rsid w:val="00B707D9"/>
    <w:rsid w:val="00B70E55"/>
    <w:rsid w:val="00B7159B"/>
    <w:rsid w:val="00B726DE"/>
    <w:rsid w:val="00B737AD"/>
    <w:rsid w:val="00B74387"/>
    <w:rsid w:val="00B74409"/>
    <w:rsid w:val="00B74E54"/>
    <w:rsid w:val="00B74F2E"/>
    <w:rsid w:val="00B75354"/>
    <w:rsid w:val="00B756A1"/>
    <w:rsid w:val="00B75D4D"/>
    <w:rsid w:val="00B76560"/>
    <w:rsid w:val="00B7671B"/>
    <w:rsid w:val="00B76F7B"/>
    <w:rsid w:val="00B77534"/>
    <w:rsid w:val="00B77A9E"/>
    <w:rsid w:val="00B8050E"/>
    <w:rsid w:val="00B80776"/>
    <w:rsid w:val="00B80BD1"/>
    <w:rsid w:val="00B80E44"/>
    <w:rsid w:val="00B813C3"/>
    <w:rsid w:val="00B816DF"/>
    <w:rsid w:val="00B81965"/>
    <w:rsid w:val="00B81DDB"/>
    <w:rsid w:val="00B83701"/>
    <w:rsid w:val="00B8371D"/>
    <w:rsid w:val="00B8400E"/>
    <w:rsid w:val="00B84F59"/>
    <w:rsid w:val="00B85037"/>
    <w:rsid w:val="00B857D2"/>
    <w:rsid w:val="00B85A04"/>
    <w:rsid w:val="00B8617D"/>
    <w:rsid w:val="00B862B1"/>
    <w:rsid w:val="00B866DB"/>
    <w:rsid w:val="00B870D8"/>
    <w:rsid w:val="00B879BE"/>
    <w:rsid w:val="00B9036D"/>
    <w:rsid w:val="00B907CB"/>
    <w:rsid w:val="00B91015"/>
    <w:rsid w:val="00B91371"/>
    <w:rsid w:val="00B916E0"/>
    <w:rsid w:val="00B91744"/>
    <w:rsid w:val="00B919AB"/>
    <w:rsid w:val="00B91CBD"/>
    <w:rsid w:val="00B91F25"/>
    <w:rsid w:val="00B932F7"/>
    <w:rsid w:val="00B9355F"/>
    <w:rsid w:val="00B93582"/>
    <w:rsid w:val="00B93900"/>
    <w:rsid w:val="00B939A2"/>
    <w:rsid w:val="00B948B6"/>
    <w:rsid w:val="00B94E0E"/>
    <w:rsid w:val="00B95B70"/>
    <w:rsid w:val="00B95B8E"/>
    <w:rsid w:val="00B96C7F"/>
    <w:rsid w:val="00BA00F5"/>
    <w:rsid w:val="00BA0630"/>
    <w:rsid w:val="00BA112A"/>
    <w:rsid w:val="00BA2385"/>
    <w:rsid w:val="00BA2537"/>
    <w:rsid w:val="00BA346B"/>
    <w:rsid w:val="00BA4C97"/>
    <w:rsid w:val="00BA51AD"/>
    <w:rsid w:val="00BA560B"/>
    <w:rsid w:val="00BA61A1"/>
    <w:rsid w:val="00BA6A36"/>
    <w:rsid w:val="00BA722D"/>
    <w:rsid w:val="00BB1311"/>
    <w:rsid w:val="00BB1B77"/>
    <w:rsid w:val="00BB1BF9"/>
    <w:rsid w:val="00BB1E43"/>
    <w:rsid w:val="00BB25B9"/>
    <w:rsid w:val="00BB287F"/>
    <w:rsid w:val="00BB3E34"/>
    <w:rsid w:val="00BB4F4A"/>
    <w:rsid w:val="00BB5E48"/>
    <w:rsid w:val="00BB6732"/>
    <w:rsid w:val="00BC0AB4"/>
    <w:rsid w:val="00BC0BF4"/>
    <w:rsid w:val="00BC1285"/>
    <w:rsid w:val="00BC2A6F"/>
    <w:rsid w:val="00BC4032"/>
    <w:rsid w:val="00BC472B"/>
    <w:rsid w:val="00BC4890"/>
    <w:rsid w:val="00BC619E"/>
    <w:rsid w:val="00BD03E8"/>
    <w:rsid w:val="00BD045C"/>
    <w:rsid w:val="00BD0FCB"/>
    <w:rsid w:val="00BD1596"/>
    <w:rsid w:val="00BD1841"/>
    <w:rsid w:val="00BD1AF3"/>
    <w:rsid w:val="00BD1FDC"/>
    <w:rsid w:val="00BD280B"/>
    <w:rsid w:val="00BD2A22"/>
    <w:rsid w:val="00BD35DE"/>
    <w:rsid w:val="00BD38F7"/>
    <w:rsid w:val="00BD3E72"/>
    <w:rsid w:val="00BD4095"/>
    <w:rsid w:val="00BD50AB"/>
    <w:rsid w:val="00BD5484"/>
    <w:rsid w:val="00BD5C0A"/>
    <w:rsid w:val="00BD5C4E"/>
    <w:rsid w:val="00BD7088"/>
    <w:rsid w:val="00BD7518"/>
    <w:rsid w:val="00BD7DD8"/>
    <w:rsid w:val="00BE0404"/>
    <w:rsid w:val="00BE0A29"/>
    <w:rsid w:val="00BE0AE6"/>
    <w:rsid w:val="00BE274E"/>
    <w:rsid w:val="00BE28F8"/>
    <w:rsid w:val="00BE2CFE"/>
    <w:rsid w:val="00BE2E2D"/>
    <w:rsid w:val="00BE37F5"/>
    <w:rsid w:val="00BE394D"/>
    <w:rsid w:val="00BE4BA9"/>
    <w:rsid w:val="00BE529B"/>
    <w:rsid w:val="00BE56DB"/>
    <w:rsid w:val="00BE6576"/>
    <w:rsid w:val="00BE6C84"/>
    <w:rsid w:val="00BE6CFB"/>
    <w:rsid w:val="00BE6DF0"/>
    <w:rsid w:val="00BE7F87"/>
    <w:rsid w:val="00BF11C1"/>
    <w:rsid w:val="00BF2079"/>
    <w:rsid w:val="00BF296A"/>
    <w:rsid w:val="00BF5998"/>
    <w:rsid w:val="00BF5EBD"/>
    <w:rsid w:val="00BF5ED5"/>
    <w:rsid w:val="00BF67BF"/>
    <w:rsid w:val="00BF6950"/>
    <w:rsid w:val="00BF74DA"/>
    <w:rsid w:val="00BF7502"/>
    <w:rsid w:val="00BF7698"/>
    <w:rsid w:val="00BF7740"/>
    <w:rsid w:val="00BF7BE1"/>
    <w:rsid w:val="00BF7CED"/>
    <w:rsid w:val="00C0051A"/>
    <w:rsid w:val="00C006DB"/>
    <w:rsid w:val="00C00E16"/>
    <w:rsid w:val="00C00FEA"/>
    <w:rsid w:val="00C02909"/>
    <w:rsid w:val="00C02977"/>
    <w:rsid w:val="00C02E67"/>
    <w:rsid w:val="00C03136"/>
    <w:rsid w:val="00C0382B"/>
    <w:rsid w:val="00C03EA7"/>
    <w:rsid w:val="00C04866"/>
    <w:rsid w:val="00C05546"/>
    <w:rsid w:val="00C06201"/>
    <w:rsid w:val="00C06465"/>
    <w:rsid w:val="00C06467"/>
    <w:rsid w:val="00C07AE4"/>
    <w:rsid w:val="00C11854"/>
    <w:rsid w:val="00C118E4"/>
    <w:rsid w:val="00C11DCE"/>
    <w:rsid w:val="00C12C3A"/>
    <w:rsid w:val="00C12CFE"/>
    <w:rsid w:val="00C13218"/>
    <w:rsid w:val="00C13377"/>
    <w:rsid w:val="00C141FD"/>
    <w:rsid w:val="00C16224"/>
    <w:rsid w:val="00C16359"/>
    <w:rsid w:val="00C16A1E"/>
    <w:rsid w:val="00C1775F"/>
    <w:rsid w:val="00C17C49"/>
    <w:rsid w:val="00C17E2F"/>
    <w:rsid w:val="00C17F02"/>
    <w:rsid w:val="00C20A89"/>
    <w:rsid w:val="00C21736"/>
    <w:rsid w:val="00C21866"/>
    <w:rsid w:val="00C21EED"/>
    <w:rsid w:val="00C21EFA"/>
    <w:rsid w:val="00C21F52"/>
    <w:rsid w:val="00C22002"/>
    <w:rsid w:val="00C22D8D"/>
    <w:rsid w:val="00C22E46"/>
    <w:rsid w:val="00C23688"/>
    <w:rsid w:val="00C24B12"/>
    <w:rsid w:val="00C24C94"/>
    <w:rsid w:val="00C24F51"/>
    <w:rsid w:val="00C256BB"/>
    <w:rsid w:val="00C258B4"/>
    <w:rsid w:val="00C2619B"/>
    <w:rsid w:val="00C26EDD"/>
    <w:rsid w:val="00C27557"/>
    <w:rsid w:val="00C27F24"/>
    <w:rsid w:val="00C30E61"/>
    <w:rsid w:val="00C31867"/>
    <w:rsid w:val="00C31D04"/>
    <w:rsid w:val="00C31FBD"/>
    <w:rsid w:val="00C3216D"/>
    <w:rsid w:val="00C32FBE"/>
    <w:rsid w:val="00C3409C"/>
    <w:rsid w:val="00C34261"/>
    <w:rsid w:val="00C3449E"/>
    <w:rsid w:val="00C3557C"/>
    <w:rsid w:val="00C36ED5"/>
    <w:rsid w:val="00C37F12"/>
    <w:rsid w:val="00C4017F"/>
    <w:rsid w:val="00C403BF"/>
    <w:rsid w:val="00C41B0B"/>
    <w:rsid w:val="00C41E14"/>
    <w:rsid w:val="00C42431"/>
    <w:rsid w:val="00C430EB"/>
    <w:rsid w:val="00C43EE2"/>
    <w:rsid w:val="00C451EF"/>
    <w:rsid w:val="00C4535B"/>
    <w:rsid w:val="00C45482"/>
    <w:rsid w:val="00C46187"/>
    <w:rsid w:val="00C4636C"/>
    <w:rsid w:val="00C46AC3"/>
    <w:rsid w:val="00C46CD1"/>
    <w:rsid w:val="00C502A3"/>
    <w:rsid w:val="00C5072F"/>
    <w:rsid w:val="00C50A25"/>
    <w:rsid w:val="00C50F52"/>
    <w:rsid w:val="00C51784"/>
    <w:rsid w:val="00C51A01"/>
    <w:rsid w:val="00C51B2F"/>
    <w:rsid w:val="00C52725"/>
    <w:rsid w:val="00C53089"/>
    <w:rsid w:val="00C536D1"/>
    <w:rsid w:val="00C53D2F"/>
    <w:rsid w:val="00C543E2"/>
    <w:rsid w:val="00C5542A"/>
    <w:rsid w:val="00C554C3"/>
    <w:rsid w:val="00C556D5"/>
    <w:rsid w:val="00C55F8F"/>
    <w:rsid w:val="00C568D9"/>
    <w:rsid w:val="00C6075D"/>
    <w:rsid w:val="00C60A21"/>
    <w:rsid w:val="00C6158A"/>
    <w:rsid w:val="00C63231"/>
    <w:rsid w:val="00C6324E"/>
    <w:rsid w:val="00C63828"/>
    <w:rsid w:val="00C639C7"/>
    <w:rsid w:val="00C639D4"/>
    <w:rsid w:val="00C640AC"/>
    <w:rsid w:val="00C6473A"/>
    <w:rsid w:val="00C64918"/>
    <w:rsid w:val="00C64BBF"/>
    <w:rsid w:val="00C6520D"/>
    <w:rsid w:val="00C653F6"/>
    <w:rsid w:val="00C65462"/>
    <w:rsid w:val="00C654A9"/>
    <w:rsid w:val="00C658EB"/>
    <w:rsid w:val="00C65B39"/>
    <w:rsid w:val="00C65C27"/>
    <w:rsid w:val="00C65DBC"/>
    <w:rsid w:val="00C66438"/>
    <w:rsid w:val="00C66A18"/>
    <w:rsid w:val="00C67316"/>
    <w:rsid w:val="00C70A5F"/>
    <w:rsid w:val="00C712A8"/>
    <w:rsid w:val="00C71CC9"/>
    <w:rsid w:val="00C7226C"/>
    <w:rsid w:val="00C72293"/>
    <w:rsid w:val="00C722FC"/>
    <w:rsid w:val="00C72616"/>
    <w:rsid w:val="00C7391F"/>
    <w:rsid w:val="00C7397D"/>
    <w:rsid w:val="00C74AB2"/>
    <w:rsid w:val="00C75640"/>
    <w:rsid w:val="00C758CB"/>
    <w:rsid w:val="00C75918"/>
    <w:rsid w:val="00C759E6"/>
    <w:rsid w:val="00C76021"/>
    <w:rsid w:val="00C7637B"/>
    <w:rsid w:val="00C76945"/>
    <w:rsid w:val="00C76B77"/>
    <w:rsid w:val="00C775B2"/>
    <w:rsid w:val="00C776B9"/>
    <w:rsid w:val="00C7781A"/>
    <w:rsid w:val="00C808AE"/>
    <w:rsid w:val="00C813D2"/>
    <w:rsid w:val="00C817A8"/>
    <w:rsid w:val="00C81A49"/>
    <w:rsid w:val="00C82E65"/>
    <w:rsid w:val="00C83955"/>
    <w:rsid w:val="00C839CB"/>
    <w:rsid w:val="00C83E46"/>
    <w:rsid w:val="00C84278"/>
    <w:rsid w:val="00C84586"/>
    <w:rsid w:val="00C84597"/>
    <w:rsid w:val="00C84EBD"/>
    <w:rsid w:val="00C8533D"/>
    <w:rsid w:val="00C85A53"/>
    <w:rsid w:val="00C85B99"/>
    <w:rsid w:val="00C8616F"/>
    <w:rsid w:val="00C8657E"/>
    <w:rsid w:val="00C86E3F"/>
    <w:rsid w:val="00C90C1D"/>
    <w:rsid w:val="00C90CAA"/>
    <w:rsid w:val="00C91295"/>
    <w:rsid w:val="00C91483"/>
    <w:rsid w:val="00C91AAE"/>
    <w:rsid w:val="00C91FC5"/>
    <w:rsid w:val="00C924A0"/>
    <w:rsid w:val="00C925B5"/>
    <w:rsid w:val="00C92854"/>
    <w:rsid w:val="00C92CB4"/>
    <w:rsid w:val="00C93836"/>
    <w:rsid w:val="00C9445F"/>
    <w:rsid w:val="00C94914"/>
    <w:rsid w:val="00C94C24"/>
    <w:rsid w:val="00C95C5F"/>
    <w:rsid w:val="00C95FC7"/>
    <w:rsid w:val="00C961B7"/>
    <w:rsid w:val="00C9676F"/>
    <w:rsid w:val="00C96AA1"/>
    <w:rsid w:val="00C97823"/>
    <w:rsid w:val="00CA0075"/>
    <w:rsid w:val="00CA0125"/>
    <w:rsid w:val="00CA0AEF"/>
    <w:rsid w:val="00CA18A6"/>
    <w:rsid w:val="00CA2716"/>
    <w:rsid w:val="00CA2C4C"/>
    <w:rsid w:val="00CA2EBF"/>
    <w:rsid w:val="00CA3676"/>
    <w:rsid w:val="00CA38FB"/>
    <w:rsid w:val="00CA3B10"/>
    <w:rsid w:val="00CA42AB"/>
    <w:rsid w:val="00CA4469"/>
    <w:rsid w:val="00CA45EE"/>
    <w:rsid w:val="00CA471E"/>
    <w:rsid w:val="00CA47B6"/>
    <w:rsid w:val="00CA4831"/>
    <w:rsid w:val="00CA4D09"/>
    <w:rsid w:val="00CA5FDA"/>
    <w:rsid w:val="00CA65D3"/>
    <w:rsid w:val="00CA68D1"/>
    <w:rsid w:val="00CA7377"/>
    <w:rsid w:val="00CA7AB5"/>
    <w:rsid w:val="00CA7BA7"/>
    <w:rsid w:val="00CA7F80"/>
    <w:rsid w:val="00CA7FBB"/>
    <w:rsid w:val="00CB1655"/>
    <w:rsid w:val="00CB1AC0"/>
    <w:rsid w:val="00CB2455"/>
    <w:rsid w:val="00CB2AA7"/>
    <w:rsid w:val="00CB391A"/>
    <w:rsid w:val="00CB4987"/>
    <w:rsid w:val="00CB5244"/>
    <w:rsid w:val="00CB54EE"/>
    <w:rsid w:val="00CB57F9"/>
    <w:rsid w:val="00CB57FC"/>
    <w:rsid w:val="00CB61D2"/>
    <w:rsid w:val="00CB6FE3"/>
    <w:rsid w:val="00CB70EE"/>
    <w:rsid w:val="00CC0029"/>
    <w:rsid w:val="00CC0878"/>
    <w:rsid w:val="00CC169C"/>
    <w:rsid w:val="00CC180B"/>
    <w:rsid w:val="00CC1838"/>
    <w:rsid w:val="00CC1A74"/>
    <w:rsid w:val="00CC2170"/>
    <w:rsid w:val="00CC2182"/>
    <w:rsid w:val="00CC2629"/>
    <w:rsid w:val="00CC29CC"/>
    <w:rsid w:val="00CC2CAA"/>
    <w:rsid w:val="00CC3152"/>
    <w:rsid w:val="00CC33A6"/>
    <w:rsid w:val="00CC3558"/>
    <w:rsid w:val="00CC4306"/>
    <w:rsid w:val="00CC48C1"/>
    <w:rsid w:val="00CC4F3B"/>
    <w:rsid w:val="00CC5F1D"/>
    <w:rsid w:val="00CD09B7"/>
    <w:rsid w:val="00CD101F"/>
    <w:rsid w:val="00CD16D1"/>
    <w:rsid w:val="00CD1896"/>
    <w:rsid w:val="00CD1920"/>
    <w:rsid w:val="00CD2378"/>
    <w:rsid w:val="00CD24D3"/>
    <w:rsid w:val="00CD45B2"/>
    <w:rsid w:val="00CD490C"/>
    <w:rsid w:val="00CD4B30"/>
    <w:rsid w:val="00CD4EB1"/>
    <w:rsid w:val="00CD527A"/>
    <w:rsid w:val="00CD5E48"/>
    <w:rsid w:val="00CD5FBF"/>
    <w:rsid w:val="00CD65D7"/>
    <w:rsid w:val="00CD6D49"/>
    <w:rsid w:val="00CD74D7"/>
    <w:rsid w:val="00CD7ACF"/>
    <w:rsid w:val="00CD7E6B"/>
    <w:rsid w:val="00CE0D8E"/>
    <w:rsid w:val="00CE1748"/>
    <w:rsid w:val="00CE2434"/>
    <w:rsid w:val="00CE2551"/>
    <w:rsid w:val="00CE2D4D"/>
    <w:rsid w:val="00CE43C1"/>
    <w:rsid w:val="00CE47AE"/>
    <w:rsid w:val="00CE56AE"/>
    <w:rsid w:val="00CE612C"/>
    <w:rsid w:val="00CE723A"/>
    <w:rsid w:val="00CF05FA"/>
    <w:rsid w:val="00CF1256"/>
    <w:rsid w:val="00CF3128"/>
    <w:rsid w:val="00CF35EC"/>
    <w:rsid w:val="00CF3BAA"/>
    <w:rsid w:val="00CF3D59"/>
    <w:rsid w:val="00CF3D7C"/>
    <w:rsid w:val="00CF4052"/>
    <w:rsid w:val="00CF4C44"/>
    <w:rsid w:val="00CF4D82"/>
    <w:rsid w:val="00CF4D9A"/>
    <w:rsid w:val="00CF4F13"/>
    <w:rsid w:val="00CF58B5"/>
    <w:rsid w:val="00CF59A6"/>
    <w:rsid w:val="00CF626B"/>
    <w:rsid w:val="00CF635D"/>
    <w:rsid w:val="00CF6523"/>
    <w:rsid w:val="00CF680E"/>
    <w:rsid w:val="00D010F2"/>
    <w:rsid w:val="00D0191C"/>
    <w:rsid w:val="00D01948"/>
    <w:rsid w:val="00D01E99"/>
    <w:rsid w:val="00D01EB8"/>
    <w:rsid w:val="00D02164"/>
    <w:rsid w:val="00D022DF"/>
    <w:rsid w:val="00D0275C"/>
    <w:rsid w:val="00D03890"/>
    <w:rsid w:val="00D0390B"/>
    <w:rsid w:val="00D03C8A"/>
    <w:rsid w:val="00D03EA7"/>
    <w:rsid w:val="00D042ED"/>
    <w:rsid w:val="00D048FB"/>
    <w:rsid w:val="00D04AB9"/>
    <w:rsid w:val="00D051C4"/>
    <w:rsid w:val="00D05342"/>
    <w:rsid w:val="00D059A0"/>
    <w:rsid w:val="00D0615E"/>
    <w:rsid w:val="00D079FB"/>
    <w:rsid w:val="00D07F7F"/>
    <w:rsid w:val="00D100E3"/>
    <w:rsid w:val="00D1041B"/>
    <w:rsid w:val="00D113BB"/>
    <w:rsid w:val="00D1279C"/>
    <w:rsid w:val="00D13190"/>
    <w:rsid w:val="00D13627"/>
    <w:rsid w:val="00D13768"/>
    <w:rsid w:val="00D143BA"/>
    <w:rsid w:val="00D161F6"/>
    <w:rsid w:val="00D16ADB"/>
    <w:rsid w:val="00D16CA9"/>
    <w:rsid w:val="00D17F27"/>
    <w:rsid w:val="00D20D6B"/>
    <w:rsid w:val="00D20F07"/>
    <w:rsid w:val="00D211AE"/>
    <w:rsid w:val="00D21958"/>
    <w:rsid w:val="00D226DC"/>
    <w:rsid w:val="00D24BCB"/>
    <w:rsid w:val="00D24C15"/>
    <w:rsid w:val="00D24FA2"/>
    <w:rsid w:val="00D2535E"/>
    <w:rsid w:val="00D26446"/>
    <w:rsid w:val="00D2703C"/>
    <w:rsid w:val="00D30915"/>
    <w:rsid w:val="00D31610"/>
    <w:rsid w:val="00D325AE"/>
    <w:rsid w:val="00D33144"/>
    <w:rsid w:val="00D3326C"/>
    <w:rsid w:val="00D33438"/>
    <w:rsid w:val="00D33C2C"/>
    <w:rsid w:val="00D33FE9"/>
    <w:rsid w:val="00D35218"/>
    <w:rsid w:val="00D35457"/>
    <w:rsid w:val="00D35D4B"/>
    <w:rsid w:val="00D35E03"/>
    <w:rsid w:val="00D36A0B"/>
    <w:rsid w:val="00D37008"/>
    <w:rsid w:val="00D37178"/>
    <w:rsid w:val="00D37686"/>
    <w:rsid w:val="00D4001B"/>
    <w:rsid w:val="00D400FD"/>
    <w:rsid w:val="00D4024E"/>
    <w:rsid w:val="00D40CC5"/>
    <w:rsid w:val="00D40D77"/>
    <w:rsid w:val="00D42EB2"/>
    <w:rsid w:val="00D4312C"/>
    <w:rsid w:val="00D43E01"/>
    <w:rsid w:val="00D4482A"/>
    <w:rsid w:val="00D44B99"/>
    <w:rsid w:val="00D44C31"/>
    <w:rsid w:val="00D44C6E"/>
    <w:rsid w:val="00D44DA6"/>
    <w:rsid w:val="00D44E37"/>
    <w:rsid w:val="00D45957"/>
    <w:rsid w:val="00D46367"/>
    <w:rsid w:val="00D46C25"/>
    <w:rsid w:val="00D474F7"/>
    <w:rsid w:val="00D477A2"/>
    <w:rsid w:val="00D47DA4"/>
    <w:rsid w:val="00D50682"/>
    <w:rsid w:val="00D5169E"/>
    <w:rsid w:val="00D518B2"/>
    <w:rsid w:val="00D52412"/>
    <w:rsid w:val="00D52C32"/>
    <w:rsid w:val="00D538D8"/>
    <w:rsid w:val="00D53D48"/>
    <w:rsid w:val="00D544BE"/>
    <w:rsid w:val="00D554B6"/>
    <w:rsid w:val="00D55A98"/>
    <w:rsid w:val="00D55EDA"/>
    <w:rsid w:val="00D56746"/>
    <w:rsid w:val="00D56B0B"/>
    <w:rsid w:val="00D56C0A"/>
    <w:rsid w:val="00D57A60"/>
    <w:rsid w:val="00D60412"/>
    <w:rsid w:val="00D60939"/>
    <w:rsid w:val="00D60B1C"/>
    <w:rsid w:val="00D61AB6"/>
    <w:rsid w:val="00D62208"/>
    <w:rsid w:val="00D6285D"/>
    <w:rsid w:val="00D632A6"/>
    <w:rsid w:val="00D636C3"/>
    <w:rsid w:val="00D63F27"/>
    <w:rsid w:val="00D641A1"/>
    <w:rsid w:val="00D6468D"/>
    <w:rsid w:val="00D647EE"/>
    <w:rsid w:val="00D64D08"/>
    <w:rsid w:val="00D6521C"/>
    <w:rsid w:val="00D653A3"/>
    <w:rsid w:val="00D66614"/>
    <w:rsid w:val="00D6687D"/>
    <w:rsid w:val="00D66CEC"/>
    <w:rsid w:val="00D66E7C"/>
    <w:rsid w:val="00D67DD0"/>
    <w:rsid w:val="00D70549"/>
    <w:rsid w:val="00D70BF6"/>
    <w:rsid w:val="00D72B0E"/>
    <w:rsid w:val="00D72FFC"/>
    <w:rsid w:val="00D733FD"/>
    <w:rsid w:val="00D73E6A"/>
    <w:rsid w:val="00D7483A"/>
    <w:rsid w:val="00D74952"/>
    <w:rsid w:val="00D7498E"/>
    <w:rsid w:val="00D75885"/>
    <w:rsid w:val="00D761E9"/>
    <w:rsid w:val="00D76265"/>
    <w:rsid w:val="00D76D56"/>
    <w:rsid w:val="00D76FA9"/>
    <w:rsid w:val="00D773CA"/>
    <w:rsid w:val="00D777AA"/>
    <w:rsid w:val="00D808C4"/>
    <w:rsid w:val="00D812AB"/>
    <w:rsid w:val="00D818BF"/>
    <w:rsid w:val="00D81B7D"/>
    <w:rsid w:val="00D83639"/>
    <w:rsid w:val="00D83AEB"/>
    <w:rsid w:val="00D83AF2"/>
    <w:rsid w:val="00D83B4E"/>
    <w:rsid w:val="00D841BF"/>
    <w:rsid w:val="00D845CA"/>
    <w:rsid w:val="00D84D74"/>
    <w:rsid w:val="00D85C76"/>
    <w:rsid w:val="00D85D5C"/>
    <w:rsid w:val="00D871A3"/>
    <w:rsid w:val="00D90093"/>
    <w:rsid w:val="00D90378"/>
    <w:rsid w:val="00D9095A"/>
    <w:rsid w:val="00D911CE"/>
    <w:rsid w:val="00D91768"/>
    <w:rsid w:val="00D91B0D"/>
    <w:rsid w:val="00D9274C"/>
    <w:rsid w:val="00D92895"/>
    <w:rsid w:val="00D92A6F"/>
    <w:rsid w:val="00D9412D"/>
    <w:rsid w:val="00D95627"/>
    <w:rsid w:val="00D95CA5"/>
    <w:rsid w:val="00D95FCF"/>
    <w:rsid w:val="00D97D52"/>
    <w:rsid w:val="00DA0195"/>
    <w:rsid w:val="00DA0406"/>
    <w:rsid w:val="00DA044E"/>
    <w:rsid w:val="00DA10A0"/>
    <w:rsid w:val="00DA25D8"/>
    <w:rsid w:val="00DA27A8"/>
    <w:rsid w:val="00DA2AFD"/>
    <w:rsid w:val="00DA2B14"/>
    <w:rsid w:val="00DA33E7"/>
    <w:rsid w:val="00DA3E86"/>
    <w:rsid w:val="00DA44D2"/>
    <w:rsid w:val="00DA4B94"/>
    <w:rsid w:val="00DA4BC6"/>
    <w:rsid w:val="00DA50B1"/>
    <w:rsid w:val="00DA5372"/>
    <w:rsid w:val="00DA7A37"/>
    <w:rsid w:val="00DA7E08"/>
    <w:rsid w:val="00DB02CF"/>
    <w:rsid w:val="00DB0D91"/>
    <w:rsid w:val="00DB1561"/>
    <w:rsid w:val="00DB349B"/>
    <w:rsid w:val="00DB4E37"/>
    <w:rsid w:val="00DB5152"/>
    <w:rsid w:val="00DB5520"/>
    <w:rsid w:val="00DB5783"/>
    <w:rsid w:val="00DB5E18"/>
    <w:rsid w:val="00DB66DB"/>
    <w:rsid w:val="00DB6834"/>
    <w:rsid w:val="00DB6F6C"/>
    <w:rsid w:val="00DC071C"/>
    <w:rsid w:val="00DC07D1"/>
    <w:rsid w:val="00DC15A2"/>
    <w:rsid w:val="00DC2408"/>
    <w:rsid w:val="00DC276E"/>
    <w:rsid w:val="00DC27F6"/>
    <w:rsid w:val="00DC385B"/>
    <w:rsid w:val="00DC3B7A"/>
    <w:rsid w:val="00DC3D73"/>
    <w:rsid w:val="00DC42D3"/>
    <w:rsid w:val="00DC5163"/>
    <w:rsid w:val="00DC55E5"/>
    <w:rsid w:val="00DC6A22"/>
    <w:rsid w:val="00DC6D8F"/>
    <w:rsid w:val="00DC719C"/>
    <w:rsid w:val="00DC7466"/>
    <w:rsid w:val="00DC7AD6"/>
    <w:rsid w:val="00DD111A"/>
    <w:rsid w:val="00DD12A8"/>
    <w:rsid w:val="00DD1735"/>
    <w:rsid w:val="00DD18F3"/>
    <w:rsid w:val="00DD20D2"/>
    <w:rsid w:val="00DD288C"/>
    <w:rsid w:val="00DD442F"/>
    <w:rsid w:val="00DD4624"/>
    <w:rsid w:val="00DD5097"/>
    <w:rsid w:val="00DD5365"/>
    <w:rsid w:val="00DD56A0"/>
    <w:rsid w:val="00DD5A3C"/>
    <w:rsid w:val="00DD5FBA"/>
    <w:rsid w:val="00DD6042"/>
    <w:rsid w:val="00DD60A1"/>
    <w:rsid w:val="00DD6878"/>
    <w:rsid w:val="00DD7115"/>
    <w:rsid w:val="00DE07D8"/>
    <w:rsid w:val="00DE1075"/>
    <w:rsid w:val="00DE10C0"/>
    <w:rsid w:val="00DE1205"/>
    <w:rsid w:val="00DE15B9"/>
    <w:rsid w:val="00DE19DE"/>
    <w:rsid w:val="00DE23C3"/>
    <w:rsid w:val="00DE2DA0"/>
    <w:rsid w:val="00DE3325"/>
    <w:rsid w:val="00DE34FF"/>
    <w:rsid w:val="00DE57A4"/>
    <w:rsid w:val="00DE5FB2"/>
    <w:rsid w:val="00DE5FE9"/>
    <w:rsid w:val="00DE6279"/>
    <w:rsid w:val="00DE62E2"/>
    <w:rsid w:val="00DE67C3"/>
    <w:rsid w:val="00DF0123"/>
    <w:rsid w:val="00DF05BD"/>
    <w:rsid w:val="00DF0DEC"/>
    <w:rsid w:val="00DF0F95"/>
    <w:rsid w:val="00DF0FF2"/>
    <w:rsid w:val="00DF2572"/>
    <w:rsid w:val="00DF25BD"/>
    <w:rsid w:val="00DF27B8"/>
    <w:rsid w:val="00DF3F02"/>
    <w:rsid w:val="00DF3F31"/>
    <w:rsid w:val="00DF40AA"/>
    <w:rsid w:val="00DF4EED"/>
    <w:rsid w:val="00DF550D"/>
    <w:rsid w:val="00DF66B4"/>
    <w:rsid w:val="00DF66CA"/>
    <w:rsid w:val="00DF7B9E"/>
    <w:rsid w:val="00DF7FAD"/>
    <w:rsid w:val="00E00104"/>
    <w:rsid w:val="00E006BB"/>
    <w:rsid w:val="00E011F5"/>
    <w:rsid w:val="00E01603"/>
    <w:rsid w:val="00E0178B"/>
    <w:rsid w:val="00E01A0E"/>
    <w:rsid w:val="00E01C96"/>
    <w:rsid w:val="00E03488"/>
    <w:rsid w:val="00E05F1A"/>
    <w:rsid w:val="00E06FB5"/>
    <w:rsid w:val="00E07187"/>
    <w:rsid w:val="00E07CCE"/>
    <w:rsid w:val="00E1098C"/>
    <w:rsid w:val="00E10E47"/>
    <w:rsid w:val="00E112CD"/>
    <w:rsid w:val="00E117EC"/>
    <w:rsid w:val="00E12994"/>
    <w:rsid w:val="00E12D23"/>
    <w:rsid w:val="00E130BD"/>
    <w:rsid w:val="00E1316B"/>
    <w:rsid w:val="00E131C3"/>
    <w:rsid w:val="00E1340C"/>
    <w:rsid w:val="00E13648"/>
    <w:rsid w:val="00E15B79"/>
    <w:rsid w:val="00E15D0E"/>
    <w:rsid w:val="00E16969"/>
    <w:rsid w:val="00E16C14"/>
    <w:rsid w:val="00E16FF9"/>
    <w:rsid w:val="00E172B6"/>
    <w:rsid w:val="00E17C61"/>
    <w:rsid w:val="00E207B0"/>
    <w:rsid w:val="00E20C13"/>
    <w:rsid w:val="00E22568"/>
    <w:rsid w:val="00E22E36"/>
    <w:rsid w:val="00E23356"/>
    <w:rsid w:val="00E23565"/>
    <w:rsid w:val="00E238C9"/>
    <w:rsid w:val="00E23EED"/>
    <w:rsid w:val="00E2409A"/>
    <w:rsid w:val="00E24FBB"/>
    <w:rsid w:val="00E252A0"/>
    <w:rsid w:val="00E258E6"/>
    <w:rsid w:val="00E25AD8"/>
    <w:rsid w:val="00E25D82"/>
    <w:rsid w:val="00E26549"/>
    <w:rsid w:val="00E26DCF"/>
    <w:rsid w:val="00E27452"/>
    <w:rsid w:val="00E3004E"/>
    <w:rsid w:val="00E327FE"/>
    <w:rsid w:val="00E3284B"/>
    <w:rsid w:val="00E33A2E"/>
    <w:rsid w:val="00E342B4"/>
    <w:rsid w:val="00E344F6"/>
    <w:rsid w:val="00E346F8"/>
    <w:rsid w:val="00E34C70"/>
    <w:rsid w:val="00E35045"/>
    <w:rsid w:val="00E352BD"/>
    <w:rsid w:val="00E35A3D"/>
    <w:rsid w:val="00E35B62"/>
    <w:rsid w:val="00E3653C"/>
    <w:rsid w:val="00E36A37"/>
    <w:rsid w:val="00E371EE"/>
    <w:rsid w:val="00E37C03"/>
    <w:rsid w:val="00E37D9C"/>
    <w:rsid w:val="00E40161"/>
    <w:rsid w:val="00E40C68"/>
    <w:rsid w:val="00E40DED"/>
    <w:rsid w:val="00E41163"/>
    <w:rsid w:val="00E4144F"/>
    <w:rsid w:val="00E41951"/>
    <w:rsid w:val="00E41A80"/>
    <w:rsid w:val="00E420BA"/>
    <w:rsid w:val="00E4214F"/>
    <w:rsid w:val="00E427D0"/>
    <w:rsid w:val="00E43975"/>
    <w:rsid w:val="00E441C1"/>
    <w:rsid w:val="00E443A3"/>
    <w:rsid w:val="00E45356"/>
    <w:rsid w:val="00E45E13"/>
    <w:rsid w:val="00E45E1E"/>
    <w:rsid w:val="00E45EB8"/>
    <w:rsid w:val="00E46689"/>
    <w:rsid w:val="00E4684F"/>
    <w:rsid w:val="00E46C34"/>
    <w:rsid w:val="00E51C7C"/>
    <w:rsid w:val="00E52673"/>
    <w:rsid w:val="00E529F5"/>
    <w:rsid w:val="00E53D1B"/>
    <w:rsid w:val="00E543C3"/>
    <w:rsid w:val="00E54689"/>
    <w:rsid w:val="00E55EAB"/>
    <w:rsid w:val="00E565EB"/>
    <w:rsid w:val="00E56B4E"/>
    <w:rsid w:val="00E5710B"/>
    <w:rsid w:val="00E57463"/>
    <w:rsid w:val="00E5777C"/>
    <w:rsid w:val="00E57918"/>
    <w:rsid w:val="00E57FE3"/>
    <w:rsid w:val="00E60BB7"/>
    <w:rsid w:val="00E60C10"/>
    <w:rsid w:val="00E616CB"/>
    <w:rsid w:val="00E61848"/>
    <w:rsid w:val="00E63251"/>
    <w:rsid w:val="00E6383D"/>
    <w:rsid w:val="00E650D2"/>
    <w:rsid w:val="00E6587B"/>
    <w:rsid w:val="00E6617B"/>
    <w:rsid w:val="00E6642D"/>
    <w:rsid w:val="00E67475"/>
    <w:rsid w:val="00E70114"/>
    <w:rsid w:val="00E706A9"/>
    <w:rsid w:val="00E70B07"/>
    <w:rsid w:val="00E71914"/>
    <w:rsid w:val="00E71C86"/>
    <w:rsid w:val="00E72675"/>
    <w:rsid w:val="00E736CE"/>
    <w:rsid w:val="00E74188"/>
    <w:rsid w:val="00E7496C"/>
    <w:rsid w:val="00E74E19"/>
    <w:rsid w:val="00E74E4E"/>
    <w:rsid w:val="00E74F6A"/>
    <w:rsid w:val="00E7639C"/>
    <w:rsid w:val="00E76E8B"/>
    <w:rsid w:val="00E77207"/>
    <w:rsid w:val="00E7721C"/>
    <w:rsid w:val="00E8005B"/>
    <w:rsid w:val="00E80F0B"/>
    <w:rsid w:val="00E81852"/>
    <w:rsid w:val="00E81ED6"/>
    <w:rsid w:val="00E831C0"/>
    <w:rsid w:val="00E83D13"/>
    <w:rsid w:val="00E8438E"/>
    <w:rsid w:val="00E846DA"/>
    <w:rsid w:val="00E84C76"/>
    <w:rsid w:val="00E856AB"/>
    <w:rsid w:val="00E858A4"/>
    <w:rsid w:val="00E859D2"/>
    <w:rsid w:val="00E85BDB"/>
    <w:rsid w:val="00E86816"/>
    <w:rsid w:val="00E86A6B"/>
    <w:rsid w:val="00E8718F"/>
    <w:rsid w:val="00E87BBD"/>
    <w:rsid w:val="00E90FDF"/>
    <w:rsid w:val="00E91620"/>
    <w:rsid w:val="00E924D3"/>
    <w:rsid w:val="00E92FA8"/>
    <w:rsid w:val="00E934A1"/>
    <w:rsid w:val="00E941A7"/>
    <w:rsid w:val="00E9425D"/>
    <w:rsid w:val="00E94641"/>
    <w:rsid w:val="00E9494D"/>
    <w:rsid w:val="00E95075"/>
    <w:rsid w:val="00E95080"/>
    <w:rsid w:val="00E955DC"/>
    <w:rsid w:val="00E9561C"/>
    <w:rsid w:val="00E959F4"/>
    <w:rsid w:val="00E95E30"/>
    <w:rsid w:val="00E9611C"/>
    <w:rsid w:val="00E96474"/>
    <w:rsid w:val="00E968FE"/>
    <w:rsid w:val="00E96F2B"/>
    <w:rsid w:val="00E9773D"/>
    <w:rsid w:val="00EA033F"/>
    <w:rsid w:val="00EA07B3"/>
    <w:rsid w:val="00EA0CE5"/>
    <w:rsid w:val="00EA0CEC"/>
    <w:rsid w:val="00EA1F76"/>
    <w:rsid w:val="00EA2CE6"/>
    <w:rsid w:val="00EA398C"/>
    <w:rsid w:val="00EA3FC2"/>
    <w:rsid w:val="00EA42BF"/>
    <w:rsid w:val="00EA4EB9"/>
    <w:rsid w:val="00EA5371"/>
    <w:rsid w:val="00EA5CF6"/>
    <w:rsid w:val="00EA5E3A"/>
    <w:rsid w:val="00EA674C"/>
    <w:rsid w:val="00EA6A19"/>
    <w:rsid w:val="00EA6C81"/>
    <w:rsid w:val="00EA769A"/>
    <w:rsid w:val="00EA7CE7"/>
    <w:rsid w:val="00EA7FDA"/>
    <w:rsid w:val="00EB0CD5"/>
    <w:rsid w:val="00EB0F3A"/>
    <w:rsid w:val="00EB1151"/>
    <w:rsid w:val="00EB1388"/>
    <w:rsid w:val="00EB1C58"/>
    <w:rsid w:val="00EB2852"/>
    <w:rsid w:val="00EB3276"/>
    <w:rsid w:val="00EB3940"/>
    <w:rsid w:val="00EB3B82"/>
    <w:rsid w:val="00EB3D18"/>
    <w:rsid w:val="00EB427D"/>
    <w:rsid w:val="00EB4A68"/>
    <w:rsid w:val="00EB4D4C"/>
    <w:rsid w:val="00EB54EB"/>
    <w:rsid w:val="00EB5FAF"/>
    <w:rsid w:val="00EB64A8"/>
    <w:rsid w:val="00EB64AF"/>
    <w:rsid w:val="00EB6608"/>
    <w:rsid w:val="00EB7772"/>
    <w:rsid w:val="00EB7C50"/>
    <w:rsid w:val="00EC0046"/>
    <w:rsid w:val="00EC09E8"/>
    <w:rsid w:val="00EC0E1E"/>
    <w:rsid w:val="00EC117A"/>
    <w:rsid w:val="00EC14F0"/>
    <w:rsid w:val="00EC2AB3"/>
    <w:rsid w:val="00EC2BA1"/>
    <w:rsid w:val="00EC3674"/>
    <w:rsid w:val="00EC36A3"/>
    <w:rsid w:val="00EC380C"/>
    <w:rsid w:val="00EC406A"/>
    <w:rsid w:val="00EC5533"/>
    <w:rsid w:val="00EC6693"/>
    <w:rsid w:val="00EC7A2A"/>
    <w:rsid w:val="00EC7AAF"/>
    <w:rsid w:val="00ED016A"/>
    <w:rsid w:val="00ED0410"/>
    <w:rsid w:val="00ED0BF4"/>
    <w:rsid w:val="00ED0DFB"/>
    <w:rsid w:val="00ED113B"/>
    <w:rsid w:val="00ED1243"/>
    <w:rsid w:val="00ED12F0"/>
    <w:rsid w:val="00ED1C02"/>
    <w:rsid w:val="00ED1FD7"/>
    <w:rsid w:val="00ED22F3"/>
    <w:rsid w:val="00ED271F"/>
    <w:rsid w:val="00ED3400"/>
    <w:rsid w:val="00ED3760"/>
    <w:rsid w:val="00ED3C4F"/>
    <w:rsid w:val="00ED5703"/>
    <w:rsid w:val="00ED6097"/>
    <w:rsid w:val="00ED6EDB"/>
    <w:rsid w:val="00ED71E5"/>
    <w:rsid w:val="00ED7C0A"/>
    <w:rsid w:val="00ED7D91"/>
    <w:rsid w:val="00EE0AA8"/>
    <w:rsid w:val="00EE0DD3"/>
    <w:rsid w:val="00EE1ACD"/>
    <w:rsid w:val="00EE1D26"/>
    <w:rsid w:val="00EE239E"/>
    <w:rsid w:val="00EE2839"/>
    <w:rsid w:val="00EE2A13"/>
    <w:rsid w:val="00EE2E1A"/>
    <w:rsid w:val="00EE388E"/>
    <w:rsid w:val="00EE3F0E"/>
    <w:rsid w:val="00EE41E5"/>
    <w:rsid w:val="00EE4F1E"/>
    <w:rsid w:val="00EE5403"/>
    <w:rsid w:val="00EE612A"/>
    <w:rsid w:val="00EE6895"/>
    <w:rsid w:val="00EE68DB"/>
    <w:rsid w:val="00EE6F6A"/>
    <w:rsid w:val="00EE7044"/>
    <w:rsid w:val="00EE710F"/>
    <w:rsid w:val="00EE76BF"/>
    <w:rsid w:val="00EE7B53"/>
    <w:rsid w:val="00EF00C4"/>
    <w:rsid w:val="00EF0E03"/>
    <w:rsid w:val="00EF19EC"/>
    <w:rsid w:val="00EF1BFE"/>
    <w:rsid w:val="00EF1E7F"/>
    <w:rsid w:val="00EF2262"/>
    <w:rsid w:val="00EF23C9"/>
    <w:rsid w:val="00EF26B8"/>
    <w:rsid w:val="00EF3122"/>
    <w:rsid w:val="00EF42A5"/>
    <w:rsid w:val="00EF5189"/>
    <w:rsid w:val="00EF58A4"/>
    <w:rsid w:val="00EF78FD"/>
    <w:rsid w:val="00F00580"/>
    <w:rsid w:val="00F007D0"/>
    <w:rsid w:val="00F009C7"/>
    <w:rsid w:val="00F00D3C"/>
    <w:rsid w:val="00F012BE"/>
    <w:rsid w:val="00F02ECD"/>
    <w:rsid w:val="00F0383D"/>
    <w:rsid w:val="00F040FE"/>
    <w:rsid w:val="00F04303"/>
    <w:rsid w:val="00F04725"/>
    <w:rsid w:val="00F04A24"/>
    <w:rsid w:val="00F04E25"/>
    <w:rsid w:val="00F05678"/>
    <w:rsid w:val="00F06052"/>
    <w:rsid w:val="00F067AC"/>
    <w:rsid w:val="00F06919"/>
    <w:rsid w:val="00F07295"/>
    <w:rsid w:val="00F07C08"/>
    <w:rsid w:val="00F07D2C"/>
    <w:rsid w:val="00F07ECE"/>
    <w:rsid w:val="00F10A18"/>
    <w:rsid w:val="00F10A83"/>
    <w:rsid w:val="00F1203B"/>
    <w:rsid w:val="00F122F5"/>
    <w:rsid w:val="00F12AFB"/>
    <w:rsid w:val="00F12CCF"/>
    <w:rsid w:val="00F136CD"/>
    <w:rsid w:val="00F1390C"/>
    <w:rsid w:val="00F13B4E"/>
    <w:rsid w:val="00F13B9D"/>
    <w:rsid w:val="00F13E77"/>
    <w:rsid w:val="00F13F6C"/>
    <w:rsid w:val="00F13FE4"/>
    <w:rsid w:val="00F15950"/>
    <w:rsid w:val="00F15CAC"/>
    <w:rsid w:val="00F16517"/>
    <w:rsid w:val="00F165EB"/>
    <w:rsid w:val="00F1699E"/>
    <w:rsid w:val="00F16C1C"/>
    <w:rsid w:val="00F17DDC"/>
    <w:rsid w:val="00F17E9E"/>
    <w:rsid w:val="00F17EA4"/>
    <w:rsid w:val="00F20D79"/>
    <w:rsid w:val="00F20EB3"/>
    <w:rsid w:val="00F212BD"/>
    <w:rsid w:val="00F21326"/>
    <w:rsid w:val="00F214E0"/>
    <w:rsid w:val="00F228E7"/>
    <w:rsid w:val="00F23139"/>
    <w:rsid w:val="00F24243"/>
    <w:rsid w:val="00F24E0C"/>
    <w:rsid w:val="00F2591F"/>
    <w:rsid w:val="00F25F54"/>
    <w:rsid w:val="00F268DB"/>
    <w:rsid w:val="00F276E2"/>
    <w:rsid w:val="00F27727"/>
    <w:rsid w:val="00F2798E"/>
    <w:rsid w:val="00F27F8F"/>
    <w:rsid w:val="00F3070A"/>
    <w:rsid w:val="00F30B10"/>
    <w:rsid w:val="00F30C45"/>
    <w:rsid w:val="00F31220"/>
    <w:rsid w:val="00F31681"/>
    <w:rsid w:val="00F31787"/>
    <w:rsid w:val="00F31BE2"/>
    <w:rsid w:val="00F34B71"/>
    <w:rsid w:val="00F35204"/>
    <w:rsid w:val="00F35388"/>
    <w:rsid w:val="00F3542B"/>
    <w:rsid w:val="00F354C5"/>
    <w:rsid w:val="00F35C62"/>
    <w:rsid w:val="00F362E7"/>
    <w:rsid w:val="00F36BA2"/>
    <w:rsid w:val="00F36C24"/>
    <w:rsid w:val="00F40D69"/>
    <w:rsid w:val="00F40FD3"/>
    <w:rsid w:val="00F416C5"/>
    <w:rsid w:val="00F41C4B"/>
    <w:rsid w:val="00F4286F"/>
    <w:rsid w:val="00F4302C"/>
    <w:rsid w:val="00F43581"/>
    <w:rsid w:val="00F43A9A"/>
    <w:rsid w:val="00F44BE1"/>
    <w:rsid w:val="00F44FA9"/>
    <w:rsid w:val="00F44FFE"/>
    <w:rsid w:val="00F4519A"/>
    <w:rsid w:val="00F452BB"/>
    <w:rsid w:val="00F45F17"/>
    <w:rsid w:val="00F46A99"/>
    <w:rsid w:val="00F46C9B"/>
    <w:rsid w:val="00F46E0D"/>
    <w:rsid w:val="00F474B9"/>
    <w:rsid w:val="00F478A1"/>
    <w:rsid w:val="00F47BC4"/>
    <w:rsid w:val="00F47C19"/>
    <w:rsid w:val="00F50E2D"/>
    <w:rsid w:val="00F5169A"/>
    <w:rsid w:val="00F51899"/>
    <w:rsid w:val="00F51EAB"/>
    <w:rsid w:val="00F52693"/>
    <w:rsid w:val="00F52797"/>
    <w:rsid w:val="00F52B31"/>
    <w:rsid w:val="00F533B1"/>
    <w:rsid w:val="00F539A4"/>
    <w:rsid w:val="00F53BEB"/>
    <w:rsid w:val="00F53C99"/>
    <w:rsid w:val="00F53F77"/>
    <w:rsid w:val="00F548C9"/>
    <w:rsid w:val="00F54B38"/>
    <w:rsid w:val="00F552F2"/>
    <w:rsid w:val="00F55B46"/>
    <w:rsid w:val="00F571ED"/>
    <w:rsid w:val="00F57950"/>
    <w:rsid w:val="00F57C15"/>
    <w:rsid w:val="00F57D34"/>
    <w:rsid w:val="00F600CD"/>
    <w:rsid w:val="00F6059B"/>
    <w:rsid w:val="00F606D5"/>
    <w:rsid w:val="00F60C47"/>
    <w:rsid w:val="00F60F59"/>
    <w:rsid w:val="00F61048"/>
    <w:rsid w:val="00F614D7"/>
    <w:rsid w:val="00F616C5"/>
    <w:rsid w:val="00F61802"/>
    <w:rsid w:val="00F61803"/>
    <w:rsid w:val="00F61A7A"/>
    <w:rsid w:val="00F62C61"/>
    <w:rsid w:val="00F62F6E"/>
    <w:rsid w:val="00F6376E"/>
    <w:rsid w:val="00F63A9B"/>
    <w:rsid w:val="00F63C36"/>
    <w:rsid w:val="00F642E1"/>
    <w:rsid w:val="00F6441C"/>
    <w:rsid w:val="00F64B86"/>
    <w:rsid w:val="00F652ED"/>
    <w:rsid w:val="00F666C2"/>
    <w:rsid w:val="00F66AF2"/>
    <w:rsid w:val="00F66B06"/>
    <w:rsid w:val="00F67433"/>
    <w:rsid w:val="00F674B1"/>
    <w:rsid w:val="00F67C03"/>
    <w:rsid w:val="00F70051"/>
    <w:rsid w:val="00F700B8"/>
    <w:rsid w:val="00F70BE0"/>
    <w:rsid w:val="00F70DB8"/>
    <w:rsid w:val="00F70DCE"/>
    <w:rsid w:val="00F710AB"/>
    <w:rsid w:val="00F7112B"/>
    <w:rsid w:val="00F72391"/>
    <w:rsid w:val="00F72B01"/>
    <w:rsid w:val="00F737D1"/>
    <w:rsid w:val="00F74D53"/>
    <w:rsid w:val="00F77130"/>
    <w:rsid w:val="00F7721C"/>
    <w:rsid w:val="00F775F2"/>
    <w:rsid w:val="00F779E2"/>
    <w:rsid w:val="00F80A37"/>
    <w:rsid w:val="00F80BA6"/>
    <w:rsid w:val="00F82B07"/>
    <w:rsid w:val="00F82FD4"/>
    <w:rsid w:val="00F8373D"/>
    <w:rsid w:val="00F8395F"/>
    <w:rsid w:val="00F84258"/>
    <w:rsid w:val="00F84578"/>
    <w:rsid w:val="00F8539A"/>
    <w:rsid w:val="00F859FD"/>
    <w:rsid w:val="00F85A16"/>
    <w:rsid w:val="00F864FB"/>
    <w:rsid w:val="00F86D8D"/>
    <w:rsid w:val="00F87123"/>
    <w:rsid w:val="00F875EF"/>
    <w:rsid w:val="00F876D1"/>
    <w:rsid w:val="00F8795C"/>
    <w:rsid w:val="00F9015F"/>
    <w:rsid w:val="00F903A8"/>
    <w:rsid w:val="00F90408"/>
    <w:rsid w:val="00F90915"/>
    <w:rsid w:val="00F90D70"/>
    <w:rsid w:val="00F912E6"/>
    <w:rsid w:val="00F9397E"/>
    <w:rsid w:val="00F94218"/>
    <w:rsid w:val="00F944AF"/>
    <w:rsid w:val="00F9453C"/>
    <w:rsid w:val="00F94AE6"/>
    <w:rsid w:val="00F94B7D"/>
    <w:rsid w:val="00F950B2"/>
    <w:rsid w:val="00F95302"/>
    <w:rsid w:val="00F95793"/>
    <w:rsid w:val="00F960A5"/>
    <w:rsid w:val="00F96288"/>
    <w:rsid w:val="00F96889"/>
    <w:rsid w:val="00F978E6"/>
    <w:rsid w:val="00F97DCA"/>
    <w:rsid w:val="00F97FBC"/>
    <w:rsid w:val="00FA00EF"/>
    <w:rsid w:val="00FA093B"/>
    <w:rsid w:val="00FA0D57"/>
    <w:rsid w:val="00FA1293"/>
    <w:rsid w:val="00FA2D67"/>
    <w:rsid w:val="00FA2EE7"/>
    <w:rsid w:val="00FA3608"/>
    <w:rsid w:val="00FA368A"/>
    <w:rsid w:val="00FA3F64"/>
    <w:rsid w:val="00FA4923"/>
    <w:rsid w:val="00FA57D1"/>
    <w:rsid w:val="00FA5859"/>
    <w:rsid w:val="00FA58F5"/>
    <w:rsid w:val="00FA5E2D"/>
    <w:rsid w:val="00FA5F13"/>
    <w:rsid w:val="00FA656D"/>
    <w:rsid w:val="00FA6759"/>
    <w:rsid w:val="00FA7844"/>
    <w:rsid w:val="00FB04F7"/>
    <w:rsid w:val="00FB06A6"/>
    <w:rsid w:val="00FB0F3B"/>
    <w:rsid w:val="00FB13F0"/>
    <w:rsid w:val="00FB1C0F"/>
    <w:rsid w:val="00FB2911"/>
    <w:rsid w:val="00FB2C70"/>
    <w:rsid w:val="00FB3849"/>
    <w:rsid w:val="00FB3D61"/>
    <w:rsid w:val="00FB4544"/>
    <w:rsid w:val="00FB4BDF"/>
    <w:rsid w:val="00FB4ED4"/>
    <w:rsid w:val="00FB585F"/>
    <w:rsid w:val="00FB59DC"/>
    <w:rsid w:val="00FB5C36"/>
    <w:rsid w:val="00FB707C"/>
    <w:rsid w:val="00FB7341"/>
    <w:rsid w:val="00FB7882"/>
    <w:rsid w:val="00FC0552"/>
    <w:rsid w:val="00FC237F"/>
    <w:rsid w:val="00FC2C93"/>
    <w:rsid w:val="00FC3957"/>
    <w:rsid w:val="00FC3D40"/>
    <w:rsid w:val="00FC4417"/>
    <w:rsid w:val="00FC447E"/>
    <w:rsid w:val="00FC4752"/>
    <w:rsid w:val="00FC54B1"/>
    <w:rsid w:val="00FC561F"/>
    <w:rsid w:val="00FC573D"/>
    <w:rsid w:val="00FC57E3"/>
    <w:rsid w:val="00FC5927"/>
    <w:rsid w:val="00FC5BCD"/>
    <w:rsid w:val="00FC5FC5"/>
    <w:rsid w:val="00FC604D"/>
    <w:rsid w:val="00FC6341"/>
    <w:rsid w:val="00FC6D4F"/>
    <w:rsid w:val="00FC78D9"/>
    <w:rsid w:val="00FD044F"/>
    <w:rsid w:val="00FD076C"/>
    <w:rsid w:val="00FD0961"/>
    <w:rsid w:val="00FD0C25"/>
    <w:rsid w:val="00FD18BA"/>
    <w:rsid w:val="00FD2920"/>
    <w:rsid w:val="00FD2950"/>
    <w:rsid w:val="00FD2CC3"/>
    <w:rsid w:val="00FD3C85"/>
    <w:rsid w:val="00FD405F"/>
    <w:rsid w:val="00FD4158"/>
    <w:rsid w:val="00FD426E"/>
    <w:rsid w:val="00FD50CB"/>
    <w:rsid w:val="00FD5416"/>
    <w:rsid w:val="00FD5A72"/>
    <w:rsid w:val="00FD5FC9"/>
    <w:rsid w:val="00FD629E"/>
    <w:rsid w:val="00FD7246"/>
    <w:rsid w:val="00FD7719"/>
    <w:rsid w:val="00FE0B02"/>
    <w:rsid w:val="00FE102D"/>
    <w:rsid w:val="00FE1589"/>
    <w:rsid w:val="00FE226D"/>
    <w:rsid w:val="00FE2541"/>
    <w:rsid w:val="00FE2BFF"/>
    <w:rsid w:val="00FE4015"/>
    <w:rsid w:val="00FE4181"/>
    <w:rsid w:val="00FE42D7"/>
    <w:rsid w:val="00FE433E"/>
    <w:rsid w:val="00FE4440"/>
    <w:rsid w:val="00FE4444"/>
    <w:rsid w:val="00FE4D98"/>
    <w:rsid w:val="00FE5087"/>
    <w:rsid w:val="00FE5286"/>
    <w:rsid w:val="00FE549F"/>
    <w:rsid w:val="00FE60DE"/>
    <w:rsid w:val="00FE6FED"/>
    <w:rsid w:val="00FE71E3"/>
    <w:rsid w:val="00FE7C58"/>
    <w:rsid w:val="00FF050F"/>
    <w:rsid w:val="00FF11CE"/>
    <w:rsid w:val="00FF14CA"/>
    <w:rsid w:val="00FF18EC"/>
    <w:rsid w:val="00FF20B6"/>
    <w:rsid w:val="00FF2E61"/>
    <w:rsid w:val="00FF3508"/>
    <w:rsid w:val="00FF376B"/>
    <w:rsid w:val="00FF3E15"/>
    <w:rsid w:val="00FF407C"/>
    <w:rsid w:val="00FF4411"/>
    <w:rsid w:val="00FF4D72"/>
    <w:rsid w:val="00FF61BB"/>
    <w:rsid w:val="00FF717C"/>
    <w:rsid w:val="00FF7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1A3CA7-4D20-4198-99E3-D4443AE9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E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B59DC"/>
  </w:style>
  <w:style w:type="character" w:styleId="a4">
    <w:name w:val="page number"/>
    <w:basedOn w:val="a0"/>
    <w:rsid w:val="00FB59DC"/>
  </w:style>
  <w:style w:type="paragraph" w:styleId="a5">
    <w:name w:val="footer"/>
    <w:basedOn w:val="a"/>
    <w:rsid w:val="00FB59DC"/>
    <w:pPr>
      <w:tabs>
        <w:tab w:val="center" w:pos="4153"/>
        <w:tab w:val="right" w:pos="8306"/>
      </w:tabs>
      <w:snapToGrid w:val="0"/>
    </w:pPr>
    <w:rPr>
      <w:sz w:val="20"/>
      <w:szCs w:val="20"/>
    </w:rPr>
  </w:style>
  <w:style w:type="paragraph" w:styleId="2">
    <w:name w:val="Body Text Indent 2"/>
    <w:basedOn w:val="a"/>
    <w:rsid w:val="00FB59DC"/>
    <w:pPr>
      <w:ind w:firstLineChars="400" w:firstLine="960"/>
    </w:pPr>
    <w:rPr>
      <w:rFonts w:ascii="標楷體" w:eastAsia="標楷體"/>
      <w:color w:val="000000"/>
    </w:rPr>
  </w:style>
  <w:style w:type="paragraph" w:styleId="a6">
    <w:name w:val="Body Text"/>
    <w:basedOn w:val="a"/>
    <w:rsid w:val="00FB59DC"/>
    <w:rPr>
      <w:rFonts w:ascii="標楷體" w:eastAsia="標楷體" w:hAnsi="標楷體"/>
      <w:color w:val="000000"/>
    </w:rPr>
  </w:style>
  <w:style w:type="table" w:styleId="a7">
    <w:name w:val="Table Grid"/>
    <w:basedOn w:val="a1"/>
    <w:rsid w:val="008269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443B0"/>
    <w:rPr>
      <w:rFonts w:ascii="Arial" w:hAnsi="Arial"/>
      <w:sz w:val="18"/>
      <w:szCs w:val="18"/>
    </w:rPr>
  </w:style>
  <w:style w:type="paragraph" w:styleId="a9">
    <w:name w:val="header"/>
    <w:basedOn w:val="a"/>
    <w:link w:val="aa"/>
    <w:rsid w:val="00EB3B82"/>
    <w:pPr>
      <w:tabs>
        <w:tab w:val="center" w:pos="4153"/>
        <w:tab w:val="right" w:pos="8306"/>
      </w:tabs>
      <w:snapToGrid w:val="0"/>
    </w:pPr>
    <w:rPr>
      <w:sz w:val="20"/>
      <w:szCs w:val="20"/>
    </w:rPr>
  </w:style>
  <w:style w:type="character" w:customStyle="1" w:styleId="aa">
    <w:name w:val="頁首 字元"/>
    <w:link w:val="a9"/>
    <w:rsid w:val="00EB3B82"/>
    <w:rPr>
      <w:kern w:val="2"/>
    </w:rPr>
  </w:style>
  <w:style w:type="table" w:customStyle="1" w:styleId="1">
    <w:name w:val="表格格線1"/>
    <w:basedOn w:val="a1"/>
    <w:next w:val="a7"/>
    <w:uiPriority w:val="59"/>
    <w:rsid w:val="00AE2F63"/>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4D60"/>
    <w:pPr>
      <w:widowControl w:val="0"/>
      <w:autoSpaceDE w:val="0"/>
      <w:autoSpaceDN w:val="0"/>
      <w:adjustRightInd w:val="0"/>
    </w:pPr>
    <w:rPr>
      <w:rFonts w:ascii="標楷體a...." w:eastAsia="標楷體a...." w:hAnsi="Calibri" w:cs="標楷體a...."/>
      <w:color w:val="000000"/>
      <w:sz w:val="24"/>
      <w:szCs w:val="24"/>
    </w:rPr>
  </w:style>
  <w:style w:type="paragraph" w:styleId="ab">
    <w:name w:val="List Paragraph"/>
    <w:basedOn w:val="a"/>
    <w:uiPriority w:val="34"/>
    <w:qFormat/>
    <w:rsid w:val="00C9129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1588D-0617-4F5D-892A-7D20CB7E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2950</Words>
  <Characters>16815</Characters>
  <Application>Microsoft Office Word</Application>
  <DocSecurity>0</DocSecurity>
  <Lines>140</Lines>
  <Paragraphs>39</Paragraphs>
  <ScaleCrop>false</ScaleCrop>
  <Company>kmu</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高雄醫學大學專任教師升等計分標準</dc:title>
  <dc:creator>user</dc:creator>
  <cp:lastModifiedBy>Admin</cp:lastModifiedBy>
  <cp:revision>9</cp:revision>
  <cp:lastPrinted>2018-05-18T09:33:00Z</cp:lastPrinted>
  <dcterms:created xsi:type="dcterms:W3CDTF">2018-08-09T01:01:00Z</dcterms:created>
  <dcterms:modified xsi:type="dcterms:W3CDTF">2018-08-09T01:35:00Z</dcterms:modified>
</cp:coreProperties>
</file>