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7D" w:rsidRPr="00175C41" w:rsidRDefault="00D2247D" w:rsidP="00D2247D">
      <w:pPr>
        <w:spacing w:line="400" w:lineRule="exact"/>
        <w:rPr>
          <w:rFonts w:eastAsia="標楷體"/>
          <w:sz w:val="32"/>
          <w:szCs w:val="32"/>
        </w:rPr>
      </w:pPr>
      <w:r w:rsidRPr="00175C41">
        <w:rPr>
          <w:rFonts w:eastAsia="標楷體" w:hAnsi="標楷體"/>
          <w:sz w:val="32"/>
          <w:szCs w:val="32"/>
        </w:rPr>
        <w:t>【</w:t>
      </w:r>
      <w:r>
        <w:rPr>
          <w:rFonts w:eastAsia="標楷體" w:hAnsi="標楷體" w:hint="eastAsia"/>
          <w:sz w:val="32"/>
          <w:szCs w:val="32"/>
        </w:rPr>
        <w:t>行政會議法規提案</w:t>
      </w:r>
      <w:r w:rsidRPr="00175C41">
        <w:rPr>
          <w:rFonts w:eastAsia="標楷體" w:hAnsi="標楷體"/>
          <w:sz w:val="32"/>
          <w:szCs w:val="32"/>
        </w:rPr>
        <w:t>】</w:t>
      </w:r>
    </w:p>
    <w:p w:rsidR="00D2247D" w:rsidRDefault="00102ED4" w:rsidP="00D2247D">
      <w:pPr>
        <w:snapToGrid w:val="0"/>
        <w:spacing w:beforeLines="100" w:before="360" w:afterLines="50" w:after="180" w:line="400" w:lineRule="exact"/>
        <w:rPr>
          <w:rFonts w:eastAsia="標楷體"/>
          <w:sz w:val="32"/>
          <w:szCs w:val="32"/>
        </w:rPr>
      </w:pPr>
      <w:r>
        <w:rPr>
          <w:rFonts w:eastAsia="標楷體" w:hAnsi="標楷體" w:hint="eastAsia"/>
          <w:sz w:val="32"/>
          <w:szCs w:val="32"/>
        </w:rPr>
        <w:t>臨時動議</w:t>
      </w:r>
      <w:r w:rsidR="00D2247D" w:rsidRPr="00A33751">
        <w:rPr>
          <w:rFonts w:eastAsia="標楷體" w:hAnsi="標楷體"/>
          <w:sz w:val="32"/>
          <w:szCs w:val="32"/>
        </w:rPr>
        <w:t>提案</w:t>
      </w:r>
      <w:r w:rsidR="007E769C">
        <w:rPr>
          <w:rFonts w:eastAsia="標楷體" w:hAnsi="標楷體" w:hint="eastAsia"/>
          <w:sz w:val="32"/>
          <w:szCs w:val="32"/>
        </w:rPr>
        <w:t>二</w:t>
      </w:r>
    </w:p>
    <w:p w:rsidR="003425EF" w:rsidRPr="003425EF" w:rsidRDefault="00D2247D" w:rsidP="00D2247D">
      <w:pPr>
        <w:spacing w:before="100" w:beforeAutospacing="1" w:after="100" w:afterAutospacing="1"/>
        <w:rPr>
          <w:rFonts w:ascii="Times New Roman" w:eastAsia="標楷體" w:hAnsi="Times New Roman"/>
          <w:sz w:val="32"/>
          <w:szCs w:val="32"/>
        </w:rPr>
      </w:pPr>
      <w:r w:rsidRPr="00A33751">
        <w:rPr>
          <w:rFonts w:eastAsia="標楷體" w:hAnsi="標楷體"/>
          <w:sz w:val="32"/>
          <w:szCs w:val="32"/>
        </w:rPr>
        <w:t>提案單位：</w:t>
      </w:r>
      <w:r w:rsidR="00102ED4">
        <w:rPr>
          <w:rFonts w:eastAsia="標楷體" w:hAnsi="標楷體" w:hint="eastAsia"/>
          <w:sz w:val="32"/>
          <w:szCs w:val="32"/>
        </w:rPr>
        <w:t>國際</w:t>
      </w:r>
      <w:r w:rsidR="00607524">
        <w:rPr>
          <w:rFonts w:eastAsia="標楷體" w:hAnsi="標楷體" w:hint="eastAsia"/>
          <w:sz w:val="32"/>
          <w:szCs w:val="32"/>
        </w:rPr>
        <w:t>事</w:t>
      </w:r>
      <w:r w:rsidR="00CE563C">
        <w:rPr>
          <w:rFonts w:eastAsia="標楷體" w:hAnsi="標楷體" w:hint="eastAsia"/>
          <w:sz w:val="32"/>
          <w:szCs w:val="32"/>
        </w:rPr>
        <w:t>務處</w:t>
      </w:r>
    </w:p>
    <w:p w:rsidR="003425EF" w:rsidRPr="003425EF" w:rsidRDefault="003425EF" w:rsidP="003425EF">
      <w:pPr>
        <w:snapToGrid w:val="0"/>
        <w:spacing w:before="100" w:beforeAutospacing="1" w:after="100" w:afterAutospacing="1"/>
        <w:rPr>
          <w:rFonts w:eastAsia="標楷體" w:hAnsi="標楷體"/>
          <w:sz w:val="32"/>
          <w:szCs w:val="32"/>
        </w:rPr>
      </w:pPr>
      <w:r w:rsidRPr="003425EF">
        <w:rPr>
          <w:rFonts w:eastAsia="標楷體" w:hAnsi="標楷體"/>
          <w:sz w:val="32"/>
          <w:szCs w:val="32"/>
        </w:rPr>
        <w:t>案由：</w:t>
      </w:r>
      <w:r w:rsidRPr="003425EF">
        <w:rPr>
          <w:rFonts w:eastAsia="標楷體" w:hAnsi="標楷體" w:hint="eastAsia"/>
          <w:sz w:val="32"/>
          <w:szCs w:val="32"/>
        </w:rPr>
        <w:t>本校「</w:t>
      </w:r>
      <w:r w:rsidR="00102ED4" w:rsidRPr="000F702D">
        <w:rPr>
          <w:rFonts w:ascii="Times New Roman" w:eastAsia="標楷體" w:hAnsi="Times New Roman"/>
          <w:sz w:val="32"/>
          <w:szCs w:val="32"/>
        </w:rPr>
        <w:t>國際學者協同教學補助要點</w:t>
      </w:r>
      <w:r w:rsidRPr="003425EF">
        <w:rPr>
          <w:rFonts w:eastAsia="標楷體" w:hAnsi="標楷體" w:hint="eastAsia"/>
          <w:sz w:val="32"/>
          <w:szCs w:val="32"/>
        </w:rPr>
        <w:t>」</w:t>
      </w:r>
      <w:r w:rsidR="00440D28">
        <w:rPr>
          <w:rFonts w:eastAsia="標楷體" w:hAnsi="標楷體" w:hint="eastAsia"/>
          <w:sz w:val="32"/>
          <w:szCs w:val="32"/>
        </w:rPr>
        <w:t>草案</w:t>
      </w:r>
      <w:r w:rsidRPr="003425EF">
        <w:rPr>
          <w:rFonts w:eastAsia="標楷體" w:hAnsi="標楷體" w:hint="eastAsia"/>
          <w:sz w:val="32"/>
          <w:szCs w:val="32"/>
        </w:rPr>
        <w:t>，請審議。</w:t>
      </w:r>
    </w:p>
    <w:p w:rsidR="003425EF" w:rsidRPr="003425EF" w:rsidRDefault="003425EF" w:rsidP="003425EF">
      <w:pPr>
        <w:snapToGrid w:val="0"/>
        <w:spacing w:before="100" w:beforeAutospacing="1" w:after="100" w:afterAutospacing="1"/>
        <w:ind w:left="970" w:hangingChars="303" w:hanging="970"/>
        <w:rPr>
          <w:rFonts w:eastAsia="標楷體" w:hAnsi="標楷體"/>
          <w:sz w:val="32"/>
          <w:szCs w:val="32"/>
        </w:rPr>
      </w:pPr>
      <w:r w:rsidRPr="003425EF">
        <w:rPr>
          <w:rFonts w:eastAsia="標楷體" w:hAnsi="標楷體"/>
          <w:sz w:val="32"/>
          <w:szCs w:val="32"/>
        </w:rPr>
        <w:t>說明：</w:t>
      </w:r>
    </w:p>
    <w:p w:rsidR="003425EF" w:rsidRPr="00102ED4" w:rsidRDefault="00102ED4" w:rsidP="00102ED4">
      <w:pPr>
        <w:pStyle w:val="aa"/>
        <w:numPr>
          <w:ilvl w:val="0"/>
          <w:numId w:val="1"/>
        </w:numPr>
        <w:snapToGrid w:val="0"/>
        <w:spacing w:before="100" w:beforeAutospacing="1" w:after="100" w:afterAutospacing="1"/>
        <w:ind w:leftChars="0"/>
        <w:rPr>
          <w:rFonts w:eastAsia="標楷體" w:hAnsi="標楷體"/>
          <w:sz w:val="32"/>
          <w:szCs w:val="32"/>
        </w:rPr>
      </w:pPr>
      <w:r w:rsidRPr="00102ED4">
        <w:rPr>
          <w:rFonts w:ascii="Times New Roman" w:eastAsia="標楷體" w:hAnsi="Times New Roman" w:hint="eastAsia"/>
          <w:sz w:val="32"/>
          <w:szCs w:val="32"/>
        </w:rPr>
        <w:t>因應</w:t>
      </w:r>
      <w:r w:rsidRPr="00102ED4">
        <w:rPr>
          <w:rFonts w:ascii="Times New Roman" w:eastAsia="標楷體" w:hAnsi="Times New Roman"/>
          <w:sz w:val="32"/>
          <w:szCs w:val="32"/>
        </w:rPr>
        <w:t>本校國際學者協同教學將於</w:t>
      </w:r>
      <w:r w:rsidRPr="00102ED4">
        <w:rPr>
          <w:rFonts w:ascii="Times New Roman" w:eastAsia="標楷體" w:hAnsi="Times New Roman"/>
          <w:sz w:val="32"/>
          <w:szCs w:val="32"/>
        </w:rPr>
        <w:t>105</w:t>
      </w:r>
      <w:r w:rsidRPr="00102ED4">
        <w:rPr>
          <w:rFonts w:ascii="Times New Roman" w:eastAsia="標楷體" w:hAnsi="Times New Roman"/>
          <w:sz w:val="32"/>
          <w:szCs w:val="32"/>
        </w:rPr>
        <w:t>學年度第</w:t>
      </w:r>
      <w:r w:rsidRPr="00102ED4">
        <w:rPr>
          <w:rFonts w:ascii="Times New Roman" w:eastAsia="標楷體" w:hAnsi="Times New Roman"/>
          <w:sz w:val="32"/>
          <w:szCs w:val="32"/>
        </w:rPr>
        <w:t>2</w:t>
      </w:r>
      <w:r w:rsidRPr="00102ED4">
        <w:rPr>
          <w:rFonts w:ascii="Times New Roman" w:eastAsia="標楷體" w:hAnsi="Times New Roman"/>
          <w:sz w:val="32"/>
          <w:szCs w:val="32"/>
        </w:rPr>
        <w:t>學期改以學校經費支應並進行相關內化行政作業，依據校內已執行</w:t>
      </w:r>
      <w:r w:rsidRPr="00102ED4">
        <w:rPr>
          <w:rFonts w:ascii="Times New Roman" w:eastAsia="標楷體" w:hAnsi="Times New Roman"/>
          <w:sz w:val="32"/>
          <w:szCs w:val="32"/>
        </w:rPr>
        <w:t>3</w:t>
      </w:r>
      <w:r w:rsidRPr="00102ED4">
        <w:rPr>
          <w:rFonts w:ascii="Times New Roman" w:eastAsia="標楷體" w:hAnsi="Times New Roman"/>
          <w:sz w:val="32"/>
          <w:szCs w:val="32"/>
        </w:rPr>
        <w:t>年之補助要點進行</w:t>
      </w:r>
      <w:r w:rsidRPr="00102ED4">
        <w:rPr>
          <w:rFonts w:ascii="Times New Roman" w:eastAsia="標楷體" w:hAnsi="Times New Roman" w:hint="eastAsia"/>
          <w:sz w:val="32"/>
          <w:szCs w:val="32"/>
        </w:rPr>
        <w:t>研擬本校補助要點草案</w:t>
      </w:r>
      <w:r w:rsidR="003425EF" w:rsidRPr="00102ED4">
        <w:rPr>
          <w:rFonts w:eastAsia="標楷體" w:hAnsi="標楷體" w:hint="eastAsia"/>
          <w:sz w:val="32"/>
          <w:szCs w:val="32"/>
        </w:rPr>
        <w:t>。</w:t>
      </w:r>
    </w:p>
    <w:p w:rsidR="003425EF" w:rsidRPr="00102ED4" w:rsidRDefault="00102ED4" w:rsidP="00102ED4">
      <w:pPr>
        <w:pStyle w:val="aa"/>
        <w:numPr>
          <w:ilvl w:val="0"/>
          <w:numId w:val="1"/>
        </w:numPr>
        <w:snapToGrid w:val="0"/>
        <w:spacing w:before="100" w:beforeAutospacing="1" w:after="100" w:afterAutospacing="1"/>
        <w:ind w:leftChars="0"/>
        <w:rPr>
          <w:rFonts w:eastAsia="標楷體" w:hAnsi="標楷體"/>
          <w:sz w:val="32"/>
          <w:szCs w:val="32"/>
        </w:rPr>
      </w:pPr>
      <w:r w:rsidRPr="000A64FB">
        <w:rPr>
          <w:rFonts w:ascii="Times New Roman" w:eastAsia="標楷體" w:hAnsi="Times New Roman" w:hint="eastAsia"/>
          <w:sz w:val="32"/>
          <w:szCs w:val="32"/>
        </w:rPr>
        <w:t>其中</w:t>
      </w:r>
      <w:r w:rsidRPr="000A64FB">
        <w:rPr>
          <w:rFonts w:ascii="Times New Roman" w:eastAsia="標楷體" w:hAnsi="Times New Roman"/>
          <w:sz w:val="32"/>
          <w:szCs w:val="32"/>
        </w:rPr>
        <w:t>重要</w:t>
      </w:r>
      <w:r>
        <w:rPr>
          <w:rFonts w:ascii="Times New Roman" w:eastAsia="標楷體" w:hAnsi="Times New Roman" w:hint="eastAsia"/>
          <w:sz w:val="32"/>
          <w:szCs w:val="32"/>
        </w:rPr>
        <w:t>調整</w:t>
      </w:r>
      <w:r w:rsidRPr="000A64FB">
        <w:rPr>
          <w:rFonts w:ascii="Times New Roman" w:eastAsia="標楷體" w:hAnsi="Times New Roman"/>
          <w:sz w:val="32"/>
          <w:szCs w:val="32"/>
        </w:rPr>
        <w:t>內容</w:t>
      </w:r>
      <w:r>
        <w:rPr>
          <w:rFonts w:ascii="Times New Roman" w:eastAsia="標楷體" w:hAnsi="Times New Roman" w:hint="eastAsia"/>
          <w:sz w:val="32"/>
          <w:szCs w:val="32"/>
        </w:rPr>
        <w:t>為</w:t>
      </w:r>
      <w:r w:rsidRPr="000A64FB">
        <w:rPr>
          <w:rFonts w:ascii="Times New Roman" w:eastAsia="標楷體" w:hAnsi="Times New Roman"/>
          <w:sz w:val="32"/>
          <w:szCs w:val="32"/>
        </w:rPr>
        <w:t>機票款項</w:t>
      </w:r>
      <w:r>
        <w:rPr>
          <w:rFonts w:ascii="Times New Roman" w:eastAsia="標楷體" w:hAnsi="Times New Roman" w:hint="eastAsia"/>
          <w:sz w:val="32"/>
          <w:szCs w:val="32"/>
        </w:rPr>
        <w:t>補助執行方式</w:t>
      </w:r>
      <w:r>
        <w:rPr>
          <w:rFonts w:ascii="Times New Roman" w:eastAsia="標楷體" w:hAnsi="Times New Roman" w:hint="eastAsia"/>
          <w:sz w:val="32"/>
          <w:szCs w:val="32"/>
        </w:rPr>
        <w:t>:</w:t>
      </w:r>
      <w:r w:rsidRPr="00DA3F57">
        <w:rPr>
          <w:rFonts w:ascii="Times New Roman" w:eastAsia="標楷體" w:hAnsi="Times New Roman"/>
          <w:sz w:val="32"/>
          <w:szCs w:val="32"/>
        </w:rPr>
        <w:t>改</w:t>
      </w:r>
      <w:r w:rsidRPr="00DA3F57">
        <w:rPr>
          <w:rFonts w:ascii="Times New Roman" w:eastAsia="標楷體" w:hAnsi="Times New Roman" w:hint="eastAsia"/>
          <w:sz w:val="32"/>
          <w:szCs w:val="32"/>
        </w:rPr>
        <w:t>以</w:t>
      </w:r>
      <w:r w:rsidRPr="00DA3F57">
        <w:rPr>
          <w:rFonts w:ascii="Times New Roman" w:eastAsia="標楷體" w:hAnsi="Times New Roman" w:hint="eastAsia"/>
          <w:sz w:val="32"/>
          <w:szCs w:val="32"/>
          <w:u w:val="single"/>
        </w:rPr>
        <w:t>補助金額上限</w:t>
      </w:r>
      <w:r w:rsidRPr="00DA3F57">
        <w:rPr>
          <w:rFonts w:ascii="Times New Roman" w:eastAsia="標楷體" w:hAnsi="Times New Roman" w:hint="eastAsia"/>
          <w:sz w:val="32"/>
          <w:szCs w:val="32"/>
        </w:rPr>
        <w:t>為標準</w:t>
      </w:r>
      <w:r w:rsidRPr="00DA3F57">
        <w:rPr>
          <w:rFonts w:ascii="Times New Roman" w:eastAsia="標楷體" w:hAnsi="Times New Roman" w:hint="eastAsia"/>
          <w:sz w:val="32"/>
          <w:szCs w:val="32"/>
        </w:rPr>
        <w:t>(</w:t>
      </w:r>
      <w:r w:rsidRPr="00DA3F57">
        <w:rPr>
          <w:rFonts w:ascii="Times New Roman" w:eastAsia="標楷體" w:hAnsi="Times New Roman" w:hint="eastAsia"/>
          <w:sz w:val="32"/>
          <w:szCs w:val="32"/>
        </w:rPr>
        <w:t>適用學校經費</w:t>
      </w:r>
      <w:r w:rsidRPr="00DA3F57">
        <w:rPr>
          <w:rFonts w:ascii="Times New Roman" w:eastAsia="標楷體" w:hAnsi="Times New Roman" w:hint="eastAsia"/>
          <w:sz w:val="32"/>
          <w:szCs w:val="32"/>
        </w:rPr>
        <w:t>)</w:t>
      </w:r>
      <w:r w:rsidRPr="00DA3F57">
        <w:rPr>
          <w:rFonts w:ascii="Times New Roman" w:eastAsia="標楷體" w:hAnsi="Times New Roman" w:hint="eastAsia"/>
          <w:sz w:val="32"/>
          <w:szCs w:val="32"/>
        </w:rPr>
        <w:t>，但使用政府補助款時仍應以政府規定辦理</w:t>
      </w:r>
      <w:r>
        <w:rPr>
          <w:rFonts w:ascii="Times New Roman" w:eastAsia="標楷體" w:hAnsi="Times New Roman" w:hint="eastAsia"/>
          <w:sz w:val="32"/>
          <w:szCs w:val="32"/>
        </w:rPr>
        <w:t>。</w:t>
      </w:r>
    </w:p>
    <w:p w:rsidR="00102ED4" w:rsidRPr="00102ED4" w:rsidRDefault="00102ED4" w:rsidP="00102ED4">
      <w:pPr>
        <w:pStyle w:val="aa"/>
        <w:numPr>
          <w:ilvl w:val="0"/>
          <w:numId w:val="1"/>
        </w:numPr>
        <w:snapToGrid w:val="0"/>
        <w:spacing w:before="100" w:beforeAutospacing="1" w:after="100" w:afterAutospacing="1"/>
        <w:ind w:leftChars="0"/>
        <w:rPr>
          <w:rFonts w:eastAsia="標楷體" w:hAnsi="標楷體"/>
          <w:sz w:val="32"/>
          <w:szCs w:val="32"/>
        </w:rPr>
      </w:pPr>
      <w:r>
        <w:rPr>
          <w:rFonts w:ascii="Times New Roman" w:eastAsia="標楷體" w:hAnsi="Times New Roman" w:hint="eastAsia"/>
          <w:sz w:val="32"/>
          <w:szCs w:val="32"/>
        </w:rPr>
        <w:t>另為協助機票核銷流程進行更加順利，</w:t>
      </w:r>
      <w:r w:rsidRPr="00DA3F57">
        <w:rPr>
          <w:rFonts w:ascii="Times New Roman" w:eastAsia="標楷體" w:hAnsi="Times New Roman" w:hint="eastAsia"/>
          <w:sz w:val="32"/>
          <w:szCs w:val="32"/>
        </w:rPr>
        <w:t>另</w:t>
      </w:r>
      <w:r>
        <w:rPr>
          <w:rFonts w:ascii="Times New Roman" w:eastAsia="標楷體" w:hAnsi="Times New Roman" w:hint="eastAsia"/>
          <w:sz w:val="32"/>
          <w:szCs w:val="32"/>
        </w:rPr>
        <w:t>於</w:t>
      </w:r>
      <w:r w:rsidRPr="00DA3F57">
        <w:rPr>
          <w:rFonts w:ascii="Times New Roman" w:eastAsia="標楷體" w:hAnsi="Times New Roman"/>
          <w:sz w:val="32"/>
          <w:szCs w:val="32"/>
        </w:rPr>
        <w:t>機票費用核銷</w:t>
      </w:r>
      <w:r>
        <w:rPr>
          <w:rFonts w:ascii="Times New Roman" w:eastAsia="標楷體" w:hAnsi="Times New Roman" w:hint="eastAsia"/>
          <w:sz w:val="32"/>
          <w:szCs w:val="32"/>
        </w:rPr>
        <w:t>說明</w:t>
      </w:r>
      <w:r w:rsidRPr="00DA3F57">
        <w:rPr>
          <w:rFonts w:ascii="Times New Roman" w:eastAsia="標楷體" w:hAnsi="Times New Roman" w:hint="eastAsia"/>
          <w:sz w:val="32"/>
          <w:szCs w:val="32"/>
        </w:rPr>
        <w:t>，</w:t>
      </w:r>
      <w:r w:rsidRPr="00DA3F57">
        <w:rPr>
          <w:rFonts w:ascii="Times New Roman" w:eastAsia="標楷體" w:hAnsi="Times New Roman"/>
          <w:sz w:val="32"/>
          <w:szCs w:val="32"/>
        </w:rPr>
        <w:t>加註相關足資證明之文件補充說明於</w:t>
      </w:r>
      <w:r w:rsidRPr="00CC3F2A">
        <w:rPr>
          <w:rFonts w:ascii="Times New Roman" w:eastAsia="標楷體" w:hAnsi="Times New Roman" w:hint="eastAsia"/>
          <w:sz w:val="32"/>
          <w:szCs w:val="32"/>
        </w:rPr>
        <w:t>「</w:t>
      </w:r>
      <w:r w:rsidRPr="00DA3F57">
        <w:rPr>
          <w:rFonts w:ascii="Times New Roman" w:eastAsia="標楷體" w:hAnsi="Times New Roman"/>
          <w:sz w:val="32"/>
          <w:szCs w:val="32"/>
        </w:rPr>
        <w:t>購票證明或旅行社代收轉付收據</w:t>
      </w:r>
      <w:r w:rsidRPr="00CC3F2A">
        <w:rPr>
          <w:rFonts w:ascii="Times New Roman" w:eastAsia="標楷體" w:hAnsi="Times New Roman" w:hint="eastAsia"/>
          <w:sz w:val="32"/>
          <w:szCs w:val="32"/>
        </w:rPr>
        <w:t>」</w:t>
      </w:r>
      <w:r>
        <w:rPr>
          <w:rFonts w:ascii="Times New Roman" w:eastAsia="標楷體" w:hAnsi="Times New Roman" w:hint="eastAsia"/>
          <w:sz w:val="32"/>
          <w:szCs w:val="32"/>
        </w:rPr>
        <w:t>(</w:t>
      </w:r>
      <w:r w:rsidRPr="00DA3F57">
        <w:rPr>
          <w:rFonts w:ascii="Times New Roman" w:eastAsia="標楷體" w:hAnsi="Times New Roman"/>
          <w:sz w:val="32"/>
          <w:szCs w:val="32"/>
        </w:rPr>
        <w:t>“</w:t>
      </w:r>
      <w:r w:rsidRPr="00CC3F2A">
        <w:rPr>
          <w:rFonts w:ascii="Times New Roman" w:eastAsia="標楷體" w:hAnsi="Times New Roman"/>
          <w:sz w:val="32"/>
          <w:szCs w:val="32"/>
          <w:u w:val="single"/>
        </w:rPr>
        <w:t>或其他足資證明支付票款之文件</w:t>
      </w:r>
      <w:r w:rsidRPr="00DA3F57">
        <w:rPr>
          <w:rFonts w:ascii="Times New Roman" w:eastAsia="標楷體" w:hAnsi="Times New Roman"/>
          <w:sz w:val="32"/>
          <w:szCs w:val="32"/>
        </w:rPr>
        <w:t>”</w:t>
      </w:r>
      <w:r>
        <w:rPr>
          <w:rFonts w:ascii="Times New Roman" w:eastAsia="標楷體" w:hAnsi="Times New Roman" w:hint="eastAsia"/>
          <w:sz w:val="32"/>
          <w:szCs w:val="32"/>
        </w:rPr>
        <w:t>)</w:t>
      </w:r>
      <w:r w:rsidRPr="00DA3F57">
        <w:rPr>
          <w:rFonts w:ascii="Times New Roman" w:eastAsia="標楷體" w:hAnsi="Times New Roman"/>
          <w:sz w:val="32"/>
          <w:szCs w:val="32"/>
        </w:rPr>
        <w:t>及來回</w:t>
      </w:r>
      <w:r w:rsidRPr="00CC3F2A">
        <w:rPr>
          <w:rFonts w:ascii="Times New Roman" w:eastAsia="標楷體" w:hAnsi="Times New Roman" w:hint="eastAsia"/>
          <w:sz w:val="32"/>
          <w:szCs w:val="32"/>
        </w:rPr>
        <w:t>「</w:t>
      </w:r>
      <w:r w:rsidRPr="00DA3F57">
        <w:rPr>
          <w:rFonts w:ascii="Times New Roman" w:eastAsia="標楷體" w:hAnsi="Times New Roman"/>
          <w:sz w:val="32"/>
          <w:szCs w:val="32"/>
        </w:rPr>
        <w:t>登機證</w:t>
      </w:r>
      <w:r w:rsidRPr="00CC3F2A">
        <w:rPr>
          <w:rFonts w:ascii="Times New Roman" w:eastAsia="標楷體" w:hAnsi="Times New Roman" w:hint="eastAsia"/>
          <w:sz w:val="32"/>
          <w:szCs w:val="32"/>
        </w:rPr>
        <w:t>」</w:t>
      </w:r>
      <w:r>
        <w:rPr>
          <w:rFonts w:ascii="Times New Roman" w:eastAsia="標楷體" w:hAnsi="Times New Roman" w:hint="eastAsia"/>
          <w:sz w:val="32"/>
          <w:szCs w:val="32"/>
        </w:rPr>
        <w:t>(</w:t>
      </w:r>
      <w:r w:rsidRPr="00DA3F57">
        <w:rPr>
          <w:rFonts w:ascii="Times New Roman" w:eastAsia="標楷體" w:hAnsi="Times New Roman"/>
          <w:sz w:val="32"/>
          <w:szCs w:val="32"/>
        </w:rPr>
        <w:t>“</w:t>
      </w:r>
      <w:r w:rsidRPr="00CC3F2A">
        <w:rPr>
          <w:rFonts w:ascii="Times New Roman" w:eastAsia="標楷體" w:hAnsi="Times New Roman"/>
          <w:sz w:val="32"/>
          <w:szCs w:val="32"/>
          <w:u w:val="single"/>
        </w:rPr>
        <w:t>資證明出國事實之護照影本或航空公司所開立之搭機證明</w:t>
      </w:r>
      <w:r w:rsidRPr="00DA3F57">
        <w:rPr>
          <w:rFonts w:ascii="Times New Roman" w:eastAsia="標楷體" w:hAnsi="Times New Roman"/>
          <w:sz w:val="32"/>
          <w:szCs w:val="32"/>
        </w:rPr>
        <w:t>”</w:t>
      </w:r>
      <w:r>
        <w:rPr>
          <w:rFonts w:ascii="Times New Roman" w:eastAsia="標楷體" w:hAnsi="Times New Roman" w:hint="eastAsia"/>
          <w:sz w:val="32"/>
          <w:szCs w:val="32"/>
        </w:rPr>
        <w:t>)</w:t>
      </w:r>
      <w:r w:rsidRPr="00DA3F57">
        <w:rPr>
          <w:rFonts w:ascii="Times New Roman" w:eastAsia="標楷體" w:hAnsi="Times New Roman"/>
          <w:sz w:val="32"/>
          <w:szCs w:val="32"/>
        </w:rPr>
        <w:t>兩處，故仍維持三大單據為規範進行核銷機票費用</w:t>
      </w:r>
      <w:r>
        <w:rPr>
          <w:rFonts w:ascii="Times New Roman" w:eastAsia="標楷體" w:hAnsi="Times New Roman" w:hint="eastAsia"/>
          <w:sz w:val="32"/>
          <w:szCs w:val="32"/>
        </w:rPr>
        <w:t>。</w:t>
      </w:r>
    </w:p>
    <w:p w:rsidR="00102ED4" w:rsidRPr="00102ED4" w:rsidRDefault="00102ED4" w:rsidP="00102ED4">
      <w:pPr>
        <w:pStyle w:val="aa"/>
        <w:numPr>
          <w:ilvl w:val="0"/>
          <w:numId w:val="1"/>
        </w:numPr>
        <w:snapToGrid w:val="0"/>
        <w:spacing w:before="100" w:beforeAutospacing="1" w:after="100" w:afterAutospacing="1"/>
        <w:ind w:leftChars="0"/>
        <w:rPr>
          <w:rFonts w:eastAsia="標楷體" w:hAnsi="標楷體"/>
          <w:sz w:val="32"/>
          <w:szCs w:val="32"/>
        </w:rPr>
      </w:pPr>
      <w:r w:rsidRPr="000F702D">
        <w:rPr>
          <w:rFonts w:ascii="Times New Roman" w:eastAsia="標楷體" w:hAnsi="Times New Roman"/>
          <w:sz w:val="32"/>
          <w:szCs w:val="32"/>
        </w:rPr>
        <w:t>本補助要點經</w:t>
      </w:r>
      <w:r w:rsidRPr="000F702D">
        <w:rPr>
          <w:rFonts w:ascii="Times New Roman" w:eastAsia="標楷體" w:hAnsi="Times New Roman"/>
          <w:sz w:val="32"/>
          <w:szCs w:val="32"/>
        </w:rPr>
        <w:t>105</w:t>
      </w:r>
      <w:r w:rsidRPr="000F702D">
        <w:rPr>
          <w:rFonts w:ascii="Times New Roman" w:eastAsia="標楷體" w:hAnsi="Times New Roman"/>
          <w:sz w:val="32"/>
          <w:szCs w:val="32"/>
        </w:rPr>
        <w:t>年</w:t>
      </w:r>
      <w:r w:rsidRPr="000F702D">
        <w:rPr>
          <w:rFonts w:ascii="Times New Roman" w:eastAsia="標楷體" w:hAnsi="Times New Roman"/>
          <w:sz w:val="32"/>
          <w:szCs w:val="32"/>
        </w:rPr>
        <w:t>12</w:t>
      </w:r>
      <w:r w:rsidRPr="000F702D">
        <w:rPr>
          <w:rFonts w:ascii="Times New Roman" w:eastAsia="標楷體" w:hAnsi="Times New Roman"/>
          <w:sz w:val="32"/>
          <w:szCs w:val="32"/>
        </w:rPr>
        <w:t>月</w:t>
      </w:r>
      <w:r w:rsidRPr="000F702D">
        <w:rPr>
          <w:rFonts w:ascii="Times New Roman" w:eastAsia="標楷體" w:hAnsi="Times New Roman"/>
          <w:sz w:val="32"/>
          <w:szCs w:val="32"/>
        </w:rPr>
        <w:t>16</w:t>
      </w:r>
      <w:r w:rsidRPr="000F702D">
        <w:rPr>
          <w:rFonts w:ascii="Times New Roman" w:eastAsia="標楷體" w:hAnsi="Times New Roman"/>
          <w:sz w:val="32"/>
          <w:szCs w:val="32"/>
        </w:rPr>
        <w:t>日</w:t>
      </w:r>
      <w:r w:rsidRPr="000F702D">
        <w:rPr>
          <w:rFonts w:ascii="Times New Roman" w:eastAsia="標楷體" w:hAnsi="Times New Roman"/>
          <w:sz w:val="32"/>
          <w:szCs w:val="32"/>
        </w:rPr>
        <w:t>105</w:t>
      </w:r>
      <w:r w:rsidRPr="000F702D">
        <w:rPr>
          <w:rFonts w:ascii="Times New Roman" w:eastAsia="標楷體" w:hAnsi="Times New Roman"/>
          <w:sz w:val="32"/>
          <w:szCs w:val="32"/>
        </w:rPr>
        <w:t>學年度第</w:t>
      </w:r>
      <w:r w:rsidRPr="000F702D">
        <w:rPr>
          <w:rFonts w:ascii="Times New Roman" w:eastAsia="標楷體" w:hAnsi="Times New Roman"/>
          <w:sz w:val="32"/>
          <w:szCs w:val="32"/>
        </w:rPr>
        <w:t>1</w:t>
      </w:r>
      <w:r w:rsidRPr="000F702D">
        <w:rPr>
          <w:rFonts w:ascii="Times New Roman" w:eastAsia="標楷體" w:hAnsi="Times New Roman"/>
          <w:sz w:val="32"/>
          <w:szCs w:val="32"/>
        </w:rPr>
        <w:t>次國際學術交流委員會決議並簽准後提案至行政會議審議</w:t>
      </w:r>
      <w:r>
        <w:rPr>
          <w:rFonts w:ascii="Times New Roman" w:eastAsia="標楷體" w:hAnsi="Times New Roman" w:hint="eastAsia"/>
          <w:sz w:val="32"/>
          <w:szCs w:val="32"/>
        </w:rPr>
        <w:t>。</w:t>
      </w:r>
    </w:p>
    <w:p w:rsidR="00D50C71" w:rsidRDefault="003425EF" w:rsidP="00A4589E">
      <w:pPr>
        <w:spacing w:before="100" w:beforeAutospacing="1" w:after="100" w:afterAutospacing="1"/>
        <w:rPr>
          <w:rFonts w:eastAsia="標楷體" w:hAnsi="標楷體"/>
          <w:sz w:val="32"/>
          <w:szCs w:val="32"/>
        </w:rPr>
      </w:pPr>
      <w:r w:rsidRPr="003425EF">
        <w:rPr>
          <w:rFonts w:eastAsia="標楷體" w:hAnsi="標楷體"/>
          <w:sz w:val="32"/>
          <w:szCs w:val="32"/>
        </w:rPr>
        <w:t>決議：</w:t>
      </w:r>
    </w:p>
    <w:p w:rsidR="00271074" w:rsidRDefault="00D50C71" w:rsidP="00271074">
      <w:pPr>
        <w:spacing w:after="240"/>
        <w:ind w:right="55"/>
        <w:rPr>
          <w:rFonts w:ascii="Times New Roman" w:eastAsia="標楷體" w:hAnsi="Times New Roman"/>
          <w:b/>
          <w:sz w:val="32"/>
          <w:szCs w:val="28"/>
        </w:rPr>
      </w:pPr>
      <w:r>
        <w:rPr>
          <w:rFonts w:eastAsia="標楷體" w:hAnsi="標楷體"/>
          <w:sz w:val="32"/>
          <w:szCs w:val="32"/>
        </w:rPr>
        <w:br w:type="page"/>
      </w:r>
      <w:r w:rsidR="00271074" w:rsidRPr="0093552D">
        <w:rPr>
          <w:rFonts w:ascii="Times New Roman" w:eastAsia="標楷體" w:hAnsi="Times New Roman"/>
          <w:b/>
          <w:spacing w:val="2"/>
          <w:w w:val="99"/>
          <w:position w:val="-2"/>
          <w:sz w:val="32"/>
          <w:szCs w:val="28"/>
        </w:rPr>
        <w:lastRenderedPageBreak/>
        <w:t>高</w:t>
      </w:r>
      <w:r w:rsidR="00271074" w:rsidRPr="0093552D">
        <w:rPr>
          <w:rFonts w:ascii="Times New Roman" w:eastAsia="標楷體" w:hAnsi="Times New Roman"/>
          <w:b/>
          <w:w w:val="99"/>
          <w:position w:val="-2"/>
          <w:sz w:val="32"/>
          <w:szCs w:val="28"/>
        </w:rPr>
        <w:t>雄</w:t>
      </w:r>
      <w:r w:rsidR="00271074" w:rsidRPr="0093552D">
        <w:rPr>
          <w:rFonts w:ascii="Times New Roman" w:eastAsia="標楷體" w:hAnsi="Times New Roman"/>
          <w:b/>
          <w:spacing w:val="2"/>
          <w:w w:val="99"/>
          <w:position w:val="-2"/>
          <w:sz w:val="32"/>
          <w:szCs w:val="28"/>
        </w:rPr>
        <w:t>醫</w:t>
      </w:r>
      <w:r w:rsidR="00271074" w:rsidRPr="0093552D">
        <w:rPr>
          <w:rFonts w:ascii="Times New Roman" w:eastAsia="標楷體" w:hAnsi="Times New Roman"/>
          <w:b/>
          <w:w w:val="99"/>
          <w:position w:val="-2"/>
          <w:sz w:val="32"/>
          <w:szCs w:val="28"/>
        </w:rPr>
        <w:t>學</w:t>
      </w:r>
      <w:r w:rsidR="00271074" w:rsidRPr="0093552D">
        <w:rPr>
          <w:rFonts w:ascii="Times New Roman" w:eastAsia="標楷體" w:hAnsi="Times New Roman"/>
          <w:b/>
          <w:spacing w:val="2"/>
          <w:w w:val="99"/>
          <w:position w:val="-2"/>
          <w:sz w:val="32"/>
          <w:szCs w:val="28"/>
        </w:rPr>
        <w:t>大</w:t>
      </w:r>
      <w:r w:rsidR="00271074" w:rsidRPr="0093552D">
        <w:rPr>
          <w:rFonts w:ascii="Times New Roman" w:eastAsia="標楷體" w:hAnsi="Times New Roman"/>
          <w:b/>
          <w:spacing w:val="1"/>
          <w:w w:val="99"/>
          <w:position w:val="-2"/>
          <w:sz w:val="32"/>
          <w:szCs w:val="28"/>
        </w:rPr>
        <w:t>學</w:t>
      </w:r>
      <w:r w:rsidR="00271074" w:rsidRPr="0093552D">
        <w:rPr>
          <w:rFonts w:ascii="Times New Roman" w:eastAsia="標楷體" w:hAnsi="Times New Roman"/>
          <w:b/>
          <w:w w:val="99"/>
          <w:position w:val="-2"/>
          <w:sz w:val="32"/>
          <w:szCs w:val="28"/>
        </w:rPr>
        <w:t>國</w:t>
      </w:r>
      <w:r w:rsidR="00271074" w:rsidRPr="0093552D">
        <w:rPr>
          <w:rFonts w:ascii="Times New Roman" w:eastAsia="標楷體" w:hAnsi="Times New Roman"/>
          <w:b/>
          <w:spacing w:val="2"/>
          <w:w w:val="99"/>
          <w:position w:val="-2"/>
          <w:sz w:val="32"/>
          <w:szCs w:val="28"/>
        </w:rPr>
        <w:t>際</w:t>
      </w:r>
      <w:r w:rsidR="00271074" w:rsidRPr="0093552D">
        <w:rPr>
          <w:rFonts w:ascii="Times New Roman" w:eastAsia="標楷體" w:hAnsi="Times New Roman"/>
          <w:b/>
          <w:w w:val="99"/>
          <w:position w:val="-2"/>
          <w:sz w:val="32"/>
          <w:szCs w:val="28"/>
        </w:rPr>
        <w:t>學</w:t>
      </w:r>
      <w:r w:rsidR="00271074" w:rsidRPr="0093552D">
        <w:rPr>
          <w:rFonts w:ascii="Times New Roman" w:eastAsia="標楷體" w:hAnsi="Times New Roman"/>
          <w:b/>
          <w:spacing w:val="2"/>
          <w:w w:val="99"/>
          <w:position w:val="-2"/>
          <w:sz w:val="32"/>
          <w:szCs w:val="28"/>
        </w:rPr>
        <w:t>者</w:t>
      </w:r>
      <w:r w:rsidR="00271074" w:rsidRPr="0093552D">
        <w:rPr>
          <w:rFonts w:ascii="Times New Roman" w:eastAsia="標楷體" w:hAnsi="Times New Roman"/>
          <w:b/>
          <w:w w:val="99"/>
          <w:position w:val="-2"/>
          <w:sz w:val="32"/>
          <w:szCs w:val="28"/>
        </w:rPr>
        <w:t>協</w:t>
      </w:r>
      <w:r w:rsidR="00271074" w:rsidRPr="0093552D">
        <w:rPr>
          <w:rFonts w:ascii="Times New Roman" w:eastAsia="標楷體" w:hAnsi="Times New Roman"/>
          <w:b/>
          <w:spacing w:val="2"/>
          <w:w w:val="99"/>
          <w:position w:val="-2"/>
          <w:sz w:val="32"/>
          <w:szCs w:val="28"/>
        </w:rPr>
        <w:t>同</w:t>
      </w:r>
      <w:r w:rsidR="00271074" w:rsidRPr="0093552D">
        <w:rPr>
          <w:rFonts w:ascii="Times New Roman" w:eastAsia="標楷體" w:hAnsi="Times New Roman"/>
          <w:b/>
          <w:w w:val="99"/>
          <w:position w:val="-2"/>
          <w:sz w:val="32"/>
          <w:szCs w:val="28"/>
        </w:rPr>
        <w:t>教</w:t>
      </w:r>
      <w:r w:rsidR="00271074" w:rsidRPr="0093552D">
        <w:rPr>
          <w:rFonts w:ascii="Times New Roman" w:eastAsia="標楷體" w:hAnsi="Times New Roman"/>
          <w:b/>
          <w:spacing w:val="1"/>
          <w:w w:val="99"/>
          <w:position w:val="-2"/>
          <w:sz w:val="32"/>
          <w:szCs w:val="28"/>
        </w:rPr>
        <w:t>學</w:t>
      </w:r>
      <w:r w:rsidR="00271074" w:rsidRPr="0093552D">
        <w:rPr>
          <w:rFonts w:ascii="Times New Roman" w:eastAsia="標楷體" w:hAnsi="Times New Roman"/>
          <w:b/>
          <w:spacing w:val="2"/>
          <w:w w:val="99"/>
          <w:position w:val="-2"/>
          <w:sz w:val="32"/>
          <w:szCs w:val="28"/>
        </w:rPr>
        <w:t>補</w:t>
      </w:r>
      <w:r w:rsidR="00271074" w:rsidRPr="0093552D">
        <w:rPr>
          <w:rFonts w:ascii="Times New Roman" w:eastAsia="標楷體" w:hAnsi="Times New Roman"/>
          <w:b/>
          <w:w w:val="99"/>
          <w:position w:val="-2"/>
          <w:sz w:val="32"/>
          <w:szCs w:val="28"/>
        </w:rPr>
        <w:t>助</w:t>
      </w:r>
      <w:r w:rsidR="00271074" w:rsidRPr="0093552D">
        <w:rPr>
          <w:rFonts w:ascii="Times New Roman" w:eastAsia="標楷體" w:hAnsi="Times New Roman"/>
          <w:b/>
          <w:spacing w:val="2"/>
          <w:w w:val="99"/>
          <w:position w:val="-2"/>
          <w:sz w:val="32"/>
          <w:szCs w:val="28"/>
        </w:rPr>
        <w:t>要點</w:t>
      </w:r>
    </w:p>
    <w:p w:rsidR="00271074" w:rsidRPr="00271074" w:rsidRDefault="00B24A90" w:rsidP="00271074">
      <w:pPr>
        <w:spacing w:after="240"/>
        <w:ind w:right="55" w:firstLineChars="1701" w:firstLine="3402"/>
        <w:rPr>
          <w:rFonts w:ascii="標楷體" w:eastAsia="標楷體" w:hAnsi="標楷體"/>
          <w:sz w:val="20"/>
          <w:szCs w:val="20"/>
        </w:rPr>
      </w:pPr>
      <w:r w:rsidRPr="00B24A90">
        <w:rPr>
          <w:rFonts w:ascii="標楷體" w:eastAsia="標楷體" w:hAnsi="標楷體" w:hint="eastAsia"/>
          <w:sz w:val="20"/>
          <w:szCs w:val="20"/>
        </w:rPr>
        <w:t>106.01.12 105學年度第6次行政會議審議通過</w:t>
      </w:r>
    </w:p>
    <w:p w:rsidR="00271074" w:rsidRPr="0093552D" w:rsidRDefault="00271074" w:rsidP="00271074">
      <w:pPr>
        <w:pStyle w:val="aa"/>
        <w:numPr>
          <w:ilvl w:val="0"/>
          <w:numId w:val="8"/>
        </w:numPr>
        <w:spacing w:before="40"/>
        <w:ind w:leftChars="0" w:right="55"/>
        <w:rPr>
          <w:rFonts w:ascii="Times New Roman" w:eastAsia="標楷體" w:hAnsi="Times New Roman"/>
          <w:szCs w:val="24"/>
        </w:rPr>
      </w:pPr>
      <w:r w:rsidRPr="0093552D">
        <w:rPr>
          <w:rFonts w:ascii="Times New Roman" w:eastAsia="標楷體" w:hAnsi="Times New Roman"/>
          <w:szCs w:val="24"/>
        </w:rPr>
        <w:t>為鼓勵教</w:t>
      </w:r>
      <w:r w:rsidRPr="0093552D">
        <w:rPr>
          <w:rFonts w:ascii="Times New Roman" w:eastAsia="標楷體" w:hAnsi="Times New Roman"/>
          <w:spacing w:val="-2"/>
          <w:szCs w:val="24"/>
        </w:rPr>
        <w:t>師</w:t>
      </w:r>
      <w:r w:rsidRPr="0093552D">
        <w:rPr>
          <w:rFonts w:ascii="Times New Roman" w:eastAsia="標楷體" w:hAnsi="Times New Roman"/>
          <w:szCs w:val="24"/>
        </w:rPr>
        <w:t>邀請學有專精之國際學者至本校協同授</w:t>
      </w:r>
      <w:r w:rsidRPr="0093552D">
        <w:rPr>
          <w:rFonts w:ascii="Times New Roman" w:eastAsia="標楷體" w:hAnsi="Times New Roman"/>
          <w:spacing w:val="-10"/>
          <w:szCs w:val="24"/>
        </w:rPr>
        <w:t>課，</w:t>
      </w:r>
      <w:r w:rsidRPr="0093552D">
        <w:rPr>
          <w:rFonts w:ascii="Times New Roman" w:eastAsia="標楷體" w:hAnsi="Times New Roman"/>
          <w:szCs w:val="24"/>
        </w:rPr>
        <w:t>提供學生不同之學習視野</w:t>
      </w:r>
      <w:r w:rsidRPr="0093552D">
        <w:rPr>
          <w:rFonts w:ascii="Times New Roman" w:eastAsia="標楷體" w:hAnsi="Times New Roman" w:hint="eastAsia"/>
          <w:szCs w:val="24"/>
        </w:rPr>
        <w:t>特訂定本要點</w:t>
      </w:r>
      <w:r w:rsidRPr="0093552D">
        <w:rPr>
          <w:rFonts w:ascii="Times New Roman" w:eastAsia="標楷體" w:hAnsi="Times New Roman"/>
          <w:szCs w:val="24"/>
        </w:rPr>
        <w:t>。</w:t>
      </w:r>
    </w:p>
    <w:p w:rsidR="00271074" w:rsidRDefault="00271074" w:rsidP="00271074">
      <w:pPr>
        <w:pStyle w:val="aa"/>
        <w:numPr>
          <w:ilvl w:val="0"/>
          <w:numId w:val="8"/>
        </w:numPr>
        <w:spacing w:before="40"/>
        <w:ind w:leftChars="0" w:right="55"/>
        <w:rPr>
          <w:rFonts w:ascii="Times New Roman" w:eastAsia="標楷體" w:hAnsi="Times New Roman"/>
          <w:szCs w:val="24"/>
        </w:rPr>
      </w:pPr>
      <w:r w:rsidRPr="0093552D">
        <w:rPr>
          <w:rFonts w:ascii="Times New Roman" w:eastAsia="標楷體" w:hAnsi="Times New Roman"/>
          <w:szCs w:val="24"/>
        </w:rPr>
        <w:t>實施方式：受邀之國際學者須實際參與本校授課，與各系所開設之課程內容相結合，授課型式不拘。</w:t>
      </w:r>
    </w:p>
    <w:p w:rsidR="00B24A90" w:rsidRPr="00B24A90" w:rsidRDefault="00B24A90" w:rsidP="00B24A90">
      <w:pPr>
        <w:pStyle w:val="aa"/>
        <w:spacing w:before="40"/>
        <w:ind w:leftChars="0" w:right="55"/>
        <w:rPr>
          <w:rFonts w:ascii="Times New Roman" w:eastAsia="標楷體" w:hAnsi="Times New Roman"/>
          <w:color w:val="FF0000"/>
          <w:szCs w:val="24"/>
        </w:rPr>
      </w:pPr>
      <w:r w:rsidRPr="00B24A90">
        <w:rPr>
          <w:rFonts w:ascii="Times New Roman" w:eastAsia="標楷體" w:hAnsi="Times New Roman" w:hint="eastAsia"/>
          <w:color w:val="FF0000"/>
          <w:szCs w:val="24"/>
        </w:rPr>
        <w:t>授課日數三日至七日，授課時數每日至少二小時，授課時數不得低於六小時。</w:t>
      </w:r>
    </w:p>
    <w:p w:rsidR="00271074" w:rsidRPr="00B24A90" w:rsidRDefault="00B24A90" w:rsidP="00B24A90">
      <w:pPr>
        <w:pStyle w:val="aa"/>
        <w:spacing w:before="40"/>
        <w:ind w:leftChars="0" w:right="55"/>
        <w:rPr>
          <w:rFonts w:ascii="Times New Roman" w:eastAsia="標楷體" w:hAnsi="Times New Roman" w:hint="eastAsia"/>
          <w:color w:val="FF0000"/>
          <w:szCs w:val="24"/>
        </w:rPr>
      </w:pPr>
      <w:r w:rsidRPr="00B24A90">
        <w:rPr>
          <w:rFonts w:ascii="Times New Roman" w:eastAsia="標楷體" w:hAnsi="Times New Roman" w:hint="eastAsia"/>
          <w:color w:val="FF0000"/>
          <w:szCs w:val="24"/>
        </w:rPr>
        <w:t>授課日數超過七日者，每周授課時數至少八小時，授課日數最長四週。</w:t>
      </w:r>
    </w:p>
    <w:p w:rsidR="00271074" w:rsidRPr="0093552D" w:rsidRDefault="00271074" w:rsidP="00271074">
      <w:pPr>
        <w:pStyle w:val="aa"/>
        <w:numPr>
          <w:ilvl w:val="0"/>
          <w:numId w:val="8"/>
        </w:numPr>
        <w:spacing w:before="40"/>
        <w:ind w:leftChars="0" w:right="55"/>
        <w:rPr>
          <w:rFonts w:ascii="Times New Roman" w:eastAsia="標楷體" w:hAnsi="Times New Roman"/>
          <w:szCs w:val="24"/>
        </w:rPr>
      </w:pPr>
      <w:r w:rsidRPr="0093552D">
        <w:rPr>
          <w:rFonts w:ascii="Times New Roman" w:eastAsia="標楷體" w:hAnsi="Times New Roman"/>
          <w:szCs w:val="24"/>
        </w:rPr>
        <w:t>申</w:t>
      </w:r>
      <w:r>
        <w:rPr>
          <w:rFonts w:ascii="Times New Roman" w:eastAsia="標楷體" w:hAnsi="Times New Roman" w:hint="eastAsia"/>
          <w:szCs w:val="24"/>
        </w:rPr>
        <w:t>請程</w:t>
      </w:r>
      <w:r w:rsidRPr="0093552D">
        <w:rPr>
          <w:rFonts w:ascii="Times New Roman" w:eastAsia="標楷體" w:hAnsi="Times New Roman"/>
          <w:szCs w:val="24"/>
        </w:rPr>
        <w:t>序與期</w:t>
      </w:r>
      <w:r w:rsidRPr="0093552D">
        <w:rPr>
          <w:rFonts w:ascii="Times New Roman" w:eastAsia="標楷體" w:hAnsi="Times New Roman"/>
          <w:spacing w:val="1"/>
          <w:szCs w:val="24"/>
        </w:rPr>
        <w:t>限</w:t>
      </w:r>
      <w:r w:rsidRPr="0093552D">
        <w:rPr>
          <w:rFonts w:ascii="Times New Roman" w:eastAsia="標楷體" w:hAnsi="Times New Roman"/>
          <w:szCs w:val="24"/>
        </w:rPr>
        <w:t>：</w:t>
      </w:r>
    </w:p>
    <w:p w:rsidR="00271074" w:rsidRPr="0093552D" w:rsidRDefault="00271074" w:rsidP="00271074">
      <w:pPr>
        <w:pStyle w:val="aa"/>
        <w:numPr>
          <w:ilvl w:val="0"/>
          <w:numId w:val="2"/>
        </w:numPr>
        <w:spacing w:before="24"/>
        <w:ind w:leftChars="0" w:right="55"/>
        <w:rPr>
          <w:rFonts w:ascii="Times New Roman" w:eastAsia="標楷體" w:hAnsi="Times New Roman"/>
          <w:szCs w:val="24"/>
        </w:rPr>
      </w:pPr>
      <w:r w:rsidRPr="0093552D">
        <w:rPr>
          <w:rFonts w:ascii="Times New Roman" w:eastAsia="標楷體" w:hAnsi="Times New Roman"/>
          <w:szCs w:val="24"/>
        </w:rPr>
        <w:t>申請教師應檢</w:t>
      </w:r>
      <w:r w:rsidRPr="0093552D">
        <w:rPr>
          <w:rFonts w:ascii="Times New Roman" w:eastAsia="標楷體" w:hAnsi="Times New Roman"/>
          <w:spacing w:val="1"/>
          <w:szCs w:val="24"/>
        </w:rPr>
        <w:t>附</w:t>
      </w:r>
      <w:r w:rsidRPr="0093552D">
        <w:rPr>
          <w:rFonts w:ascii="Times New Roman" w:eastAsia="標楷體" w:hAnsi="Times New Roman"/>
          <w:szCs w:val="24"/>
        </w:rPr>
        <w:t>申請表、課程表及受邀之國際學者詳細履歷資料，經所屬學院初審並核章後，送件至國際事務處複審及備</w:t>
      </w:r>
      <w:r w:rsidRPr="0093552D">
        <w:rPr>
          <w:rFonts w:ascii="Times New Roman" w:eastAsia="標楷體" w:hAnsi="Times New Roman"/>
          <w:spacing w:val="2"/>
          <w:szCs w:val="24"/>
        </w:rPr>
        <w:t>查</w:t>
      </w:r>
      <w:r w:rsidRPr="0093552D">
        <w:rPr>
          <w:rFonts w:ascii="Times New Roman" w:eastAsia="標楷體" w:hAnsi="Times New Roman"/>
          <w:szCs w:val="24"/>
        </w:rPr>
        <w:t>。</w:t>
      </w:r>
    </w:p>
    <w:p w:rsidR="00271074" w:rsidRPr="0093552D" w:rsidRDefault="00271074" w:rsidP="00271074">
      <w:pPr>
        <w:pStyle w:val="aa"/>
        <w:numPr>
          <w:ilvl w:val="0"/>
          <w:numId w:val="2"/>
        </w:numPr>
        <w:spacing w:before="24"/>
        <w:ind w:leftChars="0" w:right="55"/>
        <w:rPr>
          <w:rFonts w:ascii="Times New Roman" w:eastAsia="標楷體" w:hAnsi="Times New Roman"/>
          <w:szCs w:val="24"/>
        </w:rPr>
      </w:pPr>
      <w:r w:rsidRPr="0093552D">
        <w:rPr>
          <w:rFonts w:ascii="Times New Roman" w:eastAsia="標楷體" w:hAnsi="Times New Roman"/>
          <w:szCs w:val="24"/>
        </w:rPr>
        <w:t>申請期限依公告為準，經費有限，採先申請先補助方式執行，經費申請完畢即截止受理。</w:t>
      </w:r>
    </w:p>
    <w:p w:rsidR="00271074" w:rsidRPr="0093552D" w:rsidRDefault="00271074" w:rsidP="00271074">
      <w:pPr>
        <w:pStyle w:val="aa"/>
        <w:numPr>
          <w:ilvl w:val="0"/>
          <w:numId w:val="8"/>
        </w:numPr>
        <w:spacing w:before="40"/>
        <w:ind w:leftChars="0" w:right="55"/>
        <w:rPr>
          <w:rFonts w:ascii="Times New Roman" w:eastAsia="標楷體" w:hAnsi="Times New Roman"/>
          <w:szCs w:val="24"/>
        </w:rPr>
      </w:pPr>
      <w:r w:rsidRPr="0093552D">
        <w:rPr>
          <w:rFonts w:ascii="Times New Roman" w:eastAsia="標楷體" w:hAnsi="Times New Roman"/>
          <w:szCs w:val="24"/>
        </w:rPr>
        <w:t>申請審核機</w:t>
      </w:r>
      <w:r w:rsidRPr="0093552D">
        <w:rPr>
          <w:rFonts w:ascii="Times New Roman" w:eastAsia="標楷體" w:hAnsi="Times New Roman"/>
          <w:spacing w:val="1"/>
          <w:szCs w:val="24"/>
        </w:rPr>
        <w:t>制</w:t>
      </w:r>
      <w:r w:rsidRPr="0093552D">
        <w:rPr>
          <w:rFonts w:ascii="Times New Roman" w:eastAsia="標楷體" w:hAnsi="Times New Roman"/>
          <w:szCs w:val="24"/>
        </w:rPr>
        <w:t>：由國際事務處依補助內容相關標</w:t>
      </w:r>
      <w:r w:rsidRPr="0093552D">
        <w:rPr>
          <w:rFonts w:ascii="Times New Roman" w:eastAsia="標楷體" w:hAnsi="Times New Roman"/>
          <w:spacing w:val="-7"/>
          <w:szCs w:val="24"/>
        </w:rPr>
        <w:t>準，</w:t>
      </w:r>
      <w:r w:rsidRPr="0093552D">
        <w:rPr>
          <w:rFonts w:ascii="Times New Roman" w:eastAsia="標楷體" w:hAnsi="Times New Roman"/>
          <w:szCs w:val="24"/>
        </w:rPr>
        <w:t>審查核定補助內</w:t>
      </w:r>
      <w:r w:rsidRPr="0093552D">
        <w:rPr>
          <w:rFonts w:ascii="Times New Roman" w:eastAsia="標楷體" w:hAnsi="Times New Roman"/>
          <w:spacing w:val="-7"/>
          <w:szCs w:val="24"/>
        </w:rPr>
        <w:t>容，</w:t>
      </w:r>
      <w:r w:rsidRPr="0093552D">
        <w:rPr>
          <w:rFonts w:ascii="Times New Roman" w:eastAsia="標楷體" w:hAnsi="Times New Roman"/>
          <w:szCs w:val="24"/>
        </w:rPr>
        <w:t>並經會計室會簽，</w:t>
      </w:r>
      <w:r w:rsidR="00627976" w:rsidRPr="00627976">
        <w:rPr>
          <w:rFonts w:ascii="Times New Roman" w:eastAsia="標楷體" w:hAnsi="Times New Roman" w:hint="eastAsia"/>
          <w:color w:val="FF0000"/>
          <w:szCs w:val="24"/>
        </w:rPr>
        <w:t>若有特殊情況</w:t>
      </w:r>
      <w:r w:rsidRPr="0093552D">
        <w:rPr>
          <w:rFonts w:ascii="Times New Roman" w:eastAsia="標楷體" w:hAnsi="Times New Roman"/>
          <w:szCs w:val="24"/>
        </w:rPr>
        <w:t>時</w:t>
      </w:r>
      <w:r w:rsidR="00627976" w:rsidRPr="00627976">
        <w:rPr>
          <w:rFonts w:ascii="Times New Roman" w:eastAsia="標楷體" w:hAnsi="Times New Roman" w:hint="eastAsia"/>
          <w:color w:val="FF0000"/>
          <w:szCs w:val="24"/>
        </w:rPr>
        <w:t>須</w:t>
      </w:r>
      <w:r w:rsidRPr="0093552D">
        <w:rPr>
          <w:rFonts w:ascii="Times New Roman" w:eastAsia="標楷體" w:hAnsi="Times New Roman"/>
          <w:szCs w:val="24"/>
        </w:rPr>
        <w:t>送國際學術交流委員會審議。</w:t>
      </w:r>
    </w:p>
    <w:p w:rsidR="00271074" w:rsidRPr="0093552D" w:rsidRDefault="00271074" w:rsidP="00271074">
      <w:pPr>
        <w:pStyle w:val="aa"/>
        <w:numPr>
          <w:ilvl w:val="0"/>
          <w:numId w:val="8"/>
        </w:numPr>
        <w:spacing w:before="40"/>
        <w:ind w:leftChars="0" w:right="55"/>
        <w:rPr>
          <w:rFonts w:ascii="Times New Roman" w:eastAsia="標楷體" w:hAnsi="Times New Roman"/>
          <w:szCs w:val="24"/>
        </w:rPr>
      </w:pPr>
      <w:r w:rsidRPr="0093552D">
        <w:rPr>
          <w:rFonts w:ascii="Times New Roman" w:eastAsia="標楷體" w:hAnsi="Times New Roman"/>
          <w:position w:val="-2"/>
          <w:szCs w:val="24"/>
        </w:rPr>
        <w:t>申請教師需配合事項：</w:t>
      </w:r>
    </w:p>
    <w:p w:rsidR="00271074" w:rsidRPr="0093552D" w:rsidRDefault="00271074" w:rsidP="00271074">
      <w:pPr>
        <w:pStyle w:val="aa"/>
        <w:numPr>
          <w:ilvl w:val="0"/>
          <w:numId w:val="3"/>
        </w:numPr>
        <w:spacing w:before="24"/>
        <w:ind w:leftChars="0" w:right="55"/>
        <w:rPr>
          <w:rFonts w:ascii="Times New Roman" w:eastAsia="標楷體" w:hAnsi="Times New Roman"/>
          <w:szCs w:val="24"/>
        </w:rPr>
      </w:pPr>
      <w:r w:rsidRPr="0093552D">
        <w:rPr>
          <w:rFonts w:ascii="Times New Roman" w:eastAsia="標楷體" w:hAnsi="Times New Roman"/>
          <w:position w:val="-2"/>
          <w:szCs w:val="24"/>
        </w:rPr>
        <w:t>需於國際</w:t>
      </w:r>
      <w:r w:rsidRPr="0093552D">
        <w:rPr>
          <w:rFonts w:ascii="Times New Roman" w:eastAsia="標楷體" w:hAnsi="Times New Roman"/>
          <w:spacing w:val="1"/>
          <w:position w:val="-2"/>
          <w:szCs w:val="24"/>
        </w:rPr>
        <w:t>學</w:t>
      </w:r>
      <w:r w:rsidRPr="0093552D">
        <w:rPr>
          <w:rFonts w:ascii="Times New Roman" w:eastAsia="標楷體" w:hAnsi="Times New Roman"/>
          <w:position w:val="-2"/>
          <w:szCs w:val="24"/>
        </w:rPr>
        <w:t>者蒞校前三週，送出核章後之申請文件至國際事務</w:t>
      </w:r>
      <w:r w:rsidRPr="0093552D">
        <w:rPr>
          <w:rFonts w:ascii="Times New Roman" w:eastAsia="標楷體" w:hAnsi="Times New Roman"/>
          <w:spacing w:val="1"/>
          <w:position w:val="-2"/>
          <w:szCs w:val="24"/>
        </w:rPr>
        <w:t>處</w:t>
      </w:r>
      <w:r w:rsidRPr="0093552D">
        <w:rPr>
          <w:rFonts w:ascii="Times New Roman" w:eastAsia="標楷體" w:hAnsi="Times New Roman"/>
          <w:position w:val="-2"/>
          <w:szCs w:val="24"/>
        </w:rPr>
        <w:t>。</w:t>
      </w:r>
    </w:p>
    <w:p w:rsidR="00271074" w:rsidRPr="0093552D" w:rsidRDefault="00271074" w:rsidP="00271074">
      <w:pPr>
        <w:pStyle w:val="aa"/>
        <w:numPr>
          <w:ilvl w:val="0"/>
          <w:numId w:val="3"/>
        </w:numPr>
        <w:spacing w:before="24"/>
        <w:ind w:leftChars="0" w:right="55"/>
        <w:rPr>
          <w:rFonts w:ascii="Times New Roman" w:eastAsia="標楷體" w:hAnsi="Times New Roman"/>
          <w:szCs w:val="24"/>
        </w:rPr>
      </w:pPr>
      <w:r w:rsidRPr="0093552D">
        <w:rPr>
          <w:rFonts w:ascii="Times New Roman" w:eastAsia="標楷體" w:hAnsi="Times New Roman"/>
          <w:position w:val="-2"/>
          <w:szCs w:val="24"/>
        </w:rPr>
        <w:t>配合校內核銷程序</w:t>
      </w:r>
      <w:r w:rsidRPr="0093552D">
        <w:rPr>
          <w:rFonts w:ascii="Times New Roman" w:eastAsia="標楷體" w:hAnsi="Times New Roman"/>
          <w:spacing w:val="1"/>
          <w:position w:val="-2"/>
          <w:szCs w:val="24"/>
        </w:rPr>
        <w:t>之</w:t>
      </w:r>
      <w:r w:rsidRPr="0093552D">
        <w:rPr>
          <w:rFonts w:ascii="Times New Roman" w:eastAsia="標楷體" w:hAnsi="Times New Roman"/>
          <w:position w:val="-2"/>
          <w:szCs w:val="24"/>
        </w:rPr>
        <w:t>相關規定，協助取得學者各項補助費用單據。</w:t>
      </w:r>
    </w:p>
    <w:p w:rsidR="00271074" w:rsidRPr="0093552D" w:rsidRDefault="00271074" w:rsidP="00271074">
      <w:pPr>
        <w:pStyle w:val="aa"/>
        <w:numPr>
          <w:ilvl w:val="0"/>
          <w:numId w:val="3"/>
        </w:numPr>
        <w:spacing w:before="24"/>
        <w:ind w:leftChars="0" w:right="55"/>
        <w:rPr>
          <w:rFonts w:ascii="Times New Roman" w:eastAsia="標楷體" w:hAnsi="Times New Roman"/>
          <w:szCs w:val="24"/>
        </w:rPr>
      </w:pPr>
      <w:r w:rsidRPr="0093552D">
        <w:rPr>
          <w:rFonts w:ascii="Times New Roman" w:eastAsia="標楷體" w:hAnsi="Times New Roman"/>
          <w:position w:val="-2"/>
          <w:szCs w:val="24"/>
        </w:rPr>
        <w:t>需於國際學者離校後兩週內，協助提供成果紀錄</w:t>
      </w:r>
      <w:r w:rsidRPr="0093552D">
        <w:rPr>
          <w:rFonts w:ascii="Times New Roman" w:eastAsia="標楷體" w:hAnsi="Times New Roman"/>
          <w:position w:val="-2"/>
          <w:szCs w:val="24"/>
        </w:rPr>
        <w:t>(</w:t>
      </w:r>
      <w:r w:rsidRPr="0093552D">
        <w:rPr>
          <w:rFonts w:ascii="Times New Roman" w:eastAsia="標楷體" w:hAnsi="Times New Roman"/>
          <w:position w:val="-2"/>
          <w:szCs w:val="24"/>
        </w:rPr>
        <w:t>含課程問卷回饋及至少</w:t>
      </w:r>
      <w:r w:rsidRPr="0093552D">
        <w:rPr>
          <w:rFonts w:ascii="Times New Roman" w:eastAsia="標楷體" w:hAnsi="Times New Roman"/>
          <w:position w:val="-2"/>
          <w:szCs w:val="24"/>
        </w:rPr>
        <w:t>6</w:t>
      </w:r>
      <w:r w:rsidRPr="0093552D">
        <w:rPr>
          <w:rFonts w:ascii="Times New Roman" w:eastAsia="標楷體" w:hAnsi="Times New Roman"/>
          <w:position w:val="-2"/>
          <w:szCs w:val="24"/>
        </w:rPr>
        <w:t>張授課活動照片電子檔</w:t>
      </w:r>
      <w:r w:rsidRPr="0093552D">
        <w:rPr>
          <w:rFonts w:ascii="Times New Roman" w:eastAsia="標楷體" w:hAnsi="Times New Roman"/>
          <w:position w:val="-2"/>
          <w:szCs w:val="24"/>
        </w:rPr>
        <w:t>)</w:t>
      </w:r>
      <w:r w:rsidRPr="0093552D">
        <w:rPr>
          <w:rFonts w:ascii="Times New Roman" w:eastAsia="標楷體" w:hAnsi="Times New Roman"/>
          <w:position w:val="-2"/>
          <w:szCs w:val="24"/>
        </w:rPr>
        <w:t>。</w:t>
      </w:r>
    </w:p>
    <w:p w:rsidR="00271074" w:rsidRPr="0093552D" w:rsidRDefault="00271074" w:rsidP="00271074">
      <w:pPr>
        <w:pStyle w:val="aa"/>
        <w:numPr>
          <w:ilvl w:val="0"/>
          <w:numId w:val="8"/>
        </w:numPr>
        <w:spacing w:before="40"/>
        <w:ind w:leftChars="0" w:right="55"/>
        <w:rPr>
          <w:rFonts w:ascii="Times New Roman" w:eastAsia="標楷體" w:hAnsi="Times New Roman"/>
          <w:szCs w:val="24"/>
        </w:rPr>
      </w:pPr>
      <w:r w:rsidRPr="0093552D">
        <w:rPr>
          <w:rFonts w:ascii="Times New Roman" w:eastAsia="標楷體" w:hAnsi="Times New Roman"/>
          <w:szCs w:val="24"/>
        </w:rPr>
        <w:t>補助內容：</w:t>
      </w:r>
    </w:p>
    <w:p w:rsidR="00271074" w:rsidRPr="0093552D" w:rsidRDefault="00271074" w:rsidP="00271074">
      <w:pPr>
        <w:pStyle w:val="aa"/>
        <w:numPr>
          <w:ilvl w:val="0"/>
          <w:numId w:val="4"/>
        </w:numPr>
        <w:ind w:leftChars="0" w:right="55"/>
        <w:rPr>
          <w:rFonts w:ascii="Times New Roman" w:eastAsia="Times New Roman" w:hAnsi="Times New Roman"/>
          <w:szCs w:val="24"/>
        </w:rPr>
      </w:pPr>
      <w:r w:rsidRPr="0093552D">
        <w:rPr>
          <w:rFonts w:ascii="Times New Roman" w:eastAsia="標楷體" w:hAnsi="Times New Roman"/>
          <w:position w:val="-2"/>
          <w:szCs w:val="24"/>
        </w:rPr>
        <w:t>補助國際學者部</w:t>
      </w:r>
      <w:r w:rsidRPr="0093552D">
        <w:rPr>
          <w:rFonts w:ascii="Times New Roman" w:eastAsia="標楷體" w:hAnsi="Times New Roman"/>
          <w:spacing w:val="1"/>
          <w:position w:val="-2"/>
          <w:szCs w:val="24"/>
        </w:rPr>
        <w:t>分</w:t>
      </w:r>
      <w:r w:rsidRPr="0093552D">
        <w:rPr>
          <w:rFonts w:ascii="Times New Roman" w:eastAsia="Times New Roman" w:hAnsi="Times New Roman"/>
          <w:szCs w:val="24"/>
        </w:rPr>
        <w:t xml:space="preserve">: </w:t>
      </w:r>
      <w:r w:rsidRPr="006A5851">
        <w:rPr>
          <w:rFonts w:ascii="新細明體" w:hAnsi="新細明體" w:hint="eastAsia"/>
          <w:szCs w:val="24"/>
        </w:rPr>
        <w:t xml:space="preserve"> </w:t>
      </w:r>
    </w:p>
    <w:p w:rsidR="00627976" w:rsidRPr="0093552D" w:rsidRDefault="00271074" w:rsidP="00627976">
      <w:pPr>
        <w:pStyle w:val="aa"/>
        <w:numPr>
          <w:ilvl w:val="0"/>
          <w:numId w:val="5"/>
        </w:numPr>
        <w:ind w:leftChars="0" w:right="55"/>
        <w:jc w:val="both"/>
        <w:rPr>
          <w:rFonts w:ascii="Times New Roman" w:eastAsia="標楷體" w:hAnsi="Times New Roman"/>
          <w:szCs w:val="24"/>
        </w:rPr>
      </w:pPr>
      <w:r w:rsidRPr="0093552D">
        <w:rPr>
          <w:rFonts w:ascii="Times New Roman" w:eastAsia="標楷體" w:hAnsi="Times New Roman"/>
          <w:position w:val="-2"/>
          <w:szCs w:val="24"/>
        </w:rPr>
        <w:t>補助來回機票一張及國內交通費。</w:t>
      </w:r>
      <w:r w:rsidR="00627976" w:rsidRPr="00627976">
        <w:rPr>
          <w:rFonts w:ascii="Times New Roman" w:eastAsia="標楷體" w:hAnsi="Times New Roman" w:hint="eastAsia"/>
          <w:color w:val="FF0000"/>
          <w:szCs w:val="24"/>
        </w:rPr>
        <w:t>補助標準</w:t>
      </w:r>
      <w:r w:rsidR="00627976">
        <w:rPr>
          <w:rFonts w:ascii="Times New Roman" w:eastAsia="標楷體" w:hAnsi="Times New Roman" w:hint="eastAsia"/>
          <w:color w:val="FF0000"/>
          <w:szCs w:val="24"/>
        </w:rPr>
        <w:t>表</w:t>
      </w:r>
      <w:r w:rsidR="00627976" w:rsidRPr="00627976">
        <w:rPr>
          <w:rFonts w:ascii="Times New Roman" w:eastAsia="標楷體" w:hAnsi="Times New Roman" w:hint="eastAsia"/>
          <w:color w:val="FF0000"/>
          <w:szCs w:val="24"/>
        </w:rPr>
        <w:t>由國際事務處另訂之</w:t>
      </w:r>
      <w:r w:rsidR="00627976">
        <w:rPr>
          <w:rFonts w:ascii="Times New Roman" w:eastAsia="標楷體" w:hAnsi="Times New Roman" w:hint="eastAsia"/>
          <w:color w:val="FF0000"/>
          <w:szCs w:val="24"/>
        </w:rPr>
        <w:t>，</w:t>
      </w:r>
    </w:p>
    <w:p w:rsidR="00271074" w:rsidRDefault="00271074" w:rsidP="00271074">
      <w:pPr>
        <w:pStyle w:val="aa"/>
        <w:ind w:leftChars="0" w:left="1190" w:right="55"/>
        <w:jc w:val="both"/>
        <w:rPr>
          <w:rFonts w:ascii="Times New Roman" w:eastAsia="標楷體" w:hAnsi="Times New Roman"/>
          <w:szCs w:val="24"/>
        </w:rPr>
      </w:pPr>
      <w:r w:rsidRPr="0093552D">
        <w:rPr>
          <w:rFonts w:ascii="Times New Roman" w:eastAsia="標楷體" w:hAnsi="Times New Roman"/>
          <w:szCs w:val="24"/>
        </w:rPr>
        <w:t>依此補助標準上限檢據核銷，實支實付</w:t>
      </w:r>
      <w:r w:rsidRPr="0093552D">
        <w:rPr>
          <w:rFonts w:ascii="Times New Roman" w:eastAsia="標楷體" w:hAnsi="Times New Roman"/>
          <w:szCs w:val="24"/>
        </w:rPr>
        <w:t>(</w:t>
      </w:r>
      <w:r w:rsidRPr="0093552D">
        <w:rPr>
          <w:rFonts w:ascii="Times New Roman" w:eastAsia="標楷體" w:hAnsi="Times New Roman"/>
          <w:szCs w:val="24"/>
        </w:rPr>
        <w:t>適用學校經費來源</w:t>
      </w:r>
      <w:r w:rsidRPr="0093552D">
        <w:rPr>
          <w:rFonts w:ascii="Times New Roman" w:eastAsia="標楷體" w:hAnsi="Times New Roman"/>
          <w:szCs w:val="24"/>
        </w:rPr>
        <w:t>)</w:t>
      </w:r>
      <w:r w:rsidRPr="0093552D">
        <w:rPr>
          <w:rFonts w:ascii="Times New Roman" w:eastAsia="標楷體" w:hAnsi="Times New Roman"/>
          <w:szCs w:val="24"/>
        </w:rPr>
        <w:t>，但若使用政府補助款時應依政府規定之艙等辦理</w:t>
      </w:r>
      <w:r w:rsidRPr="0093552D">
        <w:rPr>
          <w:rFonts w:ascii="Times New Roman" w:eastAsia="標楷體" w:hAnsi="Times New Roman"/>
          <w:szCs w:val="24"/>
        </w:rPr>
        <w:t>)</w:t>
      </w:r>
      <w:r w:rsidRPr="0093552D">
        <w:rPr>
          <w:rFonts w:ascii="Times New Roman" w:eastAsia="標楷體" w:hAnsi="Times New Roman"/>
          <w:spacing w:val="1"/>
          <w:szCs w:val="24"/>
        </w:rPr>
        <w:t>。</w:t>
      </w:r>
    </w:p>
    <w:p w:rsidR="00271074" w:rsidRDefault="00271074" w:rsidP="00271074">
      <w:pPr>
        <w:pStyle w:val="aa"/>
        <w:numPr>
          <w:ilvl w:val="0"/>
          <w:numId w:val="5"/>
        </w:numPr>
        <w:ind w:leftChars="0" w:right="55"/>
        <w:jc w:val="both"/>
        <w:rPr>
          <w:rFonts w:ascii="Times New Roman" w:eastAsia="標楷體" w:hAnsi="Times New Roman"/>
          <w:szCs w:val="24"/>
        </w:rPr>
      </w:pPr>
      <w:r w:rsidRPr="0093552D">
        <w:rPr>
          <w:rFonts w:ascii="Times New Roman" w:eastAsia="標楷體" w:hAnsi="Times New Roman"/>
          <w:szCs w:val="24"/>
        </w:rPr>
        <w:t>授課費用日支</w:t>
      </w:r>
      <w:r w:rsidRPr="0093552D">
        <w:rPr>
          <w:rFonts w:ascii="Times New Roman" w:eastAsia="標楷體" w:hAnsi="Times New Roman"/>
          <w:spacing w:val="1"/>
          <w:szCs w:val="24"/>
        </w:rPr>
        <w:t>費</w:t>
      </w:r>
      <w:r w:rsidRPr="0093552D">
        <w:rPr>
          <w:rFonts w:ascii="Times New Roman" w:eastAsia="Times New Roman" w:hAnsi="Times New Roman"/>
          <w:szCs w:val="24"/>
        </w:rPr>
        <w:t>/</w:t>
      </w:r>
      <w:r w:rsidRPr="0093552D">
        <w:rPr>
          <w:rFonts w:ascii="Times New Roman" w:eastAsia="標楷體" w:hAnsi="Times New Roman"/>
          <w:szCs w:val="24"/>
        </w:rPr>
        <w:t>鐘點費。</w:t>
      </w:r>
      <w:r w:rsidRPr="0093552D">
        <w:rPr>
          <w:rFonts w:ascii="Times New Roman" w:eastAsia="Times New Roman" w:hAnsi="Times New Roman"/>
          <w:spacing w:val="-1"/>
          <w:szCs w:val="24"/>
        </w:rPr>
        <w:t>(</w:t>
      </w:r>
      <w:r w:rsidRPr="0093552D">
        <w:rPr>
          <w:rFonts w:ascii="Times New Roman" w:eastAsia="標楷體" w:hAnsi="Times New Roman"/>
          <w:szCs w:val="24"/>
        </w:rPr>
        <w:t>依實際授課天數方可支領</w:t>
      </w:r>
      <w:r w:rsidRPr="0093552D">
        <w:rPr>
          <w:rFonts w:ascii="Times New Roman" w:eastAsia="Times New Roman" w:hAnsi="Times New Roman"/>
          <w:szCs w:val="24"/>
        </w:rPr>
        <w:t>)</w:t>
      </w:r>
    </w:p>
    <w:p w:rsidR="00271074" w:rsidRPr="00BC5C5A" w:rsidRDefault="00271074" w:rsidP="00271074">
      <w:pPr>
        <w:pStyle w:val="aa"/>
        <w:numPr>
          <w:ilvl w:val="0"/>
          <w:numId w:val="5"/>
        </w:numPr>
        <w:ind w:leftChars="0" w:right="55"/>
        <w:jc w:val="both"/>
        <w:rPr>
          <w:rFonts w:ascii="Times New Roman" w:eastAsia="標楷體" w:hAnsi="Times New Roman"/>
          <w:szCs w:val="24"/>
        </w:rPr>
      </w:pPr>
      <w:r w:rsidRPr="00BC5C5A">
        <w:rPr>
          <w:rFonts w:ascii="Times New Roman" w:eastAsia="標楷體" w:hAnsi="Times New Roman"/>
          <w:szCs w:val="24"/>
        </w:rPr>
        <w:t>總授課時數未滿</w:t>
      </w:r>
      <w:r w:rsidRPr="00BC5C5A">
        <w:rPr>
          <w:rFonts w:ascii="Times New Roman" w:eastAsia="標楷體" w:hAnsi="Times New Roman"/>
          <w:spacing w:val="-59"/>
          <w:szCs w:val="24"/>
        </w:rPr>
        <w:t xml:space="preserve"> </w:t>
      </w:r>
      <w:r w:rsidRPr="00BC5C5A">
        <w:rPr>
          <w:rFonts w:ascii="Times New Roman" w:eastAsia="Times New Roman" w:hAnsi="Times New Roman"/>
          <w:szCs w:val="24"/>
        </w:rPr>
        <w:t>6</w:t>
      </w:r>
      <w:r w:rsidRPr="00BC5C5A">
        <w:rPr>
          <w:rFonts w:ascii="Times New Roman" w:eastAsia="標楷體" w:hAnsi="Times New Roman"/>
          <w:szCs w:val="24"/>
        </w:rPr>
        <w:t>小時者，依實際授課時數支付鐘點</w:t>
      </w:r>
      <w:r w:rsidRPr="00BC5C5A">
        <w:rPr>
          <w:rFonts w:ascii="Times New Roman" w:eastAsia="標楷體" w:hAnsi="Times New Roman"/>
          <w:spacing w:val="1"/>
          <w:szCs w:val="24"/>
        </w:rPr>
        <w:t>費</w:t>
      </w:r>
      <w:r w:rsidRPr="00BC5C5A">
        <w:rPr>
          <w:rFonts w:ascii="Times New Roman" w:eastAsia="標楷體" w:hAnsi="Times New Roman"/>
          <w:szCs w:val="24"/>
        </w:rPr>
        <w:t>；並依規定補助國內來回高</w:t>
      </w:r>
      <w:r w:rsidRPr="00BC5C5A">
        <w:rPr>
          <w:rFonts w:ascii="Times New Roman" w:eastAsia="標楷體" w:hAnsi="Times New Roman"/>
          <w:spacing w:val="1"/>
          <w:szCs w:val="24"/>
        </w:rPr>
        <w:t>鐵</w:t>
      </w:r>
      <w:r w:rsidRPr="00BC5C5A">
        <w:rPr>
          <w:rFonts w:ascii="Times New Roman" w:eastAsia="標楷體" w:hAnsi="Times New Roman"/>
          <w:szCs w:val="24"/>
        </w:rPr>
        <w:t>標準車廂費用與住宿費</w:t>
      </w:r>
      <w:r w:rsidRPr="00BC5C5A">
        <w:rPr>
          <w:rFonts w:ascii="Times New Roman" w:eastAsia="標楷體" w:hAnsi="Times New Roman"/>
          <w:spacing w:val="-60"/>
          <w:szCs w:val="24"/>
        </w:rPr>
        <w:t xml:space="preserve"> </w:t>
      </w:r>
      <w:r w:rsidRPr="00BC5C5A">
        <w:rPr>
          <w:rFonts w:ascii="Times New Roman" w:eastAsia="Times New Roman" w:hAnsi="Times New Roman"/>
          <w:szCs w:val="24"/>
        </w:rPr>
        <w:t>T</w:t>
      </w:r>
      <w:r w:rsidRPr="00BC5C5A">
        <w:rPr>
          <w:rFonts w:ascii="Times New Roman" w:eastAsia="Times New Roman" w:hAnsi="Times New Roman"/>
          <w:spacing w:val="1"/>
          <w:szCs w:val="24"/>
        </w:rPr>
        <w:t>W</w:t>
      </w:r>
      <w:r w:rsidRPr="00BC5C5A">
        <w:rPr>
          <w:rFonts w:ascii="Times New Roman" w:eastAsia="Times New Roman" w:hAnsi="Times New Roman"/>
          <w:szCs w:val="24"/>
        </w:rPr>
        <w:t>D 1,600</w:t>
      </w:r>
      <w:r w:rsidRPr="00BC5C5A">
        <w:rPr>
          <w:rFonts w:ascii="Times New Roman" w:eastAsia="標楷體" w:hAnsi="Times New Roman"/>
          <w:szCs w:val="24"/>
        </w:rPr>
        <w:t>元</w:t>
      </w:r>
      <w:r w:rsidRPr="00BC5C5A">
        <w:rPr>
          <w:rFonts w:ascii="Times New Roman" w:eastAsia="Times New Roman" w:hAnsi="Times New Roman"/>
          <w:szCs w:val="24"/>
        </w:rPr>
        <w:t>/</w:t>
      </w:r>
      <w:r w:rsidRPr="00BC5C5A">
        <w:rPr>
          <w:rFonts w:ascii="Times New Roman" w:eastAsia="標楷體" w:hAnsi="Times New Roman"/>
          <w:szCs w:val="24"/>
        </w:rPr>
        <w:t>每晚</w:t>
      </w:r>
      <w:r w:rsidRPr="00BC5C5A">
        <w:rPr>
          <w:rFonts w:ascii="Times New Roman" w:eastAsia="Times New Roman" w:hAnsi="Times New Roman"/>
          <w:spacing w:val="-1"/>
          <w:szCs w:val="24"/>
        </w:rPr>
        <w:t>(</w:t>
      </w:r>
      <w:r w:rsidRPr="00BC5C5A">
        <w:rPr>
          <w:rFonts w:ascii="Times New Roman" w:eastAsia="標楷體" w:hAnsi="Times New Roman"/>
          <w:szCs w:val="24"/>
        </w:rPr>
        <w:t>須檢據</w:t>
      </w:r>
      <w:r w:rsidR="00627976" w:rsidRPr="00627976">
        <w:rPr>
          <w:rFonts w:ascii="Times New Roman" w:eastAsia="標楷體" w:hAnsi="Times New Roman" w:hint="eastAsia"/>
          <w:color w:val="FF0000"/>
          <w:szCs w:val="24"/>
        </w:rPr>
        <w:t>核</w:t>
      </w:r>
      <w:r w:rsidRPr="00BC5C5A">
        <w:rPr>
          <w:rFonts w:ascii="Times New Roman" w:eastAsia="標楷體" w:hAnsi="Times New Roman"/>
          <w:szCs w:val="24"/>
        </w:rPr>
        <w:t>銷，</w:t>
      </w:r>
      <w:r w:rsidR="00AE23AA" w:rsidRPr="00AE23AA">
        <w:rPr>
          <w:rFonts w:ascii="Times New Roman" w:eastAsia="標楷體" w:hAnsi="Times New Roman" w:hint="eastAsia"/>
          <w:color w:val="FF0000"/>
          <w:szCs w:val="24"/>
        </w:rPr>
        <w:t>若</w:t>
      </w:r>
      <w:r w:rsidR="00AE23AA">
        <w:rPr>
          <w:rFonts w:ascii="Times New Roman" w:eastAsia="標楷體" w:hAnsi="Times New Roman" w:hint="eastAsia"/>
          <w:color w:val="FF0000"/>
          <w:szCs w:val="24"/>
        </w:rPr>
        <w:t>經費來源</w:t>
      </w:r>
      <w:r w:rsidR="00AE23AA" w:rsidRPr="00AE23AA">
        <w:rPr>
          <w:rFonts w:ascii="Times New Roman" w:eastAsia="標楷體" w:hAnsi="Times New Roman" w:hint="eastAsia"/>
          <w:color w:val="FF0000"/>
          <w:szCs w:val="24"/>
        </w:rPr>
        <w:t>為教育部補助經費</w:t>
      </w:r>
      <w:r w:rsidR="00AE23AA">
        <w:rPr>
          <w:rFonts w:ascii="Times New Roman" w:eastAsia="標楷體" w:hAnsi="Times New Roman" w:hint="eastAsia"/>
          <w:color w:val="FF0000"/>
          <w:szCs w:val="24"/>
        </w:rPr>
        <w:t>，</w:t>
      </w:r>
      <w:r w:rsidR="00AE23AA" w:rsidRPr="00AE23AA">
        <w:rPr>
          <w:rFonts w:ascii="Times New Roman" w:eastAsia="標楷體" w:hAnsi="Times New Roman" w:hint="eastAsia"/>
          <w:color w:val="FF0000"/>
          <w:szCs w:val="24"/>
        </w:rPr>
        <w:t>則</w:t>
      </w:r>
      <w:r w:rsidRPr="00BC5C5A">
        <w:rPr>
          <w:rFonts w:ascii="Times New Roman" w:eastAsia="標楷體" w:hAnsi="Times New Roman"/>
          <w:szCs w:val="24"/>
        </w:rPr>
        <w:t>本校校友會館收據</w:t>
      </w:r>
      <w:r w:rsidRPr="00BC5C5A">
        <w:rPr>
          <w:rFonts w:ascii="Times New Roman" w:eastAsia="標楷體" w:hAnsi="Times New Roman"/>
          <w:spacing w:val="1"/>
          <w:szCs w:val="24"/>
        </w:rPr>
        <w:t>不</w:t>
      </w:r>
      <w:r w:rsidRPr="00BC5C5A">
        <w:rPr>
          <w:rFonts w:ascii="Times New Roman" w:eastAsia="標楷體" w:hAnsi="Times New Roman"/>
          <w:szCs w:val="24"/>
        </w:rPr>
        <w:t>得核銷</w:t>
      </w:r>
      <w:r w:rsidRPr="00BC5C5A">
        <w:rPr>
          <w:rFonts w:ascii="Times New Roman" w:eastAsia="Times New Roman" w:hAnsi="Times New Roman"/>
          <w:spacing w:val="-1"/>
          <w:szCs w:val="24"/>
        </w:rPr>
        <w:t>)</w:t>
      </w:r>
      <w:r w:rsidRPr="00BC5C5A">
        <w:rPr>
          <w:rFonts w:ascii="Times New Roman" w:eastAsia="標楷體" w:hAnsi="Times New Roman"/>
          <w:szCs w:val="24"/>
        </w:rPr>
        <w:t>，不補助機票</w:t>
      </w:r>
      <w:r w:rsidRPr="00BC5C5A">
        <w:rPr>
          <w:rFonts w:ascii="Times New Roman" w:eastAsia="標楷體" w:hAnsi="Times New Roman"/>
          <w:spacing w:val="1"/>
          <w:szCs w:val="24"/>
        </w:rPr>
        <w:t>費</w:t>
      </w:r>
      <w:r w:rsidRPr="00BC5C5A">
        <w:rPr>
          <w:rFonts w:ascii="Times New Roman" w:eastAsia="標楷體" w:hAnsi="Times New Roman"/>
          <w:szCs w:val="24"/>
        </w:rPr>
        <w:t>。</w:t>
      </w:r>
    </w:p>
    <w:p w:rsidR="00271074" w:rsidRPr="0093552D" w:rsidRDefault="00271074" w:rsidP="00271074">
      <w:pPr>
        <w:pStyle w:val="aa"/>
        <w:numPr>
          <w:ilvl w:val="0"/>
          <w:numId w:val="4"/>
        </w:numPr>
        <w:ind w:leftChars="0" w:left="1083" w:right="55" w:hanging="482"/>
        <w:rPr>
          <w:rFonts w:ascii="Times New Roman" w:eastAsia="標楷體" w:hAnsi="Times New Roman"/>
          <w:szCs w:val="24"/>
        </w:rPr>
      </w:pPr>
      <w:r w:rsidRPr="0093552D">
        <w:rPr>
          <w:rFonts w:ascii="Times New Roman" w:eastAsia="標楷體" w:hAnsi="Times New Roman"/>
          <w:szCs w:val="24"/>
        </w:rPr>
        <w:t>補助課程印</w:t>
      </w:r>
      <w:r w:rsidRPr="0093552D">
        <w:rPr>
          <w:rFonts w:ascii="Times New Roman" w:eastAsia="標楷體" w:hAnsi="Times New Roman"/>
          <w:spacing w:val="1"/>
          <w:szCs w:val="24"/>
        </w:rPr>
        <w:t>刷</w:t>
      </w:r>
      <w:r w:rsidRPr="0093552D">
        <w:rPr>
          <w:rFonts w:ascii="Times New Roman" w:eastAsia="標楷體" w:hAnsi="Times New Roman"/>
          <w:szCs w:val="24"/>
        </w:rPr>
        <w:t>費用</w:t>
      </w:r>
      <w:r w:rsidRPr="0093552D">
        <w:rPr>
          <w:rFonts w:ascii="Times New Roman" w:eastAsia="Times New Roman" w:hAnsi="Times New Roman"/>
          <w:szCs w:val="24"/>
        </w:rPr>
        <w:t>: (</w:t>
      </w:r>
      <w:r w:rsidRPr="0093552D">
        <w:rPr>
          <w:rFonts w:ascii="Times New Roman" w:eastAsia="標楷體" w:hAnsi="Times New Roman"/>
          <w:szCs w:val="24"/>
        </w:rPr>
        <w:t>本項補助視當年經費實際情形酌予補</w:t>
      </w:r>
      <w:r w:rsidRPr="0093552D">
        <w:rPr>
          <w:rFonts w:ascii="Times New Roman" w:eastAsia="標楷體" w:hAnsi="Times New Roman"/>
          <w:spacing w:val="1"/>
          <w:szCs w:val="24"/>
        </w:rPr>
        <w:t>助</w:t>
      </w:r>
      <w:r w:rsidRPr="0093552D">
        <w:rPr>
          <w:rFonts w:ascii="Times New Roman" w:eastAsia="Times New Roman" w:hAnsi="Times New Roman"/>
          <w:szCs w:val="24"/>
        </w:rPr>
        <w:t xml:space="preserve">) </w:t>
      </w:r>
    </w:p>
    <w:p w:rsidR="00271074" w:rsidRPr="0093552D" w:rsidRDefault="00271074" w:rsidP="00271074">
      <w:pPr>
        <w:pStyle w:val="aa"/>
        <w:numPr>
          <w:ilvl w:val="0"/>
          <w:numId w:val="9"/>
        </w:numPr>
        <w:ind w:leftChars="0" w:right="55"/>
        <w:jc w:val="both"/>
        <w:rPr>
          <w:rFonts w:ascii="Times New Roman" w:eastAsia="標楷體" w:hAnsi="Times New Roman"/>
          <w:szCs w:val="24"/>
        </w:rPr>
      </w:pPr>
      <w:r w:rsidRPr="0093552D">
        <w:rPr>
          <w:rFonts w:ascii="Times New Roman" w:eastAsia="標楷體" w:hAnsi="Times New Roman"/>
          <w:szCs w:val="24"/>
        </w:rPr>
        <w:t>海報印刷費最高</w:t>
      </w:r>
      <w:r w:rsidRPr="0093552D">
        <w:rPr>
          <w:rFonts w:ascii="Times New Roman" w:eastAsia="標楷體" w:hAnsi="Times New Roman"/>
          <w:spacing w:val="2"/>
          <w:szCs w:val="24"/>
        </w:rPr>
        <w:t>補</w:t>
      </w:r>
      <w:r w:rsidRPr="0093552D">
        <w:rPr>
          <w:rFonts w:ascii="Times New Roman" w:eastAsia="標楷體" w:hAnsi="Times New Roman"/>
          <w:szCs w:val="24"/>
        </w:rPr>
        <w:t>助</w:t>
      </w:r>
      <w:r w:rsidRPr="0093552D">
        <w:rPr>
          <w:rFonts w:ascii="Times New Roman" w:eastAsia="標楷體" w:hAnsi="Times New Roman"/>
          <w:spacing w:val="-59"/>
          <w:szCs w:val="24"/>
        </w:rPr>
        <w:t xml:space="preserve"> </w:t>
      </w:r>
      <w:r w:rsidRPr="0093552D">
        <w:rPr>
          <w:rFonts w:ascii="Times New Roman" w:eastAsia="Times New Roman" w:hAnsi="Times New Roman"/>
          <w:szCs w:val="24"/>
        </w:rPr>
        <w:t>T</w:t>
      </w:r>
      <w:r w:rsidRPr="0093552D">
        <w:rPr>
          <w:rFonts w:ascii="Times New Roman" w:eastAsia="Times New Roman" w:hAnsi="Times New Roman"/>
          <w:spacing w:val="1"/>
          <w:szCs w:val="24"/>
        </w:rPr>
        <w:t>W</w:t>
      </w:r>
      <w:r w:rsidRPr="0093552D">
        <w:rPr>
          <w:rFonts w:ascii="Times New Roman" w:eastAsia="Times New Roman" w:hAnsi="Times New Roman"/>
          <w:szCs w:val="24"/>
        </w:rPr>
        <w:t>D 2,000</w:t>
      </w:r>
      <w:r w:rsidRPr="0093552D">
        <w:rPr>
          <w:rFonts w:ascii="Times New Roman" w:eastAsia="標楷體" w:hAnsi="Times New Roman"/>
          <w:szCs w:val="24"/>
        </w:rPr>
        <w:t>。</w:t>
      </w:r>
    </w:p>
    <w:p w:rsidR="00271074" w:rsidRPr="0093552D" w:rsidRDefault="00271074" w:rsidP="00271074">
      <w:pPr>
        <w:pStyle w:val="aa"/>
        <w:numPr>
          <w:ilvl w:val="0"/>
          <w:numId w:val="9"/>
        </w:numPr>
        <w:ind w:leftChars="0" w:right="55"/>
        <w:jc w:val="both"/>
        <w:rPr>
          <w:rFonts w:ascii="Times New Roman" w:eastAsia="標楷體" w:hAnsi="Times New Roman"/>
          <w:szCs w:val="24"/>
        </w:rPr>
      </w:pPr>
      <w:r w:rsidRPr="0093552D">
        <w:rPr>
          <w:rFonts w:ascii="Times New Roman" w:eastAsia="標楷體" w:hAnsi="Times New Roman"/>
          <w:szCs w:val="24"/>
        </w:rPr>
        <w:t>講義、問卷影印</w:t>
      </w:r>
      <w:r w:rsidRPr="0093552D">
        <w:rPr>
          <w:rFonts w:ascii="Times New Roman" w:eastAsia="標楷體" w:hAnsi="Times New Roman"/>
          <w:spacing w:val="2"/>
          <w:szCs w:val="24"/>
        </w:rPr>
        <w:t>費</w:t>
      </w:r>
      <w:r w:rsidRPr="0093552D">
        <w:rPr>
          <w:rFonts w:ascii="Times New Roman" w:eastAsia="標楷體" w:hAnsi="Times New Roman"/>
          <w:szCs w:val="24"/>
        </w:rPr>
        <w:t>合計最高補助</w:t>
      </w:r>
      <w:r w:rsidRPr="0093552D">
        <w:rPr>
          <w:rFonts w:ascii="Times New Roman" w:eastAsia="標楷體" w:hAnsi="Times New Roman"/>
          <w:spacing w:val="-59"/>
          <w:szCs w:val="24"/>
        </w:rPr>
        <w:t xml:space="preserve"> </w:t>
      </w:r>
      <w:r w:rsidRPr="0093552D">
        <w:rPr>
          <w:rFonts w:ascii="Times New Roman" w:eastAsia="Times New Roman" w:hAnsi="Times New Roman"/>
          <w:szCs w:val="24"/>
        </w:rPr>
        <w:t>T</w:t>
      </w:r>
      <w:r w:rsidRPr="0093552D">
        <w:rPr>
          <w:rFonts w:ascii="Times New Roman" w:eastAsia="Times New Roman" w:hAnsi="Times New Roman"/>
          <w:spacing w:val="1"/>
          <w:szCs w:val="24"/>
        </w:rPr>
        <w:t>W</w:t>
      </w:r>
      <w:r w:rsidRPr="0093552D">
        <w:rPr>
          <w:rFonts w:ascii="Times New Roman" w:eastAsia="Times New Roman" w:hAnsi="Times New Roman"/>
          <w:szCs w:val="24"/>
        </w:rPr>
        <w:t>D 500</w:t>
      </w:r>
      <w:r w:rsidRPr="0093552D">
        <w:rPr>
          <w:rFonts w:ascii="Times New Roman" w:hAnsi="Times New Roman"/>
          <w:szCs w:val="24"/>
        </w:rPr>
        <w:t>。</w:t>
      </w:r>
    </w:p>
    <w:p w:rsidR="00271074" w:rsidRPr="0093552D" w:rsidRDefault="00271074" w:rsidP="00271074">
      <w:pPr>
        <w:pStyle w:val="aa"/>
        <w:numPr>
          <w:ilvl w:val="0"/>
          <w:numId w:val="8"/>
        </w:numPr>
        <w:spacing w:before="40"/>
        <w:ind w:leftChars="0" w:right="55"/>
        <w:rPr>
          <w:rFonts w:ascii="Times New Roman" w:eastAsia="標楷體" w:hAnsi="Times New Roman"/>
          <w:szCs w:val="24"/>
        </w:rPr>
      </w:pPr>
      <w:r w:rsidRPr="0093552D">
        <w:rPr>
          <w:rFonts w:ascii="Times New Roman" w:eastAsia="標楷體" w:hAnsi="Times New Roman"/>
          <w:szCs w:val="24"/>
        </w:rPr>
        <w:t>其他注意事項與規</w:t>
      </w:r>
      <w:r w:rsidRPr="0093552D">
        <w:rPr>
          <w:rFonts w:ascii="Times New Roman" w:eastAsia="標楷體" w:hAnsi="Times New Roman"/>
          <w:spacing w:val="1"/>
          <w:szCs w:val="24"/>
        </w:rPr>
        <w:t>定</w:t>
      </w:r>
      <w:r w:rsidRPr="0093552D">
        <w:rPr>
          <w:rFonts w:ascii="Times New Roman" w:eastAsia="標楷體" w:hAnsi="Times New Roman"/>
          <w:szCs w:val="24"/>
        </w:rPr>
        <w:t>：</w:t>
      </w:r>
    </w:p>
    <w:p w:rsidR="00271074" w:rsidRPr="0093552D" w:rsidRDefault="00271074" w:rsidP="00271074">
      <w:pPr>
        <w:pStyle w:val="aa"/>
        <w:numPr>
          <w:ilvl w:val="0"/>
          <w:numId w:val="6"/>
        </w:numPr>
        <w:ind w:leftChars="0" w:right="55"/>
        <w:rPr>
          <w:rFonts w:ascii="Times New Roman" w:eastAsia="標楷體" w:hAnsi="Times New Roman"/>
          <w:szCs w:val="24"/>
        </w:rPr>
      </w:pPr>
      <w:r w:rsidRPr="0093552D">
        <w:rPr>
          <w:rFonts w:ascii="Times New Roman" w:eastAsia="標楷體" w:hAnsi="Times New Roman"/>
          <w:position w:val="-2"/>
          <w:szCs w:val="24"/>
        </w:rPr>
        <w:t>國際學者在校行程，</w:t>
      </w:r>
      <w:r w:rsidRPr="0093552D">
        <w:rPr>
          <w:rFonts w:ascii="Times New Roman" w:eastAsia="標楷體" w:hAnsi="Times New Roman"/>
          <w:spacing w:val="1"/>
          <w:position w:val="-2"/>
          <w:szCs w:val="24"/>
        </w:rPr>
        <w:t>請</w:t>
      </w:r>
      <w:r w:rsidRPr="0093552D">
        <w:rPr>
          <w:rFonts w:ascii="Times New Roman" w:eastAsia="標楷體" w:hAnsi="Times New Roman"/>
          <w:position w:val="-2"/>
          <w:szCs w:val="24"/>
        </w:rPr>
        <w:t>申請單位或申請教師安排。</w:t>
      </w:r>
    </w:p>
    <w:p w:rsidR="00271074" w:rsidRPr="0093552D" w:rsidRDefault="00271074" w:rsidP="00271074">
      <w:pPr>
        <w:pStyle w:val="aa"/>
        <w:numPr>
          <w:ilvl w:val="0"/>
          <w:numId w:val="6"/>
        </w:numPr>
        <w:ind w:leftChars="0" w:right="55"/>
        <w:rPr>
          <w:rFonts w:ascii="Times New Roman" w:eastAsia="標楷體" w:hAnsi="Times New Roman"/>
          <w:szCs w:val="24"/>
        </w:rPr>
      </w:pPr>
      <w:r w:rsidRPr="0093552D">
        <w:rPr>
          <w:rFonts w:ascii="Times New Roman" w:eastAsia="標楷體" w:hAnsi="Times New Roman"/>
          <w:position w:val="-2"/>
          <w:szCs w:val="24"/>
        </w:rPr>
        <w:lastRenderedPageBreak/>
        <w:t>依法令規</w:t>
      </w:r>
      <w:r w:rsidRPr="0093552D">
        <w:rPr>
          <w:rFonts w:ascii="Times New Roman" w:eastAsia="標楷體" w:hAnsi="Times New Roman"/>
          <w:spacing w:val="-2"/>
          <w:position w:val="-2"/>
          <w:szCs w:val="24"/>
        </w:rPr>
        <w:t>定，</w:t>
      </w:r>
      <w:r w:rsidRPr="0093552D">
        <w:rPr>
          <w:rFonts w:ascii="Times New Roman" w:eastAsia="標楷體" w:hAnsi="Times New Roman"/>
          <w:position w:val="-2"/>
          <w:szCs w:val="24"/>
        </w:rPr>
        <w:t>補助國</w:t>
      </w:r>
      <w:r w:rsidRPr="0093552D">
        <w:rPr>
          <w:rFonts w:ascii="Times New Roman" w:eastAsia="標楷體" w:hAnsi="Times New Roman"/>
          <w:spacing w:val="-2"/>
          <w:position w:val="-2"/>
          <w:szCs w:val="24"/>
        </w:rPr>
        <w:t>際</w:t>
      </w:r>
      <w:r w:rsidRPr="0093552D">
        <w:rPr>
          <w:rFonts w:ascii="Times New Roman" w:eastAsia="標楷體" w:hAnsi="Times New Roman"/>
          <w:position w:val="-2"/>
          <w:szCs w:val="24"/>
        </w:rPr>
        <w:t>學者來回交通</w:t>
      </w:r>
      <w:r w:rsidRPr="0093552D">
        <w:rPr>
          <w:rFonts w:ascii="Times New Roman" w:eastAsia="標楷體" w:hAnsi="Times New Roman"/>
          <w:spacing w:val="-2"/>
          <w:position w:val="-2"/>
          <w:szCs w:val="24"/>
        </w:rPr>
        <w:t>費，</w:t>
      </w:r>
      <w:r w:rsidRPr="0093552D">
        <w:rPr>
          <w:rFonts w:ascii="Times New Roman" w:eastAsia="標楷體" w:hAnsi="Times New Roman"/>
          <w:position w:val="-2"/>
          <w:szCs w:val="24"/>
        </w:rPr>
        <w:t>須</w:t>
      </w:r>
      <w:r w:rsidRPr="0093552D">
        <w:rPr>
          <w:rFonts w:ascii="Times New Roman" w:eastAsia="標楷體" w:hAnsi="Times New Roman"/>
          <w:spacing w:val="-2"/>
          <w:position w:val="-2"/>
          <w:szCs w:val="24"/>
        </w:rPr>
        <w:t>檢</w:t>
      </w:r>
      <w:r w:rsidRPr="0093552D">
        <w:rPr>
          <w:rFonts w:ascii="Times New Roman" w:eastAsia="標楷體" w:hAnsi="Times New Roman"/>
          <w:position w:val="-2"/>
          <w:szCs w:val="24"/>
        </w:rPr>
        <w:t>附</w:t>
      </w:r>
      <w:r w:rsidRPr="0093552D">
        <w:rPr>
          <w:rFonts w:ascii="Times New Roman" w:eastAsia="標楷體" w:hAnsi="Times New Roman"/>
          <w:spacing w:val="1"/>
          <w:position w:val="-2"/>
          <w:szCs w:val="24"/>
        </w:rPr>
        <w:t>其</w:t>
      </w:r>
      <w:r w:rsidRPr="0093552D">
        <w:rPr>
          <w:rFonts w:ascii="Times New Roman" w:eastAsia="標楷體" w:hAnsi="Times New Roman"/>
          <w:position w:val="-2"/>
          <w:szCs w:val="24"/>
        </w:rPr>
        <w:t>來回登機證存</w:t>
      </w:r>
      <w:r w:rsidRPr="0093552D">
        <w:rPr>
          <w:rFonts w:ascii="Times New Roman" w:eastAsia="標楷體" w:hAnsi="Times New Roman"/>
          <w:spacing w:val="-2"/>
          <w:position w:val="-2"/>
          <w:szCs w:val="24"/>
        </w:rPr>
        <w:t>根或足資證明出國事實之護照影本或航空公司所開立之搭機證明</w:t>
      </w:r>
      <w:r w:rsidRPr="0093552D">
        <w:rPr>
          <w:rFonts w:ascii="Times New Roman" w:eastAsia="標楷體" w:hAnsi="Times New Roman"/>
          <w:spacing w:val="-5"/>
          <w:position w:val="-2"/>
          <w:szCs w:val="24"/>
        </w:rPr>
        <w:t>、</w:t>
      </w:r>
      <w:r w:rsidRPr="0093552D">
        <w:rPr>
          <w:rFonts w:ascii="Times New Roman" w:eastAsia="標楷體" w:hAnsi="Times New Roman"/>
          <w:position w:val="-2"/>
          <w:szCs w:val="24"/>
        </w:rPr>
        <w:t>機</w:t>
      </w:r>
      <w:r w:rsidRPr="0093552D">
        <w:rPr>
          <w:rFonts w:ascii="Times New Roman" w:eastAsia="標楷體" w:hAnsi="Times New Roman"/>
          <w:szCs w:val="24"/>
        </w:rPr>
        <w:t>票票根或電子機</w:t>
      </w:r>
      <w:r w:rsidRPr="0093552D">
        <w:rPr>
          <w:rFonts w:ascii="Times New Roman" w:eastAsia="標楷體" w:hAnsi="Times New Roman"/>
          <w:spacing w:val="-4"/>
          <w:szCs w:val="24"/>
        </w:rPr>
        <w:t>票</w:t>
      </w:r>
      <w:r w:rsidRPr="0093552D">
        <w:rPr>
          <w:rFonts w:ascii="Times New Roman" w:eastAsia="標楷體" w:hAnsi="Times New Roman"/>
          <w:spacing w:val="-5"/>
          <w:szCs w:val="24"/>
        </w:rPr>
        <w:t>，</w:t>
      </w:r>
      <w:r w:rsidRPr="0093552D">
        <w:rPr>
          <w:rFonts w:ascii="Times New Roman" w:eastAsia="標楷體" w:hAnsi="Times New Roman"/>
          <w:szCs w:val="24"/>
        </w:rPr>
        <w:t>以及購票證明或旅行業代收轉付收據或其他足資證明支付票款之文件予以核</w:t>
      </w:r>
      <w:r w:rsidRPr="0093552D">
        <w:rPr>
          <w:rFonts w:ascii="Times New Roman" w:eastAsia="標楷體" w:hAnsi="Times New Roman"/>
          <w:spacing w:val="-4"/>
          <w:szCs w:val="24"/>
        </w:rPr>
        <w:t>銷</w:t>
      </w:r>
      <w:r w:rsidRPr="0093552D">
        <w:rPr>
          <w:rFonts w:ascii="Times New Roman" w:eastAsia="標楷體" w:hAnsi="Times New Roman"/>
          <w:spacing w:val="-5"/>
          <w:szCs w:val="24"/>
        </w:rPr>
        <w:t>。</w:t>
      </w:r>
      <w:r w:rsidRPr="0093552D">
        <w:rPr>
          <w:rFonts w:ascii="Times New Roman" w:eastAsia="標楷體" w:hAnsi="Times New Roman"/>
          <w:szCs w:val="24"/>
        </w:rPr>
        <w:t>若受邀之國際學者無法提供完整來回票根及相關單</w:t>
      </w:r>
      <w:r w:rsidRPr="0093552D">
        <w:rPr>
          <w:rFonts w:ascii="Times New Roman" w:eastAsia="標楷體" w:hAnsi="Times New Roman"/>
          <w:spacing w:val="-10"/>
          <w:szCs w:val="24"/>
        </w:rPr>
        <w:t>據</w:t>
      </w:r>
      <w:r w:rsidRPr="0093552D">
        <w:rPr>
          <w:rFonts w:ascii="Times New Roman" w:eastAsia="標楷體" w:hAnsi="Times New Roman"/>
          <w:spacing w:val="-9"/>
          <w:szCs w:val="24"/>
        </w:rPr>
        <w:t>，</w:t>
      </w:r>
      <w:r w:rsidRPr="0093552D">
        <w:rPr>
          <w:rFonts w:ascii="Times New Roman" w:eastAsia="標楷體" w:hAnsi="Times New Roman"/>
          <w:szCs w:val="24"/>
        </w:rPr>
        <w:t>則僅能支</w:t>
      </w:r>
      <w:r w:rsidRPr="0093552D">
        <w:rPr>
          <w:rFonts w:ascii="Times New Roman" w:eastAsia="標楷體" w:hAnsi="Times New Roman"/>
          <w:spacing w:val="1"/>
          <w:szCs w:val="24"/>
        </w:rPr>
        <w:t>付</w:t>
      </w:r>
      <w:r w:rsidRPr="0093552D">
        <w:rPr>
          <w:rFonts w:ascii="Times New Roman" w:eastAsia="標楷體" w:hAnsi="Times New Roman"/>
          <w:szCs w:val="24"/>
        </w:rPr>
        <w:t>合於核銷規範之部分費用。</w:t>
      </w:r>
    </w:p>
    <w:p w:rsidR="00271074" w:rsidRPr="0093552D" w:rsidRDefault="00271074" w:rsidP="00271074">
      <w:pPr>
        <w:pStyle w:val="aa"/>
        <w:numPr>
          <w:ilvl w:val="0"/>
          <w:numId w:val="6"/>
        </w:numPr>
        <w:ind w:leftChars="0" w:right="55"/>
        <w:rPr>
          <w:rFonts w:ascii="Times New Roman" w:eastAsia="標楷體" w:hAnsi="Times New Roman"/>
          <w:szCs w:val="24"/>
        </w:rPr>
      </w:pPr>
      <w:r w:rsidRPr="0093552D">
        <w:rPr>
          <w:rFonts w:ascii="Times New Roman" w:eastAsia="標楷體" w:hAnsi="Times New Roman"/>
          <w:position w:val="-2"/>
          <w:szCs w:val="24"/>
        </w:rPr>
        <w:t>敬請儘早提供國際學</w:t>
      </w:r>
      <w:r w:rsidRPr="0093552D">
        <w:rPr>
          <w:rFonts w:ascii="Times New Roman" w:eastAsia="標楷體" w:hAnsi="Times New Roman"/>
          <w:spacing w:val="1"/>
          <w:position w:val="-2"/>
          <w:szCs w:val="24"/>
        </w:rPr>
        <w:t>者</w:t>
      </w:r>
      <w:r w:rsidRPr="0093552D">
        <w:rPr>
          <w:rFonts w:ascii="Times New Roman" w:eastAsia="標楷體" w:hAnsi="Times New Roman"/>
          <w:position w:val="-2"/>
          <w:szCs w:val="24"/>
          <w:u w:color="000000"/>
        </w:rPr>
        <w:t>護照影本</w:t>
      </w:r>
      <w:r w:rsidRPr="0093552D">
        <w:rPr>
          <w:rFonts w:ascii="Times New Roman" w:eastAsia="標楷體" w:hAnsi="Times New Roman"/>
          <w:position w:val="-2"/>
          <w:szCs w:val="24"/>
        </w:rPr>
        <w:t>，供核對費用簽收文件並進行核銷。</w:t>
      </w:r>
    </w:p>
    <w:p w:rsidR="00271074" w:rsidRPr="0093552D" w:rsidRDefault="00271074" w:rsidP="00271074">
      <w:pPr>
        <w:pStyle w:val="aa"/>
        <w:numPr>
          <w:ilvl w:val="0"/>
          <w:numId w:val="6"/>
        </w:numPr>
        <w:ind w:leftChars="0" w:right="55"/>
        <w:rPr>
          <w:rFonts w:ascii="Times New Roman" w:eastAsia="標楷體" w:hAnsi="Times New Roman"/>
          <w:szCs w:val="24"/>
        </w:rPr>
      </w:pPr>
      <w:r w:rsidRPr="0093552D">
        <w:rPr>
          <w:rFonts w:ascii="Times New Roman" w:eastAsia="標楷體" w:hAnsi="Times New Roman"/>
          <w:position w:val="-2"/>
          <w:szCs w:val="24"/>
        </w:rPr>
        <w:t>須申請搭機證明以利核</w:t>
      </w:r>
      <w:r w:rsidRPr="0093552D">
        <w:rPr>
          <w:rFonts w:ascii="Times New Roman" w:eastAsia="標楷體" w:hAnsi="Times New Roman"/>
          <w:spacing w:val="1"/>
          <w:position w:val="-2"/>
          <w:szCs w:val="24"/>
        </w:rPr>
        <w:t>銷</w:t>
      </w:r>
      <w:r w:rsidRPr="0093552D">
        <w:rPr>
          <w:rFonts w:ascii="Times New Roman" w:eastAsia="標楷體" w:hAnsi="Times New Roman"/>
          <w:position w:val="-2"/>
          <w:szCs w:val="24"/>
        </w:rPr>
        <w:t>者，相關費用由協同教學申請人負</w:t>
      </w:r>
      <w:r w:rsidRPr="0093552D">
        <w:rPr>
          <w:rFonts w:ascii="Times New Roman" w:eastAsia="標楷體" w:hAnsi="Times New Roman"/>
          <w:spacing w:val="1"/>
          <w:position w:val="-2"/>
          <w:szCs w:val="24"/>
        </w:rPr>
        <w:t>擔</w:t>
      </w:r>
      <w:r w:rsidRPr="0093552D">
        <w:rPr>
          <w:rFonts w:ascii="Times New Roman" w:eastAsia="標楷體" w:hAnsi="Times New Roman"/>
          <w:position w:val="-2"/>
          <w:szCs w:val="24"/>
        </w:rPr>
        <w:t>。</w:t>
      </w:r>
    </w:p>
    <w:p w:rsidR="00271074" w:rsidRPr="0093552D" w:rsidRDefault="00271074" w:rsidP="00271074">
      <w:pPr>
        <w:pStyle w:val="aa"/>
        <w:numPr>
          <w:ilvl w:val="0"/>
          <w:numId w:val="6"/>
        </w:numPr>
        <w:ind w:leftChars="0" w:right="55"/>
        <w:rPr>
          <w:rFonts w:ascii="Times New Roman" w:eastAsia="標楷體" w:hAnsi="Times New Roman"/>
          <w:szCs w:val="24"/>
        </w:rPr>
      </w:pPr>
      <w:r w:rsidRPr="0093552D">
        <w:rPr>
          <w:rFonts w:ascii="Times New Roman" w:eastAsia="標楷體" w:hAnsi="Times New Roman"/>
          <w:position w:val="-2"/>
          <w:szCs w:val="24"/>
        </w:rPr>
        <w:t>國際學者</w:t>
      </w:r>
      <w:r w:rsidRPr="0093552D">
        <w:rPr>
          <w:rFonts w:ascii="Times New Roman" w:eastAsia="標楷體" w:hAnsi="Times New Roman"/>
          <w:spacing w:val="1"/>
          <w:position w:val="-2"/>
          <w:szCs w:val="24"/>
        </w:rPr>
        <w:t>來</w:t>
      </w:r>
      <w:r w:rsidRPr="0093552D">
        <w:rPr>
          <w:rFonts w:ascii="Times New Roman" w:eastAsia="標楷體" w:hAnsi="Times New Roman"/>
          <w:position w:val="-2"/>
          <w:szCs w:val="24"/>
        </w:rPr>
        <w:t>校期間，其授課報酬給付依據如下：</w:t>
      </w:r>
    </w:p>
    <w:p w:rsidR="00271074" w:rsidRPr="0093552D" w:rsidRDefault="00271074" w:rsidP="00271074">
      <w:pPr>
        <w:pStyle w:val="aa"/>
        <w:numPr>
          <w:ilvl w:val="0"/>
          <w:numId w:val="7"/>
        </w:numPr>
        <w:ind w:leftChars="0" w:right="55"/>
        <w:jc w:val="both"/>
        <w:rPr>
          <w:rFonts w:ascii="Times New Roman" w:eastAsia="標楷體" w:hAnsi="Times New Roman"/>
          <w:position w:val="-2"/>
          <w:szCs w:val="24"/>
          <w:u w:val="single" w:color="000000"/>
        </w:rPr>
      </w:pPr>
      <w:r w:rsidRPr="0093552D">
        <w:rPr>
          <w:rFonts w:ascii="Times New Roman" w:eastAsia="標楷體" w:hAnsi="Times New Roman"/>
          <w:szCs w:val="24"/>
        </w:rPr>
        <w:t>非大陸、港、澳學者，依行政院所定之「各機關聘請國外顧問、專家及學者來臺工作期間支付費用最高標準表」支付，並依規定代扣所得稅。</w:t>
      </w:r>
    </w:p>
    <w:p w:rsidR="00271074" w:rsidRPr="0093552D" w:rsidRDefault="00271074" w:rsidP="00271074">
      <w:pPr>
        <w:pStyle w:val="aa"/>
        <w:numPr>
          <w:ilvl w:val="0"/>
          <w:numId w:val="7"/>
        </w:numPr>
        <w:ind w:leftChars="0" w:right="55"/>
        <w:jc w:val="both"/>
        <w:rPr>
          <w:rFonts w:ascii="Times New Roman" w:eastAsia="標楷體" w:hAnsi="Times New Roman"/>
          <w:position w:val="-2"/>
          <w:szCs w:val="24"/>
          <w:u w:val="single" w:color="000000"/>
        </w:rPr>
      </w:pPr>
      <w:r w:rsidRPr="0093552D">
        <w:rPr>
          <w:rFonts w:ascii="Times New Roman" w:eastAsia="標楷體" w:hAnsi="Times New Roman"/>
          <w:szCs w:val="24"/>
        </w:rPr>
        <w:t>大陸、港、澳學者，依科技部「補助邀請大陸地區暨香港澳門科技人士來臺短期訪問作業要點</w:t>
      </w:r>
      <w:r w:rsidRPr="0093552D">
        <w:rPr>
          <w:rFonts w:ascii="Times New Roman" w:eastAsia="標楷體" w:hAnsi="Times New Roman"/>
          <w:spacing w:val="-41"/>
          <w:szCs w:val="24"/>
        </w:rPr>
        <w:t>」</w:t>
      </w:r>
      <w:r w:rsidRPr="0093552D">
        <w:rPr>
          <w:rFonts w:ascii="Times New Roman" w:eastAsia="標楷體" w:hAnsi="Times New Roman"/>
          <w:szCs w:val="24"/>
        </w:rPr>
        <w:t>支</w:t>
      </w:r>
      <w:r w:rsidRPr="0093552D">
        <w:rPr>
          <w:rFonts w:ascii="Times New Roman" w:eastAsia="標楷體" w:hAnsi="Times New Roman"/>
          <w:spacing w:val="1"/>
          <w:szCs w:val="24"/>
        </w:rPr>
        <w:t>付</w:t>
      </w:r>
      <w:r w:rsidRPr="0093552D">
        <w:rPr>
          <w:rFonts w:ascii="Times New Roman" w:eastAsia="Times New Roman" w:hAnsi="Times New Roman"/>
          <w:spacing w:val="-1"/>
          <w:szCs w:val="24"/>
        </w:rPr>
        <w:t>(</w:t>
      </w:r>
      <w:r w:rsidRPr="0093552D">
        <w:rPr>
          <w:rFonts w:ascii="Times New Roman" w:eastAsia="標楷體" w:hAnsi="Times New Roman"/>
          <w:szCs w:val="24"/>
        </w:rPr>
        <w:t>最長以三十天為限</w:t>
      </w:r>
      <w:r w:rsidRPr="0093552D">
        <w:rPr>
          <w:rFonts w:ascii="Times New Roman" w:eastAsia="Times New Roman" w:hAnsi="Times New Roman"/>
          <w:spacing w:val="-20"/>
          <w:szCs w:val="24"/>
        </w:rPr>
        <w:t>)</w:t>
      </w:r>
      <w:r w:rsidRPr="0093552D">
        <w:rPr>
          <w:rFonts w:ascii="Times New Roman" w:eastAsia="標楷體" w:hAnsi="Times New Roman"/>
          <w:spacing w:val="-22"/>
          <w:szCs w:val="24"/>
        </w:rPr>
        <w:t>，</w:t>
      </w:r>
      <w:r w:rsidRPr="0093552D">
        <w:rPr>
          <w:rFonts w:ascii="Times New Roman" w:eastAsia="標楷體" w:hAnsi="Times New Roman"/>
          <w:szCs w:val="24"/>
        </w:rPr>
        <w:t>並依</w:t>
      </w:r>
      <w:r w:rsidRPr="0093552D">
        <w:rPr>
          <w:rFonts w:ascii="Times New Roman" w:eastAsia="標楷體" w:hAnsi="Times New Roman"/>
          <w:spacing w:val="2"/>
          <w:szCs w:val="24"/>
        </w:rPr>
        <w:t>規定代扣所得</w:t>
      </w:r>
      <w:r w:rsidRPr="0093552D">
        <w:rPr>
          <w:rFonts w:ascii="Times New Roman" w:eastAsia="標楷體" w:hAnsi="Times New Roman"/>
          <w:spacing w:val="5"/>
          <w:szCs w:val="24"/>
        </w:rPr>
        <w:t>稅</w:t>
      </w:r>
      <w:r w:rsidRPr="0093552D">
        <w:rPr>
          <w:rFonts w:ascii="Times New Roman" w:eastAsia="標楷體" w:hAnsi="Times New Roman"/>
          <w:szCs w:val="24"/>
        </w:rPr>
        <w:t>。</w:t>
      </w:r>
    </w:p>
    <w:p w:rsidR="00271074" w:rsidRPr="0093552D" w:rsidRDefault="00271074" w:rsidP="00271074">
      <w:pPr>
        <w:pStyle w:val="aa"/>
        <w:numPr>
          <w:ilvl w:val="0"/>
          <w:numId w:val="7"/>
        </w:numPr>
        <w:ind w:leftChars="0" w:right="55"/>
        <w:jc w:val="both"/>
        <w:rPr>
          <w:rFonts w:ascii="Times New Roman" w:eastAsia="標楷體" w:hAnsi="Times New Roman"/>
          <w:position w:val="-2"/>
          <w:szCs w:val="24"/>
          <w:u w:val="single" w:color="000000"/>
        </w:rPr>
      </w:pPr>
      <w:r w:rsidRPr="0093552D">
        <w:rPr>
          <w:rFonts w:ascii="Times New Roman" w:eastAsia="標楷體" w:hAnsi="Times New Roman"/>
          <w:szCs w:val="24"/>
        </w:rPr>
        <w:t>外籍人</w:t>
      </w:r>
      <w:r w:rsidRPr="0093552D">
        <w:rPr>
          <w:rFonts w:ascii="Times New Roman" w:eastAsia="標楷體" w:hAnsi="Times New Roman"/>
          <w:spacing w:val="1"/>
          <w:szCs w:val="24"/>
        </w:rPr>
        <w:t>士</w:t>
      </w:r>
      <w:r w:rsidRPr="0093552D">
        <w:rPr>
          <w:rFonts w:ascii="Times New Roman" w:eastAsia="標楷體" w:hAnsi="Times New Roman"/>
          <w:spacing w:val="-10"/>
          <w:szCs w:val="24"/>
        </w:rPr>
        <w:t>不</w:t>
      </w:r>
      <w:r w:rsidRPr="0093552D">
        <w:rPr>
          <w:rFonts w:ascii="Times New Roman" w:eastAsia="標楷體" w:hAnsi="Times New Roman"/>
          <w:spacing w:val="-7"/>
          <w:szCs w:val="24"/>
        </w:rPr>
        <w:t>具健</w:t>
      </w:r>
      <w:r w:rsidRPr="0093552D">
        <w:rPr>
          <w:rFonts w:ascii="Times New Roman" w:eastAsia="標楷體" w:hAnsi="Times New Roman"/>
          <w:spacing w:val="-10"/>
          <w:szCs w:val="24"/>
        </w:rPr>
        <w:t>保</w:t>
      </w:r>
      <w:r w:rsidRPr="0093552D">
        <w:rPr>
          <w:rFonts w:ascii="Times New Roman" w:eastAsia="標楷體" w:hAnsi="Times New Roman"/>
          <w:spacing w:val="-7"/>
          <w:szCs w:val="24"/>
        </w:rPr>
        <w:t>投保</w:t>
      </w:r>
      <w:r w:rsidRPr="0093552D">
        <w:rPr>
          <w:rFonts w:ascii="Times New Roman" w:eastAsia="標楷體" w:hAnsi="Times New Roman"/>
          <w:spacing w:val="-10"/>
          <w:szCs w:val="24"/>
        </w:rPr>
        <w:t>資</w:t>
      </w:r>
      <w:r w:rsidRPr="0093552D">
        <w:rPr>
          <w:rFonts w:ascii="Times New Roman" w:eastAsia="標楷體" w:hAnsi="Times New Roman"/>
          <w:spacing w:val="-7"/>
          <w:szCs w:val="24"/>
        </w:rPr>
        <w:t>格</w:t>
      </w:r>
      <w:r w:rsidRPr="0093552D">
        <w:rPr>
          <w:rFonts w:ascii="Times New Roman" w:eastAsia="標楷體" w:hAnsi="Times New Roman"/>
          <w:spacing w:val="-10"/>
          <w:szCs w:val="24"/>
        </w:rPr>
        <w:t>，</w:t>
      </w:r>
      <w:r w:rsidRPr="0093552D">
        <w:rPr>
          <w:rFonts w:ascii="Times New Roman" w:eastAsia="標楷體" w:hAnsi="Times New Roman"/>
          <w:szCs w:val="24"/>
        </w:rPr>
        <w:t>符合二代健保</w:t>
      </w:r>
      <w:r w:rsidRPr="0093552D">
        <w:rPr>
          <w:rFonts w:ascii="Times New Roman" w:eastAsia="標楷體" w:hAnsi="Times New Roman"/>
          <w:spacing w:val="2"/>
          <w:szCs w:val="24"/>
        </w:rPr>
        <w:t>補</w:t>
      </w:r>
      <w:r w:rsidRPr="0093552D">
        <w:rPr>
          <w:rFonts w:ascii="Times New Roman" w:eastAsia="標楷體" w:hAnsi="Times New Roman"/>
          <w:szCs w:val="24"/>
        </w:rPr>
        <w:t>充保費免扣</w:t>
      </w:r>
      <w:r w:rsidRPr="0093552D">
        <w:rPr>
          <w:rFonts w:ascii="Times New Roman" w:eastAsia="標楷體" w:hAnsi="Times New Roman"/>
          <w:spacing w:val="1"/>
          <w:szCs w:val="24"/>
        </w:rPr>
        <w:t>取</w:t>
      </w:r>
      <w:r w:rsidRPr="0093552D">
        <w:rPr>
          <w:rFonts w:ascii="Times New Roman" w:eastAsia="標楷體" w:hAnsi="Times New Roman"/>
          <w:szCs w:val="24"/>
        </w:rPr>
        <w:t>資格，但須於講</w:t>
      </w:r>
      <w:r w:rsidRPr="0093552D">
        <w:rPr>
          <w:rFonts w:ascii="Times New Roman" w:eastAsia="標楷體" w:hAnsi="Times New Roman"/>
          <w:spacing w:val="1"/>
          <w:szCs w:val="24"/>
        </w:rPr>
        <w:t>者</w:t>
      </w:r>
      <w:r w:rsidRPr="0093552D">
        <w:rPr>
          <w:rFonts w:ascii="Times New Roman" w:eastAsia="標楷體" w:hAnsi="Times New Roman"/>
          <w:szCs w:val="24"/>
        </w:rPr>
        <w:t>在校進行協同教學期間完成校</w:t>
      </w:r>
      <w:r w:rsidRPr="0093552D">
        <w:rPr>
          <w:rFonts w:ascii="Times New Roman" w:eastAsia="標楷體" w:hAnsi="Times New Roman"/>
          <w:spacing w:val="-29"/>
          <w:szCs w:val="24"/>
        </w:rPr>
        <w:t>內</w:t>
      </w:r>
      <w:r w:rsidRPr="0093552D">
        <w:rPr>
          <w:rFonts w:ascii="Times New Roman" w:eastAsia="標楷體" w:hAnsi="Times New Roman"/>
          <w:szCs w:val="24"/>
        </w:rPr>
        <w:t>「免扣取補充保險費申</w:t>
      </w:r>
      <w:r w:rsidRPr="0093552D">
        <w:rPr>
          <w:rFonts w:ascii="Times New Roman" w:eastAsia="標楷體" w:hAnsi="Times New Roman"/>
          <w:spacing w:val="1"/>
          <w:szCs w:val="24"/>
        </w:rPr>
        <w:t>請</w:t>
      </w:r>
      <w:r w:rsidRPr="0093552D">
        <w:rPr>
          <w:rFonts w:ascii="Times New Roman" w:eastAsia="Times New Roman" w:hAnsi="Times New Roman"/>
          <w:szCs w:val="24"/>
        </w:rPr>
        <w:t>/</w:t>
      </w:r>
      <w:r w:rsidRPr="0093552D">
        <w:rPr>
          <w:rFonts w:ascii="Times New Roman" w:eastAsia="標楷體" w:hAnsi="Times New Roman"/>
          <w:szCs w:val="24"/>
        </w:rPr>
        <w:t>異動暨聲</w:t>
      </w:r>
      <w:r w:rsidRPr="0093552D">
        <w:rPr>
          <w:rFonts w:ascii="Times New Roman" w:eastAsia="標楷體" w:hAnsi="Times New Roman"/>
          <w:spacing w:val="1"/>
          <w:szCs w:val="24"/>
        </w:rPr>
        <w:t>明</w:t>
      </w:r>
      <w:r w:rsidRPr="0093552D">
        <w:rPr>
          <w:rFonts w:ascii="Times New Roman" w:eastAsia="標楷體" w:hAnsi="Times New Roman"/>
          <w:szCs w:val="24"/>
        </w:rPr>
        <w:t>書</w:t>
      </w:r>
      <w:r w:rsidRPr="0093552D">
        <w:rPr>
          <w:rFonts w:ascii="Times New Roman" w:eastAsia="標楷體" w:hAnsi="Times New Roman"/>
          <w:spacing w:val="-120"/>
          <w:szCs w:val="24"/>
        </w:rPr>
        <w:t>」</w:t>
      </w:r>
      <w:r w:rsidRPr="0093552D">
        <w:rPr>
          <w:rFonts w:ascii="Times New Roman" w:eastAsia="標楷體" w:hAnsi="Times New Roman"/>
          <w:szCs w:val="24"/>
        </w:rPr>
        <w:t>，申報免扣取補充保費。</w:t>
      </w:r>
    </w:p>
    <w:p w:rsidR="00271074" w:rsidRPr="0093552D" w:rsidRDefault="00271074" w:rsidP="00271074">
      <w:pPr>
        <w:pStyle w:val="aa"/>
        <w:numPr>
          <w:ilvl w:val="0"/>
          <w:numId w:val="6"/>
        </w:numPr>
        <w:ind w:leftChars="0" w:right="55"/>
        <w:rPr>
          <w:rFonts w:ascii="Times New Roman" w:eastAsia="Times New Roman" w:hAnsi="Times New Roman"/>
          <w:szCs w:val="24"/>
        </w:rPr>
      </w:pPr>
      <w:r w:rsidRPr="0093552D">
        <w:rPr>
          <w:rFonts w:ascii="Times New Roman" w:eastAsia="標楷體" w:hAnsi="Times New Roman"/>
          <w:position w:val="-2"/>
          <w:szCs w:val="24"/>
        </w:rPr>
        <w:t>日支費中</w:t>
      </w:r>
      <w:r w:rsidRPr="0093552D">
        <w:rPr>
          <w:rFonts w:ascii="Times New Roman" w:eastAsia="標楷體" w:hAnsi="Times New Roman"/>
          <w:spacing w:val="1"/>
          <w:position w:val="-2"/>
          <w:szCs w:val="24"/>
        </w:rPr>
        <w:t>即</w:t>
      </w:r>
      <w:r w:rsidRPr="0093552D">
        <w:rPr>
          <w:rFonts w:ascii="Times New Roman" w:eastAsia="標楷體" w:hAnsi="Times New Roman"/>
          <w:position w:val="-2"/>
          <w:szCs w:val="24"/>
        </w:rPr>
        <w:t>含生活費及住宿費。支領日支費者，另支付</w:t>
      </w:r>
      <w:r w:rsidRPr="0093552D">
        <w:rPr>
          <w:rFonts w:ascii="Times New Roman" w:eastAsia="標楷體" w:hAnsi="Times New Roman"/>
          <w:spacing w:val="1"/>
          <w:position w:val="-2"/>
          <w:szCs w:val="24"/>
        </w:rPr>
        <w:t>其</w:t>
      </w:r>
      <w:r w:rsidRPr="0093552D">
        <w:rPr>
          <w:rFonts w:ascii="Times New Roman" w:eastAsia="標楷體" w:hAnsi="Times New Roman"/>
          <w:position w:val="-2"/>
          <w:szCs w:val="24"/>
        </w:rPr>
        <w:t>授課前後各</w:t>
      </w:r>
      <w:r w:rsidRPr="0093552D">
        <w:rPr>
          <w:rFonts w:ascii="Times New Roman" w:eastAsia="標楷體" w:hAnsi="Times New Roman"/>
          <w:spacing w:val="-60"/>
          <w:position w:val="-2"/>
          <w:szCs w:val="24"/>
        </w:rPr>
        <w:t xml:space="preserve"> </w:t>
      </w:r>
      <w:r w:rsidRPr="0093552D">
        <w:rPr>
          <w:rFonts w:ascii="Times New Roman" w:eastAsia="Times New Roman" w:hAnsi="Times New Roman"/>
          <w:position w:val="-2"/>
          <w:szCs w:val="24"/>
        </w:rPr>
        <w:t>1</w:t>
      </w:r>
      <w:r w:rsidRPr="0093552D">
        <w:rPr>
          <w:rFonts w:ascii="Times New Roman" w:eastAsia="標楷體" w:hAnsi="Times New Roman"/>
          <w:szCs w:val="24"/>
        </w:rPr>
        <w:t>天以</w:t>
      </w:r>
      <w:r w:rsidRPr="0093552D">
        <w:rPr>
          <w:rFonts w:ascii="Times New Roman" w:eastAsia="標楷體" w:hAnsi="Times New Roman"/>
          <w:spacing w:val="-60"/>
          <w:szCs w:val="24"/>
        </w:rPr>
        <w:t xml:space="preserve"> </w:t>
      </w:r>
      <w:r w:rsidRPr="0093552D">
        <w:rPr>
          <w:rFonts w:ascii="Times New Roman" w:eastAsia="Times New Roman" w:hAnsi="Times New Roman"/>
          <w:szCs w:val="24"/>
        </w:rPr>
        <w:t xml:space="preserve">3 </w:t>
      </w:r>
      <w:r w:rsidRPr="0093552D">
        <w:rPr>
          <w:rFonts w:ascii="Times New Roman" w:eastAsia="標楷體" w:hAnsi="Times New Roman"/>
          <w:szCs w:val="24"/>
        </w:rPr>
        <w:t>折計算之日支</w:t>
      </w:r>
      <w:r w:rsidRPr="0093552D">
        <w:rPr>
          <w:rFonts w:ascii="Times New Roman" w:eastAsia="標楷體" w:hAnsi="Times New Roman"/>
          <w:spacing w:val="1"/>
          <w:szCs w:val="24"/>
        </w:rPr>
        <w:t>費</w:t>
      </w:r>
      <w:r w:rsidRPr="0093552D">
        <w:rPr>
          <w:rFonts w:ascii="Times New Roman" w:eastAsia="Times New Roman" w:hAnsi="Times New Roman"/>
          <w:spacing w:val="-1"/>
          <w:szCs w:val="24"/>
        </w:rPr>
        <w:t>(</w:t>
      </w:r>
      <w:r w:rsidRPr="0093552D">
        <w:rPr>
          <w:rFonts w:ascii="Times New Roman" w:eastAsia="標楷體" w:hAnsi="Times New Roman"/>
          <w:szCs w:val="24"/>
        </w:rPr>
        <w:t>若抵達當日即授</w:t>
      </w:r>
      <w:r w:rsidRPr="0093552D">
        <w:rPr>
          <w:rFonts w:ascii="Times New Roman" w:eastAsia="標楷體" w:hAnsi="Times New Roman"/>
          <w:spacing w:val="-24"/>
          <w:szCs w:val="24"/>
        </w:rPr>
        <w:t>課、</w:t>
      </w:r>
      <w:r w:rsidRPr="0093552D">
        <w:rPr>
          <w:rFonts w:ascii="Times New Roman" w:eastAsia="標楷體" w:hAnsi="Times New Roman"/>
          <w:szCs w:val="24"/>
        </w:rPr>
        <w:t>或授課結束當</w:t>
      </w:r>
      <w:r w:rsidRPr="0093552D">
        <w:rPr>
          <w:rFonts w:ascii="Times New Roman" w:eastAsia="標楷體" w:hAnsi="Times New Roman"/>
          <w:spacing w:val="1"/>
          <w:szCs w:val="24"/>
        </w:rPr>
        <w:t>日</w:t>
      </w:r>
      <w:r w:rsidRPr="0093552D">
        <w:rPr>
          <w:rFonts w:ascii="Times New Roman" w:eastAsia="標楷體" w:hAnsi="Times New Roman"/>
          <w:szCs w:val="24"/>
        </w:rPr>
        <w:t>即</w:t>
      </w:r>
      <w:r w:rsidRPr="0093552D">
        <w:rPr>
          <w:rFonts w:ascii="Times New Roman" w:eastAsia="標楷體" w:hAnsi="Times New Roman"/>
          <w:spacing w:val="2"/>
          <w:szCs w:val="24"/>
        </w:rPr>
        <w:t>返國者</w:t>
      </w:r>
      <w:r w:rsidRPr="0093552D">
        <w:rPr>
          <w:rFonts w:ascii="Times New Roman" w:eastAsia="標楷體" w:hAnsi="Times New Roman"/>
          <w:szCs w:val="24"/>
        </w:rPr>
        <w:t>，則不再支付</w:t>
      </w:r>
      <w:r w:rsidRPr="0093552D">
        <w:rPr>
          <w:rFonts w:ascii="Times New Roman" w:eastAsia="標楷體" w:hAnsi="Times New Roman"/>
          <w:spacing w:val="1"/>
          <w:szCs w:val="24"/>
        </w:rPr>
        <w:t>前</w:t>
      </w:r>
      <w:r w:rsidRPr="0093552D">
        <w:rPr>
          <w:rFonts w:ascii="Times New Roman" w:eastAsia="標楷體" w:hAnsi="Times New Roman"/>
          <w:szCs w:val="24"/>
        </w:rPr>
        <w:t>或後一日</w:t>
      </w:r>
      <w:r w:rsidRPr="0093552D">
        <w:rPr>
          <w:rFonts w:ascii="Times New Roman" w:eastAsia="標楷體" w:hAnsi="Times New Roman"/>
          <w:spacing w:val="-60"/>
          <w:szCs w:val="24"/>
        </w:rPr>
        <w:t xml:space="preserve"> </w:t>
      </w:r>
      <w:r w:rsidRPr="0093552D">
        <w:rPr>
          <w:rFonts w:ascii="Times New Roman" w:eastAsia="Times New Roman" w:hAnsi="Times New Roman"/>
          <w:szCs w:val="24"/>
        </w:rPr>
        <w:t xml:space="preserve">3 </w:t>
      </w:r>
      <w:r w:rsidRPr="0093552D">
        <w:rPr>
          <w:rFonts w:ascii="Times New Roman" w:eastAsia="標楷體" w:hAnsi="Times New Roman"/>
          <w:szCs w:val="24"/>
        </w:rPr>
        <w:t>折之日支費</w:t>
      </w:r>
      <w:r w:rsidRPr="0093552D">
        <w:rPr>
          <w:rFonts w:ascii="Times New Roman" w:eastAsia="Times New Roman" w:hAnsi="Times New Roman"/>
          <w:spacing w:val="-1"/>
          <w:szCs w:val="24"/>
        </w:rPr>
        <w:t>)</w:t>
      </w:r>
      <w:r w:rsidRPr="0093552D">
        <w:rPr>
          <w:rFonts w:ascii="Times New Roman" w:eastAsia="標楷體" w:hAnsi="Times New Roman"/>
          <w:szCs w:val="24"/>
        </w:rPr>
        <w:t>，但不另補助住宿</w:t>
      </w:r>
      <w:r w:rsidRPr="0093552D">
        <w:rPr>
          <w:rFonts w:ascii="Times New Roman" w:eastAsia="標楷體" w:hAnsi="Times New Roman"/>
          <w:spacing w:val="1"/>
          <w:szCs w:val="24"/>
        </w:rPr>
        <w:t>費</w:t>
      </w:r>
      <w:r w:rsidRPr="0093552D">
        <w:rPr>
          <w:rFonts w:ascii="Times New Roman" w:eastAsia="標楷體" w:hAnsi="Times New Roman"/>
          <w:szCs w:val="24"/>
        </w:rPr>
        <w:t>。</w:t>
      </w:r>
    </w:p>
    <w:p w:rsidR="00271074" w:rsidRPr="0093552D" w:rsidRDefault="00271074" w:rsidP="00271074">
      <w:pPr>
        <w:pStyle w:val="aa"/>
        <w:numPr>
          <w:ilvl w:val="0"/>
          <w:numId w:val="6"/>
        </w:numPr>
        <w:ind w:leftChars="0" w:right="55"/>
        <w:rPr>
          <w:rFonts w:ascii="Times New Roman" w:eastAsia="標楷體" w:hAnsi="Times New Roman"/>
          <w:szCs w:val="24"/>
        </w:rPr>
      </w:pPr>
      <w:r w:rsidRPr="0093552D">
        <w:rPr>
          <w:rFonts w:ascii="Times New Roman" w:eastAsia="標楷體" w:hAnsi="Times New Roman"/>
          <w:szCs w:val="24"/>
        </w:rPr>
        <w:t>除以日支標準支付</w:t>
      </w:r>
      <w:r w:rsidRPr="0093552D">
        <w:rPr>
          <w:rFonts w:ascii="Times New Roman" w:eastAsia="標楷體" w:hAnsi="Times New Roman"/>
          <w:spacing w:val="-5"/>
          <w:szCs w:val="24"/>
        </w:rPr>
        <w:t>外</w:t>
      </w:r>
      <w:r w:rsidRPr="0093552D">
        <w:rPr>
          <w:rFonts w:ascii="Times New Roman" w:eastAsia="標楷體" w:hAnsi="Times New Roman"/>
          <w:spacing w:val="-4"/>
          <w:szCs w:val="24"/>
        </w:rPr>
        <w:t>，</w:t>
      </w:r>
      <w:r w:rsidRPr="0093552D">
        <w:rPr>
          <w:rFonts w:ascii="Times New Roman" w:eastAsia="標楷體" w:hAnsi="Times New Roman"/>
          <w:szCs w:val="24"/>
        </w:rPr>
        <w:t>特殊情況者另可選擇以鐘點費標準支</w:t>
      </w:r>
      <w:r w:rsidRPr="0093552D">
        <w:rPr>
          <w:rFonts w:ascii="Times New Roman" w:eastAsia="標楷體" w:hAnsi="Times New Roman"/>
          <w:spacing w:val="-4"/>
          <w:szCs w:val="24"/>
        </w:rPr>
        <w:t>付</w:t>
      </w:r>
      <w:r w:rsidRPr="0093552D">
        <w:rPr>
          <w:rFonts w:ascii="Times New Roman" w:eastAsia="標楷體" w:hAnsi="Times New Roman"/>
          <w:spacing w:val="-5"/>
          <w:szCs w:val="24"/>
        </w:rPr>
        <w:t>，</w:t>
      </w:r>
      <w:r w:rsidRPr="0093552D">
        <w:rPr>
          <w:rFonts w:ascii="Times New Roman" w:eastAsia="標楷體" w:hAnsi="Times New Roman"/>
          <w:szCs w:val="24"/>
        </w:rPr>
        <w:t>並依規定代扣所得</w:t>
      </w:r>
      <w:r w:rsidRPr="0093552D">
        <w:rPr>
          <w:rFonts w:ascii="Times New Roman" w:eastAsia="標楷體" w:hAnsi="Times New Roman"/>
          <w:spacing w:val="-14"/>
          <w:szCs w:val="24"/>
        </w:rPr>
        <w:t>稅。</w:t>
      </w:r>
      <w:r w:rsidRPr="0093552D">
        <w:rPr>
          <w:rFonts w:ascii="Times New Roman" w:eastAsia="標楷體" w:hAnsi="Times New Roman"/>
          <w:szCs w:val="24"/>
        </w:rPr>
        <w:t>非大</w:t>
      </w:r>
      <w:r w:rsidRPr="0093552D">
        <w:rPr>
          <w:rFonts w:ascii="Times New Roman" w:eastAsia="標楷體" w:hAnsi="Times New Roman"/>
          <w:spacing w:val="-17"/>
          <w:szCs w:val="24"/>
        </w:rPr>
        <w:t>陸</w:t>
      </w:r>
      <w:r w:rsidRPr="0093552D">
        <w:rPr>
          <w:rFonts w:ascii="Times New Roman" w:eastAsia="標楷體" w:hAnsi="Times New Roman"/>
          <w:spacing w:val="-14"/>
          <w:szCs w:val="24"/>
        </w:rPr>
        <w:t>、港、</w:t>
      </w:r>
      <w:r w:rsidRPr="0093552D">
        <w:rPr>
          <w:rFonts w:ascii="Times New Roman" w:eastAsia="標楷體" w:hAnsi="Times New Roman"/>
          <w:szCs w:val="24"/>
        </w:rPr>
        <w:t>澳學者鐘點費</w:t>
      </w:r>
      <w:r w:rsidRPr="0093552D">
        <w:rPr>
          <w:rFonts w:ascii="Times New Roman" w:eastAsia="標楷體" w:hAnsi="Times New Roman"/>
          <w:spacing w:val="-60"/>
          <w:szCs w:val="24"/>
        </w:rPr>
        <w:t xml:space="preserve"> </w:t>
      </w:r>
      <w:r w:rsidRPr="0093552D">
        <w:rPr>
          <w:rFonts w:ascii="Times New Roman" w:eastAsia="Times New Roman" w:hAnsi="Times New Roman"/>
          <w:spacing w:val="-3"/>
          <w:szCs w:val="24"/>
        </w:rPr>
        <w:t>T</w:t>
      </w:r>
      <w:r w:rsidRPr="0093552D">
        <w:rPr>
          <w:rFonts w:ascii="Times New Roman" w:eastAsia="Times New Roman" w:hAnsi="Times New Roman"/>
          <w:spacing w:val="1"/>
          <w:szCs w:val="24"/>
        </w:rPr>
        <w:t>W</w:t>
      </w:r>
      <w:r w:rsidRPr="0093552D">
        <w:rPr>
          <w:rFonts w:ascii="Times New Roman" w:eastAsia="Times New Roman" w:hAnsi="Times New Roman"/>
          <w:szCs w:val="24"/>
        </w:rPr>
        <w:t>D 2</w:t>
      </w:r>
      <w:r w:rsidRPr="0093552D">
        <w:rPr>
          <w:rFonts w:ascii="Times New Roman" w:eastAsia="Times New Roman" w:hAnsi="Times New Roman"/>
          <w:spacing w:val="2"/>
          <w:szCs w:val="24"/>
        </w:rPr>
        <w:t>,40</w:t>
      </w:r>
      <w:r w:rsidRPr="0093552D">
        <w:rPr>
          <w:rFonts w:ascii="Times New Roman" w:eastAsia="Times New Roman" w:hAnsi="Times New Roman"/>
          <w:szCs w:val="24"/>
        </w:rPr>
        <w:t>0</w:t>
      </w:r>
      <w:r w:rsidRPr="0093552D">
        <w:rPr>
          <w:rFonts w:ascii="Times New Roman" w:eastAsia="Times New Roman" w:hAnsi="Times New Roman"/>
          <w:spacing w:val="3"/>
          <w:szCs w:val="24"/>
        </w:rPr>
        <w:t xml:space="preserve"> </w:t>
      </w:r>
      <w:r w:rsidRPr="0093552D">
        <w:rPr>
          <w:rFonts w:ascii="Times New Roman" w:eastAsia="標楷體" w:hAnsi="Times New Roman"/>
          <w:spacing w:val="2"/>
          <w:szCs w:val="24"/>
        </w:rPr>
        <w:t>元</w:t>
      </w:r>
      <w:r w:rsidRPr="0093552D">
        <w:rPr>
          <w:rFonts w:ascii="Times New Roman" w:eastAsia="Times New Roman" w:hAnsi="Times New Roman"/>
          <w:spacing w:val="3"/>
          <w:szCs w:val="24"/>
        </w:rPr>
        <w:t>/</w:t>
      </w:r>
      <w:r w:rsidRPr="0093552D">
        <w:rPr>
          <w:rFonts w:ascii="Times New Roman" w:eastAsia="標楷體" w:hAnsi="Times New Roman"/>
          <w:spacing w:val="2"/>
          <w:szCs w:val="24"/>
        </w:rPr>
        <w:t>人</w:t>
      </w:r>
      <w:r w:rsidRPr="0093552D">
        <w:rPr>
          <w:rFonts w:ascii="Times New Roman" w:eastAsia="標楷體" w:hAnsi="Times New Roman"/>
          <w:spacing w:val="-12"/>
          <w:szCs w:val="24"/>
        </w:rPr>
        <w:t>節；</w:t>
      </w:r>
      <w:r w:rsidRPr="0093552D">
        <w:rPr>
          <w:rFonts w:ascii="Times New Roman" w:eastAsia="標楷體" w:hAnsi="Times New Roman"/>
          <w:szCs w:val="24"/>
        </w:rPr>
        <w:t>大</w:t>
      </w:r>
      <w:r w:rsidRPr="0093552D">
        <w:rPr>
          <w:rFonts w:ascii="Times New Roman" w:eastAsia="標楷體" w:hAnsi="Times New Roman"/>
          <w:spacing w:val="2"/>
          <w:szCs w:val="24"/>
        </w:rPr>
        <w:t>陸</w:t>
      </w:r>
      <w:r w:rsidRPr="0093552D">
        <w:rPr>
          <w:rFonts w:ascii="Times New Roman" w:eastAsia="標楷體" w:hAnsi="Times New Roman"/>
          <w:szCs w:val="24"/>
        </w:rPr>
        <w:t>、港、澳學者鐘點費</w:t>
      </w:r>
      <w:r w:rsidRPr="0093552D">
        <w:rPr>
          <w:rFonts w:ascii="Times New Roman" w:eastAsia="標楷體" w:hAnsi="Times New Roman"/>
          <w:spacing w:val="-59"/>
          <w:szCs w:val="24"/>
        </w:rPr>
        <w:t xml:space="preserve"> </w:t>
      </w:r>
      <w:r w:rsidRPr="0093552D">
        <w:rPr>
          <w:rFonts w:ascii="Times New Roman" w:eastAsia="Times New Roman" w:hAnsi="Times New Roman"/>
          <w:szCs w:val="24"/>
        </w:rPr>
        <w:t>T</w:t>
      </w:r>
      <w:r w:rsidRPr="0093552D">
        <w:rPr>
          <w:rFonts w:ascii="Times New Roman" w:eastAsia="Times New Roman" w:hAnsi="Times New Roman"/>
          <w:spacing w:val="1"/>
          <w:szCs w:val="24"/>
        </w:rPr>
        <w:t>W</w:t>
      </w:r>
      <w:r w:rsidRPr="0093552D">
        <w:rPr>
          <w:rFonts w:ascii="Times New Roman" w:eastAsia="Times New Roman" w:hAnsi="Times New Roman"/>
          <w:szCs w:val="24"/>
        </w:rPr>
        <w:t xml:space="preserve">D 1,600 </w:t>
      </w:r>
      <w:r w:rsidRPr="0093552D">
        <w:rPr>
          <w:rFonts w:ascii="Times New Roman" w:eastAsia="標楷體" w:hAnsi="Times New Roman"/>
          <w:szCs w:val="24"/>
        </w:rPr>
        <w:t>元</w:t>
      </w:r>
      <w:r w:rsidRPr="0093552D">
        <w:rPr>
          <w:rFonts w:ascii="Times New Roman" w:eastAsia="Times New Roman" w:hAnsi="Times New Roman"/>
          <w:szCs w:val="24"/>
        </w:rPr>
        <w:t>/</w:t>
      </w:r>
      <w:r w:rsidRPr="0093552D">
        <w:rPr>
          <w:rFonts w:ascii="Times New Roman" w:eastAsia="標楷體" w:hAnsi="Times New Roman"/>
          <w:szCs w:val="24"/>
        </w:rPr>
        <w:t>人節。以鐘點費支付者</w:t>
      </w:r>
      <w:r w:rsidRPr="0093552D">
        <w:rPr>
          <w:rFonts w:ascii="Times New Roman" w:eastAsia="標楷體" w:hAnsi="Times New Roman"/>
          <w:spacing w:val="1"/>
          <w:szCs w:val="24"/>
        </w:rPr>
        <w:t>，</w:t>
      </w:r>
      <w:r w:rsidRPr="0093552D">
        <w:rPr>
          <w:rFonts w:ascii="Times New Roman" w:eastAsia="標楷體" w:hAnsi="Times New Roman"/>
          <w:szCs w:val="24"/>
        </w:rPr>
        <w:t>不再支付授課前後各</w:t>
      </w:r>
      <w:r w:rsidRPr="0093552D">
        <w:rPr>
          <w:rFonts w:ascii="Times New Roman" w:eastAsia="標楷體" w:hAnsi="Times New Roman"/>
          <w:spacing w:val="-89"/>
          <w:szCs w:val="24"/>
        </w:rPr>
        <w:t xml:space="preserve"> </w:t>
      </w:r>
      <w:r w:rsidRPr="0093552D">
        <w:rPr>
          <w:rFonts w:ascii="Times New Roman" w:eastAsia="Times New Roman" w:hAnsi="Times New Roman"/>
          <w:szCs w:val="24"/>
        </w:rPr>
        <w:t>1</w:t>
      </w:r>
      <w:r w:rsidRPr="0093552D">
        <w:rPr>
          <w:rFonts w:ascii="Times New Roman" w:eastAsia="Times New Roman" w:hAnsi="Times New Roman"/>
          <w:spacing w:val="-28"/>
          <w:szCs w:val="24"/>
        </w:rPr>
        <w:t xml:space="preserve"> </w:t>
      </w:r>
      <w:r w:rsidRPr="0093552D">
        <w:rPr>
          <w:rFonts w:ascii="Times New Roman" w:eastAsia="標楷體" w:hAnsi="Times New Roman"/>
          <w:szCs w:val="24"/>
        </w:rPr>
        <w:t>天以</w:t>
      </w:r>
      <w:r w:rsidRPr="0093552D">
        <w:rPr>
          <w:rFonts w:ascii="Times New Roman" w:eastAsia="標楷體" w:hAnsi="Times New Roman"/>
          <w:spacing w:val="-89"/>
          <w:szCs w:val="24"/>
        </w:rPr>
        <w:t xml:space="preserve"> </w:t>
      </w:r>
      <w:r w:rsidRPr="0093552D">
        <w:rPr>
          <w:rFonts w:ascii="Times New Roman" w:eastAsia="Times New Roman" w:hAnsi="Times New Roman"/>
          <w:szCs w:val="24"/>
        </w:rPr>
        <w:t>3</w:t>
      </w:r>
      <w:r w:rsidRPr="0093552D">
        <w:rPr>
          <w:rFonts w:ascii="Times New Roman" w:eastAsia="Times New Roman" w:hAnsi="Times New Roman"/>
          <w:spacing w:val="-29"/>
          <w:szCs w:val="24"/>
        </w:rPr>
        <w:t xml:space="preserve"> </w:t>
      </w:r>
      <w:r w:rsidRPr="0093552D">
        <w:rPr>
          <w:rFonts w:ascii="Times New Roman" w:eastAsia="標楷體" w:hAnsi="Times New Roman"/>
          <w:szCs w:val="24"/>
        </w:rPr>
        <w:t>折計算之日支</w:t>
      </w:r>
      <w:r w:rsidRPr="0093552D">
        <w:rPr>
          <w:rFonts w:ascii="Times New Roman" w:eastAsia="標楷體" w:hAnsi="Times New Roman"/>
          <w:spacing w:val="-60"/>
          <w:szCs w:val="24"/>
        </w:rPr>
        <w:t>費，</w:t>
      </w:r>
      <w:r w:rsidRPr="0093552D">
        <w:rPr>
          <w:rFonts w:ascii="Times New Roman" w:eastAsia="標楷體" w:hAnsi="Times New Roman"/>
          <w:szCs w:val="24"/>
        </w:rPr>
        <w:t>但每晚可另行補助住宿費</w:t>
      </w:r>
      <w:r w:rsidRPr="0093552D">
        <w:rPr>
          <w:rFonts w:ascii="Times New Roman" w:eastAsia="標楷體" w:hAnsi="Times New Roman"/>
          <w:spacing w:val="-88"/>
          <w:szCs w:val="24"/>
        </w:rPr>
        <w:t xml:space="preserve"> </w:t>
      </w:r>
      <w:r w:rsidRPr="0093552D">
        <w:rPr>
          <w:rFonts w:ascii="Times New Roman" w:eastAsia="Times New Roman" w:hAnsi="Times New Roman"/>
          <w:szCs w:val="24"/>
        </w:rPr>
        <w:t>T</w:t>
      </w:r>
      <w:r w:rsidRPr="0093552D">
        <w:rPr>
          <w:rFonts w:ascii="Times New Roman" w:eastAsia="Times New Roman" w:hAnsi="Times New Roman"/>
          <w:spacing w:val="1"/>
          <w:szCs w:val="24"/>
        </w:rPr>
        <w:t>W</w:t>
      </w:r>
      <w:r w:rsidRPr="0093552D">
        <w:rPr>
          <w:rFonts w:ascii="Times New Roman" w:eastAsia="Times New Roman" w:hAnsi="Times New Roman"/>
          <w:szCs w:val="24"/>
        </w:rPr>
        <w:t xml:space="preserve">D 1,600 </w:t>
      </w:r>
      <w:r w:rsidRPr="0093552D">
        <w:rPr>
          <w:rFonts w:ascii="Times New Roman" w:eastAsia="標楷體" w:hAnsi="Times New Roman"/>
          <w:szCs w:val="24"/>
        </w:rPr>
        <w:t>元，不過須檢據核銷，且不</w:t>
      </w:r>
      <w:r w:rsidRPr="0093552D">
        <w:rPr>
          <w:rFonts w:ascii="Times New Roman" w:eastAsia="標楷體" w:hAnsi="Times New Roman"/>
          <w:spacing w:val="1"/>
          <w:szCs w:val="24"/>
        </w:rPr>
        <w:t>可</w:t>
      </w:r>
      <w:r w:rsidRPr="0093552D">
        <w:rPr>
          <w:rFonts w:ascii="Times New Roman" w:eastAsia="標楷體" w:hAnsi="Times New Roman"/>
          <w:szCs w:val="24"/>
        </w:rPr>
        <w:t>以本校校友會館住宿收據核銷。</w:t>
      </w:r>
    </w:p>
    <w:p w:rsidR="00271074" w:rsidRPr="0093552D" w:rsidRDefault="00271074" w:rsidP="00271074">
      <w:pPr>
        <w:pStyle w:val="aa"/>
        <w:numPr>
          <w:ilvl w:val="0"/>
          <w:numId w:val="6"/>
        </w:numPr>
        <w:ind w:leftChars="0" w:right="55"/>
        <w:rPr>
          <w:rFonts w:ascii="Times New Roman" w:eastAsia="標楷體" w:hAnsi="Times New Roman"/>
          <w:szCs w:val="24"/>
        </w:rPr>
      </w:pPr>
      <w:r w:rsidRPr="0093552D">
        <w:rPr>
          <w:rFonts w:ascii="Times New Roman" w:eastAsia="標楷體" w:hAnsi="Times New Roman"/>
          <w:position w:val="-2"/>
          <w:szCs w:val="24"/>
        </w:rPr>
        <w:t>連續假期期間無法支</w:t>
      </w:r>
      <w:r w:rsidRPr="0093552D">
        <w:rPr>
          <w:rFonts w:ascii="Times New Roman" w:eastAsia="標楷體" w:hAnsi="Times New Roman"/>
          <w:spacing w:val="1"/>
          <w:position w:val="-2"/>
          <w:szCs w:val="24"/>
        </w:rPr>
        <w:t>付</w:t>
      </w:r>
      <w:r w:rsidRPr="0093552D">
        <w:rPr>
          <w:rFonts w:ascii="Times New Roman" w:eastAsia="標楷體" w:hAnsi="Times New Roman"/>
          <w:position w:val="-2"/>
          <w:szCs w:val="24"/>
        </w:rPr>
        <w:t>費用，邀請學者前來時請注意避開。</w:t>
      </w:r>
    </w:p>
    <w:p w:rsidR="00271074" w:rsidRPr="0093552D" w:rsidRDefault="00271074" w:rsidP="00271074">
      <w:pPr>
        <w:spacing w:before="20"/>
        <w:ind w:left="720" w:right="55" w:hanging="600"/>
        <w:rPr>
          <w:rFonts w:ascii="Times New Roman" w:eastAsia="標楷體" w:hAnsi="Times New Roman"/>
          <w:szCs w:val="24"/>
        </w:rPr>
      </w:pPr>
      <w:r w:rsidRPr="0093552D">
        <w:rPr>
          <w:rFonts w:ascii="Times New Roman" w:eastAsia="標楷體" w:hAnsi="Times New Roman"/>
          <w:szCs w:val="24"/>
        </w:rPr>
        <w:t>八、</w:t>
      </w:r>
      <w:r w:rsidRPr="0093552D">
        <w:rPr>
          <w:rFonts w:ascii="Times New Roman" w:eastAsia="標楷體" w:hAnsi="Times New Roman"/>
          <w:szCs w:val="24"/>
        </w:rPr>
        <w:t xml:space="preserve"> </w:t>
      </w:r>
      <w:r w:rsidRPr="0093552D">
        <w:rPr>
          <w:rFonts w:ascii="Times New Roman" w:eastAsia="標楷體" w:hAnsi="Times New Roman"/>
          <w:szCs w:val="24"/>
        </w:rPr>
        <w:t>本要點所需經費由教育部及其他政府機構特殊經費補助或由學校編列預算支應。</w:t>
      </w:r>
    </w:p>
    <w:p w:rsidR="00271074" w:rsidRPr="0093552D" w:rsidRDefault="00271074" w:rsidP="00271074">
      <w:pPr>
        <w:ind w:left="120" w:right="55"/>
        <w:rPr>
          <w:rFonts w:ascii="Times New Roman" w:eastAsia="標楷體" w:hAnsi="Times New Roman"/>
          <w:szCs w:val="24"/>
        </w:rPr>
      </w:pPr>
      <w:r w:rsidRPr="0093552D">
        <w:rPr>
          <w:rFonts w:ascii="Times New Roman" w:eastAsia="標楷體" w:hAnsi="Times New Roman"/>
          <w:position w:val="-2"/>
          <w:szCs w:val="24"/>
        </w:rPr>
        <w:t>九、</w:t>
      </w:r>
      <w:r w:rsidRPr="0093552D">
        <w:rPr>
          <w:rFonts w:ascii="Times New Roman" w:eastAsia="標楷體" w:hAnsi="Times New Roman"/>
          <w:position w:val="-2"/>
          <w:szCs w:val="24"/>
        </w:rPr>
        <w:t xml:space="preserve"> </w:t>
      </w:r>
      <w:r w:rsidRPr="0093552D">
        <w:rPr>
          <w:rFonts w:ascii="Times New Roman" w:eastAsia="標楷體" w:hAnsi="Times New Roman"/>
          <w:position w:val="-2"/>
          <w:szCs w:val="24"/>
        </w:rPr>
        <w:t>本要點如有未盡事宜，</w:t>
      </w:r>
      <w:r w:rsidR="00AE23AA" w:rsidRPr="00AE23AA">
        <w:rPr>
          <w:rFonts w:ascii="Times New Roman" w:eastAsia="標楷體" w:hAnsi="Times New Roman" w:hint="eastAsia"/>
          <w:color w:val="FF0000"/>
          <w:position w:val="-2"/>
          <w:szCs w:val="24"/>
        </w:rPr>
        <w:t>悉</w:t>
      </w:r>
      <w:r w:rsidRPr="0093552D">
        <w:rPr>
          <w:rFonts w:ascii="Times New Roman" w:eastAsia="標楷體" w:hAnsi="Times New Roman"/>
          <w:position w:val="-2"/>
          <w:szCs w:val="24"/>
        </w:rPr>
        <w:t>依相關規</w:t>
      </w:r>
      <w:r w:rsidR="00AE23AA" w:rsidRPr="00AE23AA">
        <w:rPr>
          <w:rFonts w:ascii="Times New Roman" w:eastAsia="標楷體" w:hAnsi="Times New Roman" w:hint="eastAsia"/>
          <w:color w:val="FF0000"/>
          <w:position w:val="-2"/>
          <w:szCs w:val="24"/>
        </w:rPr>
        <w:t>定</w:t>
      </w:r>
      <w:r w:rsidRPr="0093552D">
        <w:rPr>
          <w:rFonts w:ascii="Times New Roman" w:eastAsia="標楷體" w:hAnsi="Times New Roman"/>
          <w:position w:val="-2"/>
          <w:szCs w:val="24"/>
        </w:rPr>
        <w:t>辦理。</w:t>
      </w:r>
    </w:p>
    <w:p w:rsidR="00271074" w:rsidRDefault="00271074" w:rsidP="00271074">
      <w:pPr>
        <w:tabs>
          <w:tab w:val="left" w:pos="426"/>
        </w:tabs>
        <w:ind w:leftChars="59" w:left="142" w:right="55"/>
        <w:rPr>
          <w:rFonts w:ascii="Times New Roman" w:eastAsia="標楷體" w:hAnsi="Times New Roman"/>
          <w:szCs w:val="24"/>
        </w:rPr>
      </w:pPr>
      <w:r w:rsidRPr="0093552D">
        <w:rPr>
          <w:rFonts w:ascii="Times New Roman" w:eastAsia="標楷體" w:hAnsi="Times New Roman"/>
          <w:szCs w:val="24"/>
        </w:rPr>
        <w:t>十、</w:t>
      </w:r>
      <w:r w:rsidRPr="0093552D">
        <w:rPr>
          <w:rFonts w:ascii="Times New Roman" w:eastAsia="標楷體" w:hAnsi="Times New Roman"/>
          <w:szCs w:val="24"/>
        </w:rPr>
        <w:t xml:space="preserve"> </w:t>
      </w:r>
      <w:r w:rsidRPr="0093552D">
        <w:rPr>
          <w:rFonts w:ascii="Times New Roman" w:eastAsia="標楷體" w:hAnsi="Times New Roman"/>
          <w:szCs w:val="24"/>
        </w:rPr>
        <w:t>本要點經行政會議通過後實施</w:t>
      </w:r>
      <w:bookmarkStart w:id="0" w:name="_GoBack"/>
      <w:bookmarkEnd w:id="0"/>
      <w:r w:rsidRPr="0093552D">
        <w:rPr>
          <w:rFonts w:ascii="Times New Roman" w:eastAsia="標楷體" w:hAnsi="Times New Roman"/>
          <w:szCs w:val="24"/>
        </w:rPr>
        <w:t>。</w:t>
      </w:r>
    </w:p>
    <w:p w:rsidR="00271074" w:rsidRDefault="00271074">
      <w:pPr>
        <w:widowControl/>
        <w:rPr>
          <w:rFonts w:ascii="Times New Roman" w:eastAsia="標楷體" w:hAnsi="Times New Roman"/>
          <w:szCs w:val="24"/>
        </w:rPr>
      </w:pPr>
    </w:p>
    <w:sectPr w:rsidR="00271074" w:rsidSect="00B24A90">
      <w:pgSz w:w="11906" w:h="16838"/>
      <w:pgMar w:top="1440" w:right="1700"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97A" w:rsidRDefault="007F497A" w:rsidP="006C485F">
      <w:r>
        <w:separator/>
      </w:r>
    </w:p>
  </w:endnote>
  <w:endnote w:type="continuationSeparator" w:id="0">
    <w:p w:rsidR="007F497A" w:rsidRDefault="007F497A" w:rsidP="006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97A" w:rsidRDefault="007F497A" w:rsidP="006C485F">
      <w:r>
        <w:separator/>
      </w:r>
    </w:p>
  </w:footnote>
  <w:footnote w:type="continuationSeparator" w:id="0">
    <w:p w:rsidR="007F497A" w:rsidRDefault="007F497A" w:rsidP="006C4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71DB"/>
    <w:multiLevelType w:val="hybridMultilevel"/>
    <w:tmpl w:val="A050CDF2"/>
    <w:lvl w:ilvl="0" w:tplc="789671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8752F0"/>
    <w:multiLevelType w:val="hybridMultilevel"/>
    <w:tmpl w:val="173CBD90"/>
    <w:lvl w:ilvl="0" w:tplc="8E7C98FA">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111B2F"/>
    <w:multiLevelType w:val="hybridMultilevel"/>
    <w:tmpl w:val="116A620C"/>
    <w:lvl w:ilvl="0" w:tplc="FC367026">
      <w:start w:val="1"/>
      <w:numFmt w:val="taiwaneseCountingThousand"/>
      <w:lvlText w:val="(%1)"/>
      <w:lvlJc w:val="left"/>
      <w:pPr>
        <w:ind w:left="1080" w:hanging="480"/>
      </w:pPr>
      <w:rPr>
        <w:rFonts w:ascii="Times New Roman" w:eastAsia="標楷體" w:hAnsi="Times New Roman" w:cs="Times New Roman" w:hint="eastAsia"/>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20674252"/>
    <w:multiLevelType w:val="hybridMultilevel"/>
    <w:tmpl w:val="3E5E0894"/>
    <w:lvl w:ilvl="0" w:tplc="62501CAE">
      <w:start w:val="1"/>
      <w:numFmt w:val="taiwaneseCountingThousand"/>
      <w:lvlText w:val="(%1)"/>
      <w:lvlJc w:val="left"/>
      <w:pPr>
        <w:ind w:left="1126" w:hanging="480"/>
      </w:pPr>
      <w:rPr>
        <w:rFonts w:ascii="Times New Roman" w:eastAsia="標楷體" w:hAnsi="Times New Roman" w:cs="Times New Roman"/>
        <w:color w:val="auto"/>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 w15:restartNumberingAfterBreak="0">
    <w:nsid w:val="3184589B"/>
    <w:multiLevelType w:val="hybridMultilevel"/>
    <w:tmpl w:val="CCBE28FA"/>
    <w:lvl w:ilvl="0" w:tplc="89AE73EA">
      <w:start w:val="1"/>
      <w:numFmt w:val="decimal"/>
      <w:lvlText w:val="%1."/>
      <w:lvlJc w:val="left"/>
      <w:pPr>
        <w:ind w:left="120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216694"/>
    <w:multiLevelType w:val="hybridMultilevel"/>
    <w:tmpl w:val="33F467B0"/>
    <w:lvl w:ilvl="0" w:tplc="2E7CB5B2">
      <w:start w:val="1"/>
      <w:numFmt w:val="taiwaneseCountingThousand"/>
      <w:lvlText w:val="(%1)"/>
      <w:lvlJc w:val="left"/>
      <w:pPr>
        <w:ind w:left="1078" w:hanging="480"/>
      </w:pPr>
      <w:rPr>
        <w:rFonts w:ascii="Times New Roman" w:eastAsia="標楷體" w:hAnsi="Times New Roman" w:cs="Times New Roman"/>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6" w15:restartNumberingAfterBreak="0">
    <w:nsid w:val="402C1967"/>
    <w:multiLevelType w:val="hybridMultilevel"/>
    <w:tmpl w:val="CCBE28FA"/>
    <w:lvl w:ilvl="0" w:tplc="89AE73EA">
      <w:start w:val="1"/>
      <w:numFmt w:val="decimal"/>
      <w:lvlText w:val="%1."/>
      <w:lvlJc w:val="left"/>
      <w:pPr>
        <w:ind w:left="120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C3930AA"/>
    <w:multiLevelType w:val="hybridMultilevel"/>
    <w:tmpl w:val="2C7021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3CB2A04"/>
    <w:multiLevelType w:val="hybridMultilevel"/>
    <w:tmpl w:val="2D7EABF6"/>
    <w:lvl w:ilvl="0" w:tplc="0C2687D8">
      <w:start w:val="1"/>
      <w:numFmt w:val="taiwaneseCountingThousand"/>
      <w:lvlText w:val="%1、"/>
      <w:lvlJc w:val="left"/>
      <w:pPr>
        <w:ind w:left="480" w:hanging="480"/>
      </w:pPr>
      <w:rPr>
        <w:rFonts w:ascii="Calibr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27504A"/>
    <w:multiLevelType w:val="hybridMultilevel"/>
    <w:tmpl w:val="3A0A02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670996"/>
    <w:multiLevelType w:val="hybridMultilevel"/>
    <w:tmpl w:val="6838A7FC"/>
    <w:lvl w:ilvl="0" w:tplc="012440E4">
      <w:start w:val="1"/>
      <w:numFmt w:val="decimal"/>
      <w:lvlText w:val="%1."/>
      <w:lvlJc w:val="left"/>
      <w:pPr>
        <w:ind w:left="120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8275A4"/>
    <w:multiLevelType w:val="hybridMultilevel"/>
    <w:tmpl w:val="CCBE28FA"/>
    <w:lvl w:ilvl="0" w:tplc="89AE73EA">
      <w:start w:val="1"/>
      <w:numFmt w:val="decimal"/>
      <w:lvlText w:val="%1."/>
      <w:lvlJc w:val="left"/>
      <w:pPr>
        <w:ind w:left="2040" w:hanging="480"/>
      </w:pPr>
      <w:rPr>
        <w:rFonts w:ascii="Times New Roman" w:hAnsi="Times New Roman" w:cs="Times New Roman"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7E4320CE"/>
    <w:multiLevelType w:val="hybridMultilevel"/>
    <w:tmpl w:val="1BE6B57C"/>
    <w:lvl w:ilvl="0" w:tplc="0EE82F90">
      <w:start w:val="1"/>
      <w:numFmt w:val="taiwaneseCountingThousand"/>
      <w:lvlText w:val="(%1)"/>
      <w:lvlJc w:val="left"/>
      <w:pPr>
        <w:ind w:left="1078" w:hanging="480"/>
      </w:pPr>
      <w:rPr>
        <w:rFonts w:ascii="Times New Roman" w:eastAsia="標楷體" w:hAnsi="Times New Roman"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2"/>
  </w:num>
  <w:num w:numId="4">
    <w:abstractNumId w:val="2"/>
  </w:num>
  <w:num w:numId="5">
    <w:abstractNumId w:val="4"/>
  </w:num>
  <w:num w:numId="6">
    <w:abstractNumId w:val="3"/>
  </w:num>
  <w:num w:numId="7">
    <w:abstractNumId w:val="10"/>
  </w:num>
  <w:num w:numId="8">
    <w:abstractNumId w:val="8"/>
  </w:num>
  <w:num w:numId="9">
    <w:abstractNumId w:val="6"/>
  </w:num>
  <w:num w:numId="10">
    <w:abstractNumId w:val="7"/>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EF"/>
    <w:rsid w:val="00001F3B"/>
    <w:rsid w:val="00005016"/>
    <w:rsid w:val="00022C18"/>
    <w:rsid w:val="0006588B"/>
    <w:rsid w:val="00102ED4"/>
    <w:rsid w:val="0019610A"/>
    <w:rsid w:val="00271074"/>
    <w:rsid w:val="00320748"/>
    <w:rsid w:val="003425EF"/>
    <w:rsid w:val="003F1DC9"/>
    <w:rsid w:val="00440D28"/>
    <w:rsid w:val="004A105F"/>
    <w:rsid w:val="00551340"/>
    <w:rsid w:val="005E2C11"/>
    <w:rsid w:val="005E5496"/>
    <w:rsid w:val="005F3A3C"/>
    <w:rsid w:val="00607524"/>
    <w:rsid w:val="00627976"/>
    <w:rsid w:val="006A6156"/>
    <w:rsid w:val="006C485F"/>
    <w:rsid w:val="007101B6"/>
    <w:rsid w:val="007820CB"/>
    <w:rsid w:val="007E769C"/>
    <w:rsid w:val="007F497A"/>
    <w:rsid w:val="00803AA2"/>
    <w:rsid w:val="008470F7"/>
    <w:rsid w:val="0088466A"/>
    <w:rsid w:val="009848D4"/>
    <w:rsid w:val="00A2057F"/>
    <w:rsid w:val="00A27B81"/>
    <w:rsid w:val="00A4589E"/>
    <w:rsid w:val="00AE23AA"/>
    <w:rsid w:val="00B15F97"/>
    <w:rsid w:val="00B24A90"/>
    <w:rsid w:val="00BE6BEF"/>
    <w:rsid w:val="00C53E8C"/>
    <w:rsid w:val="00CC2C75"/>
    <w:rsid w:val="00CE563C"/>
    <w:rsid w:val="00D2247D"/>
    <w:rsid w:val="00D50C71"/>
    <w:rsid w:val="00D74605"/>
    <w:rsid w:val="00DF7F17"/>
    <w:rsid w:val="00E60703"/>
    <w:rsid w:val="00E652F0"/>
    <w:rsid w:val="00F26B36"/>
    <w:rsid w:val="00F85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F7EA4B-298E-49EA-B74B-60DFA9DF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5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5F"/>
    <w:pPr>
      <w:tabs>
        <w:tab w:val="center" w:pos="4153"/>
        <w:tab w:val="right" w:pos="8306"/>
      </w:tabs>
      <w:snapToGrid w:val="0"/>
    </w:pPr>
    <w:rPr>
      <w:sz w:val="20"/>
      <w:szCs w:val="20"/>
    </w:rPr>
  </w:style>
  <w:style w:type="character" w:customStyle="1" w:styleId="a4">
    <w:name w:val="頁首 字元"/>
    <w:basedOn w:val="a0"/>
    <w:link w:val="a3"/>
    <w:uiPriority w:val="99"/>
    <w:rsid w:val="006C485F"/>
    <w:rPr>
      <w:rFonts w:ascii="Calibri" w:eastAsia="新細明體" w:hAnsi="Calibri" w:cs="Times New Roman"/>
      <w:sz w:val="20"/>
      <w:szCs w:val="20"/>
    </w:rPr>
  </w:style>
  <w:style w:type="paragraph" w:styleId="a5">
    <w:name w:val="footer"/>
    <w:basedOn w:val="a"/>
    <w:link w:val="a6"/>
    <w:uiPriority w:val="99"/>
    <w:unhideWhenUsed/>
    <w:rsid w:val="006C485F"/>
    <w:pPr>
      <w:tabs>
        <w:tab w:val="center" w:pos="4153"/>
        <w:tab w:val="right" w:pos="8306"/>
      </w:tabs>
      <w:snapToGrid w:val="0"/>
    </w:pPr>
    <w:rPr>
      <w:sz w:val="20"/>
      <w:szCs w:val="20"/>
    </w:rPr>
  </w:style>
  <w:style w:type="character" w:customStyle="1" w:styleId="a6">
    <w:name w:val="頁尾 字元"/>
    <w:basedOn w:val="a0"/>
    <w:link w:val="a5"/>
    <w:uiPriority w:val="99"/>
    <w:rsid w:val="006C485F"/>
    <w:rPr>
      <w:rFonts w:ascii="Calibri" w:eastAsia="新細明體" w:hAnsi="Calibri" w:cs="Times New Roman"/>
      <w:sz w:val="20"/>
      <w:szCs w:val="20"/>
    </w:rPr>
  </w:style>
  <w:style w:type="table" w:styleId="a7">
    <w:name w:val="Table Grid"/>
    <w:basedOn w:val="a1"/>
    <w:uiPriority w:val="59"/>
    <w:rsid w:val="00F8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00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basedOn w:val="a0"/>
    <w:link w:val="HTML"/>
    <w:uiPriority w:val="99"/>
    <w:rsid w:val="00001F3B"/>
    <w:rPr>
      <w:rFonts w:ascii="細明體" w:eastAsia="細明體" w:hAnsi="細明體" w:cs="Times New Roman"/>
      <w:kern w:val="0"/>
      <w:sz w:val="20"/>
      <w:szCs w:val="24"/>
      <w:lang w:val="x-none" w:eastAsia="x-none"/>
    </w:rPr>
  </w:style>
  <w:style w:type="paragraph" w:styleId="a8">
    <w:name w:val="Balloon Text"/>
    <w:basedOn w:val="a"/>
    <w:link w:val="a9"/>
    <w:uiPriority w:val="99"/>
    <w:semiHidden/>
    <w:unhideWhenUsed/>
    <w:rsid w:val="004A105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105F"/>
    <w:rPr>
      <w:rFonts w:asciiTheme="majorHAnsi" w:eastAsiaTheme="majorEastAsia" w:hAnsiTheme="majorHAnsi" w:cstheme="majorBidi"/>
      <w:sz w:val="18"/>
      <w:szCs w:val="18"/>
    </w:rPr>
  </w:style>
  <w:style w:type="paragraph" w:styleId="aa">
    <w:name w:val="List Paragraph"/>
    <w:basedOn w:val="a"/>
    <w:uiPriority w:val="34"/>
    <w:qFormat/>
    <w:rsid w:val="00102E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303</Words>
  <Characters>1728</Characters>
  <Application>Microsoft Office Word</Application>
  <DocSecurity>0</DocSecurity>
  <Lines>14</Lines>
  <Paragraphs>4</Paragraphs>
  <ScaleCrop>false</ScaleCrop>
  <Company>HOME</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12</cp:revision>
  <cp:lastPrinted>2017-01-09T08:23:00Z</cp:lastPrinted>
  <dcterms:created xsi:type="dcterms:W3CDTF">2016-12-30T01:02:00Z</dcterms:created>
  <dcterms:modified xsi:type="dcterms:W3CDTF">2017-01-19T07:53:00Z</dcterms:modified>
</cp:coreProperties>
</file>