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C992B" w14:textId="77777777" w:rsidR="00AE626C" w:rsidRPr="00E14C9F" w:rsidRDefault="002545A7" w:rsidP="00601554">
      <w:pPr>
        <w:spacing w:afterLines="50" w:after="180" w:line="400" w:lineRule="exact"/>
        <w:jc w:val="both"/>
        <w:rPr>
          <w:rFonts w:hAnsi="標楷體"/>
          <w:sz w:val="32"/>
          <w:szCs w:val="32"/>
        </w:rPr>
      </w:pPr>
      <w:r w:rsidRPr="00E14C9F">
        <w:rPr>
          <w:rFonts w:hAnsi="標楷體" w:hint="eastAsia"/>
          <w:sz w:val="32"/>
          <w:szCs w:val="32"/>
        </w:rPr>
        <w:t>高雄醫學大學</w:t>
      </w:r>
      <w:r w:rsidR="005B319E" w:rsidRPr="00E14C9F">
        <w:rPr>
          <w:rFonts w:hAnsi="標楷體" w:hint="eastAsia"/>
          <w:sz w:val="32"/>
          <w:szCs w:val="32"/>
        </w:rPr>
        <w:t>原住民學生</w:t>
      </w:r>
      <w:r w:rsidR="002468A9" w:rsidRPr="00E14C9F">
        <w:rPr>
          <w:rFonts w:hAnsi="標楷體" w:hint="eastAsia"/>
          <w:sz w:val="32"/>
          <w:szCs w:val="32"/>
        </w:rPr>
        <w:t>助</w:t>
      </w:r>
      <w:r w:rsidR="00981C10" w:rsidRPr="00E14C9F">
        <w:rPr>
          <w:rFonts w:hAnsi="標楷體" w:hint="eastAsia"/>
          <w:sz w:val="32"/>
          <w:szCs w:val="32"/>
        </w:rPr>
        <w:t>學金</w:t>
      </w:r>
      <w:r w:rsidR="002468A9" w:rsidRPr="00E14C9F">
        <w:rPr>
          <w:rFonts w:hAnsi="標楷體" w:hint="eastAsia"/>
          <w:sz w:val="32"/>
          <w:szCs w:val="32"/>
        </w:rPr>
        <w:t>實施</w:t>
      </w:r>
      <w:r w:rsidR="00B92275" w:rsidRPr="00E14C9F">
        <w:rPr>
          <w:rFonts w:hAnsi="標楷體" w:hint="eastAsia"/>
          <w:sz w:val="32"/>
          <w:szCs w:val="32"/>
        </w:rPr>
        <w:t>要點</w:t>
      </w:r>
    </w:p>
    <w:p w14:paraId="7C1CB66C" w14:textId="6C85CA9E" w:rsidR="0072350C" w:rsidRPr="007629E2" w:rsidRDefault="0072350C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99.04.08九十八學年度第三次學生事務委員會通過</w:t>
      </w:r>
    </w:p>
    <w:p w14:paraId="748F4917" w14:textId="39BEEC8E" w:rsidR="00B6210F" w:rsidRPr="007629E2" w:rsidRDefault="00E80FD1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</w:t>
      </w:r>
      <w:r w:rsidR="0072350C" w:rsidRPr="007629E2">
        <w:rPr>
          <w:rFonts w:hAnsi="標楷體" w:hint="eastAsia"/>
          <w:b w:val="0"/>
          <w:sz w:val="22"/>
          <w:szCs w:val="22"/>
        </w:rPr>
        <w:t>5</w:t>
      </w:r>
      <w:r w:rsidRPr="007629E2">
        <w:rPr>
          <w:rFonts w:hAnsi="標楷體" w:hint="eastAsia"/>
          <w:b w:val="0"/>
          <w:sz w:val="22"/>
          <w:szCs w:val="22"/>
        </w:rPr>
        <w:t>.</w:t>
      </w:r>
      <w:r w:rsidR="0072350C" w:rsidRPr="007629E2">
        <w:rPr>
          <w:rFonts w:hAnsi="標楷體" w:hint="eastAsia"/>
          <w:b w:val="0"/>
          <w:sz w:val="22"/>
          <w:szCs w:val="22"/>
        </w:rPr>
        <w:t>13高醫學</w:t>
      </w:r>
      <w:proofErr w:type="gramStart"/>
      <w:r w:rsidR="0072350C" w:rsidRPr="007629E2">
        <w:rPr>
          <w:rFonts w:hAnsi="標楷體" w:hint="eastAsia"/>
          <w:b w:val="0"/>
          <w:sz w:val="22"/>
          <w:szCs w:val="22"/>
        </w:rPr>
        <w:t>務</w:t>
      </w:r>
      <w:proofErr w:type="gramEnd"/>
      <w:r w:rsidR="0072350C" w:rsidRPr="007629E2">
        <w:rPr>
          <w:rFonts w:hAnsi="標楷體" w:hint="eastAsia"/>
          <w:b w:val="0"/>
          <w:sz w:val="22"/>
          <w:szCs w:val="22"/>
        </w:rPr>
        <w:t>字第0991102297號函公布</w:t>
      </w:r>
    </w:p>
    <w:p w14:paraId="37F3DAF0" w14:textId="7868B49E" w:rsidR="00173BC0" w:rsidRPr="007629E2" w:rsidRDefault="00173BC0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103.12.01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學年度第2次學生事務委員會審議通過</w:t>
      </w:r>
    </w:p>
    <w:p w14:paraId="2122EC1A" w14:textId="26389FF4" w:rsidR="00AE626C" w:rsidRPr="007629E2" w:rsidRDefault="00B6210F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103.12.22高醫學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務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字第1031104137號函公布</w:t>
      </w:r>
    </w:p>
    <w:p w14:paraId="2EA131AB" w14:textId="0CBC8D01" w:rsidR="00E14C9F" w:rsidRPr="007629E2" w:rsidRDefault="00256D80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104.03.16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學年度第3次學生獎助學金審查小組會議通過</w:t>
      </w:r>
    </w:p>
    <w:p w14:paraId="49B54FF8" w14:textId="7C4B284F" w:rsidR="00745934" w:rsidRPr="007629E2" w:rsidRDefault="00745934" w:rsidP="007629E2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 w:rsidRPr="007629E2">
        <w:rPr>
          <w:rFonts w:hAnsi="標楷體"/>
          <w:b w:val="0"/>
          <w:sz w:val="22"/>
          <w:szCs w:val="22"/>
        </w:rPr>
        <w:t>03</w:t>
      </w:r>
      <w:r w:rsidRPr="007629E2">
        <w:rPr>
          <w:rFonts w:hAnsi="標楷體" w:hint="eastAsia"/>
          <w:b w:val="0"/>
          <w:sz w:val="22"/>
          <w:szCs w:val="22"/>
        </w:rPr>
        <w:t>.2</w:t>
      </w:r>
      <w:r w:rsidRPr="007629E2">
        <w:rPr>
          <w:rFonts w:hAnsi="標楷體"/>
          <w:b w:val="0"/>
          <w:sz w:val="22"/>
          <w:szCs w:val="22"/>
        </w:rPr>
        <w:t>7</w:t>
      </w:r>
      <w:r w:rsidRPr="007629E2">
        <w:rPr>
          <w:rFonts w:hAnsi="標楷體" w:hint="eastAsia"/>
          <w:b w:val="0"/>
          <w:sz w:val="22"/>
          <w:szCs w:val="22"/>
        </w:rPr>
        <w:t>高醫學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務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字第1041100994號函公布</w:t>
      </w:r>
    </w:p>
    <w:p w14:paraId="39AB3CA4" w14:textId="5231467D" w:rsidR="007629E2" w:rsidRDefault="007629E2" w:rsidP="007629E2">
      <w:pPr>
        <w:widowControl/>
        <w:adjustRightInd w:val="0"/>
        <w:spacing w:line="0" w:lineRule="atLeast"/>
        <w:ind w:firstLineChars="1400" w:firstLine="3080"/>
        <w:rPr>
          <w:rFonts w:hAnsi="標楷體" w:cs="新細明體"/>
          <w:b w:val="0"/>
          <w:kern w:val="0"/>
          <w:sz w:val="22"/>
          <w:szCs w:val="22"/>
        </w:rPr>
      </w:pPr>
      <w:r w:rsidRPr="007629E2">
        <w:rPr>
          <w:rFonts w:hAnsi="標楷體" w:cs="新細明體" w:hint="eastAsia"/>
          <w:b w:val="0"/>
          <w:kern w:val="0"/>
          <w:sz w:val="22"/>
          <w:szCs w:val="22"/>
        </w:rPr>
        <w:t>10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0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proofErr w:type="gramStart"/>
      <w:r w:rsidRPr="007629E2">
        <w:rPr>
          <w:rFonts w:hAnsi="標楷體" w:cs="新細明體" w:hint="eastAsia"/>
          <w:b w:val="0"/>
          <w:kern w:val="0"/>
          <w:sz w:val="22"/>
          <w:szCs w:val="22"/>
        </w:rPr>
        <w:t>一0四</w:t>
      </w:r>
      <w:proofErr w:type="gramEnd"/>
      <w:r w:rsidRPr="007629E2">
        <w:rPr>
          <w:rFonts w:hAnsi="標楷體" w:cs="新細明體" w:hint="eastAsia"/>
          <w:b w:val="0"/>
          <w:kern w:val="0"/>
          <w:sz w:val="22"/>
          <w:szCs w:val="22"/>
        </w:rPr>
        <w:t>學年度第1次學</w:t>
      </w:r>
      <w:proofErr w:type="gramStart"/>
      <w:r w:rsidRPr="007629E2">
        <w:rPr>
          <w:rFonts w:hAnsi="標楷體" w:cs="新細明體" w:hint="eastAsia"/>
          <w:b w:val="0"/>
          <w:kern w:val="0"/>
          <w:sz w:val="22"/>
          <w:szCs w:val="22"/>
        </w:rPr>
        <w:t>務</w:t>
      </w:r>
      <w:proofErr w:type="gramEnd"/>
      <w:r w:rsidRPr="007629E2">
        <w:rPr>
          <w:rFonts w:hAnsi="標楷體" w:cs="新細明體" w:hint="eastAsia"/>
          <w:b w:val="0"/>
          <w:kern w:val="0"/>
          <w:sz w:val="22"/>
          <w:szCs w:val="22"/>
        </w:rPr>
        <w:t>會議審議通過</w:t>
      </w:r>
    </w:p>
    <w:p w14:paraId="49D93DE2" w14:textId="6CA19B1B" w:rsidR="004C2EC5" w:rsidRPr="004C2EC5" w:rsidRDefault="004C2EC5" w:rsidP="004C2EC5">
      <w:pPr>
        <w:adjustRightInd w:val="0"/>
        <w:spacing w:line="0" w:lineRule="atLeast"/>
        <w:ind w:leftChars="680" w:left="2995" w:firstLineChars="50" w:firstLine="11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11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12</w:t>
      </w:r>
      <w:r w:rsidRPr="007629E2">
        <w:rPr>
          <w:rFonts w:hAnsi="標楷體" w:hint="eastAsia"/>
          <w:b w:val="0"/>
          <w:sz w:val="22"/>
          <w:szCs w:val="22"/>
        </w:rPr>
        <w:t>高醫學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務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字第10411</w:t>
      </w:r>
      <w:r>
        <w:rPr>
          <w:rFonts w:hAnsi="標楷體"/>
          <w:b w:val="0"/>
          <w:sz w:val="22"/>
          <w:szCs w:val="22"/>
        </w:rPr>
        <w:t>03762</w:t>
      </w:r>
      <w:r w:rsidRPr="007629E2">
        <w:rPr>
          <w:rFonts w:hAnsi="標楷體" w:hint="eastAsia"/>
          <w:b w:val="0"/>
          <w:sz w:val="22"/>
          <w:szCs w:val="22"/>
        </w:rPr>
        <w:t>號函公布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8506"/>
      </w:tblGrid>
      <w:tr w:rsidR="00D3783D" w:rsidRPr="00E14C9F" w14:paraId="37C6E4B1" w14:textId="77777777" w:rsidTr="00F359A0">
        <w:trPr>
          <w:jc w:val="center"/>
        </w:trPr>
        <w:tc>
          <w:tcPr>
            <w:tcW w:w="1188" w:type="dxa"/>
          </w:tcPr>
          <w:p w14:paraId="53C85CCA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一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489C85D4" w14:textId="77777777" w:rsidR="00D3783D" w:rsidRPr="00E14C9F" w:rsidRDefault="00FB53CF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DA6E49">
              <w:rPr>
                <w:rFonts w:hAnsi="標楷體" w:hint="eastAsia"/>
                <w:b w:val="0"/>
                <w:sz w:val="24"/>
                <w:szCs w:val="24"/>
              </w:rPr>
              <w:t>本校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 xml:space="preserve">為協助原住民學生就學，訂定本要點。 </w:t>
            </w:r>
          </w:p>
        </w:tc>
      </w:tr>
      <w:tr w:rsidR="00D3783D" w:rsidRPr="00E14C9F" w14:paraId="4981E383" w14:textId="77777777" w:rsidTr="00F359A0">
        <w:trPr>
          <w:jc w:val="center"/>
        </w:trPr>
        <w:tc>
          <w:tcPr>
            <w:tcW w:w="1188" w:type="dxa"/>
          </w:tcPr>
          <w:p w14:paraId="6440298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二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0C84ED1E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14:paraId="628954AA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凡本校原住民學生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，學業成績</w:t>
            </w:r>
            <w:r w:rsidR="008B1224" w:rsidRPr="00E14C9F">
              <w:rPr>
                <w:rFonts w:hAnsi="標楷體" w:hint="eastAsia"/>
                <w:b w:val="0"/>
                <w:sz w:val="24"/>
                <w:szCs w:val="24"/>
              </w:rPr>
              <w:t>總平均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60分以上、操行成績須達82分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（一年級新生第一學期除外）皆可申請。若申請人數超過助學名額時，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依家庭所得較弱勢者排列優先順序。</w:t>
            </w:r>
          </w:p>
        </w:tc>
      </w:tr>
      <w:tr w:rsidR="00D3783D" w:rsidRPr="00E14C9F" w14:paraId="21A6C9D5" w14:textId="77777777" w:rsidTr="00F359A0">
        <w:trPr>
          <w:jc w:val="center"/>
        </w:trPr>
        <w:tc>
          <w:tcPr>
            <w:tcW w:w="1188" w:type="dxa"/>
          </w:tcPr>
          <w:p w14:paraId="1701E5B2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三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3ED58D9E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ind w:left="2880" w:hangingChars="1200" w:hanging="28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助學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金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名額及金額：每學期助學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金10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名，每人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新台幣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5</w:t>
            </w:r>
            <w:r w:rsidR="00536044" w:rsidRPr="00E14C9F">
              <w:rPr>
                <w:rFonts w:hAnsi="標楷體" w:hint="eastAsia"/>
                <w:b w:val="0"/>
                <w:sz w:val="24"/>
                <w:szCs w:val="24"/>
              </w:rPr>
              <w:t>,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000元。</w:t>
            </w:r>
          </w:p>
        </w:tc>
      </w:tr>
      <w:tr w:rsidR="00D3783D" w:rsidRPr="00E14C9F" w14:paraId="7D473B90" w14:textId="77777777" w:rsidTr="00F359A0">
        <w:trPr>
          <w:jc w:val="center"/>
        </w:trPr>
        <w:tc>
          <w:tcPr>
            <w:tcW w:w="1188" w:type="dxa"/>
          </w:tcPr>
          <w:p w14:paraId="1699A548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四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1F6677C7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14:paraId="390DBEBF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（一）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>申請表。</w:t>
            </w:r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(學</w:t>
            </w:r>
            <w:proofErr w:type="gramStart"/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務</w:t>
            </w:r>
            <w:proofErr w:type="gramEnd"/>
            <w:r w:rsidR="00E80FD1" w:rsidRPr="00E14C9F">
              <w:rPr>
                <w:rFonts w:hAnsi="標楷體" w:hint="eastAsia"/>
                <w:b w:val="0"/>
                <w:sz w:val="24"/>
                <w:szCs w:val="24"/>
              </w:rPr>
              <w:t>處網站下載)</w:t>
            </w:r>
          </w:p>
          <w:p w14:paraId="5F5B7ABA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（二）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全戶戶籍謄本（含學生本人、父母及配偶）。</w:t>
            </w:r>
          </w:p>
          <w:p w14:paraId="53802D80" w14:textId="77777777" w:rsidR="00DE70FB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（三）</w:t>
            </w:r>
            <w:r w:rsidR="00DE70FB" w:rsidRPr="00E14C9F">
              <w:rPr>
                <w:rFonts w:hAnsi="標楷體" w:hint="eastAsia"/>
                <w:b w:val="0"/>
                <w:sz w:val="24"/>
                <w:szCs w:val="24"/>
              </w:rPr>
              <w:t>以國稅局開立前一年度綜合所得稅各類所得清單。</w:t>
            </w:r>
          </w:p>
          <w:p w14:paraId="775E71F8" w14:textId="77777777" w:rsidR="00D3783D" w:rsidRPr="00E14C9F" w:rsidRDefault="00E034C9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（四）</w:t>
            </w:r>
            <w:r w:rsidR="00D3783D" w:rsidRPr="00E14C9F">
              <w:rPr>
                <w:rFonts w:hAnsi="標楷體" w:hint="eastAsia"/>
                <w:b w:val="0"/>
                <w:sz w:val="24"/>
                <w:szCs w:val="24"/>
              </w:rPr>
              <w:t>前學期成績單正本。</w:t>
            </w:r>
          </w:p>
        </w:tc>
      </w:tr>
      <w:tr w:rsidR="00D3783D" w:rsidRPr="00E14C9F" w14:paraId="4B696B83" w14:textId="77777777" w:rsidTr="00F359A0">
        <w:trPr>
          <w:jc w:val="center"/>
        </w:trPr>
        <w:tc>
          <w:tcPr>
            <w:tcW w:w="1188" w:type="dxa"/>
          </w:tcPr>
          <w:p w14:paraId="30C508E9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五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11F3A764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申請期間：每學期由學生事務處公告辦理。</w:t>
            </w:r>
          </w:p>
        </w:tc>
      </w:tr>
      <w:tr w:rsidR="00D3783D" w:rsidRPr="00E14C9F" w14:paraId="6BBBEE29" w14:textId="77777777" w:rsidTr="00F359A0">
        <w:trPr>
          <w:jc w:val="center"/>
        </w:trPr>
        <w:tc>
          <w:tcPr>
            <w:tcW w:w="1188" w:type="dxa"/>
          </w:tcPr>
          <w:p w14:paraId="264E65AC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六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89F2C3C" w14:textId="77777777" w:rsidR="00B3745A" w:rsidRPr="00E14C9F" w:rsidRDefault="00D3783D" w:rsidP="002374BC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審查程序：繳交之文件經學生事務處審查後，</w:t>
            </w:r>
            <w:r w:rsidR="00537A45" w:rsidRPr="00E14C9F">
              <w:rPr>
                <w:rFonts w:hAnsi="標楷體" w:hint="eastAsia"/>
                <w:b w:val="0"/>
                <w:sz w:val="24"/>
                <w:szCs w:val="24"/>
              </w:rPr>
              <w:t>提</w:t>
            </w:r>
            <w:r w:rsidR="00FB53CF" w:rsidRPr="00DA6E49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學生獎助學金審查小組</w:t>
            </w:r>
            <w:r w:rsidR="00537A45" w:rsidRPr="00E14C9F">
              <w:rPr>
                <w:rFonts w:hAnsi="標楷體" w:hint="eastAsia"/>
                <w:b w:val="0"/>
                <w:sz w:val="24"/>
                <w:szCs w:val="24"/>
              </w:rPr>
              <w:t>審議後</w:t>
            </w:r>
          </w:p>
          <w:p w14:paraId="7D70CED6" w14:textId="77777777" w:rsidR="00D3783D" w:rsidRPr="00E14C9F" w:rsidRDefault="00D3783D" w:rsidP="002374BC">
            <w:pPr>
              <w:adjustRightInd w:val="0"/>
              <w:snapToGrid w:val="0"/>
              <w:rPr>
                <w:rFonts w:hAnsi="標楷體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陳</w:t>
            </w:r>
            <w:r w:rsidR="003D688A" w:rsidRPr="00E14C9F">
              <w:rPr>
                <w:rFonts w:hAnsi="標楷體" w:hint="eastAsia"/>
                <w:b w:val="0"/>
                <w:sz w:val="24"/>
                <w:szCs w:val="24"/>
              </w:rPr>
              <w:t>請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校長核准。</w:t>
            </w:r>
          </w:p>
        </w:tc>
      </w:tr>
      <w:tr w:rsidR="00D3783D" w:rsidRPr="00E14C9F" w14:paraId="30D187CF" w14:textId="77777777" w:rsidTr="00F359A0">
        <w:trPr>
          <w:jc w:val="center"/>
        </w:trPr>
        <w:tc>
          <w:tcPr>
            <w:tcW w:w="1188" w:type="dxa"/>
          </w:tcPr>
          <w:p w14:paraId="23AC9601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七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F0368A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經費來源：依教育部「大專校院辦理學生就學補助原則」規定</w:t>
            </w:r>
            <w:proofErr w:type="gramStart"/>
            <w:r w:rsidRPr="00E14C9F">
              <w:rPr>
                <w:rFonts w:hAnsi="標楷體" w:hint="eastAsia"/>
                <w:b w:val="0"/>
                <w:sz w:val="24"/>
                <w:szCs w:val="24"/>
              </w:rPr>
              <w:t>提撥</w:t>
            </w:r>
            <w:proofErr w:type="gramEnd"/>
            <w:r w:rsidRPr="00E14C9F">
              <w:rPr>
                <w:rFonts w:hAnsi="標楷體" w:hint="eastAsia"/>
                <w:b w:val="0"/>
                <w:sz w:val="24"/>
                <w:szCs w:val="24"/>
              </w:rPr>
              <w:t>之經費。</w:t>
            </w:r>
          </w:p>
        </w:tc>
      </w:tr>
      <w:tr w:rsidR="00D3783D" w:rsidRPr="00E14C9F" w14:paraId="57B94F0F" w14:textId="77777777" w:rsidTr="00F359A0">
        <w:trPr>
          <w:jc w:val="center"/>
        </w:trPr>
        <w:tc>
          <w:tcPr>
            <w:tcW w:w="1188" w:type="dxa"/>
          </w:tcPr>
          <w:p w14:paraId="7153E730" w14:textId="77777777" w:rsidR="00D3783D" w:rsidRPr="00E14C9F" w:rsidRDefault="00D3783D" w:rsidP="002374B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八</w:t>
            </w:r>
            <w:r w:rsidR="00E034C9" w:rsidRPr="00E14C9F">
              <w:rPr>
                <w:rFonts w:hAnsi="標楷體" w:hint="eastAsia"/>
                <w:b w:val="0"/>
                <w:sz w:val="24"/>
                <w:szCs w:val="24"/>
              </w:rPr>
              <w:t>、</w:t>
            </w:r>
          </w:p>
        </w:tc>
        <w:tc>
          <w:tcPr>
            <w:tcW w:w="8506" w:type="dxa"/>
          </w:tcPr>
          <w:p w14:paraId="20181A65" w14:textId="1284870E" w:rsidR="00617CA3" w:rsidRPr="00E14C9F" w:rsidRDefault="00D3783D" w:rsidP="004F25C8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E14C9F">
              <w:rPr>
                <w:rFonts w:hAnsi="標楷體" w:hint="eastAsia"/>
                <w:b w:val="0"/>
                <w:sz w:val="24"/>
                <w:szCs w:val="24"/>
              </w:rPr>
              <w:t>本要點經</w:t>
            </w:r>
            <w:r w:rsidR="00FB53CF" w:rsidRPr="00E14C9F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</w:t>
            </w:r>
            <w:proofErr w:type="gramStart"/>
            <w:r w:rsidR="004F25C8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務</w:t>
            </w:r>
            <w:proofErr w:type="gramEnd"/>
            <w:r w:rsidR="00FB53CF" w:rsidRPr="00E14C9F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會議</w:t>
            </w:r>
            <w:r w:rsidRPr="00E14C9F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</w:tr>
    </w:tbl>
    <w:p w14:paraId="6EBE0A64" w14:textId="77777777" w:rsidR="00601554" w:rsidRPr="004F25C8" w:rsidRDefault="00601554" w:rsidP="00617CA3">
      <w:pPr>
        <w:spacing w:line="400" w:lineRule="exact"/>
        <w:jc w:val="both"/>
        <w:rPr>
          <w:rFonts w:hAnsi="標楷體"/>
          <w:sz w:val="32"/>
          <w:szCs w:val="32"/>
        </w:rPr>
        <w:sectPr w:rsidR="00601554" w:rsidRPr="004F25C8" w:rsidSect="007A1194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50F90393" w14:textId="0BA19312" w:rsidR="00617CA3" w:rsidRPr="00E14C9F" w:rsidRDefault="00617CA3" w:rsidP="00617CA3">
      <w:pPr>
        <w:spacing w:line="400" w:lineRule="exact"/>
        <w:jc w:val="both"/>
        <w:rPr>
          <w:rFonts w:hAnsi="標楷體"/>
          <w:sz w:val="32"/>
          <w:szCs w:val="32"/>
        </w:rPr>
      </w:pPr>
      <w:r w:rsidRPr="00E14C9F">
        <w:rPr>
          <w:rFonts w:hAnsi="標楷體" w:hint="eastAsia"/>
          <w:sz w:val="32"/>
          <w:szCs w:val="32"/>
        </w:rPr>
        <w:lastRenderedPageBreak/>
        <w:t>高雄醫學大學原住民學生助學金實施要點</w:t>
      </w:r>
      <w:r w:rsidR="00256D80">
        <w:rPr>
          <w:rFonts w:hAnsi="標楷體" w:hint="eastAsia"/>
          <w:sz w:val="32"/>
          <w:szCs w:val="32"/>
        </w:rPr>
        <w:t>(修正條文對照表)</w:t>
      </w:r>
    </w:p>
    <w:p w14:paraId="7C0B0F2B" w14:textId="1B54146B" w:rsidR="00617CA3" w:rsidRPr="007629E2" w:rsidRDefault="00617CA3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99.04.08九十八學年度第三次學生事務委員會通過</w:t>
      </w:r>
    </w:p>
    <w:p w14:paraId="4F51CC9F" w14:textId="039FFC74" w:rsidR="00617CA3" w:rsidRPr="007629E2" w:rsidRDefault="00617CA3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99.05.13高醫學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務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字第0991102297號函公布</w:t>
      </w:r>
    </w:p>
    <w:p w14:paraId="1023CE1A" w14:textId="40BE166C" w:rsidR="00617CA3" w:rsidRPr="007629E2" w:rsidRDefault="00617CA3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103.12.01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學年度第2次學生事務委員會審議通過</w:t>
      </w:r>
    </w:p>
    <w:p w14:paraId="48A662DB" w14:textId="67D00570" w:rsidR="00617CA3" w:rsidRPr="007629E2" w:rsidRDefault="00617CA3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103.12.22高醫學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務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字第1031104137號函公布</w:t>
      </w:r>
    </w:p>
    <w:p w14:paraId="54CA1473" w14:textId="5727AFD4" w:rsidR="00256D80" w:rsidRPr="007629E2" w:rsidRDefault="00256D80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104.03.16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一</w:t>
      </w:r>
      <w:r w:rsidR="002F6473" w:rsidRPr="007629E2">
        <w:rPr>
          <w:rFonts w:hAnsi="標楷體" w:hint="eastAsia"/>
          <w:b w:val="0"/>
          <w:sz w:val="22"/>
          <w:szCs w:val="22"/>
        </w:rPr>
        <w:t>0</w:t>
      </w:r>
      <w:r w:rsidRPr="007629E2">
        <w:rPr>
          <w:rFonts w:hAnsi="標楷體" w:hint="eastAsia"/>
          <w:b w:val="0"/>
          <w:sz w:val="22"/>
          <w:szCs w:val="22"/>
        </w:rPr>
        <w:t>三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學年度第3次學生獎助學金審查小組會議通過</w:t>
      </w:r>
    </w:p>
    <w:p w14:paraId="1BA67734" w14:textId="77777777" w:rsidR="007629E2" w:rsidRPr="007629E2" w:rsidRDefault="00745934" w:rsidP="007629E2">
      <w:pPr>
        <w:adjustRightInd w:val="0"/>
        <w:snapToGrid w:val="0"/>
        <w:spacing w:line="0" w:lineRule="atLeast"/>
        <w:ind w:firstLineChars="1850" w:firstLine="4070"/>
        <w:rPr>
          <w:rFonts w:hAnsi="標楷體"/>
          <w:b w:val="0"/>
          <w:sz w:val="22"/>
          <w:szCs w:val="22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 w:rsidRPr="007629E2">
        <w:rPr>
          <w:rFonts w:hAnsi="標楷體"/>
          <w:b w:val="0"/>
          <w:sz w:val="22"/>
          <w:szCs w:val="22"/>
        </w:rPr>
        <w:t>03</w:t>
      </w:r>
      <w:r w:rsidRPr="007629E2">
        <w:rPr>
          <w:rFonts w:hAnsi="標楷體" w:hint="eastAsia"/>
          <w:b w:val="0"/>
          <w:sz w:val="22"/>
          <w:szCs w:val="22"/>
        </w:rPr>
        <w:t>.2</w:t>
      </w:r>
      <w:r w:rsidRPr="007629E2">
        <w:rPr>
          <w:rFonts w:hAnsi="標楷體"/>
          <w:b w:val="0"/>
          <w:sz w:val="22"/>
          <w:szCs w:val="22"/>
        </w:rPr>
        <w:t>7</w:t>
      </w:r>
      <w:r w:rsidRPr="007629E2">
        <w:rPr>
          <w:rFonts w:hAnsi="標楷體" w:hint="eastAsia"/>
          <w:b w:val="0"/>
          <w:sz w:val="22"/>
          <w:szCs w:val="22"/>
        </w:rPr>
        <w:t>高醫學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務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字第1041100994號函公布</w:t>
      </w:r>
    </w:p>
    <w:p w14:paraId="4B308738" w14:textId="2C383394" w:rsidR="007629E2" w:rsidRDefault="007629E2" w:rsidP="007629E2">
      <w:pPr>
        <w:adjustRightInd w:val="0"/>
        <w:snapToGrid w:val="0"/>
        <w:spacing w:line="0" w:lineRule="atLeast"/>
        <w:ind w:firstLineChars="1850" w:firstLine="4070"/>
        <w:rPr>
          <w:rFonts w:hAnsi="標楷體" w:cs="新細明體"/>
          <w:b w:val="0"/>
          <w:kern w:val="0"/>
          <w:sz w:val="22"/>
          <w:szCs w:val="22"/>
        </w:rPr>
      </w:pPr>
      <w:r w:rsidRPr="007629E2">
        <w:rPr>
          <w:rFonts w:hAnsi="標楷體" w:cs="新細明體" w:hint="eastAsia"/>
          <w:b w:val="0"/>
          <w:kern w:val="0"/>
          <w:sz w:val="22"/>
          <w:szCs w:val="22"/>
        </w:rPr>
        <w:t>10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0</w:t>
      </w:r>
      <w:r w:rsidRPr="007629E2">
        <w:rPr>
          <w:rFonts w:hAnsi="標楷體" w:cs="新細明體" w:hint="eastAsia"/>
          <w:b w:val="0"/>
          <w:kern w:val="0"/>
          <w:sz w:val="22"/>
          <w:szCs w:val="22"/>
        </w:rPr>
        <w:t>.1</w:t>
      </w:r>
      <w:r w:rsidRPr="007629E2">
        <w:rPr>
          <w:rFonts w:hAnsi="標楷體" w:cs="新細明體"/>
          <w:b w:val="0"/>
          <w:kern w:val="0"/>
          <w:sz w:val="22"/>
          <w:szCs w:val="22"/>
        </w:rPr>
        <w:t>4</w:t>
      </w:r>
      <w:proofErr w:type="gramStart"/>
      <w:r w:rsidRPr="007629E2">
        <w:rPr>
          <w:rFonts w:hAnsi="標楷體" w:cs="新細明體" w:hint="eastAsia"/>
          <w:b w:val="0"/>
          <w:kern w:val="0"/>
          <w:sz w:val="22"/>
          <w:szCs w:val="22"/>
        </w:rPr>
        <w:t>一0四</w:t>
      </w:r>
      <w:proofErr w:type="gramEnd"/>
      <w:r w:rsidRPr="007629E2">
        <w:rPr>
          <w:rFonts w:hAnsi="標楷體" w:cs="新細明體" w:hint="eastAsia"/>
          <w:b w:val="0"/>
          <w:kern w:val="0"/>
          <w:sz w:val="22"/>
          <w:szCs w:val="22"/>
        </w:rPr>
        <w:t>學年度第1次學</w:t>
      </w:r>
      <w:proofErr w:type="gramStart"/>
      <w:r w:rsidRPr="007629E2">
        <w:rPr>
          <w:rFonts w:hAnsi="標楷體" w:cs="新細明體" w:hint="eastAsia"/>
          <w:b w:val="0"/>
          <w:kern w:val="0"/>
          <w:sz w:val="22"/>
          <w:szCs w:val="22"/>
        </w:rPr>
        <w:t>務</w:t>
      </w:r>
      <w:proofErr w:type="gramEnd"/>
      <w:r w:rsidRPr="007629E2">
        <w:rPr>
          <w:rFonts w:hAnsi="標楷體" w:cs="新細明體" w:hint="eastAsia"/>
          <w:b w:val="0"/>
          <w:kern w:val="0"/>
          <w:sz w:val="22"/>
          <w:szCs w:val="22"/>
        </w:rPr>
        <w:t>會議審議通過</w:t>
      </w:r>
    </w:p>
    <w:p w14:paraId="1CC29F6A" w14:textId="2C78B68D" w:rsidR="00274005" w:rsidRPr="00601554" w:rsidRDefault="00274005" w:rsidP="00274005">
      <w:pPr>
        <w:adjustRightInd w:val="0"/>
        <w:spacing w:line="0" w:lineRule="atLeast"/>
        <w:ind w:leftChars="680" w:left="2995" w:firstLineChars="500" w:firstLine="1100"/>
        <w:rPr>
          <w:rFonts w:hAnsi="標楷體"/>
          <w:b w:val="0"/>
          <w:sz w:val="21"/>
          <w:szCs w:val="24"/>
        </w:rPr>
      </w:pPr>
      <w:r w:rsidRPr="007629E2">
        <w:rPr>
          <w:rFonts w:hAnsi="標楷體" w:hint="eastAsia"/>
          <w:b w:val="0"/>
          <w:sz w:val="22"/>
          <w:szCs w:val="22"/>
        </w:rPr>
        <w:t>10</w:t>
      </w:r>
      <w:r w:rsidRPr="007629E2">
        <w:rPr>
          <w:rFonts w:hAnsi="標楷體"/>
          <w:b w:val="0"/>
          <w:sz w:val="22"/>
          <w:szCs w:val="22"/>
        </w:rPr>
        <w:t>4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11</w:t>
      </w:r>
      <w:r w:rsidRPr="007629E2">
        <w:rPr>
          <w:rFonts w:hAnsi="標楷體" w:hint="eastAsia"/>
          <w:b w:val="0"/>
          <w:sz w:val="22"/>
          <w:szCs w:val="22"/>
        </w:rPr>
        <w:t>.</w:t>
      </w:r>
      <w:r>
        <w:rPr>
          <w:rFonts w:hAnsi="標楷體"/>
          <w:b w:val="0"/>
          <w:sz w:val="22"/>
          <w:szCs w:val="22"/>
        </w:rPr>
        <w:t>12</w:t>
      </w:r>
      <w:r w:rsidRPr="007629E2">
        <w:rPr>
          <w:rFonts w:hAnsi="標楷體" w:hint="eastAsia"/>
          <w:b w:val="0"/>
          <w:sz w:val="22"/>
          <w:szCs w:val="22"/>
        </w:rPr>
        <w:t>高醫學</w:t>
      </w:r>
      <w:proofErr w:type="gramStart"/>
      <w:r w:rsidRPr="007629E2">
        <w:rPr>
          <w:rFonts w:hAnsi="標楷體" w:hint="eastAsia"/>
          <w:b w:val="0"/>
          <w:sz w:val="22"/>
          <w:szCs w:val="22"/>
        </w:rPr>
        <w:t>務</w:t>
      </w:r>
      <w:proofErr w:type="gramEnd"/>
      <w:r w:rsidRPr="007629E2">
        <w:rPr>
          <w:rFonts w:hAnsi="標楷體" w:hint="eastAsia"/>
          <w:b w:val="0"/>
          <w:sz w:val="22"/>
          <w:szCs w:val="22"/>
        </w:rPr>
        <w:t>字第10411</w:t>
      </w:r>
      <w:r>
        <w:rPr>
          <w:rFonts w:hAnsi="標楷體"/>
          <w:b w:val="0"/>
          <w:sz w:val="22"/>
          <w:szCs w:val="22"/>
        </w:rPr>
        <w:t>03762</w:t>
      </w:r>
      <w:r w:rsidRPr="007629E2">
        <w:rPr>
          <w:rFonts w:hAnsi="標楷體" w:hint="eastAsia"/>
          <w:b w:val="0"/>
          <w:sz w:val="22"/>
          <w:szCs w:val="22"/>
        </w:rPr>
        <w:t>號函公布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383"/>
        <w:gridCol w:w="5386"/>
        <w:gridCol w:w="2004"/>
      </w:tblGrid>
      <w:tr w:rsidR="007D63CC" w:rsidRPr="007D63CC" w14:paraId="46C2C46D" w14:textId="77777777" w:rsidTr="00235994">
        <w:tc>
          <w:tcPr>
            <w:tcW w:w="494" w:type="pct"/>
            <w:shd w:val="clear" w:color="auto" w:fill="auto"/>
          </w:tcPr>
          <w:p w14:paraId="443147C6" w14:textId="77777777" w:rsidR="00617CA3" w:rsidRPr="007D63CC" w:rsidRDefault="00617CA3" w:rsidP="0023599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proofErr w:type="gramStart"/>
            <w:r w:rsidRPr="007D63CC">
              <w:rPr>
                <w:rFonts w:hAnsi="標楷體" w:cs="Damascus" w:hint="eastAsia"/>
                <w:sz w:val="24"/>
                <w:szCs w:val="24"/>
              </w:rPr>
              <w:t>條序</w:t>
            </w:r>
            <w:proofErr w:type="gramEnd"/>
          </w:p>
        </w:tc>
        <w:tc>
          <w:tcPr>
            <w:tcW w:w="1899" w:type="pct"/>
            <w:shd w:val="clear" w:color="auto" w:fill="auto"/>
          </w:tcPr>
          <w:p w14:paraId="319B5591" w14:textId="77777777" w:rsidR="00617CA3" w:rsidRPr="007D63CC" w:rsidRDefault="00617CA3" w:rsidP="0023599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cs="Damascus" w:hint="eastAsia"/>
                <w:sz w:val="24"/>
                <w:szCs w:val="24"/>
              </w:rPr>
              <w:t>修正條文</w:t>
            </w:r>
          </w:p>
        </w:tc>
        <w:tc>
          <w:tcPr>
            <w:tcW w:w="1900" w:type="pct"/>
            <w:shd w:val="clear" w:color="auto" w:fill="auto"/>
          </w:tcPr>
          <w:p w14:paraId="2F2E5EF6" w14:textId="77777777" w:rsidR="00617CA3" w:rsidRPr="007D63CC" w:rsidRDefault="00617CA3" w:rsidP="0023599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現行條文</w:t>
            </w:r>
          </w:p>
        </w:tc>
        <w:tc>
          <w:tcPr>
            <w:tcW w:w="707" w:type="pct"/>
            <w:shd w:val="clear" w:color="auto" w:fill="auto"/>
          </w:tcPr>
          <w:p w14:paraId="20FDE18E" w14:textId="77777777" w:rsidR="00617CA3" w:rsidRPr="007D63CC" w:rsidRDefault="00617CA3" w:rsidP="0023599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說明</w:t>
            </w:r>
          </w:p>
        </w:tc>
      </w:tr>
      <w:tr w:rsidR="007D63CC" w:rsidRPr="007D63CC" w14:paraId="7F13DB4A" w14:textId="77777777" w:rsidTr="00235994">
        <w:tc>
          <w:tcPr>
            <w:tcW w:w="494" w:type="pct"/>
            <w:shd w:val="clear" w:color="auto" w:fill="auto"/>
          </w:tcPr>
          <w:p w14:paraId="38F65A25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一、</w:t>
            </w:r>
          </w:p>
        </w:tc>
        <w:tc>
          <w:tcPr>
            <w:tcW w:w="1899" w:type="pct"/>
            <w:shd w:val="clear" w:color="auto" w:fill="auto"/>
          </w:tcPr>
          <w:p w14:paraId="6D27055E" w14:textId="61A44858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0D05D3A6" w14:textId="3EF4B6E0" w:rsidR="00617CA3" w:rsidRPr="007D63CC" w:rsidRDefault="006B5105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D503E1">
              <w:rPr>
                <w:rFonts w:hAnsi="標楷體" w:hint="eastAsia"/>
                <w:b w:val="0"/>
                <w:sz w:val="24"/>
                <w:szCs w:val="24"/>
              </w:rPr>
              <w:t>本校</w:t>
            </w:r>
            <w:r w:rsidR="00617CA3" w:rsidRPr="007D63CC">
              <w:rPr>
                <w:rFonts w:hAnsi="標楷體" w:hint="eastAsia"/>
                <w:b w:val="0"/>
                <w:sz w:val="24"/>
                <w:szCs w:val="24"/>
              </w:rPr>
              <w:t>為協助原住民學生就學，訂定本要點。</w:t>
            </w:r>
          </w:p>
        </w:tc>
        <w:tc>
          <w:tcPr>
            <w:tcW w:w="707" w:type="pct"/>
            <w:shd w:val="clear" w:color="auto" w:fill="auto"/>
          </w:tcPr>
          <w:p w14:paraId="33953B62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69995762" w14:textId="77777777" w:rsidTr="00235994">
        <w:tc>
          <w:tcPr>
            <w:tcW w:w="494" w:type="pct"/>
            <w:shd w:val="clear" w:color="auto" w:fill="auto"/>
          </w:tcPr>
          <w:p w14:paraId="37D0AB08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二、</w:t>
            </w:r>
          </w:p>
        </w:tc>
        <w:tc>
          <w:tcPr>
            <w:tcW w:w="1899" w:type="pct"/>
            <w:shd w:val="clear" w:color="auto" w:fill="auto"/>
          </w:tcPr>
          <w:p w14:paraId="5B3E2334" w14:textId="77777777" w:rsidR="00617CA3" w:rsidRPr="007D63CC" w:rsidRDefault="00617CA3" w:rsidP="007D63CC">
            <w:pPr>
              <w:widowControl/>
              <w:rPr>
                <w:rFonts w:hAnsi="標楷體"/>
                <w:b w:val="0"/>
                <w:color w:val="auto"/>
                <w:kern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  <w:p w14:paraId="79D95EC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14:paraId="2316C14E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助學對象與標準：</w:t>
            </w:r>
          </w:p>
          <w:p w14:paraId="3B02974A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凡本校原住民學生，學業成績總平均60分以上、操行成績須達82分（一年級新</w:t>
            </w:r>
            <w:bookmarkStart w:id="0" w:name="_GoBack"/>
            <w:bookmarkEnd w:id="0"/>
            <w:r w:rsidRPr="007D63CC">
              <w:rPr>
                <w:rFonts w:hAnsi="標楷體" w:hint="eastAsia"/>
                <w:b w:val="0"/>
                <w:sz w:val="24"/>
                <w:szCs w:val="24"/>
              </w:rPr>
              <w:t>生第一學期除外）皆可申請。若申請人數超過助學名額時，依家庭所得較弱勢者排列優先順序。</w:t>
            </w:r>
          </w:p>
        </w:tc>
        <w:tc>
          <w:tcPr>
            <w:tcW w:w="707" w:type="pct"/>
            <w:shd w:val="clear" w:color="auto" w:fill="auto"/>
          </w:tcPr>
          <w:p w14:paraId="6D72D66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74E6953B" w14:textId="77777777" w:rsidTr="00235994">
        <w:tc>
          <w:tcPr>
            <w:tcW w:w="494" w:type="pct"/>
            <w:shd w:val="clear" w:color="auto" w:fill="auto"/>
          </w:tcPr>
          <w:p w14:paraId="3ABA3C91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三、</w:t>
            </w:r>
          </w:p>
        </w:tc>
        <w:tc>
          <w:tcPr>
            <w:tcW w:w="1899" w:type="pct"/>
            <w:shd w:val="clear" w:color="auto" w:fill="auto"/>
          </w:tcPr>
          <w:p w14:paraId="78C2C763" w14:textId="767836AD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63681B19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助學金名額及金額：每學期助學金10名，每人新台幣5,000元。</w:t>
            </w:r>
          </w:p>
        </w:tc>
        <w:tc>
          <w:tcPr>
            <w:tcW w:w="707" w:type="pct"/>
            <w:shd w:val="clear" w:color="auto" w:fill="auto"/>
          </w:tcPr>
          <w:p w14:paraId="2BE46AEB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2078C39E" w14:textId="77777777" w:rsidTr="00235994">
        <w:tc>
          <w:tcPr>
            <w:tcW w:w="494" w:type="pct"/>
            <w:shd w:val="clear" w:color="auto" w:fill="auto"/>
          </w:tcPr>
          <w:p w14:paraId="4CF7ECCC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四、</w:t>
            </w:r>
          </w:p>
        </w:tc>
        <w:tc>
          <w:tcPr>
            <w:tcW w:w="1899" w:type="pct"/>
            <w:shd w:val="clear" w:color="auto" w:fill="auto"/>
          </w:tcPr>
          <w:p w14:paraId="5E442B65" w14:textId="77777777" w:rsidR="00617CA3" w:rsidRPr="007D63CC" w:rsidRDefault="00617CA3" w:rsidP="007D63CC">
            <w:pPr>
              <w:widowControl/>
              <w:rPr>
                <w:rFonts w:hAnsi="標楷體"/>
                <w:b w:val="0"/>
                <w:color w:val="auto"/>
                <w:kern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  <w:p w14:paraId="7841A0F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14:paraId="08CA58A4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申請時應檢附下列文件：</w:t>
            </w:r>
          </w:p>
          <w:p w14:paraId="55B744BF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（一）申請表。(學</w:t>
            </w:r>
            <w:proofErr w:type="gramStart"/>
            <w:r w:rsidRPr="007D63CC">
              <w:rPr>
                <w:rFonts w:hAnsi="標楷體" w:hint="eastAsia"/>
                <w:b w:val="0"/>
                <w:sz w:val="24"/>
                <w:szCs w:val="24"/>
              </w:rPr>
              <w:t>務</w:t>
            </w:r>
            <w:proofErr w:type="gramEnd"/>
            <w:r w:rsidRPr="007D63CC">
              <w:rPr>
                <w:rFonts w:hAnsi="標楷體" w:hint="eastAsia"/>
                <w:b w:val="0"/>
                <w:sz w:val="24"/>
                <w:szCs w:val="24"/>
              </w:rPr>
              <w:t>處網站下載)</w:t>
            </w:r>
          </w:p>
          <w:p w14:paraId="72D543ED" w14:textId="77777777" w:rsidR="00617CA3" w:rsidRPr="007D63CC" w:rsidRDefault="00617CA3" w:rsidP="007D63CC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（二）全戶戶籍謄本（含學生本人、父母及配偶）。</w:t>
            </w:r>
          </w:p>
          <w:p w14:paraId="7A9BD48E" w14:textId="15AD26AB" w:rsidR="00617CA3" w:rsidRPr="007D63CC" w:rsidRDefault="00617CA3" w:rsidP="00601554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（三）以國稅局開立前一年度綜合所得稅各類所得清單。</w:t>
            </w:r>
          </w:p>
          <w:p w14:paraId="4736365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（四）前學期成績單正本。</w:t>
            </w:r>
          </w:p>
        </w:tc>
        <w:tc>
          <w:tcPr>
            <w:tcW w:w="707" w:type="pct"/>
            <w:shd w:val="clear" w:color="auto" w:fill="auto"/>
          </w:tcPr>
          <w:p w14:paraId="05D03B1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69A3D135" w14:textId="77777777" w:rsidTr="00235994">
        <w:tc>
          <w:tcPr>
            <w:tcW w:w="494" w:type="pct"/>
            <w:shd w:val="clear" w:color="auto" w:fill="auto"/>
          </w:tcPr>
          <w:p w14:paraId="53F55672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五、</w:t>
            </w:r>
          </w:p>
        </w:tc>
        <w:tc>
          <w:tcPr>
            <w:tcW w:w="1899" w:type="pct"/>
            <w:shd w:val="clear" w:color="auto" w:fill="auto"/>
          </w:tcPr>
          <w:p w14:paraId="1BF68F24" w14:textId="2EB11B87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5CDE25B4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申請期間：每學期由學生事務處公告辦理。</w:t>
            </w:r>
          </w:p>
        </w:tc>
        <w:tc>
          <w:tcPr>
            <w:tcW w:w="707" w:type="pct"/>
            <w:shd w:val="clear" w:color="auto" w:fill="auto"/>
          </w:tcPr>
          <w:p w14:paraId="51594B1F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07A60AEF" w14:textId="77777777" w:rsidTr="00235994">
        <w:tc>
          <w:tcPr>
            <w:tcW w:w="494" w:type="pct"/>
            <w:shd w:val="clear" w:color="auto" w:fill="auto"/>
          </w:tcPr>
          <w:p w14:paraId="4C9DBC23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六</w:t>
            </w:r>
            <w:r w:rsidRPr="007D63CC">
              <w:rPr>
                <w:rFonts w:hAnsi="標楷體" w:cs="Damascus" w:hint="eastAsia"/>
                <w:sz w:val="24"/>
                <w:szCs w:val="24"/>
              </w:rPr>
              <w:t>、</w:t>
            </w:r>
          </w:p>
        </w:tc>
        <w:tc>
          <w:tcPr>
            <w:tcW w:w="1899" w:type="pct"/>
            <w:shd w:val="clear" w:color="auto" w:fill="auto"/>
          </w:tcPr>
          <w:p w14:paraId="035625D1" w14:textId="5B79E6BA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5716B037" w14:textId="66692A3E" w:rsidR="00617CA3" w:rsidRPr="007D63CC" w:rsidRDefault="00617CA3" w:rsidP="00D503E1">
            <w:pPr>
              <w:adjustRightInd w:val="0"/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審查程序：繳交之文件經學生事務處審查後，提</w:t>
            </w:r>
            <w:r w:rsidRPr="00D503E1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學生獎助學金審查小組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審議後陳請校長核准。</w:t>
            </w:r>
          </w:p>
        </w:tc>
        <w:tc>
          <w:tcPr>
            <w:tcW w:w="707" w:type="pct"/>
            <w:shd w:val="clear" w:color="auto" w:fill="auto"/>
          </w:tcPr>
          <w:p w14:paraId="1C73202C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04B027A5" w14:textId="77777777" w:rsidTr="00235994">
        <w:tc>
          <w:tcPr>
            <w:tcW w:w="494" w:type="pct"/>
            <w:shd w:val="clear" w:color="auto" w:fill="auto"/>
          </w:tcPr>
          <w:p w14:paraId="07FE293A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lastRenderedPageBreak/>
              <w:t>七、</w:t>
            </w:r>
          </w:p>
        </w:tc>
        <w:tc>
          <w:tcPr>
            <w:tcW w:w="1899" w:type="pct"/>
            <w:shd w:val="clear" w:color="auto" w:fill="auto"/>
          </w:tcPr>
          <w:p w14:paraId="1FD49A12" w14:textId="6E9561DB" w:rsidR="00617CA3" w:rsidRPr="007D63CC" w:rsidRDefault="00617CA3" w:rsidP="00601554">
            <w:pPr>
              <w:widowControl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1900" w:type="pct"/>
            <w:shd w:val="clear" w:color="auto" w:fill="auto"/>
          </w:tcPr>
          <w:p w14:paraId="3A275B03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經費來源：依教育部「大專校院辦理學生就學補助原則」規定</w:t>
            </w:r>
            <w:proofErr w:type="gramStart"/>
            <w:r w:rsidRPr="007D63CC">
              <w:rPr>
                <w:rFonts w:hAnsi="標楷體" w:hint="eastAsia"/>
                <w:b w:val="0"/>
                <w:sz w:val="24"/>
                <w:szCs w:val="24"/>
              </w:rPr>
              <w:t>提撥</w:t>
            </w:r>
            <w:proofErr w:type="gramEnd"/>
            <w:r w:rsidRPr="007D63CC">
              <w:rPr>
                <w:rFonts w:hAnsi="標楷體" w:hint="eastAsia"/>
                <w:b w:val="0"/>
                <w:sz w:val="24"/>
                <w:szCs w:val="24"/>
              </w:rPr>
              <w:t>之經費。</w:t>
            </w:r>
          </w:p>
        </w:tc>
        <w:tc>
          <w:tcPr>
            <w:tcW w:w="707" w:type="pct"/>
            <w:shd w:val="clear" w:color="auto" w:fill="auto"/>
          </w:tcPr>
          <w:p w14:paraId="12DB5DF4" w14:textId="77777777" w:rsidR="00617CA3" w:rsidRPr="007D63CC" w:rsidRDefault="00617CA3" w:rsidP="007D63CC">
            <w:pPr>
              <w:snapToGrid w:val="0"/>
              <w:rPr>
                <w:rFonts w:hAnsi="標楷體"/>
                <w:sz w:val="24"/>
                <w:szCs w:val="24"/>
              </w:rPr>
            </w:pPr>
          </w:p>
        </w:tc>
      </w:tr>
      <w:tr w:rsidR="007D63CC" w:rsidRPr="007D63CC" w14:paraId="1A40B722" w14:textId="77777777" w:rsidTr="00235994">
        <w:tc>
          <w:tcPr>
            <w:tcW w:w="494" w:type="pct"/>
            <w:shd w:val="clear" w:color="auto" w:fill="auto"/>
          </w:tcPr>
          <w:p w14:paraId="74ED9BC9" w14:textId="77777777" w:rsidR="00617CA3" w:rsidRPr="007D63CC" w:rsidRDefault="00617CA3" w:rsidP="00601554">
            <w:pPr>
              <w:snapToGrid w:val="0"/>
              <w:jc w:val="center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sz w:val="24"/>
                <w:szCs w:val="24"/>
              </w:rPr>
              <w:t>八、</w:t>
            </w:r>
          </w:p>
        </w:tc>
        <w:tc>
          <w:tcPr>
            <w:tcW w:w="1899" w:type="pct"/>
            <w:shd w:val="clear" w:color="auto" w:fill="auto"/>
          </w:tcPr>
          <w:p w14:paraId="3F1DD50A" w14:textId="1C5D4C83" w:rsidR="00617CA3" w:rsidRPr="007D63CC" w:rsidRDefault="00256D80" w:rsidP="004F25C8">
            <w:pPr>
              <w:snapToGrid w:val="0"/>
              <w:rPr>
                <w:rFonts w:hAnsi="標楷體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color w:val="auto"/>
                <w:kern w:val="0"/>
                <w:sz w:val="24"/>
                <w:szCs w:val="24"/>
              </w:rPr>
              <w:t>本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要點經</w:t>
            </w:r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</w:t>
            </w:r>
            <w:proofErr w:type="gramStart"/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務</w:t>
            </w:r>
            <w:proofErr w:type="gramEnd"/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會議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  <w:tc>
          <w:tcPr>
            <w:tcW w:w="1900" w:type="pct"/>
            <w:shd w:val="clear" w:color="auto" w:fill="auto"/>
          </w:tcPr>
          <w:p w14:paraId="7682C6AF" w14:textId="123F5941" w:rsidR="00617CA3" w:rsidRPr="007D63CC" w:rsidRDefault="00617CA3" w:rsidP="004F25C8">
            <w:pPr>
              <w:adjustRightInd w:val="0"/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7D63CC">
              <w:rPr>
                <w:rFonts w:hAnsi="標楷體" w:hint="eastAsia"/>
                <w:b w:val="0"/>
                <w:sz w:val="24"/>
                <w:szCs w:val="24"/>
              </w:rPr>
              <w:t>本要點經</w:t>
            </w:r>
            <w:r w:rsidRPr="007D63CC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學生</w:t>
            </w:r>
            <w:r w:rsidR="004F25C8">
              <w:rPr>
                <w:rFonts w:hAnsi="標楷體" w:cs="細明體" w:hint="eastAsia"/>
                <w:b w:val="0"/>
                <w:kern w:val="0"/>
                <w:sz w:val="24"/>
                <w:szCs w:val="24"/>
                <w:u w:val="single"/>
              </w:rPr>
              <w:t>事務委員會</w:t>
            </w:r>
            <w:r w:rsidRPr="004F25C8">
              <w:rPr>
                <w:rFonts w:hAnsi="標楷體" w:cs="細明體" w:hint="eastAsia"/>
                <w:b w:val="0"/>
                <w:kern w:val="0"/>
                <w:sz w:val="24"/>
                <w:szCs w:val="24"/>
              </w:rPr>
              <w:t>會議</w:t>
            </w:r>
            <w:r w:rsidRPr="007D63CC">
              <w:rPr>
                <w:rFonts w:hAnsi="標楷體" w:hint="eastAsia"/>
                <w:b w:val="0"/>
                <w:sz w:val="24"/>
                <w:szCs w:val="24"/>
              </w:rPr>
              <w:t>通過，陳請校長核定後，自公布日起實施，修正時亦同。</w:t>
            </w:r>
          </w:p>
        </w:tc>
        <w:tc>
          <w:tcPr>
            <w:tcW w:w="707" w:type="pct"/>
            <w:shd w:val="clear" w:color="auto" w:fill="auto"/>
          </w:tcPr>
          <w:p w14:paraId="120D108D" w14:textId="174A7017" w:rsidR="00617CA3" w:rsidRPr="00180A65" w:rsidRDefault="00180A65" w:rsidP="007D63CC">
            <w:pPr>
              <w:snapToGrid w:val="0"/>
              <w:rPr>
                <w:rFonts w:hAnsi="標楷體"/>
                <w:b w:val="0"/>
                <w:sz w:val="24"/>
                <w:szCs w:val="24"/>
              </w:rPr>
            </w:pPr>
            <w:r w:rsidRPr="00180A65">
              <w:rPr>
                <w:rFonts w:hAnsi="標楷體" w:hint="eastAsia"/>
                <w:b w:val="0"/>
                <w:sz w:val="24"/>
                <w:szCs w:val="24"/>
              </w:rPr>
              <w:t>學生事務委員會改為學</w:t>
            </w:r>
            <w:proofErr w:type="gramStart"/>
            <w:r w:rsidRPr="00180A65">
              <w:rPr>
                <w:rFonts w:hAnsi="標楷體" w:hint="eastAsia"/>
                <w:b w:val="0"/>
                <w:sz w:val="24"/>
                <w:szCs w:val="24"/>
              </w:rPr>
              <w:t>務</w:t>
            </w:r>
            <w:proofErr w:type="gramEnd"/>
            <w:r w:rsidRPr="00180A65">
              <w:rPr>
                <w:rFonts w:hAnsi="標楷體" w:hint="eastAsia"/>
                <w:b w:val="0"/>
                <w:sz w:val="24"/>
                <w:szCs w:val="24"/>
              </w:rPr>
              <w:t>會議</w:t>
            </w:r>
          </w:p>
        </w:tc>
      </w:tr>
    </w:tbl>
    <w:p w14:paraId="3FBE58E3" w14:textId="77777777" w:rsidR="00617CA3" w:rsidRPr="00E14C9F" w:rsidRDefault="00617CA3" w:rsidP="0000757F">
      <w:pPr>
        <w:snapToGrid w:val="0"/>
        <w:rPr>
          <w:rFonts w:hAnsi="標楷體"/>
          <w:sz w:val="24"/>
          <w:szCs w:val="24"/>
        </w:rPr>
      </w:pPr>
    </w:p>
    <w:sectPr w:rsidR="00617CA3" w:rsidRPr="00E14C9F" w:rsidSect="00601554">
      <w:pgSz w:w="16838" w:h="11906" w:orient="landscape"/>
      <w:pgMar w:top="1134" w:right="1440" w:bottom="1134" w:left="1440" w:header="851" w:footer="992" w:gutter="0"/>
      <w:cols w:space="425"/>
      <w:docGrid w:type="lines" w:linePitch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64E0F" w14:textId="77777777" w:rsidR="00570E4B" w:rsidRDefault="00570E4B">
      <w:r>
        <w:separator/>
      </w:r>
    </w:p>
  </w:endnote>
  <w:endnote w:type="continuationSeparator" w:id="0">
    <w:p w14:paraId="6BB278B5" w14:textId="77777777" w:rsidR="00570E4B" w:rsidRDefault="0057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AD3F0" w14:textId="77777777" w:rsidR="00570E4B" w:rsidRDefault="00570E4B">
      <w:r>
        <w:separator/>
      </w:r>
    </w:p>
  </w:footnote>
  <w:footnote w:type="continuationSeparator" w:id="0">
    <w:p w14:paraId="41D671F7" w14:textId="77777777" w:rsidR="00570E4B" w:rsidRDefault="0057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C8A"/>
    <w:multiLevelType w:val="hybridMultilevel"/>
    <w:tmpl w:val="AF5AB6D0"/>
    <w:lvl w:ilvl="0" w:tplc="CA5CD16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">
    <w:nsid w:val="55572880"/>
    <w:multiLevelType w:val="hybridMultilevel"/>
    <w:tmpl w:val="5D62164C"/>
    <w:lvl w:ilvl="0" w:tplc="5674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802E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06A01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0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91"/>
    <w:rsid w:val="0000757F"/>
    <w:rsid w:val="000322E0"/>
    <w:rsid w:val="00066CBB"/>
    <w:rsid w:val="00070720"/>
    <w:rsid w:val="00096F94"/>
    <w:rsid w:val="000B6337"/>
    <w:rsid w:val="000E2928"/>
    <w:rsid w:val="001279BE"/>
    <w:rsid w:val="001551AA"/>
    <w:rsid w:val="00173BC0"/>
    <w:rsid w:val="00175845"/>
    <w:rsid w:val="00180A65"/>
    <w:rsid w:val="001D7BEE"/>
    <w:rsid w:val="00235994"/>
    <w:rsid w:val="002374BC"/>
    <w:rsid w:val="002468A9"/>
    <w:rsid w:val="002545A7"/>
    <w:rsid w:val="00256D80"/>
    <w:rsid w:val="00274005"/>
    <w:rsid w:val="002974B7"/>
    <w:rsid w:val="002A25B0"/>
    <w:rsid w:val="002A31CD"/>
    <w:rsid w:val="002E5C45"/>
    <w:rsid w:val="002F6473"/>
    <w:rsid w:val="0031742D"/>
    <w:rsid w:val="00324944"/>
    <w:rsid w:val="00325812"/>
    <w:rsid w:val="00340760"/>
    <w:rsid w:val="003939B4"/>
    <w:rsid w:val="00393EDF"/>
    <w:rsid w:val="0039651C"/>
    <w:rsid w:val="003B4691"/>
    <w:rsid w:val="003B67FB"/>
    <w:rsid w:val="003D688A"/>
    <w:rsid w:val="003E3045"/>
    <w:rsid w:val="003E6726"/>
    <w:rsid w:val="003F6C26"/>
    <w:rsid w:val="00405F80"/>
    <w:rsid w:val="004321BD"/>
    <w:rsid w:val="0046151B"/>
    <w:rsid w:val="0047474B"/>
    <w:rsid w:val="00474F9C"/>
    <w:rsid w:val="004A000D"/>
    <w:rsid w:val="004C2EC5"/>
    <w:rsid w:val="004F25C8"/>
    <w:rsid w:val="00501D62"/>
    <w:rsid w:val="00505E14"/>
    <w:rsid w:val="00516F7F"/>
    <w:rsid w:val="00536044"/>
    <w:rsid w:val="00537A45"/>
    <w:rsid w:val="00540B0D"/>
    <w:rsid w:val="00570E4B"/>
    <w:rsid w:val="005B319E"/>
    <w:rsid w:val="005F3E89"/>
    <w:rsid w:val="00601554"/>
    <w:rsid w:val="00602DFF"/>
    <w:rsid w:val="00617CA3"/>
    <w:rsid w:val="0062311F"/>
    <w:rsid w:val="006309EE"/>
    <w:rsid w:val="00645F00"/>
    <w:rsid w:val="00652C48"/>
    <w:rsid w:val="00671039"/>
    <w:rsid w:val="0067661F"/>
    <w:rsid w:val="00680B03"/>
    <w:rsid w:val="006A64D6"/>
    <w:rsid w:val="006B1393"/>
    <w:rsid w:val="006B5105"/>
    <w:rsid w:val="006C3C1B"/>
    <w:rsid w:val="006E43AF"/>
    <w:rsid w:val="006E4726"/>
    <w:rsid w:val="006F319E"/>
    <w:rsid w:val="007054C3"/>
    <w:rsid w:val="0072350C"/>
    <w:rsid w:val="00745934"/>
    <w:rsid w:val="007476D3"/>
    <w:rsid w:val="007629E2"/>
    <w:rsid w:val="00765A22"/>
    <w:rsid w:val="007A1194"/>
    <w:rsid w:val="007C7D46"/>
    <w:rsid w:val="007D63CC"/>
    <w:rsid w:val="007E1440"/>
    <w:rsid w:val="008015C5"/>
    <w:rsid w:val="0080503B"/>
    <w:rsid w:val="008643EB"/>
    <w:rsid w:val="008A4893"/>
    <w:rsid w:val="008B1224"/>
    <w:rsid w:val="00921A23"/>
    <w:rsid w:val="009345B2"/>
    <w:rsid w:val="00964DA0"/>
    <w:rsid w:val="00976E60"/>
    <w:rsid w:val="00981C10"/>
    <w:rsid w:val="0098239B"/>
    <w:rsid w:val="00986982"/>
    <w:rsid w:val="009C7E0D"/>
    <w:rsid w:val="009D3DCC"/>
    <w:rsid w:val="009E29DD"/>
    <w:rsid w:val="00A24689"/>
    <w:rsid w:val="00A803D9"/>
    <w:rsid w:val="00A831E9"/>
    <w:rsid w:val="00A84254"/>
    <w:rsid w:val="00A93054"/>
    <w:rsid w:val="00A972FA"/>
    <w:rsid w:val="00AD1EE9"/>
    <w:rsid w:val="00AE1ED7"/>
    <w:rsid w:val="00AE626C"/>
    <w:rsid w:val="00AF5CC2"/>
    <w:rsid w:val="00B14703"/>
    <w:rsid w:val="00B16E38"/>
    <w:rsid w:val="00B369ED"/>
    <w:rsid w:val="00B3745A"/>
    <w:rsid w:val="00B6210F"/>
    <w:rsid w:val="00B73F59"/>
    <w:rsid w:val="00B92275"/>
    <w:rsid w:val="00BC584A"/>
    <w:rsid w:val="00BD37DB"/>
    <w:rsid w:val="00C341A8"/>
    <w:rsid w:val="00C82861"/>
    <w:rsid w:val="00CA2C2E"/>
    <w:rsid w:val="00CA337F"/>
    <w:rsid w:val="00CE4560"/>
    <w:rsid w:val="00D02ACF"/>
    <w:rsid w:val="00D0439B"/>
    <w:rsid w:val="00D3783D"/>
    <w:rsid w:val="00D41ED8"/>
    <w:rsid w:val="00D4584B"/>
    <w:rsid w:val="00D476D4"/>
    <w:rsid w:val="00D503E1"/>
    <w:rsid w:val="00DA5F6B"/>
    <w:rsid w:val="00DA6E49"/>
    <w:rsid w:val="00DB46BD"/>
    <w:rsid w:val="00DE70FB"/>
    <w:rsid w:val="00E034C9"/>
    <w:rsid w:val="00E03EDB"/>
    <w:rsid w:val="00E06114"/>
    <w:rsid w:val="00E14C9F"/>
    <w:rsid w:val="00E14F6D"/>
    <w:rsid w:val="00E200F5"/>
    <w:rsid w:val="00E4382D"/>
    <w:rsid w:val="00E80FD1"/>
    <w:rsid w:val="00F11034"/>
    <w:rsid w:val="00F24982"/>
    <w:rsid w:val="00F359A0"/>
    <w:rsid w:val="00F462F7"/>
    <w:rsid w:val="00F54ECD"/>
    <w:rsid w:val="00F90486"/>
    <w:rsid w:val="00F973E2"/>
    <w:rsid w:val="00FB3CFA"/>
    <w:rsid w:val="00FB53C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D5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213</Words>
  <Characters>1219</Characters>
  <Application>Microsoft Office Word</Application>
  <DocSecurity>0</DocSecurity>
  <Lines>10</Lines>
  <Paragraphs>2</Paragraphs>
  <ScaleCrop>false</ScaleCrop>
  <Company>kmu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南屏北院捐贈助學金申請要點</dc:title>
  <dc:subject/>
  <dc:creator>user</dc:creator>
  <cp:keywords/>
  <cp:lastModifiedBy>root</cp:lastModifiedBy>
  <cp:revision>13</cp:revision>
  <cp:lastPrinted>2015-03-23T08:33:00Z</cp:lastPrinted>
  <dcterms:created xsi:type="dcterms:W3CDTF">2015-11-06T03:32:00Z</dcterms:created>
  <dcterms:modified xsi:type="dcterms:W3CDTF">2015-11-16T06:16:00Z</dcterms:modified>
</cp:coreProperties>
</file>