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95" w:rsidRPr="00251103" w:rsidRDefault="000A2F95" w:rsidP="000A2F95">
      <w:pPr>
        <w:snapToGrid w:val="0"/>
        <w:spacing w:after="240"/>
        <w:rPr>
          <w:rFonts w:eastAsia="標楷體"/>
          <w:b/>
          <w:sz w:val="32"/>
          <w:szCs w:val="32"/>
        </w:rPr>
      </w:pPr>
      <w:r w:rsidRPr="00251103">
        <w:rPr>
          <w:rFonts w:eastAsia="標楷體"/>
          <w:b/>
          <w:sz w:val="32"/>
          <w:szCs w:val="32"/>
        </w:rPr>
        <w:t>高雄醫學大學學生暑期參與專題研究補助要點</w:t>
      </w:r>
    </w:p>
    <w:p w:rsidR="000A2F95" w:rsidRPr="00251103" w:rsidRDefault="000A2F95" w:rsidP="009F5E86">
      <w:pPr>
        <w:spacing w:line="0" w:lineRule="atLeast"/>
        <w:ind w:leftChars="2127" w:left="5281" w:hangingChars="88" w:hanging="176"/>
        <w:rPr>
          <w:rFonts w:eastAsia="標楷體"/>
          <w:sz w:val="20"/>
        </w:rPr>
      </w:pPr>
      <w:r w:rsidRPr="00251103">
        <w:rPr>
          <w:rFonts w:eastAsia="標楷體"/>
          <w:sz w:val="20"/>
        </w:rPr>
        <w:t xml:space="preserve"> 94.09.08  </w:t>
      </w:r>
      <w:r w:rsidRPr="00251103">
        <w:rPr>
          <w:rFonts w:eastAsia="標楷體"/>
          <w:sz w:val="20"/>
        </w:rPr>
        <w:t>高</w:t>
      </w:r>
      <w:proofErr w:type="gramStart"/>
      <w:r w:rsidRPr="00251103">
        <w:rPr>
          <w:rFonts w:eastAsia="標楷體"/>
          <w:sz w:val="20"/>
        </w:rPr>
        <w:t>醫董植字</w:t>
      </w:r>
      <w:proofErr w:type="gramEnd"/>
      <w:r w:rsidRPr="00251103">
        <w:rPr>
          <w:rFonts w:eastAsia="標楷體"/>
          <w:sz w:val="20"/>
        </w:rPr>
        <w:t>第</w:t>
      </w:r>
      <w:r w:rsidRPr="00251103">
        <w:rPr>
          <w:rFonts w:eastAsia="標楷體"/>
          <w:sz w:val="20"/>
        </w:rPr>
        <w:t>0940000065</w:t>
      </w:r>
      <w:r w:rsidRPr="00251103">
        <w:rPr>
          <w:rFonts w:eastAsia="標楷體"/>
          <w:sz w:val="20"/>
        </w:rPr>
        <w:t>號函公布</w:t>
      </w:r>
    </w:p>
    <w:p w:rsidR="000A2F95" w:rsidRPr="00251103" w:rsidRDefault="000A2F95" w:rsidP="009F5E86">
      <w:pPr>
        <w:spacing w:line="0" w:lineRule="atLeast"/>
        <w:ind w:leftChars="2127" w:left="5281" w:hangingChars="88" w:hanging="176"/>
        <w:rPr>
          <w:rFonts w:eastAsia="標楷體"/>
          <w:sz w:val="20"/>
        </w:rPr>
      </w:pPr>
      <w:r w:rsidRPr="00251103">
        <w:rPr>
          <w:rFonts w:eastAsia="標楷體"/>
          <w:sz w:val="20"/>
        </w:rPr>
        <w:t xml:space="preserve"> 96.01.08  95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5</w:t>
      </w:r>
      <w:r w:rsidRPr="00251103">
        <w:rPr>
          <w:rFonts w:eastAsia="標楷體"/>
          <w:sz w:val="20"/>
        </w:rPr>
        <w:t>次法規會通過</w:t>
      </w:r>
    </w:p>
    <w:p w:rsidR="000A2F95" w:rsidRPr="00251103" w:rsidRDefault="000A2F95" w:rsidP="009F5E86">
      <w:pPr>
        <w:spacing w:line="0" w:lineRule="atLeast"/>
        <w:ind w:leftChars="2127" w:left="5281" w:hangingChars="88" w:hanging="176"/>
        <w:rPr>
          <w:rFonts w:eastAsia="標楷體"/>
          <w:sz w:val="20"/>
        </w:rPr>
      </w:pPr>
      <w:r w:rsidRPr="00251103">
        <w:rPr>
          <w:rFonts w:eastAsia="標楷體"/>
          <w:sz w:val="20"/>
        </w:rPr>
        <w:t xml:space="preserve"> 96.01.11  95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6</w:t>
      </w:r>
      <w:r w:rsidRPr="00251103">
        <w:rPr>
          <w:rFonts w:eastAsia="標楷體"/>
          <w:sz w:val="20"/>
        </w:rPr>
        <w:t>次行政會議通過</w:t>
      </w:r>
    </w:p>
    <w:p w:rsidR="000A2F95" w:rsidRPr="00251103" w:rsidRDefault="000A2F95" w:rsidP="009F5E86">
      <w:pPr>
        <w:spacing w:line="0" w:lineRule="atLeast"/>
        <w:ind w:leftChars="2127" w:left="5281" w:hangingChars="88" w:hanging="176"/>
        <w:rPr>
          <w:rFonts w:eastAsia="標楷體"/>
          <w:sz w:val="20"/>
        </w:rPr>
      </w:pPr>
      <w:r w:rsidRPr="00251103">
        <w:rPr>
          <w:rFonts w:eastAsia="標楷體"/>
          <w:sz w:val="20"/>
        </w:rPr>
        <w:t xml:space="preserve"> 96.08.01  </w:t>
      </w:r>
      <w:r w:rsidRPr="00251103">
        <w:rPr>
          <w:rFonts w:eastAsia="標楷體"/>
          <w:sz w:val="20"/>
        </w:rPr>
        <w:t>高</w:t>
      </w:r>
      <w:proofErr w:type="gramStart"/>
      <w:r w:rsidRPr="00251103">
        <w:rPr>
          <w:rFonts w:eastAsia="標楷體"/>
          <w:sz w:val="20"/>
        </w:rPr>
        <w:t>醫研</w:t>
      </w:r>
      <w:proofErr w:type="gramEnd"/>
      <w:r w:rsidRPr="00251103">
        <w:rPr>
          <w:rFonts w:eastAsia="標楷體"/>
          <w:sz w:val="20"/>
        </w:rPr>
        <w:t>字第</w:t>
      </w:r>
      <w:r w:rsidRPr="00251103">
        <w:rPr>
          <w:rFonts w:eastAsia="標楷體"/>
          <w:sz w:val="20"/>
        </w:rPr>
        <w:t>0960006328</w:t>
      </w:r>
      <w:r w:rsidRPr="00251103">
        <w:rPr>
          <w:rFonts w:eastAsia="標楷體"/>
          <w:sz w:val="20"/>
        </w:rPr>
        <w:t>號函公布</w:t>
      </w:r>
    </w:p>
    <w:p w:rsidR="000A2F95" w:rsidRPr="00251103" w:rsidRDefault="000A2F95" w:rsidP="009F5E86">
      <w:pPr>
        <w:spacing w:line="0" w:lineRule="atLeast"/>
        <w:ind w:leftChars="2127" w:left="5281" w:hangingChars="88" w:hanging="176"/>
        <w:rPr>
          <w:rFonts w:eastAsia="標楷體"/>
          <w:sz w:val="20"/>
        </w:rPr>
      </w:pPr>
      <w:r w:rsidRPr="00251103">
        <w:rPr>
          <w:rFonts w:eastAsia="標楷體"/>
          <w:sz w:val="20"/>
        </w:rPr>
        <w:t>106.03.09  105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8</w:t>
      </w:r>
      <w:r w:rsidRPr="00251103">
        <w:rPr>
          <w:rFonts w:eastAsia="標楷體"/>
          <w:sz w:val="20"/>
        </w:rPr>
        <w:t>次行政會議通過</w:t>
      </w:r>
    </w:p>
    <w:p w:rsidR="000A2F95" w:rsidRPr="00251103" w:rsidRDefault="000A2F95" w:rsidP="009F5E86">
      <w:pPr>
        <w:spacing w:line="0" w:lineRule="atLeast"/>
        <w:ind w:leftChars="2127" w:left="5281" w:hangingChars="88" w:hanging="176"/>
        <w:rPr>
          <w:rFonts w:eastAsia="標楷體"/>
          <w:sz w:val="20"/>
        </w:rPr>
      </w:pPr>
      <w:r w:rsidRPr="00251103">
        <w:rPr>
          <w:rFonts w:eastAsia="標楷體"/>
          <w:sz w:val="20"/>
        </w:rPr>
        <w:t>107.07.12  106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12</w:t>
      </w:r>
      <w:r w:rsidRPr="00251103">
        <w:rPr>
          <w:rFonts w:eastAsia="標楷體"/>
          <w:sz w:val="20"/>
        </w:rPr>
        <w:t>次行政會議通過</w:t>
      </w:r>
    </w:p>
    <w:p w:rsidR="000A2F95" w:rsidRDefault="000A2F95" w:rsidP="009F5E86">
      <w:pPr>
        <w:spacing w:line="0" w:lineRule="atLeast"/>
        <w:ind w:leftChars="2127" w:left="5281" w:hangingChars="88" w:hanging="176"/>
        <w:rPr>
          <w:rFonts w:eastAsia="標楷體"/>
          <w:sz w:val="20"/>
        </w:rPr>
      </w:pPr>
      <w:r w:rsidRPr="00251103">
        <w:rPr>
          <w:rFonts w:eastAsia="標楷體"/>
          <w:sz w:val="20"/>
        </w:rPr>
        <w:t>108.03.14  107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8</w:t>
      </w:r>
      <w:r w:rsidRPr="00251103">
        <w:rPr>
          <w:rFonts w:eastAsia="標楷體"/>
          <w:sz w:val="20"/>
        </w:rPr>
        <w:t>次行政會議修正通過</w:t>
      </w:r>
    </w:p>
    <w:p w:rsidR="000B668D" w:rsidRPr="00251103" w:rsidRDefault="000B668D" w:rsidP="009F5E86">
      <w:pPr>
        <w:spacing w:line="0" w:lineRule="atLeast"/>
        <w:ind w:leftChars="2127" w:left="5281" w:hangingChars="88" w:hanging="176"/>
        <w:rPr>
          <w:rFonts w:eastAsia="標楷體" w:hint="eastAsia"/>
          <w:sz w:val="20"/>
        </w:rPr>
      </w:pPr>
      <w:r w:rsidRPr="000B668D">
        <w:rPr>
          <w:rFonts w:eastAsia="標楷體" w:hint="eastAsia"/>
          <w:sz w:val="20"/>
        </w:rPr>
        <w:t xml:space="preserve">108.04.11  </w:t>
      </w:r>
      <w:r w:rsidRPr="000B668D">
        <w:rPr>
          <w:rFonts w:eastAsia="標楷體" w:hint="eastAsia"/>
          <w:sz w:val="20"/>
        </w:rPr>
        <w:t>高</w:t>
      </w:r>
      <w:proofErr w:type="gramStart"/>
      <w:r w:rsidRPr="000B668D">
        <w:rPr>
          <w:rFonts w:eastAsia="標楷體" w:hint="eastAsia"/>
          <w:sz w:val="20"/>
        </w:rPr>
        <w:t>醫研</w:t>
      </w:r>
      <w:proofErr w:type="gramEnd"/>
      <w:r w:rsidRPr="000B668D">
        <w:rPr>
          <w:rFonts w:eastAsia="標楷體" w:hint="eastAsia"/>
          <w:sz w:val="20"/>
        </w:rPr>
        <w:t>字第</w:t>
      </w:r>
      <w:r w:rsidRPr="000B668D">
        <w:rPr>
          <w:rFonts w:eastAsia="標楷體" w:hint="eastAsia"/>
          <w:sz w:val="20"/>
        </w:rPr>
        <w:t>1081101235</w:t>
      </w:r>
      <w:r w:rsidRPr="000B668D">
        <w:rPr>
          <w:rFonts w:eastAsia="標楷體" w:hint="eastAsia"/>
          <w:sz w:val="20"/>
        </w:rPr>
        <w:t>號函公布</w:t>
      </w:r>
    </w:p>
    <w:p w:rsidR="002512AC" w:rsidRDefault="002512AC" w:rsidP="009F5E86">
      <w:pPr>
        <w:spacing w:line="0" w:lineRule="atLeast"/>
        <w:ind w:leftChars="2127" w:left="5281" w:hangingChars="88" w:hanging="176"/>
        <w:rPr>
          <w:rFonts w:eastAsia="標楷體"/>
          <w:sz w:val="20"/>
        </w:rPr>
      </w:pPr>
      <w:r w:rsidRPr="00251103">
        <w:rPr>
          <w:rFonts w:eastAsia="標楷體"/>
          <w:sz w:val="20"/>
        </w:rPr>
        <w:t xml:space="preserve">108.05.09 </w:t>
      </w:r>
      <w:r w:rsidRPr="00251103">
        <w:rPr>
          <w:rFonts w:eastAsia="標楷體" w:hint="eastAsia"/>
          <w:sz w:val="20"/>
        </w:rPr>
        <w:t xml:space="preserve"> </w:t>
      </w:r>
      <w:r w:rsidRPr="00251103">
        <w:rPr>
          <w:rFonts w:eastAsia="標楷體"/>
          <w:sz w:val="20"/>
        </w:rPr>
        <w:t>107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10</w:t>
      </w:r>
      <w:r w:rsidRPr="00251103">
        <w:rPr>
          <w:rFonts w:eastAsia="標楷體"/>
          <w:sz w:val="20"/>
        </w:rPr>
        <w:t>次行政會議</w:t>
      </w:r>
      <w:r w:rsidR="009F5E86" w:rsidRPr="00251103">
        <w:rPr>
          <w:rFonts w:eastAsia="標楷體" w:hint="eastAsia"/>
          <w:sz w:val="20"/>
        </w:rPr>
        <w:t>修正</w:t>
      </w:r>
      <w:r w:rsidRPr="00251103">
        <w:rPr>
          <w:rFonts w:eastAsia="標楷體" w:hint="eastAsia"/>
          <w:sz w:val="20"/>
        </w:rPr>
        <w:t>通過</w:t>
      </w:r>
    </w:p>
    <w:p w:rsidR="00450239" w:rsidRPr="00251103" w:rsidRDefault="00450239" w:rsidP="009F5E86">
      <w:pPr>
        <w:spacing w:line="0" w:lineRule="atLeast"/>
        <w:ind w:leftChars="2127" w:left="5281" w:hangingChars="88" w:hanging="176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108.06.04  </w:t>
      </w:r>
      <w:r>
        <w:rPr>
          <w:rFonts w:eastAsia="標楷體" w:hint="eastAsia"/>
          <w:sz w:val="20"/>
        </w:rPr>
        <w:t>高醫研發字第</w:t>
      </w:r>
      <w:r>
        <w:rPr>
          <w:rFonts w:eastAsia="標楷體" w:hint="eastAsia"/>
          <w:sz w:val="20"/>
        </w:rPr>
        <w:t>1081101897</w:t>
      </w:r>
      <w:r>
        <w:rPr>
          <w:rFonts w:eastAsia="標楷體" w:hint="eastAsia"/>
          <w:sz w:val="20"/>
        </w:rPr>
        <w:t>號函公布</w:t>
      </w:r>
    </w:p>
    <w:p w:rsidR="000A2F95" w:rsidRPr="00251103" w:rsidRDefault="000A2F95" w:rsidP="000A2F95">
      <w:pPr>
        <w:spacing w:line="0" w:lineRule="atLeast"/>
        <w:ind w:leftChars="2200" w:left="5280"/>
        <w:rPr>
          <w:rFonts w:eastAsia="標楷體"/>
          <w:sz w:val="20"/>
        </w:rPr>
      </w:pPr>
    </w:p>
    <w:tbl>
      <w:tblPr>
        <w:tblW w:w="9694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251103" w:rsidRPr="00251103" w:rsidTr="00A66EFD">
        <w:trPr>
          <w:trHeight w:val="340"/>
        </w:trPr>
        <w:tc>
          <w:tcPr>
            <w:tcW w:w="9694" w:type="dxa"/>
          </w:tcPr>
          <w:p w:rsidR="000A2F95" w:rsidRPr="00251103" w:rsidRDefault="000A2F95" w:rsidP="00A66EFD">
            <w:pPr>
              <w:pStyle w:val="HTML"/>
              <w:tabs>
                <w:tab w:val="clear" w:pos="916"/>
              </w:tabs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一、為鼓勵本校大學部學生於暑假期間參與教師專題研究，及申請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科技部或其他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校外機構補助之研究計畫，訂定本要點。</w:t>
            </w:r>
          </w:p>
        </w:tc>
      </w:tr>
      <w:tr w:rsidR="00251103" w:rsidRPr="00251103" w:rsidTr="00A66EFD">
        <w:trPr>
          <w:trHeight w:val="2040"/>
        </w:trPr>
        <w:tc>
          <w:tcPr>
            <w:tcW w:w="9694" w:type="dxa"/>
          </w:tcPr>
          <w:p w:rsidR="00BF4DE7" w:rsidRPr="00251103" w:rsidRDefault="00BF4DE7" w:rsidP="00BF4DE7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二、申請資格：</w:t>
            </w:r>
          </w:p>
          <w:p w:rsidR="00BF4DE7" w:rsidRPr="00251103" w:rsidRDefault="00BF4DE7" w:rsidP="00BF4DE7">
            <w:pPr>
              <w:pStyle w:val="HTML"/>
              <w:snapToGrid w:val="0"/>
              <w:spacing w:line="320" w:lineRule="exact"/>
              <w:ind w:leftChars="47" w:left="821" w:hangingChars="295" w:hanging="708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（一）一般補助：本校專任教師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及</w:t>
            </w:r>
            <w:r w:rsidRPr="00251103">
              <w:rPr>
                <w:rFonts w:eastAsia="標楷體" w:hint="eastAsia"/>
                <w:u w:val="single"/>
              </w:rPr>
              <w:t>研究中心研究人員</w:t>
            </w:r>
            <w:r w:rsidRPr="00251103">
              <w:rPr>
                <w:rFonts w:ascii="Times New Roman" w:eastAsia="標楷體" w:hAnsi="Times New Roman" w:cs="Times New Roman" w:hint="eastAsia"/>
              </w:rPr>
              <w:t>、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附屬機構</w:t>
            </w:r>
            <w:r w:rsidRPr="00251103">
              <w:rPr>
                <w:rFonts w:eastAsia="標楷體" w:hint="eastAsia"/>
                <w:u w:val="single"/>
              </w:rPr>
              <w:t>主治醫師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及</w:t>
            </w:r>
            <w:r w:rsidRPr="00251103">
              <w:rPr>
                <w:rFonts w:eastAsia="標楷體" w:hint="eastAsia"/>
                <w:u w:val="single"/>
              </w:rPr>
              <w:t>研究人員</w:t>
            </w:r>
            <w:r w:rsidRPr="00251103">
              <w:rPr>
                <w:rFonts w:ascii="Times New Roman" w:eastAsia="標楷體" w:hAnsi="Times New Roman" w:cs="Times New Roman"/>
              </w:rPr>
              <w:t>有執行當年度研究計畫者，得申請本校各學系大學部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2</w:t>
            </w:r>
            <w:r w:rsidRPr="00251103">
              <w:rPr>
                <w:rFonts w:ascii="Times New Roman" w:eastAsia="標楷體" w:hAnsi="Times New Roman" w:cs="Times New Roman"/>
              </w:rPr>
              <w:t>年級、醫學系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4</w:t>
            </w:r>
            <w:r w:rsidRPr="00251103">
              <w:rPr>
                <w:rFonts w:ascii="Times New Roman" w:eastAsia="標楷體" w:hAnsi="Times New Roman" w:cs="Times New Roman"/>
              </w:rPr>
              <w:t>年級、學士後醫學系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3</w:t>
            </w:r>
            <w:r w:rsidRPr="00251103">
              <w:rPr>
                <w:rFonts w:ascii="Times New Roman" w:eastAsia="標楷體" w:hAnsi="Times New Roman" w:cs="Times New Roman"/>
              </w:rPr>
              <w:t>年級、牙醫學系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4</w:t>
            </w:r>
            <w:r w:rsidRPr="00251103">
              <w:rPr>
                <w:rFonts w:ascii="Times New Roman" w:eastAsia="標楷體" w:hAnsi="Times New Roman" w:cs="Times New Roman"/>
              </w:rPr>
              <w:t>年級、藥學系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3</w:t>
            </w:r>
            <w:r w:rsidRPr="00251103">
              <w:rPr>
                <w:rFonts w:ascii="Times New Roman" w:eastAsia="標楷體" w:hAnsi="Times New Roman" w:cs="Times New Roman"/>
              </w:rPr>
              <w:t>年級在學學生暑期參與專題研究之補助，每位以申請</w:t>
            </w:r>
            <w:r w:rsidRPr="00251103">
              <w:rPr>
                <w:rFonts w:ascii="Times New Roman" w:eastAsia="標楷體" w:hAnsi="Times New Roman" w:cs="Times New Roman"/>
              </w:rPr>
              <w:t>2</w:t>
            </w:r>
            <w:r w:rsidRPr="00251103">
              <w:rPr>
                <w:rFonts w:ascii="Times New Roman" w:eastAsia="標楷體" w:hAnsi="Times New Roman" w:cs="Times New Roman"/>
              </w:rPr>
              <w:t>名學生為原則。</w:t>
            </w:r>
          </w:p>
          <w:p w:rsidR="00BF4DE7" w:rsidRPr="00251103" w:rsidRDefault="00BF4DE7" w:rsidP="00BF4DE7">
            <w:pPr>
              <w:pStyle w:val="HTML"/>
              <w:snapToGrid w:val="0"/>
              <w:spacing w:line="320" w:lineRule="exact"/>
              <w:ind w:leftChars="47" w:left="821" w:hangingChars="295" w:hanging="708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（二）特別補助：本校專任教師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及</w:t>
            </w:r>
            <w:r w:rsidRPr="00251103">
              <w:rPr>
                <w:rFonts w:eastAsia="標楷體" w:hint="eastAsia"/>
                <w:u w:val="single"/>
              </w:rPr>
              <w:t>研究中心研究人員</w:t>
            </w:r>
            <w:r w:rsidRPr="00251103">
              <w:rPr>
                <w:rFonts w:ascii="Times New Roman" w:eastAsia="標楷體" w:hAnsi="Times New Roman" w:cs="Times New Roman" w:hint="eastAsia"/>
              </w:rPr>
              <w:t>、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附屬機構</w:t>
            </w:r>
            <w:r w:rsidRPr="00251103">
              <w:rPr>
                <w:rFonts w:eastAsia="標楷體" w:hint="eastAsia"/>
                <w:u w:val="single"/>
              </w:rPr>
              <w:t>主治醫師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及</w:t>
            </w:r>
            <w:r w:rsidRPr="00251103">
              <w:rPr>
                <w:rFonts w:eastAsia="標楷體" w:hint="eastAsia"/>
                <w:u w:val="single"/>
              </w:rPr>
              <w:t>研究人員</w:t>
            </w:r>
            <w:r w:rsidRPr="00251103">
              <w:rPr>
                <w:rFonts w:ascii="Times New Roman" w:eastAsia="標楷體" w:hAnsi="Times New Roman" w:cs="Times New Roman"/>
              </w:rPr>
              <w:t>有執行當年度研究計畫，且有指導本校大學部在學學生申請當年度「科技部大專學生研究計畫」或其他校外機構補助之研究計畫但未獲通過者，得申請該學生暑期參與專題研究之補助。</w:t>
            </w:r>
          </w:p>
          <w:p w:rsidR="000A2F95" w:rsidRPr="00251103" w:rsidRDefault="00BF4DE7" w:rsidP="00BF4DE7">
            <w:pPr>
              <w:pStyle w:val="HTML"/>
              <w:snapToGrid w:val="0"/>
              <w:ind w:leftChars="106" w:left="256" w:hanging="2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上列兩項補助可同時提出申請。每年申請期限依研究發展處學術研究組（以下簡稱學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組）公告辦理。</w:t>
            </w:r>
          </w:p>
        </w:tc>
      </w:tr>
      <w:tr w:rsidR="00251103" w:rsidRPr="00251103" w:rsidTr="00A66EFD">
        <w:trPr>
          <w:trHeight w:val="340"/>
        </w:trPr>
        <w:tc>
          <w:tcPr>
            <w:tcW w:w="9694" w:type="dxa"/>
          </w:tcPr>
          <w:p w:rsidR="000A2F95" w:rsidRPr="00251103" w:rsidRDefault="000A2F95" w:rsidP="00A66EFD">
            <w:pPr>
              <w:pStyle w:val="HTML"/>
              <w:tabs>
                <w:tab w:val="clear" w:pos="916"/>
              </w:tabs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三、申請方式：</w:t>
            </w:r>
          </w:p>
          <w:p w:rsidR="000A2F95" w:rsidRPr="00251103" w:rsidRDefault="000A2F95" w:rsidP="00A66EFD">
            <w:pPr>
              <w:pStyle w:val="HTML"/>
              <w:snapToGrid w:val="0"/>
              <w:ind w:leftChars="200" w:left="1200" w:hangingChars="300" w:hanging="720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（一）一般補助：由教師填寫教師申請表向學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組提出申請；教師獲審查通過通知後，自行徵選學生參與專題研究，並將學生申請表及徵選紀錄表送至學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組登錄存查。</w:t>
            </w:r>
          </w:p>
          <w:p w:rsidR="000A2F95" w:rsidRPr="00251103" w:rsidRDefault="000A2F95" w:rsidP="00A66EFD">
            <w:pPr>
              <w:pStyle w:val="HTML"/>
              <w:snapToGrid w:val="0"/>
              <w:ind w:leftChars="200" w:left="1200" w:hangingChars="300" w:hanging="720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（二）特別補助：由教師於獲校外補助單位審查未通過通知後</w:t>
            </w:r>
            <w:r w:rsidRPr="00251103">
              <w:rPr>
                <w:rFonts w:ascii="Times New Roman" w:eastAsia="標楷體" w:hAnsi="Times New Roman" w:cs="Times New Roman"/>
              </w:rPr>
              <w:t>10</w:t>
            </w:r>
            <w:r w:rsidRPr="00251103">
              <w:rPr>
                <w:rFonts w:ascii="Times New Roman" w:eastAsia="標楷體" w:hAnsi="Times New Roman" w:cs="Times New Roman"/>
              </w:rPr>
              <w:t>個工作天內，將學生申請表送至學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組登錄存查。</w:t>
            </w:r>
          </w:p>
        </w:tc>
      </w:tr>
      <w:tr w:rsidR="00251103" w:rsidRPr="00251103" w:rsidTr="00A66EFD">
        <w:trPr>
          <w:trHeight w:val="340"/>
        </w:trPr>
        <w:tc>
          <w:tcPr>
            <w:tcW w:w="9694" w:type="dxa"/>
          </w:tcPr>
          <w:p w:rsidR="000A2F95" w:rsidRPr="00251103" w:rsidRDefault="000A2F95" w:rsidP="00A66EFD">
            <w:pPr>
              <w:pStyle w:val="HTML"/>
              <w:tabs>
                <w:tab w:val="clear" w:pos="916"/>
              </w:tabs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四、補助金額：每位學生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補助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8,000</w:t>
            </w:r>
            <w:r w:rsidR="00CE1FD2" w:rsidRPr="00251103">
              <w:rPr>
                <w:rFonts w:ascii="Times New Roman" w:eastAsia="標楷體" w:hAnsi="Times New Roman" w:cs="Times New Roman" w:hint="eastAsia"/>
                <w:u w:val="single"/>
              </w:rPr>
              <w:t>至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10,000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元</w:t>
            </w:r>
            <w:r w:rsidRPr="00251103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251103" w:rsidRPr="00251103" w:rsidTr="00A66EFD">
        <w:trPr>
          <w:trHeight w:val="340"/>
        </w:trPr>
        <w:tc>
          <w:tcPr>
            <w:tcW w:w="9694" w:type="dxa"/>
          </w:tcPr>
          <w:p w:rsidR="000A2F95" w:rsidRPr="00251103" w:rsidRDefault="000A2F95" w:rsidP="00A66EFD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五、參與學生應於</w:t>
            </w:r>
            <w:r w:rsidRPr="00251103">
              <w:rPr>
                <w:rFonts w:ascii="Times New Roman" w:eastAsia="標楷體" w:hAnsi="Times New Roman" w:cs="Times New Roman"/>
              </w:rPr>
              <w:t>7</w:t>
            </w:r>
            <w:r w:rsidRPr="00251103">
              <w:rPr>
                <w:rFonts w:ascii="Times New Roman" w:eastAsia="標楷體" w:hAnsi="Times New Roman" w:cs="Times New Roman"/>
              </w:rPr>
              <w:t>月、</w:t>
            </w:r>
            <w:r w:rsidRPr="00251103">
              <w:rPr>
                <w:rFonts w:ascii="Times New Roman" w:eastAsia="標楷體" w:hAnsi="Times New Roman" w:cs="Times New Roman"/>
              </w:rPr>
              <w:t>8</w:t>
            </w:r>
            <w:r w:rsidRPr="00251103">
              <w:rPr>
                <w:rFonts w:ascii="Times New Roman" w:eastAsia="標楷體" w:hAnsi="Times New Roman" w:cs="Times New Roman"/>
              </w:rPr>
              <w:t>月暑假期間於教師之指導下執行研究計畫，並參加由學校舉辦之研究計畫講座或工作坊；執行期滿後，學生應於</w:t>
            </w:r>
            <w:r w:rsidRPr="00251103">
              <w:rPr>
                <w:rFonts w:ascii="Times New Roman" w:eastAsia="標楷體" w:hAnsi="Times New Roman" w:cs="Times New Roman"/>
              </w:rPr>
              <w:t>9</w:t>
            </w:r>
            <w:r w:rsidRPr="00251103">
              <w:rPr>
                <w:rFonts w:ascii="Times New Roman" w:eastAsia="標楷體" w:hAnsi="Times New Roman" w:cs="Times New Roman"/>
              </w:rPr>
              <w:t>月底前將研究成果報告繳交至學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組辦理結案。</w:t>
            </w:r>
            <w:r w:rsidRPr="00251103">
              <w:rPr>
                <w:rFonts w:ascii="Times New Roman" w:eastAsia="標楷體" w:hAnsi="Times New Roman" w:cs="Times New Roman"/>
              </w:rPr>
              <w:br/>
            </w:r>
            <w:r w:rsidRPr="00251103">
              <w:rPr>
                <w:rFonts w:ascii="Times New Roman" w:eastAsia="標楷體" w:hAnsi="Times New Roman" w:cs="Times New Roman"/>
              </w:rPr>
              <w:t>有執行研究計畫且繳交研究成果報告者，補助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8,000</w:t>
            </w:r>
            <w:r w:rsidRPr="00251103">
              <w:rPr>
                <w:rFonts w:ascii="Times New Roman" w:eastAsia="標楷體" w:hAnsi="Times New Roman" w:cs="Times New Roman"/>
              </w:rPr>
              <w:t>元；未執行研究計畫或未繳交研究成果報告者，不予補助。</w:t>
            </w:r>
            <w:r w:rsidRPr="00251103">
              <w:rPr>
                <w:rFonts w:ascii="Times New Roman" w:eastAsia="標楷體" w:hAnsi="Times New Roman" w:cs="Times New Roman"/>
              </w:rPr>
              <w:br/>
            </w:r>
            <w:r w:rsidRPr="00251103">
              <w:rPr>
                <w:rFonts w:ascii="Times New Roman" w:eastAsia="標楷體" w:hAnsi="Times New Roman" w:cs="Times New Roman"/>
              </w:rPr>
              <w:t>參加研究計畫講座或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工作坊者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，另補助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1,000</w:t>
            </w:r>
            <w:r w:rsidRPr="00251103">
              <w:rPr>
                <w:rFonts w:ascii="Times New Roman" w:eastAsia="標楷體" w:hAnsi="Times New Roman" w:cs="Times New Roman"/>
              </w:rPr>
              <w:t>元；於次年申請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科技部或其他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校外機構補助之研究計畫者，另補助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1,000</w:t>
            </w:r>
            <w:r w:rsidRPr="00251103">
              <w:rPr>
                <w:rFonts w:ascii="Times New Roman" w:eastAsia="標楷體" w:hAnsi="Times New Roman" w:cs="Times New Roman"/>
              </w:rPr>
              <w:t>元。</w:t>
            </w:r>
          </w:p>
        </w:tc>
      </w:tr>
      <w:tr w:rsidR="00251103" w:rsidRPr="00251103" w:rsidTr="00A66EFD">
        <w:trPr>
          <w:trHeight w:val="340"/>
        </w:trPr>
        <w:tc>
          <w:tcPr>
            <w:tcW w:w="9694" w:type="dxa"/>
          </w:tcPr>
          <w:p w:rsidR="000A2F95" w:rsidRPr="00251103" w:rsidRDefault="000A2F95" w:rsidP="00A66EFD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六、學生繳交研究成果報告、參加研究計畫講座或工作坊及次年申請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科技部或其他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校外機構補助之研究計畫情形經學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組確認後，統一造冊核發補助款。</w:t>
            </w:r>
            <w:r w:rsidRPr="00251103">
              <w:rPr>
                <w:rFonts w:ascii="Times New Roman" w:eastAsia="標楷體" w:hAnsi="Times New Roman" w:cs="Times New Roman"/>
              </w:rPr>
              <w:br/>
            </w:r>
            <w:r w:rsidRPr="00251103">
              <w:rPr>
                <w:rFonts w:ascii="Times New Roman" w:eastAsia="標楷體" w:hAnsi="Times New Roman" w:cs="Times New Roman"/>
              </w:rPr>
              <w:t>教師對於參與專題研究之學生負有學習指導之責任，參與學生應實際參與專題研究，如有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虛報或偽報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之情形者，則不予補助；如補助款已發放，則由教師負責償還，並取消日後教師之申請資格。</w:t>
            </w:r>
          </w:p>
        </w:tc>
      </w:tr>
      <w:tr w:rsidR="00251103" w:rsidRPr="00251103" w:rsidTr="00A66EFD">
        <w:trPr>
          <w:trHeight w:val="340"/>
        </w:trPr>
        <w:tc>
          <w:tcPr>
            <w:tcW w:w="9694" w:type="dxa"/>
          </w:tcPr>
          <w:p w:rsidR="000A2F95" w:rsidRPr="00251103" w:rsidRDefault="000A2F95" w:rsidP="00A66EFD">
            <w:pPr>
              <w:pStyle w:val="HTML"/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七、本要點所需經費由教育部獎補助款或學校編列預算支應。</w:t>
            </w:r>
          </w:p>
        </w:tc>
      </w:tr>
      <w:tr w:rsidR="00251103" w:rsidRPr="00251103" w:rsidTr="00A66EFD">
        <w:trPr>
          <w:trHeight w:val="340"/>
        </w:trPr>
        <w:tc>
          <w:tcPr>
            <w:tcW w:w="9694" w:type="dxa"/>
          </w:tcPr>
          <w:p w:rsidR="000A2F95" w:rsidRPr="00251103" w:rsidRDefault="000A2F95" w:rsidP="00A66EFD">
            <w:pPr>
              <w:pStyle w:val="HTML"/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八、本要點經行政會議審議通過後，自公布日起實施，修正時亦同。</w:t>
            </w:r>
          </w:p>
        </w:tc>
      </w:tr>
    </w:tbl>
    <w:p w:rsidR="00251103" w:rsidRPr="00251103" w:rsidRDefault="00251103" w:rsidP="000A2F95">
      <w:pPr>
        <w:rPr>
          <w:rFonts w:eastAsia="標楷體" w:cstheme="minorHAnsi"/>
          <w:b/>
          <w:sz w:val="32"/>
          <w:szCs w:val="32"/>
        </w:rPr>
        <w:sectPr w:rsidR="00251103" w:rsidRPr="00251103" w:rsidSect="002512AC">
          <w:headerReference w:type="default" r:id="rId8"/>
          <w:pgSz w:w="11906" w:h="16838"/>
          <w:pgMar w:top="851" w:right="1558" w:bottom="851" w:left="993" w:header="454" w:footer="992" w:gutter="0"/>
          <w:cols w:space="425"/>
          <w:docGrid w:type="lines" w:linePitch="360"/>
        </w:sectPr>
      </w:pPr>
    </w:p>
    <w:p w:rsidR="00251103" w:rsidRPr="00251103" w:rsidRDefault="00251103" w:rsidP="00251103">
      <w:pPr>
        <w:rPr>
          <w:rFonts w:eastAsia="標楷體"/>
          <w:b/>
          <w:sz w:val="32"/>
          <w:szCs w:val="32"/>
        </w:rPr>
      </w:pPr>
      <w:r w:rsidRPr="00251103">
        <w:rPr>
          <w:rFonts w:eastAsia="標楷體"/>
          <w:b/>
          <w:sz w:val="32"/>
          <w:szCs w:val="32"/>
        </w:rPr>
        <w:lastRenderedPageBreak/>
        <w:t>高雄醫學大學學生暑期參與專題研究補助要點（修正條文對照表）</w:t>
      </w:r>
    </w:p>
    <w:p w:rsidR="00251103" w:rsidRPr="00251103" w:rsidRDefault="00251103" w:rsidP="00251103">
      <w:pPr>
        <w:spacing w:line="0" w:lineRule="atLeast"/>
        <w:ind w:leftChars="2100" w:left="5040"/>
        <w:rPr>
          <w:rFonts w:eastAsia="標楷體"/>
          <w:sz w:val="20"/>
        </w:rPr>
      </w:pPr>
      <w:r w:rsidRPr="00251103">
        <w:rPr>
          <w:rFonts w:eastAsia="標楷體"/>
          <w:sz w:val="20"/>
        </w:rPr>
        <w:t xml:space="preserve"> 94.09.08  </w:t>
      </w:r>
      <w:r w:rsidRPr="00251103">
        <w:rPr>
          <w:rFonts w:eastAsia="標楷體"/>
          <w:sz w:val="20"/>
        </w:rPr>
        <w:t>高</w:t>
      </w:r>
      <w:proofErr w:type="gramStart"/>
      <w:r w:rsidRPr="00251103">
        <w:rPr>
          <w:rFonts w:eastAsia="標楷體"/>
          <w:sz w:val="20"/>
        </w:rPr>
        <w:t>醫董植字</w:t>
      </w:r>
      <w:proofErr w:type="gramEnd"/>
      <w:r w:rsidRPr="00251103">
        <w:rPr>
          <w:rFonts w:eastAsia="標楷體"/>
          <w:sz w:val="20"/>
        </w:rPr>
        <w:t>第</w:t>
      </w:r>
      <w:r w:rsidRPr="00251103">
        <w:rPr>
          <w:rFonts w:eastAsia="標楷體"/>
          <w:sz w:val="20"/>
        </w:rPr>
        <w:t>0940000065</w:t>
      </w:r>
      <w:r w:rsidRPr="00251103">
        <w:rPr>
          <w:rFonts w:eastAsia="標楷體"/>
          <w:sz w:val="20"/>
        </w:rPr>
        <w:t>號函公布</w:t>
      </w:r>
    </w:p>
    <w:p w:rsidR="00251103" w:rsidRPr="00251103" w:rsidRDefault="00251103" w:rsidP="00251103">
      <w:pPr>
        <w:spacing w:line="0" w:lineRule="atLeast"/>
        <w:ind w:leftChars="2100" w:left="5040"/>
        <w:rPr>
          <w:rFonts w:eastAsia="標楷體"/>
          <w:sz w:val="20"/>
        </w:rPr>
      </w:pPr>
      <w:r w:rsidRPr="00251103">
        <w:rPr>
          <w:rFonts w:eastAsia="標楷體"/>
          <w:sz w:val="20"/>
        </w:rPr>
        <w:t xml:space="preserve"> 96.01.08  95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5</w:t>
      </w:r>
      <w:r w:rsidRPr="00251103">
        <w:rPr>
          <w:rFonts w:eastAsia="標楷體"/>
          <w:sz w:val="20"/>
        </w:rPr>
        <w:t>次法規會通過</w:t>
      </w:r>
    </w:p>
    <w:p w:rsidR="00251103" w:rsidRPr="00251103" w:rsidRDefault="00251103" w:rsidP="00251103">
      <w:pPr>
        <w:spacing w:line="0" w:lineRule="atLeast"/>
        <w:ind w:leftChars="2100" w:left="5040"/>
        <w:rPr>
          <w:rFonts w:eastAsia="標楷體"/>
          <w:sz w:val="20"/>
        </w:rPr>
      </w:pPr>
      <w:r w:rsidRPr="00251103">
        <w:rPr>
          <w:rFonts w:eastAsia="標楷體"/>
          <w:sz w:val="20"/>
        </w:rPr>
        <w:t xml:space="preserve"> 96.01.11  95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6</w:t>
      </w:r>
      <w:r w:rsidRPr="00251103">
        <w:rPr>
          <w:rFonts w:eastAsia="標楷體"/>
          <w:sz w:val="20"/>
        </w:rPr>
        <w:t>次行政會議通過</w:t>
      </w:r>
    </w:p>
    <w:p w:rsidR="00251103" w:rsidRPr="00251103" w:rsidRDefault="00251103" w:rsidP="00251103">
      <w:pPr>
        <w:spacing w:line="0" w:lineRule="atLeast"/>
        <w:ind w:leftChars="2100" w:left="5040"/>
        <w:rPr>
          <w:rFonts w:eastAsia="標楷體"/>
          <w:sz w:val="20"/>
        </w:rPr>
      </w:pPr>
      <w:r w:rsidRPr="00251103">
        <w:rPr>
          <w:rFonts w:eastAsia="標楷體"/>
          <w:sz w:val="20"/>
        </w:rPr>
        <w:t xml:space="preserve"> 96.08.01  </w:t>
      </w:r>
      <w:r w:rsidRPr="00251103">
        <w:rPr>
          <w:rFonts w:eastAsia="標楷體"/>
          <w:sz w:val="20"/>
        </w:rPr>
        <w:t>高</w:t>
      </w:r>
      <w:proofErr w:type="gramStart"/>
      <w:r w:rsidRPr="00251103">
        <w:rPr>
          <w:rFonts w:eastAsia="標楷體"/>
          <w:sz w:val="20"/>
        </w:rPr>
        <w:t>醫研</w:t>
      </w:r>
      <w:proofErr w:type="gramEnd"/>
      <w:r w:rsidRPr="00251103">
        <w:rPr>
          <w:rFonts w:eastAsia="標楷體"/>
          <w:sz w:val="20"/>
        </w:rPr>
        <w:t>字第</w:t>
      </w:r>
      <w:r w:rsidRPr="00251103">
        <w:rPr>
          <w:rFonts w:eastAsia="標楷體"/>
          <w:sz w:val="20"/>
        </w:rPr>
        <w:t>0960006328</w:t>
      </w:r>
      <w:r w:rsidRPr="00251103">
        <w:rPr>
          <w:rFonts w:eastAsia="標楷體"/>
          <w:sz w:val="20"/>
        </w:rPr>
        <w:t>號函公布</w:t>
      </w:r>
    </w:p>
    <w:p w:rsidR="00251103" w:rsidRPr="00251103" w:rsidRDefault="00251103" w:rsidP="00251103">
      <w:pPr>
        <w:spacing w:line="0" w:lineRule="atLeast"/>
        <w:ind w:leftChars="2100" w:left="5040"/>
        <w:rPr>
          <w:rFonts w:eastAsia="標楷體"/>
          <w:sz w:val="20"/>
        </w:rPr>
      </w:pPr>
      <w:r w:rsidRPr="00251103">
        <w:rPr>
          <w:rFonts w:eastAsia="標楷體"/>
          <w:sz w:val="20"/>
        </w:rPr>
        <w:t>106.03.09  105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8</w:t>
      </w:r>
      <w:r w:rsidRPr="00251103">
        <w:rPr>
          <w:rFonts w:eastAsia="標楷體"/>
          <w:sz w:val="20"/>
        </w:rPr>
        <w:t>次行政會議通過</w:t>
      </w:r>
    </w:p>
    <w:p w:rsidR="00251103" w:rsidRPr="00251103" w:rsidRDefault="00251103" w:rsidP="00251103">
      <w:pPr>
        <w:spacing w:line="0" w:lineRule="atLeast"/>
        <w:ind w:leftChars="2100" w:left="5040"/>
        <w:rPr>
          <w:rFonts w:eastAsia="標楷體"/>
          <w:sz w:val="20"/>
        </w:rPr>
      </w:pPr>
      <w:r w:rsidRPr="00251103">
        <w:rPr>
          <w:rFonts w:eastAsia="標楷體"/>
          <w:sz w:val="20"/>
        </w:rPr>
        <w:t>107.07.12  106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12</w:t>
      </w:r>
      <w:r w:rsidRPr="00251103">
        <w:rPr>
          <w:rFonts w:eastAsia="標楷體"/>
          <w:sz w:val="20"/>
        </w:rPr>
        <w:t>次行政會議通過</w:t>
      </w:r>
    </w:p>
    <w:p w:rsidR="00251103" w:rsidRDefault="00251103" w:rsidP="00251103">
      <w:pPr>
        <w:spacing w:line="0" w:lineRule="atLeast"/>
        <w:ind w:leftChars="2100" w:left="5040"/>
        <w:rPr>
          <w:rFonts w:eastAsia="標楷體"/>
          <w:sz w:val="20"/>
        </w:rPr>
      </w:pPr>
      <w:r w:rsidRPr="00251103">
        <w:rPr>
          <w:rFonts w:eastAsia="標楷體"/>
          <w:sz w:val="20"/>
        </w:rPr>
        <w:t>108.03.14  107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8</w:t>
      </w:r>
      <w:r w:rsidRPr="00251103">
        <w:rPr>
          <w:rFonts w:eastAsia="標楷體"/>
          <w:sz w:val="20"/>
        </w:rPr>
        <w:t>次</w:t>
      </w:r>
      <w:bookmarkStart w:id="0" w:name="_GoBack"/>
      <w:bookmarkEnd w:id="0"/>
      <w:r w:rsidRPr="00251103">
        <w:rPr>
          <w:rFonts w:eastAsia="標楷體"/>
          <w:sz w:val="20"/>
        </w:rPr>
        <w:t>行政會議修正通過</w:t>
      </w:r>
    </w:p>
    <w:p w:rsidR="000B668D" w:rsidRPr="00251103" w:rsidRDefault="000B668D" w:rsidP="00251103">
      <w:pPr>
        <w:spacing w:line="0" w:lineRule="atLeast"/>
        <w:ind w:leftChars="2100" w:left="5040"/>
        <w:rPr>
          <w:rFonts w:eastAsia="標楷體" w:hint="eastAsia"/>
          <w:sz w:val="20"/>
        </w:rPr>
      </w:pPr>
      <w:r w:rsidRPr="000B668D">
        <w:rPr>
          <w:rFonts w:eastAsia="標楷體" w:hint="eastAsia"/>
          <w:sz w:val="20"/>
        </w:rPr>
        <w:t xml:space="preserve">108.04.11  </w:t>
      </w:r>
      <w:r w:rsidRPr="000B668D">
        <w:rPr>
          <w:rFonts w:eastAsia="標楷體" w:hint="eastAsia"/>
          <w:sz w:val="20"/>
        </w:rPr>
        <w:t>高</w:t>
      </w:r>
      <w:proofErr w:type="gramStart"/>
      <w:r w:rsidRPr="000B668D">
        <w:rPr>
          <w:rFonts w:eastAsia="標楷體" w:hint="eastAsia"/>
          <w:sz w:val="20"/>
        </w:rPr>
        <w:t>醫研</w:t>
      </w:r>
      <w:proofErr w:type="gramEnd"/>
      <w:r w:rsidRPr="000B668D">
        <w:rPr>
          <w:rFonts w:eastAsia="標楷體" w:hint="eastAsia"/>
          <w:sz w:val="20"/>
        </w:rPr>
        <w:t>字第</w:t>
      </w:r>
      <w:r w:rsidRPr="000B668D">
        <w:rPr>
          <w:rFonts w:eastAsia="標楷體" w:hint="eastAsia"/>
          <w:sz w:val="20"/>
        </w:rPr>
        <w:t>1081101235</w:t>
      </w:r>
      <w:r w:rsidRPr="000B668D">
        <w:rPr>
          <w:rFonts w:eastAsia="標楷體" w:hint="eastAsia"/>
          <w:sz w:val="20"/>
        </w:rPr>
        <w:t>號函公布</w:t>
      </w:r>
    </w:p>
    <w:p w:rsidR="00F91ACB" w:rsidRDefault="00251103" w:rsidP="00F91ACB">
      <w:pPr>
        <w:spacing w:line="0" w:lineRule="atLeast"/>
        <w:ind w:leftChars="2100" w:left="5040"/>
        <w:rPr>
          <w:rFonts w:eastAsia="標楷體"/>
          <w:sz w:val="20"/>
        </w:rPr>
      </w:pPr>
      <w:r w:rsidRPr="00251103">
        <w:rPr>
          <w:rFonts w:eastAsia="標楷體"/>
          <w:sz w:val="20"/>
        </w:rPr>
        <w:t xml:space="preserve">108.05.09 </w:t>
      </w:r>
      <w:r w:rsidRPr="00251103">
        <w:rPr>
          <w:rFonts w:eastAsia="標楷體" w:hint="eastAsia"/>
          <w:sz w:val="20"/>
        </w:rPr>
        <w:t xml:space="preserve"> </w:t>
      </w:r>
      <w:r w:rsidRPr="00251103">
        <w:rPr>
          <w:rFonts w:eastAsia="標楷體"/>
          <w:sz w:val="20"/>
        </w:rPr>
        <w:t>107</w:t>
      </w:r>
      <w:r w:rsidRPr="00251103">
        <w:rPr>
          <w:rFonts w:eastAsia="標楷體"/>
          <w:sz w:val="20"/>
        </w:rPr>
        <w:t>學年度第</w:t>
      </w:r>
      <w:r w:rsidRPr="00251103">
        <w:rPr>
          <w:rFonts w:eastAsia="標楷體"/>
          <w:sz w:val="20"/>
        </w:rPr>
        <w:t>10</w:t>
      </w:r>
      <w:r w:rsidRPr="00251103">
        <w:rPr>
          <w:rFonts w:eastAsia="標楷體"/>
          <w:sz w:val="20"/>
        </w:rPr>
        <w:t>次行政會議</w:t>
      </w:r>
      <w:r w:rsidRPr="00251103">
        <w:rPr>
          <w:rFonts w:eastAsia="標楷體" w:hint="eastAsia"/>
          <w:sz w:val="20"/>
        </w:rPr>
        <w:t>修正通過</w:t>
      </w:r>
    </w:p>
    <w:p w:rsidR="00251103" w:rsidRPr="00251103" w:rsidRDefault="00F91ACB" w:rsidP="00F91ACB">
      <w:pPr>
        <w:spacing w:afterLines="50" w:after="180" w:line="0" w:lineRule="atLeast"/>
        <w:ind w:leftChars="2100" w:left="5040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108.06.04 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</w:t>
      </w:r>
      <w:proofErr w:type="gramEnd"/>
      <w:r>
        <w:rPr>
          <w:rFonts w:eastAsia="標楷體" w:hint="eastAsia"/>
          <w:sz w:val="20"/>
        </w:rPr>
        <w:t>研發字第</w:t>
      </w:r>
      <w:r>
        <w:rPr>
          <w:rFonts w:eastAsia="標楷體" w:hint="eastAsia"/>
          <w:sz w:val="20"/>
        </w:rPr>
        <w:t>1081101897</w:t>
      </w:r>
      <w:r>
        <w:rPr>
          <w:rFonts w:eastAsia="標楷體" w:hint="eastAsia"/>
          <w:sz w:val="20"/>
        </w:rPr>
        <w:t>號函公布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56"/>
        <w:gridCol w:w="3856"/>
        <w:gridCol w:w="2126"/>
      </w:tblGrid>
      <w:tr w:rsidR="00251103" w:rsidRPr="00251103" w:rsidTr="00621B9E">
        <w:trPr>
          <w:trHeight w:val="340"/>
          <w:tblHeader/>
        </w:trPr>
        <w:tc>
          <w:tcPr>
            <w:tcW w:w="3856" w:type="dxa"/>
            <w:vAlign w:val="center"/>
          </w:tcPr>
          <w:p w:rsidR="00251103" w:rsidRPr="00251103" w:rsidRDefault="00251103" w:rsidP="00621B9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1103">
              <w:rPr>
                <w:rFonts w:eastAsia="標楷體"/>
              </w:rPr>
              <w:t>修正條文</w:t>
            </w:r>
          </w:p>
        </w:tc>
        <w:tc>
          <w:tcPr>
            <w:tcW w:w="3856" w:type="dxa"/>
            <w:vAlign w:val="center"/>
          </w:tcPr>
          <w:p w:rsidR="00251103" w:rsidRPr="00251103" w:rsidRDefault="00251103" w:rsidP="00621B9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1103">
              <w:rPr>
                <w:rFonts w:eastAsia="標楷體"/>
              </w:rPr>
              <w:t>現行條文</w:t>
            </w:r>
          </w:p>
        </w:tc>
        <w:tc>
          <w:tcPr>
            <w:tcW w:w="2126" w:type="dxa"/>
            <w:vAlign w:val="center"/>
          </w:tcPr>
          <w:p w:rsidR="00251103" w:rsidRPr="00251103" w:rsidRDefault="00251103" w:rsidP="00621B9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51103">
              <w:rPr>
                <w:rFonts w:eastAsia="標楷體"/>
              </w:rPr>
              <w:t>說明</w:t>
            </w:r>
          </w:p>
        </w:tc>
      </w:tr>
      <w:tr w:rsidR="00251103" w:rsidRPr="00251103" w:rsidTr="00621B9E">
        <w:trPr>
          <w:trHeight w:val="340"/>
        </w:trPr>
        <w:tc>
          <w:tcPr>
            <w:tcW w:w="3856" w:type="dxa"/>
          </w:tcPr>
          <w:p w:rsidR="00251103" w:rsidRPr="00251103" w:rsidRDefault="00251103" w:rsidP="00621B9E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3856" w:type="dxa"/>
          </w:tcPr>
          <w:p w:rsidR="00251103" w:rsidRPr="00251103" w:rsidRDefault="00251103" w:rsidP="00621B9E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一、為鼓勵本校大學部學生於暑假期間參與教師專題研究，及申請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科技部或其他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校外機構補助之研究計畫，訂定本要點。</w:t>
            </w:r>
          </w:p>
        </w:tc>
        <w:tc>
          <w:tcPr>
            <w:tcW w:w="2126" w:type="dxa"/>
          </w:tcPr>
          <w:p w:rsidR="00251103" w:rsidRPr="00251103" w:rsidRDefault="00251103" w:rsidP="00621B9E">
            <w:pPr>
              <w:snapToGrid w:val="0"/>
              <w:spacing w:line="320" w:lineRule="exact"/>
              <w:rPr>
                <w:rFonts w:eastAsia="標楷體"/>
              </w:rPr>
            </w:pPr>
            <w:r w:rsidRPr="00251103">
              <w:rPr>
                <w:rFonts w:eastAsia="標楷體"/>
              </w:rPr>
              <w:t>本條未修正</w:t>
            </w:r>
          </w:p>
        </w:tc>
      </w:tr>
      <w:tr w:rsidR="00251103" w:rsidRPr="00251103" w:rsidTr="00621B9E">
        <w:trPr>
          <w:trHeight w:val="340"/>
        </w:trPr>
        <w:tc>
          <w:tcPr>
            <w:tcW w:w="3856" w:type="dxa"/>
          </w:tcPr>
          <w:p w:rsidR="00251103" w:rsidRPr="00251103" w:rsidRDefault="00251103" w:rsidP="00621B9E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二、申請資格：</w:t>
            </w: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Chars="47" w:left="821" w:hangingChars="295" w:hanging="708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（一）一般補助：本校專任教師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及</w:t>
            </w:r>
            <w:r w:rsidRPr="00251103">
              <w:rPr>
                <w:rFonts w:eastAsia="標楷體" w:hint="eastAsia"/>
                <w:u w:val="single"/>
              </w:rPr>
              <w:t>研究中心研究人員</w:t>
            </w:r>
            <w:r w:rsidRPr="00251103">
              <w:rPr>
                <w:rFonts w:ascii="Times New Roman" w:eastAsia="標楷體" w:hAnsi="Times New Roman" w:cs="Times New Roman" w:hint="eastAsia"/>
              </w:rPr>
              <w:t>、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附屬機構</w:t>
            </w:r>
            <w:r w:rsidRPr="00251103">
              <w:rPr>
                <w:rFonts w:eastAsia="標楷體" w:hint="eastAsia"/>
                <w:u w:val="single"/>
              </w:rPr>
              <w:t>主治醫師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及</w:t>
            </w:r>
            <w:r w:rsidRPr="00251103">
              <w:rPr>
                <w:rFonts w:eastAsia="標楷體" w:hint="eastAsia"/>
                <w:u w:val="single"/>
              </w:rPr>
              <w:t>研究人員</w:t>
            </w:r>
            <w:r w:rsidRPr="00251103">
              <w:rPr>
                <w:rFonts w:ascii="Times New Roman" w:eastAsia="標楷體" w:hAnsi="Times New Roman" w:cs="Times New Roman"/>
              </w:rPr>
              <w:t>有執行當年度研究計畫者，得申請本校各學系大學部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2</w:t>
            </w:r>
            <w:r w:rsidRPr="00251103">
              <w:rPr>
                <w:rFonts w:ascii="Times New Roman" w:eastAsia="標楷體" w:hAnsi="Times New Roman" w:cs="Times New Roman"/>
              </w:rPr>
              <w:t>年級、醫學系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4</w:t>
            </w:r>
            <w:r w:rsidRPr="00251103">
              <w:rPr>
                <w:rFonts w:ascii="Times New Roman" w:eastAsia="標楷體" w:hAnsi="Times New Roman" w:cs="Times New Roman"/>
              </w:rPr>
              <w:t>年級、學士後醫學系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3</w:t>
            </w:r>
            <w:r w:rsidRPr="00251103">
              <w:rPr>
                <w:rFonts w:ascii="Times New Roman" w:eastAsia="標楷體" w:hAnsi="Times New Roman" w:cs="Times New Roman"/>
              </w:rPr>
              <w:t>年級、牙醫學系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4</w:t>
            </w:r>
            <w:r w:rsidRPr="00251103">
              <w:rPr>
                <w:rFonts w:ascii="Times New Roman" w:eastAsia="標楷體" w:hAnsi="Times New Roman" w:cs="Times New Roman"/>
              </w:rPr>
              <w:t>年級、藥學系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3</w:t>
            </w:r>
            <w:r w:rsidRPr="00251103">
              <w:rPr>
                <w:rFonts w:ascii="Times New Roman" w:eastAsia="標楷體" w:hAnsi="Times New Roman" w:cs="Times New Roman"/>
              </w:rPr>
              <w:t>年級在學學生暑期參與專題研究之補助，每位以申請</w:t>
            </w:r>
            <w:r w:rsidRPr="00251103">
              <w:rPr>
                <w:rFonts w:ascii="Times New Roman" w:eastAsia="標楷體" w:hAnsi="Times New Roman" w:cs="Times New Roman"/>
              </w:rPr>
              <w:t>2</w:t>
            </w:r>
            <w:r w:rsidRPr="00251103">
              <w:rPr>
                <w:rFonts w:ascii="Times New Roman" w:eastAsia="標楷體" w:hAnsi="Times New Roman" w:cs="Times New Roman"/>
              </w:rPr>
              <w:t>名學生為原則。</w:t>
            </w: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Chars="47" w:left="821" w:hangingChars="295" w:hanging="708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（二）特別補助：本校專任教師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及</w:t>
            </w:r>
            <w:r w:rsidRPr="00251103">
              <w:rPr>
                <w:rFonts w:eastAsia="標楷體" w:hint="eastAsia"/>
                <w:u w:val="single"/>
              </w:rPr>
              <w:t>研究中心研究人員</w:t>
            </w:r>
            <w:r w:rsidRPr="00251103">
              <w:rPr>
                <w:rFonts w:ascii="Times New Roman" w:eastAsia="標楷體" w:hAnsi="Times New Roman" w:cs="Times New Roman" w:hint="eastAsia"/>
              </w:rPr>
              <w:t>、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附屬機構</w:t>
            </w:r>
            <w:r w:rsidRPr="00251103">
              <w:rPr>
                <w:rFonts w:eastAsia="標楷體" w:hint="eastAsia"/>
                <w:u w:val="single"/>
              </w:rPr>
              <w:t>主治醫師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及</w:t>
            </w:r>
            <w:r w:rsidRPr="00251103">
              <w:rPr>
                <w:rFonts w:eastAsia="標楷體" w:hint="eastAsia"/>
                <w:u w:val="single"/>
              </w:rPr>
              <w:t>研究人員</w:t>
            </w:r>
            <w:r w:rsidRPr="00251103">
              <w:rPr>
                <w:rFonts w:ascii="Times New Roman" w:eastAsia="標楷體" w:hAnsi="Times New Roman" w:cs="Times New Roman"/>
              </w:rPr>
              <w:t>有執行當年度研究計畫，且有指導本校大學部在學學生申請當年度「科技部大專學生研究計畫」或其他校外機構補助之研究計畫但未獲通過者，得申請該學生暑期參與專題研究之補助。</w:t>
            </w: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上列兩項補助可同時提出申請。每年申請期限依研究發展處學術研究組（以下簡稱學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組）公告辦理。</w:t>
            </w:r>
          </w:p>
        </w:tc>
        <w:tc>
          <w:tcPr>
            <w:tcW w:w="3856" w:type="dxa"/>
          </w:tcPr>
          <w:p w:rsidR="00251103" w:rsidRPr="00251103" w:rsidRDefault="00251103" w:rsidP="00621B9E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二、申請資格：</w:t>
            </w: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Chars="47" w:left="821" w:hangingChars="295" w:hanging="708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（一）一般補助：本校專任教師有執行當年度研究計畫者，得申請本校各學系大學部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2</w:t>
            </w:r>
            <w:r w:rsidRPr="00251103">
              <w:rPr>
                <w:rFonts w:ascii="Times New Roman" w:eastAsia="標楷體" w:hAnsi="Times New Roman" w:cs="Times New Roman"/>
              </w:rPr>
              <w:t>年級、醫學系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4</w:t>
            </w:r>
            <w:r w:rsidRPr="00251103">
              <w:rPr>
                <w:rFonts w:ascii="Times New Roman" w:eastAsia="標楷體" w:hAnsi="Times New Roman" w:cs="Times New Roman"/>
              </w:rPr>
              <w:t>年級、學士後醫學系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3</w:t>
            </w:r>
            <w:r w:rsidRPr="00251103">
              <w:rPr>
                <w:rFonts w:ascii="Times New Roman" w:eastAsia="標楷體" w:hAnsi="Times New Roman" w:cs="Times New Roman"/>
              </w:rPr>
              <w:t>年級、牙醫學系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4</w:t>
            </w:r>
            <w:r w:rsidRPr="00251103">
              <w:rPr>
                <w:rFonts w:ascii="Times New Roman" w:eastAsia="標楷體" w:hAnsi="Times New Roman" w:cs="Times New Roman"/>
              </w:rPr>
              <w:t>年級、藥學系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～</w:t>
            </w:r>
            <w:r w:rsidRPr="00251103">
              <w:rPr>
                <w:rFonts w:ascii="Times New Roman" w:eastAsia="標楷體" w:hAnsi="Times New Roman" w:cs="Times New Roman"/>
              </w:rPr>
              <w:t>3</w:t>
            </w:r>
            <w:r w:rsidRPr="00251103">
              <w:rPr>
                <w:rFonts w:ascii="Times New Roman" w:eastAsia="標楷體" w:hAnsi="Times New Roman" w:cs="Times New Roman"/>
              </w:rPr>
              <w:t>年級在學學生暑期參與專題研究之補助，每位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教師</w:t>
            </w:r>
            <w:r w:rsidRPr="00251103">
              <w:rPr>
                <w:rFonts w:ascii="Times New Roman" w:eastAsia="標楷體" w:hAnsi="Times New Roman" w:cs="Times New Roman"/>
              </w:rPr>
              <w:t>以申請</w:t>
            </w:r>
            <w:r w:rsidRPr="00251103">
              <w:rPr>
                <w:rFonts w:ascii="Times New Roman" w:eastAsia="標楷體" w:hAnsi="Times New Roman" w:cs="Times New Roman"/>
              </w:rPr>
              <w:t>2</w:t>
            </w:r>
            <w:r w:rsidRPr="00251103">
              <w:rPr>
                <w:rFonts w:ascii="Times New Roman" w:eastAsia="標楷體" w:hAnsi="Times New Roman" w:cs="Times New Roman"/>
              </w:rPr>
              <w:t>名學生為原則。</w:t>
            </w: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Chars="47" w:left="821" w:hangingChars="295" w:hanging="708"/>
              <w:jc w:val="both"/>
              <w:rPr>
                <w:rFonts w:ascii="Times New Roman" w:eastAsia="標楷體" w:hAnsi="Times New Roman" w:cs="Times New Roman"/>
              </w:rPr>
            </w:pP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Chars="47" w:left="821" w:hangingChars="295" w:hanging="708"/>
              <w:jc w:val="both"/>
              <w:rPr>
                <w:rFonts w:ascii="Times New Roman" w:eastAsia="標楷體" w:hAnsi="Times New Roman" w:cs="Times New Roman"/>
              </w:rPr>
            </w:pP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Chars="47" w:left="821" w:hangingChars="295" w:hanging="708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（二）特別補助：本校專任教師有執行當年度研究計畫，且有指導本校大學部在學學生申請當年度「科技部大專學生研究計畫」或其他校外機構補助之研究計畫但未獲通過者，得申請該學生暑期參與專題研究之補助。</w:t>
            </w: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Chars="47" w:left="821" w:hangingChars="295" w:hanging="708"/>
              <w:jc w:val="both"/>
              <w:rPr>
                <w:rFonts w:ascii="Times New Roman" w:eastAsia="標楷體" w:hAnsi="Times New Roman" w:cs="Times New Roman"/>
              </w:rPr>
            </w:pP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Chars="47" w:left="821" w:hangingChars="295" w:hanging="708"/>
              <w:jc w:val="both"/>
              <w:rPr>
                <w:rFonts w:ascii="Times New Roman" w:eastAsia="標楷體" w:hAnsi="Times New Roman" w:cs="Times New Roman"/>
              </w:rPr>
            </w:pP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上列兩項補助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教師</w:t>
            </w:r>
            <w:r w:rsidRPr="00251103">
              <w:rPr>
                <w:rFonts w:ascii="Times New Roman" w:eastAsia="標楷體" w:hAnsi="Times New Roman" w:cs="Times New Roman"/>
              </w:rPr>
              <w:t>可同時提出申請。</w:t>
            </w: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每年申請期限依研究發展處學術研究組（以下簡稱學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組）公告辦理。</w:t>
            </w:r>
          </w:p>
        </w:tc>
        <w:tc>
          <w:tcPr>
            <w:tcW w:w="2126" w:type="dxa"/>
          </w:tcPr>
          <w:p w:rsidR="00251103" w:rsidRPr="00251103" w:rsidRDefault="00251103" w:rsidP="00621B9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251103">
              <w:rPr>
                <w:rFonts w:eastAsia="標楷體"/>
              </w:rPr>
              <w:t>本條</w:t>
            </w:r>
            <w:r w:rsidRPr="00251103">
              <w:rPr>
                <w:rFonts w:eastAsia="標楷體" w:hint="eastAsia"/>
              </w:rPr>
              <w:t>放寬申請補助人員資格</w:t>
            </w:r>
          </w:p>
          <w:p w:rsidR="00251103" w:rsidRPr="00251103" w:rsidRDefault="00251103" w:rsidP="00621B9E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251103" w:rsidRPr="00251103" w:rsidTr="00621B9E">
        <w:trPr>
          <w:trHeight w:val="340"/>
        </w:trPr>
        <w:tc>
          <w:tcPr>
            <w:tcW w:w="3856" w:type="dxa"/>
          </w:tcPr>
          <w:p w:rsidR="00251103" w:rsidRPr="00251103" w:rsidRDefault="00251103" w:rsidP="00621B9E">
            <w:pPr>
              <w:pStyle w:val="HTML"/>
              <w:tabs>
                <w:tab w:val="clear" w:pos="916"/>
                <w:tab w:val="left" w:pos="679"/>
              </w:tabs>
              <w:snapToGrid w:val="0"/>
              <w:spacing w:line="320" w:lineRule="exact"/>
              <w:ind w:left="677" w:hangingChars="282" w:hanging="677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251103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3856" w:type="dxa"/>
          </w:tcPr>
          <w:p w:rsidR="00251103" w:rsidRPr="00251103" w:rsidRDefault="00251103" w:rsidP="00621B9E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三、申請方式：</w:t>
            </w:r>
          </w:p>
          <w:p w:rsidR="00251103" w:rsidRPr="00251103" w:rsidRDefault="00251103" w:rsidP="00621B9E">
            <w:pPr>
              <w:pStyle w:val="HTML"/>
              <w:tabs>
                <w:tab w:val="clear" w:pos="916"/>
                <w:tab w:val="left" w:pos="679"/>
              </w:tabs>
              <w:snapToGrid w:val="0"/>
              <w:spacing w:line="320" w:lineRule="exact"/>
              <w:ind w:left="677" w:hangingChars="282" w:hanging="677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（一）一般補助：由教師填寫教師申請表向學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組提出申請；教師獲審查通過通知後，自行徵選學生參與專題研究，並將學生</w:t>
            </w:r>
            <w:r w:rsidRPr="00251103">
              <w:rPr>
                <w:rFonts w:ascii="Times New Roman" w:eastAsia="標楷體" w:hAnsi="Times New Roman" w:cs="Times New Roman"/>
              </w:rPr>
              <w:lastRenderedPageBreak/>
              <w:t>申請表及徵選紀錄表送至學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組登錄存查。</w:t>
            </w:r>
          </w:p>
          <w:p w:rsidR="00251103" w:rsidRPr="00251103" w:rsidRDefault="00251103" w:rsidP="00621B9E">
            <w:pPr>
              <w:pStyle w:val="HTML"/>
              <w:tabs>
                <w:tab w:val="clear" w:pos="916"/>
                <w:tab w:val="left" w:pos="679"/>
              </w:tabs>
              <w:snapToGrid w:val="0"/>
              <w:spacing w:line="320" w:lineRule="exact"/>
              <w:ind w:left="677" w:hangingChars="282" w:hanging="677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（二）特別補助：由教師於獲校外補助單位審查未通過通知後</w:t>
            </w:r>
            <w:r w:rsidRPr="00251103">
              <w:rPr>
                <w:rFonts w:ascii="Times New Roman" w:eastAsia="標楷體" w:hAnsi="Times New Roman" w:cs="Times New Roman"/>
              </w:rPr>
              <w:t>10</w:t>
            </w:r>
            <w:r w:rsidRPr="00251103">
              <w:rPr>
                <w:rFonts w:ascii="Times New Roman" w:eastAsia="標楷體" w:hAnsi="Times New Roman" w:cs="Times New Roman"/>
              </w:rPr>
              <w:t>個工作天內，將學生申請表送至學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組登錄存查。</w:t>
            </w:r>
          </w:p>
        </w:tc>
        <w:tc>
          <w:tcPr>
            <w:tcW w:w="2126" w:type="dxa"/>
          </w:tcPr>
          <w:p w:rsidR="00251103" w:rsidRPr="00251103" w:rsidRDefault="00251103" w:rsidP="00621B9E">
            <w:pPr>
              <w:snapToGrid w:val="0"/>
              <w:spacing w:line="320" w:lineRule="exact"/>
              <w:rPr>
                <w:rFonts w:eastAsia="標楷體"/>
              </w:rPr>
            </w:pPr>
            <w:r w:rsidRPr="00251103">
              <w:rPr>
                <w:rFonts w:eastAsia="標楷體"/>
              </w:rPr>
              <w:lastRenderedPageBreak/>
              <w:t>本條未修正</w:t>
            </w:r>
          </w:p>
        </w:tc>
      </w:tr>
      <w:tr w:rsidR="00251103" w:rsidRPr="00251103" w:rsidTr="00621B9E">
        <w:trPr>
          <w:trHeight w:val="340"/>
        </w:trPr>
        <w:tc>
          <w:tcPr>
            <w:tcW w:w="3856" w:type="dxa"/>
          </w:tcPr>
          <w:p w:rsidR="00251103" w:rsidRPr="00251103" w:rsidRDefault="00251103" w:rsidP="00621B9E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四、補助金額：每位學生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補助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8,000</w:t>
            </w:r>
            <w:r w:rsidRPr="00251103">
              <w:rPr>
                <w:rFonts w:ascii="Times New Roman" w:eastAsia="標楷體" w:hAnsi="Times New Roman" w:cs="Times New Roman" w:hint="eastAsia"/>
                <w:u w:val="single"/>
              </w:rPr>
              <w:t>至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10,000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元</w:t>
            </w:r>
            <w:r w:rsidRPr="00251103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856" w:type="dxa"/>
          </w:tcPr>
          <w:p w:rsidR="00251103" w:rsidRPr="00251103" w:rsidRDefault="00251103" w:rsidP="00621B9E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四、補助金額：每位學生以補助</w:t>
            </w:r>
            <w:r w:rsidRPr="00251103">
              <w:rPr>
                <w:rFonts w:ascii="Times New Roman" w:eastAsia="標楷體" w:hAnsi="Times New Roman" w:cs="Times New Roman"/>
              </w:rPr>
              <w:t>5</w:t>
            </w:r>
            <w:r w:rsidRPr="00251103">
              <w:rPr>
                <w:rFonts w:ascii="Times New Roman" w:eastAsia="標楷體" w:hAnsi="Times New Roman" w:cs="Times New Roman"/>
              </w:rPr>
              <w:t>千元為原則。</w:t>
            </w:r>
          </w:p>
        </w:tc>
        <w:tc>
          <w:tcPr>
            <w:tcW w:w="2126" w:type="dxa"/>
          </w:tcPr>
          <w:p w:rsidR="00251103" w:rsidRPr="00251103" w:rsidRDefault="00251103" w:rsidP="00621B9E">
            <w:pPr>
              <w:pStyle w:val="HTML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提高補助金額</w:t>
            </w:r>
          </w:p>
        </w:tc>
      </w:tr>
      <w:tr w:rsidR="00251103" w:rsidRPr="00251103" w:rsidTr="00621B9E">
        <w:trPr>
          <w:trHeight w:val="340"/>
        </w:trPr>
        <w:tc>
          <w:tcPr>
            <w:tcW w:w="3856" w:type="dxa"/>
          </w:tcPr>
          <w:p w:rsidR="00251103" w:rsidRPr="00251103" w:rsidRDefault="00251103" w:rsidP="00621B9E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251103">
              <w:rPr>
                <w:rFonts w:ascii="Times New Roman" w:eastAsia="標楷體" w:hAnsi="Times New Roman" w:cs="Times New Roman"/>
              </w:rPr>
              <w:t>五、參與學生應於</w:t>
            </w:r>
            <w:r w:rsidRPr="00251103">
              <w:rPr>
                <w:rFonts w:ascii="Times New Roman" w:eastAsia="標楷體" w:hAnsi="Times New Roman" w:cs="Times New Roman"/>
              </w:rPr>
              <w:t>7</w:t>
            </w:r>
            <w:r w:rsidRPr="00251103">
              <w:rPr>
                <w:rFonts w:ascii="Times New Roman" w:eastAsia="標楷體" w:hAnsi="Times New Roman" w:cs="Times New Roman"/>
              </w:rPr>
              <w:t>月、</w:t>
            </w:r>
            <w:r w:rsidRPr="00251103">
              <w:rPr>
                <w:rFonts w:ascii="Times New Roman" w:eastAsia="標楷體" w:hAnsi="Times New Roman" w:cs="Times New Roman"/>
              </w:rPr>
              <w:t>8</w:t>
            </w:r>
            <w:r w:rsidRPr="00251103">
              <w:rPr>
                <w:rFonts w:ascii="Times New Roman" w:eastAsia="標楷體" w:hAnsi="Times New Roman" w:cs="Times New Roman"/>
              </w:rPr>
              <w:t>月暑假期間於教師之指導下執行研究計畫，並參加由學校舉辦之研究計畫講座或工作坊；執行期滿後，學生應於</w:t>
            </w:r>
            <w:r w:rsidRPr="00251103">
              <w:rPr>
                <w:rFonts w:ascii="Times New Roman" w:eastAsia="標楷體" w:hAnsi="Times New Roman" w:cs="Times New Roman"/>
              </w:rPr>
              <w:t>9</w:t>
            </w:r>
            <w:r w:rsidRPr="00251103">
              <w:rPr>
                <w:rFonts w:ascii="Times New Roman" w:eastAsia="標楷體" w:hAnsi="Times New Roman" w:cs="Times New Roman"/>
              </w:rPr>
              <w:t>月底前將研究成果報告繳交至學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組辦理結案。</w:t>
            </w:r>
            <w:r w:rsidRPr="00251103">
              <w:rPr>
                <w:rFonts w:ascii="Times New Roman" w:eastAsia="標楷體" w:hAnsi="Times New Roman" w:cs="Times New Roman"/>
              </w:rPr>
              <w:br/>
            </w:r>
            <w:r w:rsidRPr="00251103">
              <w:rPr>
                <w:rFonts w:ascii="Times New Roman" w:eastAsia="標楷體" w:hAnsi="Times New Roman" w:cs="Times New Roman"/>
              </w:rPr>
              <w:t>有執行研究計畫且繳交研究成果報告者，補助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8,000</w:t>
            </w:r>
            <w:r w:rsidRPr="00251103">
              <w:rPr>
                <w:rFonts w:ascii="Times New Roman" w:eastAsia="標楷體" w:hAnsi="Times New Roman" w:cs="Times New Roman"/>
              </w:rPr>
              <w:t>元；未執行研究計畫或未繳交研究成果報告者，不予補助。</w:t>
            </w:r>
            <w:r w:rsidRPr="00251103">
              <w:rPr>
                <w:rFonts w:ascii="Times New Roman" w:eastAsia="標楷體" w:hAnsi="Times New Roman" w:cs="Times New Roman"/>
              </w:rPr>
              <w:br/>
            </w:r>
            <w:r w:rsidRPr="00251103">
              <w:rPr>
                <w:rFonts w:ascii="Times New Roman" w:eastAsia="標楷體" w:hAnsi="Times New Roman" w:cs="Times New Roman"/>
              </w:rPr>
              <w:t>參加研究計畫講座或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工作坊者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，另補助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1,000</w:t>
            </w:r>
            <w:r w:rsidRPr="00251103">
              <w:rPr>
                <w:rFonts w:ascii="Times New Roman" w:eastAsia="標楷體" w:hAnsi="Times New Roman" w:cs="Times New Roman"/>
              </w:rPr>
              <w:t>元；於次年申請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科技部或其他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校外機構補助之研究計畫者，另補助</w:t>
            </w:r>
            <w:r w:rsidRPr="00251103">
              <w:rPr>
                <w:rFonts w:ascii="Times New Roman" w:eastAsia="標楷體" w:hAnsi="Times New Roman" w:cs="Times New Roman"/>
                <w:u w:val="single"/>
              </w:rPr>
              <w:t>1,000</w:t>
            </w:r>
            <w:r w:rsidRPr="00251103">
              <w:rPr>
                <w:rFonts w:ascii="Times New Roman" w:eastAsia="標楷體" w:hAnsi="Times New Roman" w:cs="Times New Roman"/>
              </w:rPr>
              <w:t>元。</w:t>
            </w:r>
          </w:p>
        </w:tc>
        <w:tc>
          <w:tcPr>
            <w:tcW w:w="3856" w:type="dxa"/>
          </w:tcPr>
          <w:p w:rsidR="00251103" w:rsidRPr="00251103" w:rsidRDefault="00251103" w:rsidP="00621B9E">
            <w:pPr>
              <w:pStyle w:val="HTML"/>
              <w:tabs>
                <w:tab w:val="clear" w:pos="916"/>
              </w:tabs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五、參與學生應於</w:t>
            </w:r>
            <w:r w:rsidRPr="00251103">
              <w:rPr>
                <w:rFonts w:ascii="Times New Roman" w:eastAsia="標楷體" w:hAnsi="Times New Roman" w:cs="Times New Roman"/>
              </w:rPr>
              <w:t>7</w:t>
            </w:r>
            <w:r w:rsidRPr="00251103">
              <w:rPr>
                <w:rFonts w:ascii="Times New Roman" w:eastAsia="標楷體" w:hAnsi="Times New Roman" w:cs="Times New Roman"/>
              </w:rPr>
              <w:t>月、</w:t>
            </w:r>
            <w:r w:rsidRPr="00251103">
              <w:rPr>
                <w:rFonts w:ascii="Times New Roman" w:eastAsia="標楷體" w:hAnsi="Times New Roman" w:cs="Times New Roman"/>
              </w:rPr>
              <w:t>8</w:t>
            </w:r>
            <w:r w:rsidRPr="00251103">
              <w:rPr>
                <w:rFonts w:ascii="Times New Roman" w:eastAsia="標楷體" w:hAnsi="Times New Roman" w:cs="Times New Roman"/>
              </w:rPr>
              <w:t>月暑假期間於教師之指導下執行研究計畫，並參加由學校舉辦之研究計畫講座或工作坊；執行期滿後，學生應於</w:t>
            </w:r>
            <w:r w:rsidRPr="00251103">
              <w:rPr>
                <w:rFonts w:ascii="Times New Roman" w:eastAsia="標楷體" w:hAnsi="Times New Roman" w:cs="Times New Roman"/>
              </w:rPr>
              <w:t>9</w:t>
            </w:r>
            <w:r w:rsidRPr="00251103">
              <w:rPr>
                <w:rFonts w:ascii="Times New Roman" w:eastAsia="標楷體" w:hAnsi="Times New Roman" w:cs="Times New Roman"/>
              </w:rPr>
              <w:t>月底前將研究成果報告繳交至學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組辦理結案。</w:t>
            </w:r>
            <w:r w:rsidRPr="00251103">
              <w:rPr>
                <w:rFonts w:ascii="Times New Roman" w:eastAsia="標楷體" w:hAnsi="Times New Roman" w:cs="Times New Roman"/>
              </w:rPr>
              <w:br/>
            </w:r>
            <w:r w:rsidRPr="00251103">
              <w:rPr>
                <w:rFonts w:ascii="Times New Roman" w:eastAsia="標楷體" w:hAnsi="Times New Roman" w:cs="Times New Roman"/>
              </w:rPr>
              <w:t>有執行研究計畫且繳交研究成果報告者，補助</w:t>
            </w:r>
            <w:r w:rsidRPr="00251103">
              <w:rPr>
                <w:rFonts w:ascii="Times New Roman" w:eastAsia="標楷體" w:hAnsi="Times New Roman" w:cs="Times New Roman"/>
              </w:rPr>
              <w:t>5</w:t>
            </w:r>
            <w:r w:rsidRPr="00251103">
              <w:rPr>
                <w:rFonts w:ascii="Times New Roman" w:eastAsia="標楷體" w:hAnsi="Times New Roman" w:cs="Times New Roman"/>
              </w:rPr>
              <w:t>千元；未執行研究計畫或未繳交研究成果報告者，不予補助。</w:t>
            </w:r>
            <w:r w:rsidRPr="00251103">
              <w:rPr>
                <w:rFonts w:ascii="Times New Roman" w:eastAsia="標楷體" w:hAnsi="Times New Roman" w:cs="Times New Roman"/>
              </w:rPr>
              <w:br/>
            </w:r>
            <w:r w:rsidRPr="00251103">
              <w:rPr>
                <w:rFonts w:ascii="Times New Roman" w:eastAsia="標楷體" w:hAnsi="Times New Roman" w:cs="Times New Roman"/>
              </w:rPr>
              <w:t>參加研究計畫講座或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工作坊者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，另補助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千元；於次年申請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科技部或其他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校外機構補助之研究計畫者，另補助</w:t>
            </w:r>
            <w:r w:rsidRPr="00251103">
              <w:rPr>
                <w:rFonts w:ascii="Times New Roman" w:eastAsia="標楷體" w:hAnsi="Times New Roman" w:cs="Times New Roman"/>
              </w:rPr>
              <w:t>1</w:t>
            </w:r>
            <w:r w:rsidRPr="00251103">
              <w:rPr>
                <w:rFonts w:ascii="Times New Roman" w:eastAsia="標楷體" w:hAnsi="Times New Roman" w:cs="Times New Roman"/>
              </w:rPr>
              <w:t>千元。</w:t>
            </w:r>
          </w:p>
        </w:tc>
        <w:tc>
          <w:tcPr>
            <w:tcW w:w="2126" w:type="dxa"/>
          </w:tcPr>
          <w:p w:rsidR="00251103" w:rsidRPr="00251103" w:rsidRDefault="00251103" w:rsidP="00621B9E">
            <w:pPr>
              <w:pStyle w:val="HTML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提高補助金額</w:t>
            </w:r>
          </w:p>
        </w:tc>
      </w:tr>
      <w:tr w:rsidR="00251103" w:rsidRPr="00251103" w:rsidTr="00621B9E">
        <w:trPr>
          <w:trHeight w:val="340"/>
        </w:trPr>
        <w:tc>
          <w:tcPr>
            <w:tcW w:w="3856" w:type="dxa"/>
          </w:tcPr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251103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3856" w:type="dxa"/>
          </w:tcPr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六、學生繳交研究成果報告、參加研究計畫講座或工作坊及次年申請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科技部或其他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校外機構補助之研究計畫情形經學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組確認後，統一造冊核發補助款。</w:t>
            </w:r>
          </w:p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 xml:space="preserve">    </w:t>
            </w:r>
            <w:r w:rsidRPr="00251103">
              <w:rPr>
                <w:rFonts w:ascii="Times New Roman" w:eastAsia="標楷體" w:hAnsi="Times New Roman" w:cs="Times New Roman"/>
              </w:rPr>
              <w:t>教師對於參與專題研究之學生負有學習指導之責任，參與學生應實際參與專題研究，如有</w:t>
            </w:r>
            <w:proofErr w:type="gramStart"/>
            <w:r w:rsidRPr="00251103">
              <w:rPr>
                <w:rFonts w:ascii="Times New Roman" w:eastAsia="標楷體" w:hAnsi="Times New Roman" w:cs="Times New Roman"/>
              </w:rPr>
              <w:t>虛報或偽報</w:t>
            </w:r>
            <w:proofErr w:type="gramEnd"/>
            <w:r w:rsidRPr="00251103">
              <w:rPr>
                <w:rFonts w:ascii="Times New Roman" w:eastAsia="標楷體" w:hAnsi="Times New Roman" w:cs="Times New Roman"/>
              </w:rPr>
              <w:t>之情形者，則不予補助；如補助款已發放，則由教師負責償還，並取消日後教師之申請資格。</w:t>
            </w:r>
          </w:p>
        </w:tc>
        <w:tc>
          <w:tcPr>
            <w:tcW w:w="2126" w:type="dxa"/>
          </w:tcPr>
          <w:p w:rsidR="00251103" w:rsidRPr="00251103" w:rsidRDefault="00251103" w:rsidP="00621B9E">
            <w:pPr>
              <w:pStyle w:val="HTML"/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本條未修正</w:t>
            </w:r>
          </w:p>
        </w:tc>
      </w:tr>
      <w:tr w:rsidR="00251103" w:rsidRPr="00251103" w:rsidTr="00621B9E">
        <w:trPr>
          <w:trHeight w:val="340"/>
        </w:trPr>
        <w:tc>
          <w:tcPr>
            <w:tcW w:w="3856" w:type="dxa"/>
          </w:tcPr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3856" w:type="dxa"/>
          </w:tcPr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七、本要點所需經費由教育部獎補助款或學校編列預算支應。</w:t>
            </w:r>
          </w:p>
        </w:tc>
        <w:tc>
          <w:tcPr>
            <w:tcW w:w="2126" w:type="dxa"/>
          </w:tcPr>
          <w:p w:rsidR="00251103" w:rsidRPr="00251103" w:rsidRDefault="00251103" w:rsidP="00621B9E">
            <w:pPr>
              <w:snapToGrid w:val="0"/>
              <w:spacing w:line="320" w:lineRule="exact"/>
              <w:rPr>
                <w:rFonts w:eastAsia="標楷體"/>
              </w:rPr>
            </w:pPr>
            <w:r w:rsidRPr="00251103">
              <w:rPr>
                <w:rFonts w:eastAsia="標楷體"/>
              </w:rPr>
              <w:t>本條未修正</w:t>
            </w:r>
          </w:p>
        </w:tc>
      </w:tr>
      <w:tr w:rsidR="00251103" w:rsidRPr="00251103" w:rsidTr="00621B9E">
        <w:trPr>
          <w:trHeight w:val="340"/>
        </w:trPr>
        <w:tc>
          <w:tcPr>
            <w:tcW w:w="3856" w:type="dxa"/>
          </w:tcPr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3856" w:type="dxa"/>
          </w:tcPr>
          <w:p w:rsidR="00251103" w:rsidRPr="00251103" w:rsidRDefault="00251103" w:rsidP="00621B9E">
            <w:pPr>
              <w:pStyle w:val="HTML"/>
              <w:snapToGrid w:val="0"/>
              <w:spacing w:line="3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51103">
              <w:rPr>
                <w:rFonts w:ascii="Times New Roman" w:eastAsia="標楷體" w:hAnsi="Times New Roman" w:cs="Times New Roman"/>
              </w:rPr>
              <w:t>八、本要點經行政會議審議通過後，自公布日起實施，修正時亦同。</w:t>
            </w:r>
          </w:p>
        </w:tc>
        <w:tc>
          <w:tcPr>
            <w:tcW w:w="2126" w:type="dxa"/>
          </w:tcPr>
          <w:p w:rsidR="00251103" w:rsidRPr="00251103" w:rsidRDefault="00251103" w:rsidP="00621B9E">
            <w:pPr>
              <w:snapToGrid w:val="0"/>
              <w:spacing w:line="320" w:lineRule="exact"/>
              <w:rPr>
                <w:rFonts w:eastAsia="標楷體"/>
              </w:rPr>
            </w:pPr>
            <w:r w:rsidRPr="00251103">
              <w:rPr>
                <w:rFonts w:eastAsia="標楷體"/>
              </w:rPr>
              <w:t>本條未修正</w:t>
            </w:r>
          </w:p>
        </w:tc>
      </w:tr>
    </w:tbl>
    <w:p w:rsidR="006A47B0" w:rsidRPr="00251103" w:rsidRDefault="006A47B0" w:rsidP="000A2F95">
      <w:pPr>
        <w:rPr>
          <w:rFonts w:eastAsia="標楷體" w:cstheme="minorHAnsi"/>
          <w:b/>
          <w:sz w:val="32"/>
          <w:szCs w:val="32"/>
        </w:rPr>
      </w:pPr>
    </w:p>
    <w:sectPr w:rsidR="006A47B0" w:rsidRPr="00251103" w:rsidSect="002512AC">
      <w:pgSz w:w="11906" w:h="16838"/>
      <w:pgMar w:top="851" w:right="1558" w:bottom="851" w:left="993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5C" w:rsidRDefault="0056405C" w:rsidP="00B76C42">
      <w:pPr>
        <w:spacing w:line="240" w:lineRule="auto"/>
      </w:pPr>
      <w:r>
        <w:separator/>
      </w:r>
    </w:p>
  </w:endnote>
  <w:endnote w:type="continuationSeparator" w:id="0">
    <w:p w:rsidR="0056405C" w:rsidRDefault="0056405C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5C" w:rsidRDefault="0056405C" w:rsidP="00B76C42">
      <w:pPr>
        <w:spacing w:line="240" w:lineRule="auto"/>
      </w:pPr>
      <w:r>
        <w:separator/>
      </w:r>
    </w:p>
  </w:footnote>
  <w:footnote w:type="continuationSeparator" w:id="0">
    <w:p w:rsidR="0056405C" w:rsidRDefault="0056405C" w:rsidP="00B76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EB" w:rsidRDefault="004A31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97E2C"/>
    <w:multiLevelType w:val="hybridMultilevel"/>
    <w:tmpl w:val="491290E2"/>
    <w:lvl w:ilvl="0" w:tplc="AA7E5210">
      <w:start w:val="1"/>
      <w:numFmt w:val="decimal"/>
      <w:lvlText w:val="第%1條"/>
      <w:lvlJc w:val="left"/>
      <w:pPr>
        <w:ind w:left="622" w:hanging="480"/>
      </w:pPr>
      <w:rPr>
        <w:rFonts w:hint="eastAsia"/>
        <w:sz w:val="24"/>
        <w:lang w:val="en-US"/>
      </w:rPr>
    </w:lvl>
    <w:lvl w:ilvl="1" w:tplc="DD5A7438">
      <w:start w:val="1"/>
      <w:numFmt w:val="taiwaneseCountingThousand"/>
      <w:lvlText w:val="（%2）"/>
      <w:lvlJc w:val="left"/>
      <w:pPr>
        <w:ind w:left="1766" w:hanging="720"/>
      </w:pPr>
      <w:rPr>
        <w:rFonts w:hint="default"/>
      </w:rPr>
    </w:lvl>
    <w:lvl w:ilvl="2" w:tplc="6AF26034">
      <w:start w:val="1"/>
      <w:numFmt w:val="taiwaneseCountingThousand"/>
      <w:lvlText w:val="%3、"/>
      <w:lvlJc w:val="left"/>
      <w:pPr>
        <w:ind w:left="2006" w:hanging="48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A0E38F5"/>
    <w:multiLevelType w:val="hybridMultilevel"/>
    <w:tmpl w:val="6D0E4D80"/>
    <w:lvl w:ilvl="0" w:tplc="DAD8341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2" w15:restartNumberingAfterBreak="0">
    <w:nsid w:val="1E294E4C"/>
    <w:multiLevelType w:val="hybridMultilevel"/>
    <w:tmpl w:val="0BA284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69ADE04">
      <w:start w:val="1"/>
      <w:numFmt w:val="taiwaneseCountingThousand"/>
      <w:lvlText w:val="%2、"/>
      <w:lvlJc w:val="left"/>
      <w:pPr>
        <w:ind w:left="960" w:hanging="48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9235C6"/>
    <w:multiLevelType w:val="hybridMultilevel"/>
    <w:tmpl w:val="21E0D5B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5">
      <w:start w:val="1"/>
      <w:numFmt w:val="taiwaneseCountingThousand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296014CE"/>
    <w:multiLevelType w:val="hybridMultilevel"/>
    <w:tmpl w:val="4BCC5A60"/>
    <w:lvl w:ilvl="0" w:tplc="6C62793E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auto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E744273"/>
    <w:multiLevelType w:val="hybridMultilevel"/>
    <w:tmpl w:val="AE080978"/>
    <w:lvl w:ilvl="0" w:tplc="E1F4D0F4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2F504EA2"/>
    <w:multiLevelType w:val="hybridMultilevel"/>
    <w:tmpl w:val="58A66CD6"/>
    <w:lvl w:ilvl="0" w:tplc="C2887CB0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6720A3D"/>
    <w:multiLevelType w:val="hybridMultilevel"/>
    <w:tmpl w:val="F1E47500"/>
    <w:lvl w:ilvl="0" w:tplc="442491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BF52E3"/>
    <w:multiLevelType w:val="hybridMultilevel"/>
    <w:tmpl w:val="4E2C4A6A"/>
    <w:lvl w:ilvl="0" w:tplc="50AADEFA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742CC0"/>
    <w:multiLevelType w:val="hybridMultilevel"/>
    <w:tmpl w:val="A5DC641C"/>
    <w:lvl w:ilvl="0" w:tplc="F46C7C44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074F0"/>
    <w:multiLevelType w:val="hybridMultilevel"/>
    <w:tmpl w:val="F6605EF0"/>
    <w:lvl w:ilvl="0" w:tplc="B8F876C6">
      <w:start w:val="1"/>
      <w:numFmt w:val="decimal"/>
      <w:lvlText w:val="第%1條"/>
      <w:lvlJc w:val="left"/>
      <w:pPr>
        <w:ind w:left="1125" w:hanging="1125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485C4D"/>
    <w:multiLevelType w:val="hybridMultilevel"/>
    <w:tmpl w:val="BB16BD8A"/>
    <w:lvl w:ilvl="0" w:tplc="BCCC7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7671F7"/>
    <w:multiLevelType w:val="hybridMultilevel"/>
    <w:tmpl w:val="145A414E"/>
    <w:lvl w:ilvl="0" w:tplc="16E46E4E">
      <w:start w:val="1"/>
      <w:numFmt w:val="taiwaneseCountingThousand"/>
      <w:suff w:val="nothing"/>
      <w:lvlText w:val="%1、"/>
      <w:lvlJc w:val="left"/>
      <w:pPr>
        <w:ind w:left="571" w:hanging="571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5" w15:restartNumberingAfterBreak="0">
    <w:nsid w:val="6A0B6FE7"/>
    <w:multiLevelType w:val="hybridMultilevel"/>
    <w:tmpl w:val="139A592E"/>
    <w:lvl w:ilvl="0" w:tplc="AE6859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6250D1"/>
    <w:multiLevelType w:val="hybridMultilevel"/>
    <w:tmpl w:val="4E2C4A6A"/>
    <w:lvl w:ilvl="0" w:tplc="50AADEFA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A07F03"/>
    <w:multiLevelType w:val="hybridMultilevel"/>
    <w:tmpl w:val="AE70AA96"/>
    <w:lvl w:ilvl="0" w:tplc="F794838A">
      <w:start w:val="1"/>
      <w:numFmt w:val="taiwaneseCountingThousand"/>
      <w:lvlText w:val="第%1條"/>
      <w:lvlJc w:val="left"/>
      <w:pPr>
        <w:ind w:left="1114" w:hanging="11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3D7C13"/>
    <w:multiLevelType w:val="hybridMultilevel"/>
    <w:tmpl w:val="58A66CD6"/>
    <w:lvl w:ilvl="0" w:tplc="C2887CB0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15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18"/>
  </w:num>
  <w:num w:numId="14">
    <w:abstractNumId w:val="10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3737"/>
    <w:rsid w:val="0000700D"/>
    <w:rsid w:val="00017D29"/>
    <w:rsid w:val="00023F63"/>
    <w:rsid w:val="00026638"/>
    <w:rsid w:val="00026F6C"/>
    <w:rsid w:val="000342A8"/>
    <w:rsid w:val="00035833"/>
    <w:rsid w:val="00044232"/>
    <w:rsid w:val="00057145"/>
    <w:rsid w:val="00066B7F"/>
    <w:rsid w:val="00080710"/>
    <w:rsid w:val="00080957"/>
    <w:rsid w:val="00086180"/>
    <w:rsid w:val="00087909"/>
    <w:rsid w:val="00090309"/>
    <w:rsid w:val="000A2F95"/>
    <w:rsid w:val="000A37A7"/>
    <w:rsid w:val="000B609B"/>
    <w:rsid w:val="000B668D"/>
    <w:rsid w:val="000D6AE2"/>
    <w:rsid w:val="000D7EF8"/>
    <w:rsid w:val="000E2A27"/>
    <w:rsid w:val="000F6340"/>
    <w:rsid w:val="000F6BFB"/>
    <w:rsid w:val="00100930"/>
    <w:rsid w:val="0010380C"/>
    <w:rsid w:val="001358AA"/>
    <w:rsid w:val="00135C4F"/>
    <w:rsid w:val="00145FB2"/>
    <w:rsid w:val="00146545"/>
    <w:rsid w:val="00154536"/>
    <w:rsid w:val="00163C33"/>
    <w:rsid w:val="00166076"/>
    <w:rsid w:val="001758BF"/>
    <w:rsid w:val="00175BF1"/>
    <w:rsid w:val="0018282F"/>
    <w:rsid w:val="001C7433"/>
    <w:rsid w:val="001F2C96"/>
    <w:rsid w:val="001F4D1E"/>
    <w:rsid w:val="00216C5A"/>
    <w:rsid w:val="002343A8"/>
    <w:rsid w:val="00251103"/>
    <w:rsid w:val="002512AC"/>
    <w:rsid w:val="002701D3"/>
    <w:rsid w:val="00277994"/>
    <w:rsid w:val="002A1970"/>
    <w:rsid w:val="002B2A08"/>
    <w:rsid w:val="002C17FF"/>
    <w:rsid w:val="002C4961"/>
    <w:rsid w:val="002D2F81"/>
    <w:rsid w:val="002D52C0"/>
    <w:rsid w:val="002E021C"/>
    <w:rsid w:val="002E16B4"/>
    <w:rsid w:val="002E7508"/>
    <w:rsid w:val="002F0409"/>
    <w:rsid w:val="002F621E"/>
    <w:rsid w:val="00305BDF"/>
    <w:rsid w:val="00320F40"/>
    <w:rsid w:val="00323E5E"/>
    <w:rsid w:val="00337D78"/>
    <w:rsid w:val="00340A22"/>
    <w:rsid w:val="0035178B"/>
    <w:rsid w:val="003533D9"/>
    <w:rsid w:val="003562C0"/>
    <w:rsid w:val="0035648B"/>
    <w:rsid w:val="00362660"/>
    <w:rsid w:val="0036498E"/>
    <w:rsid w:val="003653FA"/>
    <w:rsid w:val="003876E2"/>
    <w:rsid w:val="00390F58"/>
    <w:rsid w:val="003B0A17"/>
    <w:rsid w:val="003C2AF4"/>
    <w:rsid w:val="003C45B5"/>
    <w:rsid w:val="003C7F70"/>
    <w:rsid w:val="003F220E"/>
    <w:rsid w:val="00405136"/>
    <w:rsid w:val="00424B81"/>
    <w:rsid w:val="004317CB"/>
    <w:rsid w:val="0043290D"/>
    <w:rsid w:val="00450239"/>
    <w:rsid w:val="00452F13"/>
    <w:rsid w:val="00454317"/>
    <w:rsid w:val="00464E32"/>
    <w:rsid w:val="004722AF"/>
    <w:rsid w:val="004737A8"/>
    <w:rsid w:val="004A31EB"/>
    <w:rsid w:val="004E09C4"/>
    <w:rsid w:val="004F70B2"/>
    <w:rsid w:val="005028D8"/>
    <w:rsid w:val="00544CEF"/>
    <w:rsid w:val="0054563C"/>
    <w:rsid w:val="0056405C"/>
    <w:rsid w:val="00567919"/>
    <w:rsid w:val="00575CB1"/>
    <w:rsid w:val="005A3B6E"/>
    <w:rsid w:val="005B463F"/>
    <w:rsid w:val="005E228B"/>
    <w:rsid w:val="005E4927"/>
    <w:rsid w:val="005E6DA6"/>
    <w:rsid w:val="00615CA3"/>
    <w:rsid w:val="006161B8"/>
    <w:rsid w:val="00626610"/>
    <w:rsid w:val="00626F8C"/>
    <w:rsid w:val="00643ED5"/>
    <w:rsid w:val="00662DF8"/>
    <w:rsid w:val="00675245"/>
    <w:rsid w:val="006812E9"/>
    <w:rsid w:val="00696CF4"/>
    <w:rsid w:val="006A3EEB"/>
    <w:rsid w:val="006A47B0"/>
    <w:rsid w:val="006F04E7"/>
    <w:rsid w:val="006F1A8C"/>
    <w:rsid w:val="006F241E"/>
    <w:rsid w:val="00714D1C"/>
    <w:rsid w:val="00751F0E"/>
    <w:rsid w:val="00755729"/>
    <w:rsid w:val="007A07B4"/>
    <w:rsid w:val="007F345E"/>
    <w:rsid w:val="00816CF9"/>
    <w:rsid w:val="00823445"/>
    <w:rsid w:val="00824F87"/>
    <w:rsid w:val="00824FD9"/>
    <w:rsid w:val="00831CEA"/>
    <w:rsid w:val="008442CC"/>
    <w:rsid w:val="008610F5"/>
    <w:rsid w:val="00875778"/>
    <w:rsid w:val="008977F1"/>
    <w:rsid w:val="008B6852"/>
    <w:rsid w:val="008C3B1A"/>
    <w:rsid w:val="008C4E8F"/>
    <w:rsid w:val="008D5AB9"/>
    <w:rsid w:val="008E0D7F"/>
    <w:rsid w:val="008E7695"/>
    <w:rsid w:val="00907CE4"/>
    <w:rsid w:val="00917508"/>
    <w:rsid w:val="009278A0"/>
    <w:rsid w:val="00945049"/>
    <w:rsid w:val="00946D14"/>
    <w:rsid w:val="00956D75"/>
    <w:rsid w:val="00961338"/>
    <w:rsid w:val="009741A1"/>
    <w:rsid w:val="009938D6"/>
    <w:rsid w:val="009A3F02"/>
    <w:rsid w:val="009C5359"/>
    <w:rsid w:val="009E2714"/>
    <w:rsid w:val="009F5E86"/>
    <w:rsid w:val="00A222CD"/>
    <w:rsid w:val="00A32716"/>
    <w:rsid w:val="00A32BED"/>
    <w:rsid w:val="00A450D3"/>
    <w:rsid w:val="00A9753A"/>
    <w:rsid w:val="00AA4885"/>
    <w:rsid w:val="00AA5F77"/>
    <w:rsid w:val="00AA6AC9"/>
    <w:rsid w:val="00AA6DAB"/>
    <w:rsid w:val="00AE6B2B"/>
    <w:rsid w:val="00AF1953"/>
    <w:rsid w:val="00AF6CA8"/>
    <w:rsid w:val="00B00EEF"/>
    <w:rsid w:val="00B0519C"/>
    <w:rsid w:val="00B30158"/>
    <w:rsid w:val="00B573A6"/>
    <w:rsid w:val="00B62BB7"/>
    <w:rsid w:val="00B66D67"/>
    <w:rsid w:val="00B67C78"/>
    <w:rsid w:val="00B76C42"/>
    <w:rsid w:val="00B9763D"/>
    <w:rsid w:val="00BB20F8"/>
    <w:rsid w:val="00BB2FF4"/>
    <w:rsid w:val="00BC3F57"/>
    <w:rsid w:val="00BD4892"/>
    <w:rsid w:val="00BE5824"/>
    <w:rsid w:val="00BF4DE7"/>
    <w:rsid w:val="00C00076"/>
    <w:rsid w:val="00C1237F"/>
    <w:rsid w:val="00C21045"/>
    <w:rsid w:val="00C4579B"/>
    <w:rsid w:val="00C7491F"/>
    <w:rsid w:val="00C74E22"/>
    <w:rsid w:val="00C85A18"/>
    <w:rsid w:val="00C94FC9"/>
    <w:rsid w:val="00C976B1"/>
    <w:rsid w:val="00CA2540"/>
    <w:rsid w:val="00CB7902"/>
    <w:rsid w:val="00CC15DA"/>
    <w:rsid w:val="00CC3C3D"/>
    <w:rsid w:val="00CD6C53"/>
    <w:rsid w:val="00CE1FD2"/>
    <w:rsid w:val="00CF2A3E"/>
    <w:rsid w:val="00D05C47"/>
    <w:rsid w:val="00D16AD8"/>
    <w:rsid w:val="00D27353"/>
    <w:rsid w:val="00D80BD4"/>
    <w:rsid w:val="00D82DD7"/>
    <w:rsid w:val="00D857D5"/>
    <w:rsid w:val="00D91D8C"/>
    <w:rsid w:val="00D92C22"/>
    <w:rsid w:val="00DC2076"/>
    <w:rsid w:val="00DC48D5"/>
    <w:rsid w:val="00DD1C08"/>
    <w:rsid w:val="00DD3673"/>
    <w:rsid w:val="00DF4ABA"/>
    <w:rsid w:val="00E15D1A"/>
    <w:rsid w:val="00E446E3"/>
    <w:rsid w:val="00E60982"/>
    <w:rsid w:val="00E610C8"/>
    <w:rsid w:val="00E639AA"/>
    <w:rsid w:val="00E770A3"/>
    <w:rsid w:val="00E77165"/>
    <w:rsid w:val="00E8012C"/>
    <w:rsid w:val="00E85C68"/>
    <w:rsid w:val="00E9460E"/>
    <w:rsid w:val="00EA5E91"/>
    <w:rsid w:val="00EB36FE"/>
    <w:rsid w:val="00EC785C"/>
    <w:rsid w:val="00F06323"/>
    <w:rsid w:val="00F120BB"/>
    <w:rsid w:val="00F122E6"/>
    <w:rsid w:val="00F256EA"/>
    <w:rsid w:val="00F267E3"/>
    <w:rsid w:val="00F32D34"/>
    <w:rsid w:val="00F4137D"/>
    <w:rsid w:val="00F42AB5"/>
    <w:rsid w:val="00F50EA5"/>
    <w:rsid w:val="00F52C74"/>
    <w:rsid w:val="00F54F40"/>
    <w:rsid w:val="00F71339"/>
    <w:rsid w:val="00F72AF3"/>
    <w:rsid w:val="00F848F7"/>
    <w:rsid w:val="00F86CBD"/>
    <w:rsid w:val="00F91ACB"/>
    <w:rsid w:val="00FA1E5D"/>
    <w:rsid w:val="00FA7927"/>
    <w:rsid w:val="00FB0F14"/>
    <w:rsid w:val="00FB4C5B"/>
    <w:rsid w:val="00FC437D"/>
    <w:rsid w:val="00FD46C9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8E33C-F9E1-4715-8F4E-2E2CDC10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3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358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3583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rsid w:val="00DC48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DC48D5"/>
    <w:rPr>
      <w:rFonts w:ascii="細明體" w:eastAsia="細明體" w:hAnsi="細明體" w:cs="細明體"/>
      <w:kern w:val="0"/>
      <w:szCs w:val="24"/>
    </w:rPr>
  </w:style>
  <w:style w:type="table" w:styleId="ac">
    <w:name w:val="Table Grid"/>
    <w:basedOn w:val="a1"/>
    <w:uiPriority w:val="59"/>
    <w:rsid w:val="00EC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A4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89AA-4428-4EF4-97D7-BECBE9A7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2019-05-10T06:03:00Z</cp:lastPrinted>
  <dcterms:created xsi:type="dcterms:W3CDTF">2019-06-06T00:20:00Z</dcterms:created>
  <dcterms:modified xsi:type="dcterms:W3CDTF">2019-06-06T00:35:00Z</dcterms:modified>
</cp:coreProperties>
</file>