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39" w:rsidRPr="0036621F" w:rsidRDefault="005B33EC" w:rsidP="0087203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高雄醫學大學</w:t>
      </w:r>
      <w:r w:rsidR="00872039" w:rsidRPr="0036621F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學生緊急紓困金實施要點</w:t>
      </w:r>
    </w:p>
    <w:p w:rsidR="00872039" w:rsidRPr="0036621F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7" w:tooltip="86.08.21（86）高醫法字第054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86.08.21（86）高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第054號函公布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88.03.13（88）高醫法字第011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88.03.13（88）高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第011號函公布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3.10.11高醫法字第0930100033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93.10.11高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第0930100033號函公布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6.07.09高醫學務字第0960005742號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96.07.09高醫學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字第0960005742號公布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6.11.07高醫學務字第0961100010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96.11.07高醫學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字第0961100010號函公布</w:t>
        </w:r>
      </w:hyperlink>
      <w:r w:rsidR="00872039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842C40">
      <w:pPr>
        <w:widowControl/>
        <w:spacing w:line="260" w:lineRule="exac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98.02.25九十七學年度第三次學</w:t>
      </w:r>
      <w:proofErr w:type="gramStart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872039" w:rsidRPr="00E25625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98.03.04高醫學務字第0981100822號函公布.doc" w:history="1"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98.03.04高醫學</w:t>
        </w:r>
        <w:proofErr w:type="gramStart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872039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字第0981100822號函公布</w:t>
        </w:r>
      </w:hyperlink>
      <w:r w:rsidR="00872039" w:rsidRPr="00E2562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192C7B" w:rsidRDefault="00D62AA5" w:rsidP="00842C40">
      <w:pPr>
        <w:widowControl/>
        <w:spacing w:line="260" w:lineRule="exac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:rsidR="00D62AA5" w:rsidRDefault="00D62AA5" w:rsidP="00842C40">
      <w:pPr>
        <w:widowControl/>
        <w:spacing w:line="260" w:lineRule="exac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次學生事務委員會審議通過</w:t>
      </w:r>
    </w:p>
    <w:p w:rsidR="0090400E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="0090400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103.12.10</w:t>
        </w:r>
        <w:r w:rsidR="0090400E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="0090400E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90400E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90400E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1031103886</w:t>
        </w:r>
        <w:r w:rsidR="0090400E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DF393C" w:rsidRDefault="00443BFC" w:rsidP="00842C40">
      <w:pPr>
        <w:widowControl/>
        <w:spacing w:line="260" w:lineRule="exac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="00716AD7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</w:t>
        </w:r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22</w:t>
        </w:r>
        <w:r w:rsidR="00DF393C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="00DF393C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F393C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192C7B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1031104136</w:t>
        </w:r>
        <w:r w:rsidR="00DF393C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90400E" w:rsidRDefault="0090400E" w:rsidP="00842C40">
      <w:pPr>
        <w:widowControl/>
        <w:spacing w:line="260" w:lineRule="exac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02</w:t>
      </w: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一○三學年度第1次學生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獎助學金審查小組</w:t>
      </w: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審議通過</w:t>
      </w:r>
    </w:p>
    <w:p w:rsidR="00872039" w:rsidRPr="00513F6C" w:rsidRDefault="00513F6C" w:rsidP="00842C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513F6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.02.24高醫學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字第1041100485號</w:t>
      </w:r>
      <w:r w:rsidR="008B04D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函公布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bookmarkStart w:id="0" w:name="_GoBack"/>
      <w:r w:rsidRPr="0036621F">
        <w:rPr>
          <w:rFonts w:ascii="標楷體" w:eastAsia="標楷體" w:hAnsi="標楷體" w:cs="細明體" w:hint="eastAsia"/>
          <w:color w:val="000000"/>
          <w:kern w:val="0"/>
        </w:rPr>
        <w:t>一、　為關懷本校學生因遭遇家庭突變以致有影響學業之慮，給予適當協助並幫助解決困難，訂定本要點。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二、　本要點所需經費來源如下：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（一）指定用途捐贈款。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（二）依教育部「大專校院辦理學生就學補助原則」規定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提撥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之經費。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三、　本要點補助資格：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      凡本校學生在校期間符合緊急紓困金補助標準表（以下簡稱標準表）所列補助標準者，得申請緊急紓困金。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　標準表中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第一類至第三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類之申請以一次為限，如有特殊情事，簽經學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長及校長核准者，不在此限。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四、　本要點之補助金額依據標準表辦理。</w:t>
      </w:r>
    </w:p>
    <w:p w:rsidR="0090400E" w:rsidRDefault="00872039" w:rsidP="009040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五、　凡符合補助資格者，應於事故發生後三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個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月內，檢附標準表所列應檢附資料，經</w:t>
      </w:r>
      <w:r w:rsidRPr="0090400E">
        <w:rPr>
          <w:rFonts w:ascii="標楷體" w:eastAsia="標楷體" w:hAnsi="標楷體" w:cs="細明體" w:hint="eastAsia"/>
          <w:color w:val="000000"/>
          <w:kern w:val="0"/>
          <w:u w:val="single"/>
        </w:rPr>
        <w:t>導師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、系所主管確認後，向</w:t>
      </w:r>
      <w:r w:rsidRPr="00895CE7">
        <w:rPr>
          <w:rFonts w:ascii="標楷體" w:eastAsia="標楷體" w:hAnsi="標楷體" w:cs="細明體" w:hint="eastAsia"/>
          <w:color w:val="000000"/>
          <w:kern w:val="0"/>
        </w:rPr>
        <w:t>學生事務處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提出申請，簽經學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長及校長核准後發放</w:t>
      </w:r>
      <w:r w:rsidR="0090400E">
        <w:rPr>
          <w:rFonts w:ascii="標楷體" w:eastAsia="標楷體" w:hAnsi="標楷體" w:cs="細明體" w:hint="eastAsia"/>
          <w:color w:val="000000"/>
          <w:kern w:val="0"/>
        </w:rPr>
        <w:t>。</w:t>
      </w:r>
    </w:p>
    <w:p w:rsidR="00872039" w:rsidRPr="0036621F" w:rsidRDefault="00872039" w:rsidP="009040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六、　本緊急紓困金專款專用，不得作為其他用途。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6B261F" w:rsidRPr="00895CE7">
        <w:rPr>
          <w:rFonts w:ascii="標楷體" w:eastAsia="標楷體" w:hAnsi="標楷體" w:cs="細明體" w:hint="eastAsia"/>
          <w:color w:val="000000"/>
          <w:kern w:val="0"/>
          <w:u w:val="single"/>
        </w:rPr>
        <w:t>學生</w:t>
      </w:r>
      <w:r w:rsidR="0090400E">
        <w:rPr>
          <w:rFonts w:ascii="標楷體" w:eastAsia="標楷體" w:hAnsi="標楷體" w:cs="細明體" w:hint="eastAsia"/>
          <w:color w:val="000000"/>
          <w:kern w:val="0"/>
          <w:u w:val="single"/>
        </w:rPr>
        <w:t>事務委員</w:t>
      </w:r>
      <w:r w:rsidR="006B21F9">
        <w:rPr>
          <w:rFonts w:ascii="標楷體" w:eastAsia="標楷體" w:hAnsi="標楷體" w:cs="細明體" w:hint="eastAsia"/>
          <w:color w:val="000000"/>
          <w:kern w:val="0"/>
          <w:u w:val="single"/>
        </w:rPr>
        <w:t>會</w:t>
      </w:r>
      <w:r w:rsidR="006B261F" w:rsidRPr="006B21F9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通過，陳請校長核定後，自公布日期實施，修正時亦同。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</w:p>
    <w:p w:rsidR="00136CE9" w:rsidRDefault="00136CE9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bookmarkEnd w:id="0"/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>
      <w:pPr>
        <w:rPr>
          <w:rFonts w:ascii="標楷體" w:eastAsia="標楷體" w:hAnsi="標楷體"/>
          <w:color w:val="000000"/>
        </w:rPr>
      </w:pPr>
    </w:p>
    <w:p w:rsidR="00D016C5" w:rsidRDefault="00D016C5" w:rsidP="00513F6C">
      <w:pPr>
        <w:spacing w:before="100" w:beforeAutospacing="1"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高雄醫學大學緊急紓困金補助標準表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3420"/>
        <w:gridCol w:w="1080"/>
      </w:tblGrid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補助標準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應檢附資料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第一類：不幸亡故者</w:t>
            </w:r>
          </w:p>
        </w:tc>
      </w:tr>
      <w:tr w:rsidR="00D016C5" w:rsidTr="00271414">
        <w:trPr>
          <w:trHeight w:val="586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申請書、全戶戶籍謄本、學生證影本、死亡證明書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申請書、學生證影本、死亡證明書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申請書、全戶戶籍謄本、死亡證明書、學生證影本、低收入戶證明書（卡）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第二類：重病或重傷就醫（符合全民健保傷病標準）</w:t>
            </w: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</w:t>
            </w:r>
          </w:p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大傷病證明書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申請書、學生證影本、重大傷病證明書、就醫證明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申請書、全戶戶籍謄本、重大傷病證明書、學生證影本、低收入戶證明書（卡）、就醫證明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申請書、全戶戶籍謄本、重大傷病證明書、學生證影本、就醫證明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  <w:shd w:val="clear" w:color="auto" w:fill="F3F3F3"/>
          </w:tcPr>
          <w:p w:rsidR="00D016C5" w:rsidRDefault="00D016C5" w:rsidP="00271414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第三類：家庭遭重大變故</w:t>
            </w: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（一）家庭遭遇不可歸責於當事人之天然災害（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），致家庭房屋全毀（倒）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</w:t>
            </w:r>
          </w:p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房屋所有權狀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（三）家庭遭遇不可歸責於當事人之天然災害，致私有田地流失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c>
          <w:tcPr>
            <w:tcW w:w="9288" w:type="dxa"/>
            <w:gridSpan w:val="4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第四類：</w:t>
            </w:r>
            <w:r>
              <w:rPr>
                <w:rFonts w:ascii="標楷體" w:eastAsia="標楷體" w:hAnsi="標楷體" w:hint="eastAsia"/>
                <w:b/>
              </w:rPr>
              <w:t>父母非志願性失業或</w:t>
            </w:r>
            <w:r>
              <w:rPr>
                <w:rFonts w:eastAsia="標楷體" w:hint="eastAsia"/>
                <w:b/>
                <w:color w:val="000000"/>
              </w:rPr>
              <w:t>其它特殊案件</w:t>
            </w:r>
          </w:p>
        </w:tc>
      </w:tr>
      <w:tr w:rsidR="00D016C5" w:rsidTr="00271414">
        <w:trPr>
          <w:trHeight w:val="1050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五千元</w:t>
            </w:r>
          </w:p>
          <w:p w:rsidR="00D016C5" w:rsidRDefault="00D016C5" w:rsidP="0027141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16C5" w:rsidTr="00271414">
        <w:trPr>
          <w:trHeight w:val="513"/>
        </w:trPr>
        <w:tc>
          <w:tcPr>
            <w:tcW w:w="3528" w:type="dxa"/>
          </w:tcPr>
          <w:p w:rsidR="00D016C5" w:rsidRDefault="00D016C5" w:rsidP="0027141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260" w:type="dxa"/>
          </w:tcPr>
          <w:p w:rsidR="00D016C5" w:rsidRDefault="00D016C5" w:rsidP="00271414">
            <w:pPr>
              <w:spacing w:line="320" w:lineRule="exact"/>
              <w:ind w:firstLineChars="150" w:firstLine="33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未定</w:t>
            </w:r>
          </w:p>
        </w:tc>
        <w:tc>
          <w:tcPr>
            <w:tcW w:w="342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27141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016C5" w:rsidRDefault="00D016C5" w:rsidP="00D016C5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：天然災害如風災、火災、水災、震災及法定災害等。</w:t>
      </w:r>
    </w:p>
    <w:p w:rsidR="00DE60F5" w:rsidRDefault="00DE60F5">
      <w:pPr>
        <w:rPr>
          <w:rFonts w:ascii="標楷體" w:eastAsia="標楷體" w:hAnsi="標楷體"/>
          <w:color w:val="000000"/>
        </w:rPr>
      </w:pPr>
    </w:p>
    <w:p w:rsidR="00DE60F5" w:rsidRDefault="00DE60F5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E60F5" w:rsidRPr="00AE3181" w:rsidRDefault="00DE60F5" w:rsidP="00DE60F5">
      <w:pPr>
        <w:widowControl/>
        <w:spacing w:before="100" w:beforeAutospacing="1"/>
        <w:outlineLvl w:val="0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</w:pPr>
      <w:r w:rsidRPr="00AE3181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lastRenderedPageBreak/>
        <w:t>高雄醫學大學學生緊急紓困金實施要點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(修正條文對照表)</w:t>
      </w:r>
    </w:p>
    <w:p w:rsidR="00DE60F5" w:rsidRPr="0036621F" w:rsidRDefault="00443BFC" w:rsidP="00DE60F5">
      <w:pPr>
        <w:widowControl/>
        <w:spacing w:line="260" w:lineRule="exact"/>
        <w:ind w:leftChars="1772" w:left="4253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86.08.21（86）高醫法字第054號函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86.08.21（86）高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第054號函公布</w:t>
        </w:r>
      </w:hyperlink>
      <w:r w:rsidR="00DE60F5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Pr="0036621F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88.03.13（88）高醫法字第011號函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88.03.13（88）高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第011號函公布</w:t>
        </w:r>
      </w:hyperlink>
      <w:r w:rsidR="00DE60F5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Pr="0036621F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7" w:tooltip="93.10.11高醫法字第0930100033號函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93.10.11高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醫法字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第0930100033號函公布</w:t>
        </w:r>
      </w:hyperlink>
      <w:r w:rsidR="00DE60F5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Pr="0036621F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8" w:tooltip="96.07.09高醫學務字第0960005742號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96.07.09高醫學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字第0960005742號公布</w:t>
        </w:r>
      </w:hyperlink>
      <w:r w:rsidR="00DE60F5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Pr="0036621F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9" w:tooltip="96.11.07高醫學務字第0961100010號函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96.11.07高醫學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字第0961100010號函公布</w:t>
        </w:r>
      </w:hyperlink>
      <w:r w:rsidR="00DE60F5"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Pr="0036621F" w:rsidRDefault="00DE60F5" w:rsidP="00DE60F5">
      <w:pPr>
        <w:widowControl/>
        <w:spacing w:line="260" w:lineRule="exact"/>
        <w:ind w:leftChars="1772" w:left="4253" w:right="8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98.02.25九十七學年度第三次學</w:t>
      </w:r>
      <w:proofErr w:type="gramStart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DE60F5" w:rsidRPr="00E25625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0" w:tooltip="98.03.04高醫學務字第0981100822號函公布.doc" w:history="1"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98.03.04高醫學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字第0981100822號函公布</w:t>
        </w:r>
      </w:hyperlink>
      <w:r w:rsidR="00DE60F5" w:rsidRPr="00E2562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DE60F5" w:rsidRDefault="00DE60F5" w:rsidP="00DE60F5">
      <w:pPr>
        <w:widowControl/>
        <w:spacing w:line="260" w:lineRule="exact"/>
        <w:ind w:leftChars="1772" w:left="4253" w:right="8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62AA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:rsidR="00DE60F5" w:rsidRPr="007E4AE0" w:rsidRDefault="00DE60F5" w:rsidP="00DE60F5">
      <w:pPr>
        <w:widowControl/>
        <w:spacing w:line="260" w:lineRule="exact"/>
        <w:ind w:leftChars="1772" w:left="4253" w:right="800"/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次學生事務委員會審議通過</w:t>
      </w:r>
    </w:p>
    <w:p w:rsidR="00DE60F5" w:rsidRDefault="00443BFC" w:rsidP="00DE60F5">
      <w:pPr>
        <w:widowControl/>
        <w:spacing w:line="260" w:lineRule="exact"/>
        <w:ind w:leftChars="1772" w:left="4253" w:right="96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21" w:tooltip="98.03.04高醫學務字第0981100822號函公布.doc" w:history="1">
        <w:r w:rsidR="00DE60F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103.12.10</w:t>
        </w:r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DE60F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1031103886</w:t>
        </w:r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DE60F5" w:rsidRDefault="00443BFC" w:rsidP="00DE60F5">
      <w:pPr>
        <w:widowControl/>
        <w:spacing w:line="260" w:lineRule="exact"/>
        <w:ind w:leftChars="1772" w:left="4253" w:right="960"/>
      </w:pPr>
      <w:hyperlink r:id="rId22" w:tooltip="98.03.04高醫學務字第0981100822號函公布.doc" w:history="1">
        <w:r w:rsidR="00DE60F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103.12.</w:t>
        </w:r>
        <w:r w:rsidR="00DE60F5">
          <w:rPr>
            <w:rFonts w:ascii="標楷體" w:eastAsia="標楷體" w:hAnsi="標楷體" w:cs="新細明體"/>
            <w:color w:val="000000"/>
            <w:kern w:val="0"/>
            <w:sz w:val="20"/>
            <w:szCs w:val="20"/>
          </w:rPr>
          <w:t>22</w:t>
        </w:r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 w:rsidR="00DE60F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1031104136</w:t>
        </w:r>
        <w:r w:rsidR="00DE60F5" w:rsidRPr="00E25625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</w:p>
    <w:p w:rsidR="00DE60F5" w:rsidRDefault="00DE60F5" w:rsidP="00DE60F5">
      <w:pPr>
        <w:widowControl/>
        <w:spacing w:line="260" w:lineRule="exact"/>
        <w:ind w:leftChars="1772" w:left="4253" w:right="139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03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獎助學金審查小組審議通過</w:t>
      </w:r>
    </w:p>
    <w:p w:rsidR="00513F6C" w:rsidRDefault="00513F6C" w:rsidP="00DE60F5">
      <w:pPr>
        <w:widowControl/>
        <w:spacing w:line="260" w:lineRule="exact"/>
        <w:ind w:leftChars="1772" w:left="4253" w:right="139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104.02.24高醫學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字第1041100485號</w:t>
      </w:r>
      <w:r w:rsidR="006D50E1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函公布</w:t>
      </w:r>
    </w:p>
    <w:p w:rsidR="00DE60F5" w:rsidRPr="005F36BD" w:rsidRDefault="00DE60F5" w:rsidP="00DE60F5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467"/>
        <w:gridCol w:w="4536"/>
        <w:gridCol w:w="2694"/>
      </w:tblGrid>
      <w:tr w:rsidR="00DE60F5" w:rsidRPr="005F36BD" w:rsidTr="009E0868">
        <w:tc>
          <w:tcPr>
            <w:tcW w:w="1116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2467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4536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2694" w:type="dxa"/>
            <w:vAlign w:val="center"/>
          </w:tcPr>
          <w:p w:rsidR="00DE60F5" w:rsidRPr="005F36BD" w:rsidRDefault="00DE60F5" w:rsidP="006422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DE60F5" w:rsidRPr="005F36BD" w:rsidTr="009E0868"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2467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為關懷本校學生因遭遇家庭突變以致有影響學業之慮，給予適當協助並幫助解決困難，訂定本要點。</w:t>
            </w:r>
          </w:p>
        </w:tc>
        <w:tc>
          <w:tcPr>
            <w:tcW w:w="2694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9E0868">
        <w:trPr>
          <w:trHeight w:val="532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2467" w:type="dxa"/>
          </w:tcPr>
          <w:p w:rsidR="00DE60F5" w:rsidRPr="005F36BD" w:rsidRDefault="00DE60F5" w:rsidP="0064223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本要點所需經費來源如下：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（一）指定用途捐贈款。</w:t>
            </w:r>
          </w:p>
          <w:p w:rsidR="00DE60F5" w:rsidRPr="00C415D1" w:rsidRDefault="00DE60F5" w:rsidP="00642230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（二）依教育部「大專校院辦理學生就學補助原則」規定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之經費。</w:t>
            </w:r>
          </w:p>
        </w:tc>
        <w:tc>
          <w:tcPr>
            <w:tcW w:w="2694" w:type="dxa"/>
          </w:tcPr>
          <w:p w:rsidR="00DE60F5" w:rsidRPr="005F36BD" w:rsidRDefault="00DE60F5" w:rsidP="0064223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9E0868">
        <w:trPr>
          <w:trHeight w:val="889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2467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本要點補助資格：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 xml:space="preserve">      凡本校學生在校期間符合緊急紓困金補助標準表（以下簡稱標準表）所列補助標準者，得申請緊急紓困金。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標準表中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第一類至第三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類之申請以一次為限，如有特殊情事，簽經學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長及校長核准者，不在此限。</w:t>
            </w:r>
          </w:p>
        </w:tc>
        <w:tc>
          <w:tcPr>
            <w:tcW w:w="2694" w:type="dxa"/>
          </w:tcPr>
          <w:p w:rsidR="00DE60F5" w:rsidRPr="005F36BD" w:rsidRDefault="00DE60F5" w:rsidP="0064223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9E0868">
        <w:trPr>
          <w:trHeight w:val="1400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四、</w:t>
            </w:r>
          </w:p>
        </w:tc>
        <w:tc>
          <w:tcPr>
            <w:tcW w:w="2467" w:type="dxa"/>
          </w:tcPr>
          <w:p w:rsidR="00DE60F5" w:rsidRPr="005F36BD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本要點之補助金額依據標準表辦理。</w:t>
            </w:r>
          </w:p>
        </w:tc>
        <w:tc>
          <w:tcPr>
            <w:tcW w:w="2694" w:type="dxa"/>
          </w:tcPr>
          <w:p w:rsidR="00DE60F5" w:rsidRPr="005F36BD" w:rsidRDefault="00DE60F5" w:rsidP="00642230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9E0868">
        <w:trPr>
          <w:trHeight w:val="1924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2467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凡符合補助資格者，應於事故發生後三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個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月內，檢附標準表所列應檢附資料，經導師、系所主管確認後，向學生事務處提出申請，簽經學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長及校長核准後發放。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凡符合補助資格者，應於事故發生後三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個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月內，檢附標準表所列應檢附資料，經導師</w:t>
            </w:r>
            <w:r w:rsidRPr="00B514A8">
              <w:rPr>
                <w:rFonts w:ascii="標楷體" w:eastAsia="標楷體" w:hAnsi="標楷體" w:hint="eastAsia"/>
                <w:u w:val="single"/>
              </w:rPr>
              <w:t>或生活導師</w:t>
            </w:r>
            <w:r w:rsidRPr="00C415D1">
              <w:rPr>
                <w:rFonts w:ascii="標楷體" w:eastAsia="標楷體" w:hAnsi="標楷體" w:hint="eastAsia"/>
              </w:rPr>
              <w:t>、系所主管確認後，向學生事務處提出申請，簽經學</w:t>
            </w:r>
            <w:proofErr w:type="gramStart"/>
            <w:r w:rsidRPr="00C415D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415D1">
              <w:rPr>
                <w:rFonts w:ascii="標楷體" w:eastAsia="標楷體" w:hAnsi="標楷體" w:hint="eastAsia"/>
              </w:rPr>
              <w:t>長及校長核准後</w:t>
            </w:r>
            <w:r w:rsidRPr="001C0198">
              <w:rPr>
                <w:rFonts w:ascii="標楷體" w:eastAsia="標楷體" w:hAnsi="標楷體" w:hint="eastAsia"/>
                <w:u w:val="single"/>
              </w:rPr>
              <w:t>先行</w:t>
            </w:r>
            <w:r w:rsidRPr="00C415D1">
              <w:rPr>
                <w:rFonts w:ascii="標楷體" w:eastAsia="標楷體" w:hAnsi="標楷體" w:hint="eastAsia"/>
              </w:rPr>
              <w:t>發放</w:t>
            </w:r>
            <w:r w:rsidRPr="00F0371D">
              <w:rPr>
                <w:rFonts w:ascii="標楷體" w:eastAsia="標楷體" w:hAnsi="標楷體" w:hint="eastAsia"/>
                <w:u w:val="single"/>
              </w:rPr>
              <w:t>，並提學生獎助學金審查小組會議追認</w:t>
            </w:r>
            <w:r w:rsidRPr="00C415D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DE60F5" w:rsidRDefault="00DE60F5" w:rsidP="0064223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刪除:或生活導師</w:t>
            </w:r>
          </w:p>
          <w:p w:rsidR="00DE60F5" w:rsidRDefault="00DE60F5" w:rsidP="0064223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刪除:先行</w:t>
            </w:r>
          </w:p>
          <w:p w:rsidR="00DE60F5" w:rsidRDefault="00DE60F5" w:rsidP="0064223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刪除:</w:t>
            </w:r>
            <w:r w:rsidRPr="00C415D1">
              <w:rPr>
                <w:rFonts w:ascii="標楷體" w:eastAsia="標楷體" w:hAnsi="標楷體" w:hint="eastAsia"/>
              </w:rPr>
              <w:t>並提學生獎助學金審查小組會議追認。</w:t>
            </w:r>
          </w:p>
          <w:p w:rsidR="00DE60F5" w:rsidRPr="00AE4130" w:rsidRDefault="00DE60F5" w:rsidP="00642230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DE60F5" w:rsidRPr="005F36BD" w:rsidTr="009E0868">
        <w:trPr>
          <w:trHeight w:val="416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六、</w:t>
            </w:r>
          </w:p>
        </w:tc>
        <w:tc>
          <w:tcPr>
            <w:tcW w:w="2467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本緊急紓困金專款專用，不得作為其他用途。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DE60F5" w:rsidRPr="005F36BD" w:rsidRDefault="00DE60F5" w:rsidP="00642230">
            <w:pPr>
              <w:pStyle w:val="Default"/>
              <w:ind w:left="720" w:hangingChars="300" w:hanging="720"/>
              <w:jc w:val="both"/>
              <w:rPr>
                <w:rFonts w:hAnsi="標楷體"/>
              </w:rPr>
            </w:pPr>
          </w:p>
        </w:tc>
      </w:tr>
      <w:tr w:rsidR="00DE60F5" w:rsidRPr="005F36BD" w:rsidTr="009E0868">
        <w:trPr>
          <w:trHeight w:val="2380"/>
        </w:trPr>
        <w:tc>
          <w:tcPr>
            <w:tcW w:w="1116" w:type="dxa"/>
          </w:tcPr>
          <w:p w:rsidR="00DE60F5" w:rsidRPr="005F36BD" w:rsidRDefault="00DE60F5" w:rsidP="006422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七、</w:t>
            </w:r>
          </w:p>
        </w:tc>
        <w:tc>
          <w:tcPr>
            <w:tcW w:w="2467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241992">
              <w:rPr>
                <w:rFonts w:ascii="標楷體" w:eastAsia="標楷體" w:hAnsi="標楷體" w:hint="eastAsia"/>
                <w:u w:val="single"/>
              </w:rPr>
              <w:t>學生</w:t>
            </w:r>
            <w:r>
              <w:rPr>
                <w:rFonts w:ascii="標楷體" w:eastAsia="標楷體" w:hAnsi="標楷體" w:hint="eastAsia"/>
                <w:u w:val="single"/>
              </w:rPr>
              <w:t>事務委員會</w:t>
            </w:r>
            <w:r w:rsidRPr="00C415D1">
              <w:rPr>
                <w:rFonts w:ascii="標楷體" w:eastAsia="標楷體" w:hAnsi="標楷體" w:hint="eastAsia"/>
              </w:rPr>
              <w:t>會議通過，陳請校長核定後，自公布日期實施，修正時亦同。</w:t>
            </w:r>
          </w:p>
          <w:p w:rsidR="00DE60F5" w:rsidRPr="00241992" w:rsidRDefault="00DE60F5" w:rsidP="006422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DE60F5" w:rsidRPr="005F36BD" w:rsidRDefault="00DE60F5" w:rsidP="00642230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536" w:type="dxa"/>
          </w:tcPr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  <w:r w:rsidRPr="00C415D1">
              <w:rPr>
                <w:rFonts w:ascii="標楷體" w:eastAsia="標楷體" w:hAnsi="標楷體" w:hint="eastAsia"/>
              </w:rPr>
              <w:t>本要點經</w:t>
            </w:r>
            <w:r w:rsidRPr="00241992">
              <w:rPr>
                <w:rFonts w:ascii="標楷體" w:eastAsia="標楷體" w:hAnsi="標楷體" w:hint="eastAsia"/>
                <w:u w:val="single"/>
              </w:rPr>
              <w:t>學生獎助學金審查小組</w:t>
            </w:r>
            <w:r w:rsidRPr="00C415D1">
              <w:rPr>
                <w:rFonts w:ascii="標楷體" w:eastAsia="標楷體" w:hAnsi="標楷體" w:hint="eastAsia"/>
              </w:rPr>
              <w:t>會議通過，陳請校長核定後，自公布日期實施，修正時亦同。</w:t>
            </w:r>
          </w:p>
          <w:p w:rsidR="00DE60F5" w:rsidRPr="00C415D1" w:rsidRDefault="00DE60F5" w:rsidP="00642230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DE60F5" w:rsidRPr="005F36BD" w:rsidRDefault="00DE60F5" w:rsidP="006422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修改為：經</w:t>
            </w:r>
            <w:r w:rsidRPr="00241992">
              <w:rPr>
                <w:rFonts w:ascii="標楷體" w:eastAsia="標楷體" w:hAnsi="標楷體" w:hint="eastAsia"/>
              </w:rPr>
              <w:t>學生事務委員</w:t>
            </w:r>
            <w:r w:rsidRPr="00C415D1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會</w:t>
            </w:r>
            <w:r w:rsidRPr="00C415D1">
              <w:rPr>
                <w:rFonts w:ascii="標楷體" w:eastAsia="標楷體" w:hAnsi="標楷體" w:hint="eastAsia"/>
              </w:rPr>
              <w:t>議通過</w:t>
            </w:r>
          </w:p>
        </w:tc>
      </w:tr>
    </w:tbl>
    <w:p w:rsidR="00DE60F5" w:rsidRPr="005F36BD" w:rsidRDefault="00DE60F5" w:rsidP="00DE60F5">
      <w:pPr>
        <w:spacing w:line="360" w:lineRule="exact"/>
        <w:rPr>
          <w:rFonts w:ascii="標楷體" w:eastAsia="標楷體" w:hAnsi="標楷體"/>
          <w:color w:val="000000"/>
        </w:rPr>
      </w:pPr>
    </w:p>
    <w:p w:rsidR="00D016C5" w:rsidRPr="00DE60F5" w:rsidRDefault="00D016C5">
      <w:pPr>
        <w:rPr>
          <w:rFonts w:ascii="標楷體" w:eastAsia="標楷體" w:hAnsi="標楷體"/>
          <w:color w:val="000000"/>
        </w:rPr>
      </w:pPr>
    </w:p>
    <w:sectPr w:rsidR="00D016C5" w:rsidRPr="00DE60F5" w:rsidSect="008720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FC" w:rsidRDefault="00443BFC" w:rsidP="00FA275D">
      <w:r>
        <w:separator/>
      </w:r>
    </w:p>
  </w:endnote>
  <w:endnote w:type="continuationSeparator" w:id="0">
    <w:p w:rsidR="00443BFC" w:rsidRDefault="00443BFC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FC" w:rsidRDefault="00443BFC" w:rsidP="00FA275D">
      <w:r>
        <w:separator/>
      </w:r>
    </w:p>
  </w:footnote>
  <w:footnote w:type="continuationSeparator" w:id="0">
    <w:p w:rsidR="00443BFC" w:rsidRDefault="00443BFC" w:rsidP="00FA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9"/>
    <w:rsid w:val="00136CE9"/>
    <w:rsid w:val="00192C7B"/>
    <w:rsid w:val="001A6A81"/>
    <w:rsid w:val="00271414"/>
    <w:rsid w:val="002C6DBA"/>
    <w:rsid w:val="002E52F2"/>
    <w:rsid w:val="0036621F"/>
    <w:rsid w:val="003A300E"/>
    <w:rsid w:val="003B43D1"/>
    <w:rsid w:val="003D70C6"/>
    <w:rsid w:val="003E7106"/>
    <w:rsid w:val="00443BFC"/>
    <w:rsid w:val="004478A5"/>
    <w:rsid w:val="004D3A7E"/>
    <w:rsid w:val="00513F6C"/>
    <w:rsid w:val="00557961"/>
    <w:rsid w:val="005B33EC"/>
    <w:rsid w:val="005E394A"/>
    <w:rsid w:val="005E76E9"/>
    <w:rsid w:val="0065505B"/>
    <w:rsid w:val="006A7FA4"/>
    <w:rsid w:val="006B21F9"/>
    <w:rsid w:val="006B261F"/>
    <w:rsid w:val="006D50E1"/>
    <w:rsid w:val="006F69B9"/>
    <w:rsid w:val="00716AD7"/>
    <w:rsid w:val="007A0417"/>
    <w:rsid w:val="007D27B3"/>
    <w:rsid w:val="00805775"/>
    <w:rsid w:val="008152A6"/>
    <w:rsid w:val="00842C40"/>
    <w:rsid w:val="00872039"/>
    <w:rsid w:val="0087359F"/>
    <w:rsid w:val="00895CE7"/>
    <w:rsid w:val="008B04D0"/>
    <w:rsid w:val="0090400E"/>
    <w:rsid w:val="00927932"/>
    <w:rsid w:val="009A2604"/>
    <w:rsid w:val="009E0868"/>
    <w:rsid w:val="00B17727"/>
    <w:rsid w:val="00BB709B"/>
    <w:rsid w:val="00C0735D"/>
    <w:rsid w:val="00C706AD"/>
    <w:rsid w:val="00D016C5"/>
    <w:rsid w:val="00D562DD"/>
    <w:rsid w:val="00D62AA5"/>
    <w:rsid w:val="00DE60F5"/>
    <w:rsid w:val="00DF393C"/>
    <w:rsid w:val="00E25625"/>
    <w:rsid w:val="00E36111"/>
    <w:rsid w:val="00E363BE"/>
    <w:rsid w:val="00E56981"/>
    <w:rsid w:val="00EF288F"/>
    <w:rsid w:val="00F32A43"/>
    <w:rsid w:val="00F67691"/>
    <w:rsid w:val="00FA275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8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7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2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7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20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19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2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5267</Characters>
  <Application>Microsoft Office Word</Application>
  <DocSecurity>0</DocSecurity>
  <Lines>43</Lines>
  <Paragraphs>12</Paragraphs>
  <ScaleCrop>false</ScaleCrop>
  <Company>KMU</Company>
  <LinksUpToDate>false</LinksUpToDate>
  <CharactersWithSpaces>6179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root</cp:lastModifiedBy>
  <cp:revision>2</cp:revision>
  <dcterms:created xsi:type="dcterms:W3CDTF">2015-02-26T08:19:00Z</dcterms:created>
  <dcterms:modified xsi:type="dcterms:W3CDTF">2015-02-26T08:19:00Z</dcterms:modified>
</cp:coreProperties>
</file>