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0B" w:rsidRDefault="0098300B" w:rsidP="0098300B">
      <w:pPr>
        <w:snapToGrid w:val="0"/>
        <w:spacing w:afterLines="50" w:after="180" w:line="360" w:lineRule="auto"/>
        <w:jc w:val="center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高雄醫學</w:t>
      </w:r>
      <w:r w:rsidRPr="000409BC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大學</w:t>
      </w:r>
      <w:r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適用勞動基準法人員</w:t>
      </w:r>
      <w:r w:rsidRPr="000409BC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勞資會議設置要點</w:t>
      </w:r>
    </w:p>
    <w:p w:rsidR="00417943" w:rsidRDefault="00417943" w:rsidP="00D14637">
      <w:pPr>
        <w:snapToGrid w:val="0"/>
        <w:spacing w:line="0" w:lineRule="atLeast"/>
        <w:ind w:leftChars="1831" w:left="4394" w:right="240"/>
        <w:rPr>
          <w:rFonts w:eastAsia="標楷體" w:cs="標楷體" w:hint="eastAsia"/>
          <w:bCs/>
          <w:kern w:val="0"/>
        </w:rPr>
      </w:pPr>
      <w:r w:rsidRPr="00FC3171">
        <w:rPr>
          <w:rFonts w:eastAsia="標楷體" w:cs="標楷體" w:hint="eastAsia"/>
          <w:bCs/>
          <w:kern w:val="0"/>
        </w:rPr>
        <w:t>1</w:t>
      </w:r>
      <w:r w:rsidRPr="00FC3171">
        <w:rPr>
          <w:rFonts w:eastAsia="標楷體" w:cs="標楷體"/>
          <w:bCs/>
          <w:kern w:val="0"/>
        </w:rPr>
        <w:t xml:space="preserve">04.10.07 </w:t>
      </w:r>
      <w:r w:rsidR="00862330">
        <w:rPr>
          <w:rFonts w:eastAsia="標楷體" w:cs="標楷體" w:hint="eastAsia"/>
          <w:bCs/>
          <w:kern w:val="0"/>
        </w:rPr>
        <w:t xml:space="preserve"> </w:t>
      </w:r>
      <w:r w:rsidRPr="00FC3171">
        <w:rPr>
          <w:rFonts w:eastAsia="標楷體" w:cs="標楷體"/>
          <w:bCs/>
          <w:kern w:val="0"/>
        </w:rPr>
        <w:t>104</w:t>
      </w:r>
      <w:r w:rsidRPr="00FC3171">
        <w:rPr>
          <w:rFonts w:eastAsia="標楷體" w:cs="標楷體" w:hint="eastAsia"/>
          <w:bCs/>
          <w:kern w:val="0"/>
        </w:rPr>
        <w:t>學年度第</w:t>
      </w:r>
      <w:r w:rsidRPr="00FC3171">
        <w:rPr>
          <w:rFonts w:eastAsia="標楷體" w:cs="標楷體" w:hint="eastAsia"/>
          <w:bCs/>
          <w:kern w:val="0"/>
        </w:rPr>
        <w:t>3</w:t>
      </w:r>
      <w:r w:rsidRPr="00FC3171">
        <w:rPr>
          <w:rFonts w:eastAsia="標楷體" w:cs="標楷體" w:hint="eastAsia"/>
          <w:bCs/>
          <w:kern w:val="0"/>
        </w:rPr>
        <w:t>次行政會議通過</w:t>
      </w:r>
    </w:p>
    <w:p w:rsidR="00862330" w:rsidRPr="00862330" w:rsidRDefault="00862330" w:rsidP="00D14637">
      <w:pPr>
        <w:snapToGrid w:val="0"/>
        <w:spacing w:afterLines="50" w:after="180" w:line="0" w:lineRule="atLeast"/>
        <w:ind w:leftChars="1831" w:left="4394"/>
        <w:rPr>
          <w:rFonts w:eastAsia="標楷體"/>
          <w:bCs/>
          <w:kern w:val="0"/>
        </w:rPr>
      </w:pPr>
      <w:r>
        <w:rPr>
          <w:rFonts w:eastAsia="標楷體" w:cs="標楷體" w:hint="eastAsia"/>
          <w:bCs/>
          <w:kern w:val="0"/>
        </w:rPr>
        <w:t>104.10.26</w:t>
      </w:r>
      <w:r w:rsidR="00D14637">
        <w:rPr>
          <w:rFonts w:eastAsia="標楷體" w:cs="標楷體" w:hint="eastAsia"/>
          <w:bCs/>
          <w:kern w:val="0"/>
        </w:rPr>
        <w:t xml:space="preserve"> </w:t>
      </w:r>
      <w:r>
        <w:rPr>
          <w:rFonts w:eastAsia="標楷體" w:cs="標楷體" w:hint="eastAsia"/>
          <w:bCs/>
          <w:kern w:val="0"/>
        </w:rPr>
        <w:t xml:space="preserve"> </w:t>
      </w:r>
      <w:r>
        <w:rPr>
          <w:rFonts w:eastAsia="標楷體" w:cs="標楷體" w:hint="eastAsia"/>
          <w:bCs/>
          <w:kern w:val="0"/>
        </w:rPr>
        <w:t>高</w:t>
      </w:r>
      <w:proofErr w:type="gramStart"/>
      <w:r>
        <w:rPr>
          <w:rFonts w:eastAsia="標楷體" w:cs="標楷體" w:hint="eastAsia"/>
          <w:bCs/>
          <w:kern w:val="0"/>
        </w:rPr>
        <w:t>醫</w:t>
      </w:r>
      <w:proofErr w:type="gramEnd"/>
      <w:r>
        <w:rPr>
          <w:rFonts w:eastAsia="標楷體" w:cs="標楷體" w:hint="eastAsia"/>
          <w:bCs/>
          <w:kern w:val="0"/>
        </w:rPr>
        <w:t>人字第</w:t>
      </w:r>
      <w:r>
        <w:rPr>
          <w:rFonts w:eastAsia="標楷體" w:cs="標楷體" w:hint="eastAsia"/>
          <w:bCs/>
          <w:kern w:val="0"/>
        </w:rPr>
        <w:t>1041103550</w:t>
      </w:r>
      <w:r>
        <w:rPr>
          <w:rFonts w:eastAsia="標楷體" w:cs="標楷體" w:hint="eastAsia"/>
          <w:bCs/>
          <w:kern w:val="0"/>
        </w:rPr>
        <w:t>號公布</w:t>
      </w:r>
    </w:p>
    <w:p w:rsidR="0098300B" w:rsidRPr="00167B35" w:rsidRDefault="0098300B" w:rsidP="00417943">
      <w:pPr>
        <w:snapToGrid w:val="0"/>
        <w:spacing w:afterLines="50" w:after="180" w:line="360" w:lineRule="exact"/>
        <w:ind w:left="708" w:hangingChars="253" w:hanging="708"/>
        <w:rPr>
          <w:rFonts w:eastAsia="標楷體"/>
          <w:sz w:val="28"/>
          <w:szCs w:val="28"/>
        </w:rPr>
      </w:pPr>
      <w:r w:rsidRPr="00167B35">
        <w:rPr>
          <w:rFonts w:eastAsia="標楷體" w:cs="標楷體" w:hint="eastAsia"/>
          <w:sz w:val="28"/>
          <w:szCs w:val="28"/>
        </w:rPr>
        <w:t>一</w:t>
      </w:r>
      <w:r w:rsidR="00417943">
        <w:rPr>
          <w:rFonts w:eastAsia="標楷體" w:cs="標楷體" w:hint="eastAsia"/>
          <w:sz w:val="28"/>
          <w:szCs w:val="28"/>
        </w:rPr>
        <w:t>、</w:t>
      </w:r>
      <w:r w:rsidRPr="00167B35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高</w:t>
      </w:r>
      <w:r w:rsidRPr="00A3452B">
        <w:rPr>
          <w:rFonts w:eastAsia="標楷體" w:hint="eastAsia"/>
          <w:color w:val="000000" w:themeColor="text1"/>
          <w:sz w:val="28"/>
          <w:szCs w:val="28"/>
        </w:rPr>
        <w:t>雄醫學</w:t>
      </w:r>
      <w:r w:rsidRPr="00A3452B">
        <w:rPr>
          <w:rFonts w:eastAsia="標楷體" w:cs="標楷體" w:hint="eastAsia"/>
          <w:color w:val="000000" w:themeColor="text1"/>
          <w:sz w:val="28"/>
          <w:szCs w:val="28"/>
        </w:rPr>
        <w:t>大學</w:t>
      </w:r>
      <w:r w:rsidRPr="00A3452B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A3452B">
        <w:rPr>
          <w:rFonts w:eastAsia="標楷體" w:cs="標楷體" w:hint="eastAsia"/>
          <w:color w:val="000000" w:themeColor="text1"/>
          <w:sz w:val="28"/>
          <w:szCs w:val="28"/>
        </w:rPr>
        <w:t>以下簡稱</w:t>
      </w:r>
      <w:r>
        <w:rPr>
          <w:rFonts w:eastAsia="標楷體" w:cs="標楷體" w:hint="eastAsia"/>
          <w:color w:val="000000" w:themeColor="text1"/>
          <w:sz w:val="28"/>
          <w:szCs w:val="28"/>
        </w:rPr>
        <w:t>資方</w:t>
      </w:r>
      <w:r w:rsidRPr="00A3452B">
        <w:rPr>
          <w:rFonts w:eastAsia="標楷體" w:hint="eastAsia"/>
          <w:color w:val="000000" w:themeColor="text1"/>
          <w:sz w:val="28"/>
          <w:szCs w:val="28"/>
        </w:rPr>
        <w:t>）</w:t>
      </w:r>
      <w:r w:rsidRPr="00A3452B">
        <w:rPr>
          <w:rFonts w:eastAsia="標楷體" w:hAnsi="標楷體"/>
          <w:color w:val="000000" w:themeColor="text1"/>
          <w:sz w:val="28"/>
          <w:szCs w:val="28"/>
        </w:rPr>
        <w:t>為協調</w:t>
      </w:r>
      <w:r>
        <w:rPr>
          <w:rFonts w:eastAsia="標楷體" w:hAnsi="標楷體" w:hint="eastAsia"/>
          <w:color w:val="000000" w:themeColor="text1"/>
          <w:sz w:val="28"/>
          <w:szCs w:val="28"/>
        </w:rPr>
        <w:t>其與</w:t>
      </w:r>
      <w:r w:rsidRPr="00A3452B">
        <w:rPr>
          <w:rFonts w:eastAsia="標楷體" w:hAnsi="標楷體" w:hint="eastAsia"/>
          <w:color w:val="000000" w:themeColor="text1"/>
          <w:sz w:val="28"/>
          <w:szCs w:val="28"/>
        </w:rPr>
        <w:t>適用勞動基準法人員</w:t>
      </w:r>
      <w:r w:rsidRPr="00A3452B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A3452B">
        <w:rPr>
          <w:rFonts w:eastAsia="標楷體" w:cs="標楷體" w:hint="eastAsia"/>
          <w:color w:val="000000" w:themeColor="text1"/>
          <w:sz w:val="28"/>
          <w:szCs w:val="28"/>
        </w:rPr>
        <w:t>以下簡稱</w:t>
      </w:r>
      <w:r>
        <w:rPr>
          <w:rFonts w:eastAsia="標楷體" w:cs="標楷體" w:hint="eastAsia"/>
          <w:color w:val="000000" w:themeColor="text1"/>
          <w:sz w:val="28"/>
          <w:szCs w:val="28"/>
        </w:rPr>
        <w:t>勞方</w:t>
      </w:r>
      <w:r w:rsidRPr="00A3452B">
        <w:rPr>
          <w:rFonts w:eastAsia="標楷體" w:hint="eastAsia"/>
          <w:color w:val="000000" w:themeColor="text1"/>
          <w:sz w:val="28"/>
          <w:szCs w:val="28"/>
        </w:rPr>
        <w:t>）</w:t>
      </w:r>
      <w:r w:rsidRPr="00A3452B">
        <w:rPr>
          <w:rFonts w:eastAsia="標楷體" w:hAnsi="標楷體" w:hint="eastAsia"/>
          <w:color w:val="000000" w:themeColor="text1"/>
          <w:sz w:val="28"/>
          <w:szCs w:val="28"/>
        </w:rPr>
        <w:t>間之</w:t>
      </w:r>
      <w:r w:rsidRPr="00A3452B">
        <w:rPr>
          <w:rFonts w:eastAsia="標楷體" w:hAnsi="標楷體"/>
          <w:color w:val="000000" w:themeColor="text1"/>
          <w:sz w:val="28"/>
          <w:szCs w:val="28"/>
        </w:rPr>
        <w:t>勞資關係，增進彼此瞭解，促進勞資合作，提高工作效率，依</w:t>
      </w:r>
      <w:r w:rsidRPr="00A3452B">
        <w:rPr>
          <w:rFonts w:eastAsia="標楷體" w:hAnsi="標楷體" w:hint="eastAsia"/>
          <w:color w:val="000000" w:themeColor="text1"/>
          <w:sz w:val="28"/>
          <w:szCs w:val="28"/>
        </w:rPr>
        <w:t>「</w:t>
      </w:r>
      <w:r w:rsidRPr="00A3452B">
        <w:rPr>
          <w:rFonts w:eastAsia="標楷體" w:hAnsi="標楷體"/>
          <w:color w:val="000000" w:themeColor="text1"/>
          <w:sz w:val="28"/>
          <w:szCs w:val="28"/>
        </w:rPr>
        <w:t>勞資會議實施辦法</w:t>
      </w:r>
      <w:r w:rsidRPr="00A3452B">
        <w:rPr>
          <w:rFonts w:eastAsia="標楷體" w:hAnsi="標楷體" w:hint="eastAsia"/>
          <w:color w:val="000000" w:themeColor="text1"/>
          <w:sz w:val="28"/>
          <w:szCs w:val="28"/>
        </w:rPr>
        <w:t>」訂定</w:t>
      </w:r>
      <w:r w:rsidRPr="00A3452B">
        <w:rPr>
          <w:rFonts w:eastAsia="標楷體" w:cs="標楷體" w:hint="eastAsia"/>
          <w:color w:val="000000" w:themeColor="text1"/>
          <w:sz w:val="28"/>
          <w:szCs w:val="28"/>
        </w:rPr>
        <w:t>「勞資會議設置要點」</w:t>
      </w:r>
      <w:r w:rsidRPr="00A3452B">
        <w:rPr>
          <w:rFonts w:eastAsia="標楷體"/>
          <w:color w:val="000000" w:themeColor="text1"/>
          <w:sz w:val="28"/>
          <w:szCs w:val="28"/>
        </w:rPr>
        <w:t>(</w:t>
      </w:r>
      <w:r w:rsidRPr="00A3452B">
        <w:rPr>
          <w:rFonts w:eastAsia="標楷體" w:cs="標楷體" w:hint="eastAsia"/>
          <w:color w:val="000000" w:themeColor="text1"/>
          <w:sz w:val="28"/>
          <w:szCs w:val="28"/>
        </w:rPr>
        <w:t>以下</w:t>
      </w:r>
      <w:r>
        <w:rPr>
          <w:rFonts w:eastAsia="標楷體" w:cs="標楷體" w:hint="eastAsia"/>
          <w:color w:val="000000" w:themeColor="text1"/>
          <w:sz w:val="28"/>
          <w:szCs w:val="28"/>
        </w:rPr>
        <w:t>簡</w:t>
      </w:r>
      <w:r w:rsidRPr="00A3452B">
        <w:rPr>
          <w:rFonts w:eastAsia="標楷體" w:cs="標楷體" w:hint="eastAsia"/>
          <w:color w:val="000000" w:themeColor="text1"/>
          <w:sz w:val="28"/>
          <w:szCs w:val="28"/>
        </w:rPr>
        <w:t>稱本要點</w:t>
      </w:r>
      <w:r w:rsidRPr="00A3452B">
        <w:rPr>
          <w:rFonts w:eastAsia="標楷體"/>
          <w:color w:val="000000" w:themeColor="text1"/>
          <w:sz w:val="28"/>
          <w:szCs w:val="28"/>
        </w:rPr>
        <w:t>)</w:t>
      </w:r>
      <w:r w:rsidRPr="00A3452B">
        <w:rPr>
          <w:rFonts w:eastAsia="標楷體" w:hint="eastAsia"/>
          <w:color w:val="000000" w:themeColor="text1"/>
          <w:sz w:val="28"/>
          <w:szCs w:val="28"/>
        </w:rPr>
        <w:t>，並</w:t>
      </w:r>
      <w:r w:rsidRPr="00A3452B">
        <w:rPr>
          <w:rFonts w:eastAsia="標楷體" w:hAnsi="標楷體"/>
          <w:color w:val="000000" w:themeColor="text1"/>
          <w:sz w:val="28"/>
          <w:szCs w:val="28"/>
        </w:rPr>
        <w:t>舉辦勞資會議</w:t>
      </w:r>
      <w:r w:rsidRPr="00A3452B">
        <w:rPr>
          <w:rFonts w:eastAsia="標楷體"/>
          <w:color w:val="000000" w:themeColor="text1"/>
          <w:sz w:val="28"/>
          <w:szCs w:val="28"/>
        </w:rPr>
        <w:t>(</w:t>
      </w:r>
      <w:r w:rsidRPr="00A3452B">
        <w:rPr>
          <w:rFonts w:eastAsia="標楷體" w:cs="標楷體" w:hint="eastAsia"/>
          <w:color w:val="000000" w:themeColor="text1"/>
          <w:sz w:val="28"/>
          <w:szCs w:val="28"/>
        </w:rPr>
        <w:t>以下簡</w:t>
      </w:r>
      <w:r w:rsidRPr="00167B35">
        <w:rPr>
          <w:rFonts w:eastAsia="標楷體" w:cs="標楷體" w:hint="eastAsia"/>
          <w:sz w:val="28"/>
          <w:szCs w:val="28"/>
        </w:rPr>
        <w:t>稱本會</w:t>
      </w:r>
      <w:r>
        <w:rPr>
          <w:rFonts w:eastAsia="標楷體" w:cs="標楷體" w:hint="eastAsia"/>
          <w:sz w:val="28"/>
          <w:szCs w:val="28"/>
        </w:rPr>
        <w:t>議</w:t>
      </w:r>
      <w:r w:rsidRPr="00167B35">
        <w:rPr>
          <w:rFonts w:eastAsia="標楷體"/>
          <w:sz w:val="28"/>
          <w:szCs w:val="28"/>
        </w:rPr>
        <w:t>)</w:t>
      </w:r>
      <w:r w:rsidRPr="00167B35">
        <w:rPr>
          <w:rFonts w:eastAsia="標楷體" w:cs="標楷體" w:hint="eastAsia"/>
          <w:sz w:val="28"/>
          <w:szCs w:val="28"/>
        </w:rPr>
        <w:t>。</w:t>
      </w:r>
    </w:p>
    <w:p w:rsidR="0098300B" w:rsidRDefault="0098300B" w:rsidP="0098300B">
      <w:pPr>
        <w:autoSpaceDE w:val="0"/>
        <w:autoSpaceDN w:val="0"/>
        <w:adjustRightInd w:val="0"/>
        <w:snapToGrid w:val="0"/>
        <w:spacing w:line="360" w:lineRule="exact"/>
        <w:ind w:left="980" w:hangingChars="350" w:hanging="980"/>
        <w:rPr>
          <w:rFonts w:eastAsia="標楷體"/>
          <w:sz w:val="28"/>
          <w:szCs w:val="28"/>
        </w:rPr>
      </w:pPr>
      <w:r w:rsidRPr="00167B35">
        <w:rPr>
          <w:rFonts w:eastAsia="標楷體" w:cs="標楷體" w:hint="eastAsia"/>
          <w:sz w:val="28"/>
          <w:szCs w:val="28"/>
        </w:rPr>
        <w:t>二</w:t>
      </w:r>
      <w:r w:rsidR="00417943">
        <w:rPr>
          <w:rFonts w:eastAsia="標楷體" w:cs="標楷體" w:hint="eastAsia"/>
          <w:sz w:val="28"/>
          <w:szCs w:val="28"/>
        </w:rPr>
        <w:t>、</w:t>
      </w:r>
      <w:r w:rsidRPr="00167B35">
        <w:rPr>
          <w:rFonts w:eastAsia="標楷體"/>
          <w:sz w:val="28"/>
          <w:szCs w:val="28"/>
        </w:rPr>
        <w:t xml:space="preserve"> </w:t>
      </w:r>
      <w:r w:rsidRPr="00167B35">
        <w:rPr>
          <w:rFonts w:eastAsia="標楷體" w:cs="標楷體" w:hint="eastAsia"/>
          <w:sz w:val="28"/>
          <w:szCs w:val="28"/>
        </w:rPr>
        <w:t>本會</w:t>
      </w:r>
      <w:r>
        <w:rPr>
          <w:rFonts w:eastAsia="標楷體" w:cs="標楷體" w:hint="eastAsia"/>
          <w:sz w:val="28"/>
          <w:szCs w:val="28"/>
        </w:rPr>
        <w:t>議</w:t>
      </w:r>
      <w:r w:rsidRPr="00167B35">
        <w:rPr>
          <w:rFonts w:eastAsia="標楷體" w:cs="標楷體" w:hint="eastAsia"/>
          <w:sz w:val="28"/>
          <w:szCs w:val="28"/>
        </w:rPr>
        <w:t>資方及勞方各置代表</w:t>
      </w:r>
      <w:r>
        <w:rPr>
          <w:rFonts w:eastAsia="標楷體" w:cs="標楷體" w:hint="eastAsia"/>
          <w:sz w:val="28"/>
          <w:szCs w:val="28"/>
        </w:rPr>
        <w:t>五</w:t>
      </w:r>
      <w:r w:rsidRPr="00167B35">
        <w:rPr>
          <w:rFonts w:eastAsia="標楷體" w:cs="標楷體" w:hint="eastAsia"/>
          <w:sz w:val="28"/>
          <w:szCs w:val="28"/>
        </w:rPr>
        <w:t>人，其產生方式如下</w:t>
      </w:r>
      <w:r w:rsidRPr="00167B35">
        <w:rPr>
          <w:rFonts w:eastAsia="標楷體"/>
          <w:sz w:val="28"/>
          <w:szCs w:val="28"/>
        </w:rPr>
        <w:t xml:space="preserve">: </w:t>
      </w:r>
    </w:p>
    <w:p w:rsidR="0098300B" w:rsidRDefault="00417943" w:rsidP="00417943">
      <w:pPr>
        <w:autoSpaceDE w:val="0"/>
        <w:autoSpaceDN w:val="0"/>
        <w:adjustRightInd w:val="0"/>
        <w:snapToGrid w:val="0"/>
        <w:spacing w:line="360" w:lineRule="exact"/>
        <w:ind w:leftChars="295" w:left="1276" w:hangingChars="203" w:hanging="568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(</w:t>
      </w:r>
      <w:proofErr w:type="gramStart"/>
      <w:r w:rsidR="0098300B">
        <w:rPr>
          <w:rFonts w:eastAsia="標楷體" w:cs="標楷體" w:hint="eastAsia"/>
          <w:sz w:val="28"/>
          <w:szCs w:val="28"/>
        </w:rPr>
        <w:t>一</w:t>
      </w:r>
      <w:proofErr w:type="gramEnd"/>
      <w:r>
        <w:rPr>
          <w:rFonts w:eastAsia="標楷體" w:cs="標楷體" w:hint="eastAsia"/>
          <w:sz w:val="28"/>
          <w:szCs w:val="28"/>
        </w:rPr>
        <w:t xml:space="preserve">) </w:t>
      </w:r>
      <w:r w:rsidR="0098300B" w:rsidRPr="00167B35">
        <w:rPr>
          <w:rFonts w:eastAsia="標楷體" w:cs="標楷體" w:hint="eastAsia"/>
          <w:sz w:val="28"/>
          <w:szCs w:val="28"/>
        </w:rPr>
        <w:t>資方代表：由</w:t>
      </w:r>
      <w:r w:rsidR="0098300B">
        <w:rPr>
          <w:rFonts w:eastAsia="標楷體" w:cs="標楷體" w:hint="eastAsia"/>
          <w:sz w:val="28"/>
          <w:szCs w:val="28"/>
        </w:rPr>
        <w:t>副校長、教務長、學</w:t>
      </w:r>
      <w:proofErr w:type="gramStart"/>
      <w:r w:rsidR="0098300B">
        <w:rPr>
          <w:rFonts w:eastAsia="標楷體" w:cs="標楷體" w:hint="eastAsia"/>
          <w:sz w:val="28"/>
          <w:szCs w:val="28"/>
        </w:rPr>
        <w:t>務</w:t>
      </w:r>
      <w:proofErr w:type="gramEnd"/>
      <w:r w:rsidR="0098300B">
        <w:rPr>
          <w:rFonts w:eastAsia="標楷體" w:cs="標楷體" w:hint="eastAsia"/>
          <w:sz w:val="28"/>
          <w:szCs w:val="28"/>
        </w:rPr>
        <w:t>長、總務長、及人事室主任</w:t>
      </w:r>
      <w:r w:rsidR="0098300B" w:rsidRPr="00167B35">
        <w:rPr>
          <w:rFonts w:eastAsia="標楷體" w:cs="標楷體" w:hint="eastAsia"/>
          <w:sz w:val="28"/>
          <w:szCs w:val="28"/>
        </w:rPr>
        <w:t>擔任。資方代表得因職務變動或出缺隨時改派之。</w:t>
      </w:r>
    </w:p>
    <w:p w:rsidR="0098300B" w:rsidRDefault="00417943" w:rsidP="00417943">
      <w:pPr>
        <w:autoSpaceDE w:val="0"/>
        <w:autoSpaceDN w:val="0"/>
        <w:adjustRightInd w:val="0"/>
        <w:snapToGrid w:val="0"/>
        <w:spacing w:afterLines="50" w:after="180" w:line="360" w:lineRule="exact"/>
        <w:ind w:leftChars="295" w:left="1276" w:hangingChars="203" w:hanging="568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(</w:t>
      </w:r>
      <w:r w:rsidR="0098300B">
        <w:rPr>
          <w:rFonts w:eastAsia="標楷體" w:cs="標楷體" w:hint="eastAsia"/>
          <w:sz w:val="28"/>
          <w:szCs w:val="28"/>
        </w:rPr>
        <w:t>二</w:t>
      </w:r>
      <w:r>
        <w:rPr>
          <w:rFonts w:eastAsia="標楷體" w:cs="標楷體" w:hint="eastAsia"/>
          <w:sz w:val="28"/>
          <w:szCs w:val="28"/>
        </w:rPr>
        <w:t xml:space="preserve">) </w:t>
      </w:r>
      <w:r w:rsidR="0098300B" w:rsidRPr="00167B35">
        <w:rPr>
          <w:rFonts w:eastAsia="標楷體" w:cs="標楷體" w:hint="eastAsia"/>
          <w:sz w:val="28"/>
          <w:szCs w:val="28"/>
        </w:rPr>
        <w:t>勞方代表：</w:t>
      </w:r>
      <w:proofErr w:type="gramStart"/>
      <w:r w:rsidR="0098300B" w:rsidRPr="00167B35">
        <w:rPr>
          <w:rFonts w:eastAsia="標楷體" w:cs="標楷體" w:hint="eastAsia"/>
          <w:sz w:val="28"/>
          <w:szCs w:val="28"/>
        </w:rPr>
        <w:t>採</w:t>
      </w:r>
      <w:proofErr w:type="gramEnd"/>
      <w:r w:rsidR="0098300B" w:rsidRPr="00167B35">
        <w:rPr>
          <w:rFonts w:eastAsia="標楷體" w:cs="標楷體" w:hint="eastAsia"/>
          <w:sz w:val="28"/>
          <w:szCs w:val="28"/>
        </w:rPr>
        <w:t>票選方式，應選</w:t>
      </w:r>
      <w:r w:rsidR="0098300B">
        <w:rPr>
          <w:rFonts w:eastAsia="標楷體" w:cs="標楷體" w:hint="eastAsia"/>
          <w:sz w:val="28"/>
          <w:szCs w:val="28"/>
        </w:rPr>
        <w:t>五</w:t>
      </w:r>
      <w:r w:rsidR="0098300B" w:rsidRPr="00167B35">
        <w:rPr>
          <w:rFonts w:eastAsia="標楷體" w:cs="標楷體" w:hint="eastAsia"/>
          <w:sz w:val="28"/>
          <w:szCs w:val="28"/>
        </w:rPr>
        <w:t>人，</w:t>
      </w:r>
      <w:r w:rsidR="0098300B">
        <w:rPr>
          <w:rFonts w:eastAsia="標楷體" w:cs="標楷體" w:hint="eastAsia"/>
          <w:sz w:val="28"/>
          <w:szCs w:val="28"/>
        </w:rPr>
        <w:t>候補若干</w:t>
      </w:r>
      <w:r w:rsidR="0098300B" w:rsidRPr="00167B35">
        <w:rPr>
          <w:rFonts w:eastAsia="標楷體" w:cs="標楷體" w:hint="eastAsia"/>
          <w:sz w:val="28"/>
          <w:szCs w:val="28"/>
        </w:rPr>
        <w:t>人，其中單一性別勞方人數占勞方人數二分之一以上者，其當選代表名額不得少於勞方應選出代表總額三分之一。</w:t>
      </w:r>
      <w:r w:rsidR="0098300B" w:rsidRPr="00AF15EB">
        <w:rPr>
          <w:rFonts w:eastAsia="標楷體" w:cs="標楷體"/>
          <w:sz w:val="28"/>
          <w:szCs w:val="28"/>
        </w:rPr>
        <w:br/>
      </w:r>
      <w:r w:rsidR="0098300B" w:rsidRPr="00167B35">
        <w:rPr>
          <w:rFonts w:eastAsia="標楷體" w:cs="標楷體" w:hint="eastAsia"/>
          <w:sz w:val="28"/>
          <w:szCs w:val="28"/>
        </w:rPr>
        <w:t>勞方代表出缺或因故無法行使職權時，由勞方候補代表依序遞補之；其遞補不受前項性別限制。候補代表不足遞補時，得補選之。</w:t>
      </w:r>
    </w:p>
    <w:p w:rsidR="0098300B" w:rsidRPr="00417943" w:rsidRDefault="0098300B" w:rsidP="00417943">
      <w:pPr>
        <w:snapToGrid w:val="0"/>
        <w:spacing w:afterLines="50" w:after="180" w:line="360" w:lineRule="exact"/>
        <w:ind w:left="708" w:hangingChars="253" w:hanging="708"/>
        <w:rPr>
          <w:rFonts w:eastAsia="標楷體" w:cs="標楷體"/>
          <w:sz w:val="28"/>
          <w:szCs w:val="28"/>
        </w:rPr>
      </w:pPr>
      <w:r w:rsidRPr="00167B35">
        <w:rPr>
          <w:rFonts w:eastAsia="標楷體" w:cs="標楷體" w:hint="eastAsia"/>
          <w:sz w:val="28"/>
          <w:szCs w:val="28"/>
        </w:rPr>
        <w:t>三</w:t>
      </w:r>
      <w:r w:rsidR="00417943">
        <w:rPr>
          <w:rFonts w:eastAsia="標楷體" w:cs="標楷體" w:hint="eastAsia"/>
          <w:sz w:val="28"/>
          <w:szCs w:val="28"/>
        </w:rPr>
        <w:t>、</w:t>
      </w:r>
      <w:r w:rsidR="00417943">
        <w:rPr>
          <w:rFonts w:eastAsia="標楷體" w:cs="標楷體" w:hint="eastAsia"/>
          <w:sz w:val="28"/>
          <w:szCs w:val="28"/>
        </w:rPr>
        <w:t xml:space="preserve"> </w:t>
      </w:r>
      <w:r w:rsidRPr="00167B35">
        <w:rPr>
          <w:rFonts w:eastAsia="標楷體" w:cs="標楷體" w:hint="eastAsia"/>
          <w:sz w:val="28"/>
          <w:szCs w:val="28"/>
        </w:rPr>
        <w:t>本會</w:t>
      </w:r>
      <w:r>
        <w:rPr>
          <w:rFonts w:eastAsia="標楷體" w:cs="標楷體" w:hint="eastAsia"/>
          <w:sz w:val="28"/>
          <w:szCs w:val="28"/>
        </w:rPr>
        <w:t>議</w:t>
      </w:r>
      <w:r w:rsidRPr="00167B35">
        <w:rPr>
          <w:rFonts w:eastAsia="標楷體" w:cs="標楷體" w:hint="eastAsia"/>
          <w:sz w:val="28"/>
          <w:szCs w:val="28"/>
        </w:rPr>
        <w:t>代表之任期為四年，勞方代表連選得連任，資方代表連派得連任。任期自上屆代表任期屆滿之翌日起算。但遞補代表自遞補日</w:t>
      </w:r>
      <w:proofErr w:type="gramStart"/>
      <w:r w:rsidRPr="00167B35">
        <w:rPr>
          <w:rFonts w:eastAsia="標楷體" w:cs="標楷體" w:hint="eastAsia"/>
          <w:sz w:val="28"/>
          <w:szCs w:val="28"/>
        </w:rPr>
        <w:t>起算至該</w:t>
      </w:r>
      <w:proofErr w:type="gramEnd"/>
      <w:r w:rsidRPr="00167B35">
        <w:rPr>
          <w:rFonts w:eastAsia="標楷體" w:cs="標楷體" w:hint="eastAsia"/>
          <w:sz w:val="28"/>
          <w:szCs w:val="28"/>
        </w:rPr>
        <w:t>屆任期屆滿日止。</w:t>
      </w:r>
    </w:p>
    <w:p w:rsidR="0098300B" w:rsidRPr="00417943" w:rsidRDefault="0098300B" w:rsidP="00D14637">
      <w:pPr>
        <w:snapToGrid w:val="0"/>
        <w:spacing w:afterLines="50" w:after="180" w:line="360" w:lineRule="exact"/>
        <w:ind w:left="560" w:hangingChars="200" w:hanging="560"/>
        <w:rPr>
          <w:rFonts w:eastAsia="標楷體" w:cs="標楷體"/>
          <w:sz w:val="28"/>
          <w:szCs w:val="28"/>
        </w:rPr>
      </w:pPr>
      <w:r w:rsidRPr="00167B35">
        <w:rPr>
          <w:rFonts w:eastAsia="標楷體" w:cs="標楷體" w:hint="eastAsia"/>
          <w:sz w:val="28"/>
          <w:szCs w:val="28"/>
        </w:rPr>
        <w:t>四</w:t>
      </w:r>
      <w:r w:rsidR="00417943">
        <w:rPr>
          <w:rFonts w:eastAsia="標楷體" w:cs="標楷體" w:hint="eastAsia"/>
          <w:sz w:val="28"/>
          <w:szCs w:val="28"/>
        </w:rPr>
        <w:t>、</w:t>
      </w:r>
      <w:r w:rsidR="00D14637">
        <w:rPr>
          <w:rFonts w:eastAsia="標楷體" w:cs="標楷體" w:hint="eastAsia"/>
          <w:sz w:val="28"/>
          <w:szCs w:val="28"/>
        </w:rPr>
        <w:t xml:space="preserve"> </w:t>
      </w:r>
      <w:r w:rsidRPr="00167B35">
        <w:rPr>
          <w:rFonts w:eastAsia="標楷體" w:cs="標楷體" w:hint="eastAsia"/>
          <w:sz w:val="28"/>
          <w:szCs w:val="28"/>
        </w:rPr>
        <w:t>本會</w:t>
      </w:r>
      <w:r>
        <w:rPr>
          <w:rFonts w:eastAsia="標楷體" w:cs="標楷體" w:hint="eastAsia"/>
          <w:sz w:val="28"/>
          <w:szCs w:val="28"/>
        </w:rPr>
        <w:t>議</w:t>
      </w:r>
      <w:r w:rsidRPr="00167B35">
        <w:rPr>
          <w:rFonts w:eastAsia="標楷體" w:cs="標楷體" w:hint="eastAsia"/>
          <w:sz w:val="28"/>
          <w:szCs w:val="28"/>
        </w:rPr>
        <w:t>代表選派完成後，應於十五日內報請</w:t>
      </w:r>
      <w:r>
        <w:rPr>
          <w:rFonts w:eastAsia="標楷體" w:cs="標楷體" w:hint="eastAsia"/>
          <w:sz w:val="28"/>
          <w:szCs w:val="28"/>
        </w:rPr>
        <w:t>高雄市政府勞工局</w:t>
      </w:r>
      <w:r w:rsidRPr="00167B35">
        <w:rPr>
          <w:rFonts w:eastAsia="標楷體" w:cs="標楷體" w:hint="eastAsia"/>
          <w:sz w:val="28"/>
          <w:szCs w:val="28"/>
        </w:rPr>
        <w:t>備查；遞補、補選、改派</w:t>
      </w:r>
      <w:proofErr w:type="gramStart"/>
      <w:r w:rsidRPr="00167B35">
        <w:rPr>
          <w:rFonts w:eastAsia="標楷體" w:cs="標楷體" w:hint="eastAsia"/>
          <w:sz w:val="28"/>
          <w:szCs w:val="28"/>
        </w:rPr>
        <w:t>或調減時</w:t>
      </w:r>
      <w:proofErr w:type="gramEnd"/>
      <w:r w:rsidRPr="00167B35">
        <w:rPr>
          <w:rFonts w:eastAsia="標楷體" w:cs="標楷體" w:hint="eastAsia"/>
          <w:sz w:val="28"/>
          <w:szCs w:val="28"/>
        </w:rPr>
        <w:t>亦同。</w:t>
      </w:r>
    </w:p>
    <w:p w:rsidR="0098300B" w:rsidRPr="00194EE7" w:rsidRDefault="0098300B" w:rsidP="00417943">
      <w:pPr>
        <w:snapToGrid w:val="0"/>
        <w:spacing w:afterLines="50" w:after="180" w:line="360" w:lineRule="exact"/>
        <w:ind w:left="708" w:hangingChars="253" w:hanging="70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五</w:t>
      </w:r>
      <w:r w:rsidR="00417943">
        <w:rPr>
          <w:rFonts w:eastAsia="標楷體" w:cs="標楷體" w:hint="eastAsia"/>
          <w:color w:val="000000"/>
          <w:sz w:val="28"/>
          <w:szCs w:val="28"/>
        </w:rPr>
        <w:t>、</w:t>
      </w:r>
      <w:r w:rsidRPr="00167B35">
        <w:rPr>
          <w:rFonts w:eastAsia="標楷體"/>
          <w:color w:val="000000"/>
          <w:sz w:val="28"/>
          <w:szCs w:val="28"/>
        </w:rPr>
        <w:t xml:space="preserve"> </w:t>
      </w:r>
      <w:r w:rsidRPr="00167B35">
        <w:rPr>
          <w:rFonts w:eastAsia="標楷體" w:cs="標楷體" w:hint="eastAsia"/>
          <w:sz w:val="28"/>
          <w:szCs w:val="28"/>
        </w:rPr>
        <w:t>本會議之</w:t>
      </w:r>
      <w:r>
        <w:rPr>
          <w:rFonts w:eastAsia="標楷體" w:cs="標楷體" w:hint="eastAsia"/>
          <w:sz w:val="28"/>
          <w:szCs w:val="28"/>
        </w:rPr>
        <w:t>討論事項</w:t>
      </w:r>
      <w:r w:rsidRPr="00167B35">
        <w:rPr>
          <w:rFonts w:eastAsia="標楷體" w:cs="標楷體" w:hint="eastAsia"/>
          <w:color w:val="000000"/>
          <w:sz w:val="28"/>
          <w:szCs w:val="28"/>
        </w:rPr>
        <w:t>如下</w:t>
      </w:r>
      <w:r>
        <w:rPr>
          <w:rFonts w:eastAsia="標楷體" w:cs="標楷體" w:hint="eastAsia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br/>
      </w:r>
      <w:r w:rsidR="00417943">
        <w:rPr>
          <w:rFonts w:eastAsia="標楷體" w:hint="eastAsia"/>
          <w:color w:val="000000"/>
          <w:sz w:val="28"/>
          <w:szCs w:val="28"/>
        </w:rPr>
        <w:t>(</w:t>
      </w:r>
      <w:proofErr w:type="gramStart"/>
      <w:r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="00417943">
        <w:rPr>
          <w:rFonts w:eastAsia="標楷體" w:hint="eastAsia"/>
          <w:color w:val="000000"/>
          <w:sz w:val="28"/>
          <w:szCs w:val="28"/>
        </w:rPr>
        <w:t xml:space="preserve">) </w:t>
      </w:r>
      <w:r w:rsidRPr="00167B35">
        <w:rPr>
          <w:rFonts w:eastAsia="標楷體" w:cs="標楷體" w:hint="eastAsia"/>
          <w:sz w:val="28"/>
          <w:szCs w:val="28"/>
        </w:rPr>
        <w:t>關於協調勞資關係、促進勞資合作事項。</w:t>
      </w:r>
      <w:r>
        <w:rPr>
          <w:rFonts w:eastAsia="標楷體"/>
          <w:color w:val="000000"/>
          <w:sz w:val="28"/>
          <w:szCs w:val="28"/>
        </w:rPr>
        <w:br/>
      </w:r>
      <w:r w:rsidR="00417943"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二</w:t>
      </w:r>
      <w:r w:rsidR="00417943">
        <w:rPr>
          <w:rFonts w:eastAsia="標楷體" w:hint="eastAsia"/>
          <w:color w:val="000000"/>
          <w:sz w:val="28"/>
          <w:szCs w:val="28"/>
        </w:rPr>
        <w:t xml:space="preserve">) </w:t>
      </w:r>
      <w:r w:rsidRPr="00167B35">
        <w:rPr>
          <w:rFonts w:eastAsia="標楷體" w:cs="標楷體" w:hint="eastAsia"/>
          <w:sz w:val="28"/>
          <w:szCs w:val="28"/>
        </w:rPr>
        <w:t>關於勞動條件事項。</w:t>
      </w:r>
      <w:r>
        <w:rPr>
          <w:rFonts w:eastAsia="標楷體"/>
          <w:color w:val="000000"/>
          <w:sz w:val="28"/>
          <w:szCs w:val="28"/>
        </w:rPr>
        <w:br/>
      </w:r>
      <w:r w:rsidR="00417943"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三</w:t>
      </w:r>
      <w:r w:rsidR="00417943">
        <w:rPr>
          <w:rFonts w:eastAsia="標楷體" w:hint="eastAsia"/>
          <w:color w:val="000000"/>
          <w:sz w:val="28"/>
          <w:szCs w:val="28"/>
        </w:rPr>
        <w:t xml:space="preserve">) </w:t>
      </w:r>
      <w:r w:rsidRPr="00167B35">
        <w:rPr>
          <w:rFonts w:eastAsia="標楷體" w:cs="標楷體" w:hint="eastAsia"/>
          <w:sz w:val="28"/>
          <w:szCs w:val="28"/>
        </w:rPr>
        <w:t>關於勞工福利籌劃事項。</w:t>
      </w:r>
      <w:r>
        <w:rPr>
          <w:rFonts w:eastAsia="標楷體"/>
          <w:color w:val="000000"/>
          <w:sz w:val="28"/>
          <w:szCs w:val="28"/>
        </w:rPr>
        <w:br/>
      </w:r>
      <w:r w:rsidR="00417943">
        <w:rPr>
          <w:rFonts w:eastAsia="標楷體" w:cs="標楷體" w:hint="eastAsia"/>
          <w:sz w:val="28"/>
          <w:szCs w:val="28"/>
        </w:rPr>
        <w:t>(</w:t>
      </w:r>
      <w:r w:rsidRPr="00167B35">
        <w:rPr>
          <w:rFonts w:eastAsia="標楷體" w:cs="標楷體" w:hint="eastAsia"/>
          <w:sz w:val="28"/>
          <w:szCs w:val="28"/>
        </w:rPr>
        <w:t>四</w:t>
      </w:r>
      <w:r w:rsidR="00417943">
        <w:rPr>
          <w:rFonts w:eastAsia="標楷體" w:cs="標楷體" w:hint="eastAsia"/>
          <w:sz w:val="28"/>
          <w:szCs w:val="28"/>
        </w:rPr>
        <w:t xml:space="preserve">) </w:t>
      </w:r>
      <w:r w:rsidRPr="00167B35">
        <w:rPr>
          <w:rFonts w:eastAsia="標楷體" w:cs="標楷體" w:hint="eastAsia"/>
          <w:sz w:val="28"/>
          <w:szCs w:val="28"/>
        </w:rPr>
        <w:t>關於提高工作效率事項。</w:t>
      </w:r>
      <w:r>
        <w:rPr>
          <w:rFonts w:eastAsia="標楷體"/>
          <w:color w:val="000000"/>
          <w:sz w:val="28"/>
          <w:szCs w:val="28"/>
        </w:rPr>
        <w:br/>
      </w:r>
      <w:r w:rsidR="00417943">
        <w:rPr>
          <w:rFonts w:eastAsia="標楷體" w:cs="標楷體" w:hint="eastAsia"/>
          <w:sz w:val="28"/>
          <w:szCs w:val="28"/>
        </w:rPr>
        <w:t>(</w:t>
      </w:r>
      <w:r w:rsidRPr="00167B35">
        <w:rPr>
          <w:rFonts w:eastAsia="標楷體" w:cs="標楷體" w:hint="eastAsia"/>
          <w:sz w:val="28"/>
          <w:szCs w:val="28"/>
        </w:rPr>
        <w:t>五</w:t>
      </w:r>
      <w:r w:rsidR="00417943">
        <w:rPr>
          <w:rFonts w:eastAsia="標楷體" w:cs="標楷體" w:hint="eastAsia"/>
          <w:sz w:val="28"/>
          <w:szCs w:val="28"/>
        </w:rPr>
        <w:t xml:space="preserve">) </w:t>
      </w:r>
      <w:r w:rsidRPr="00167B35">
        <w:rPr>
          <w:rFonts w:eastAsia="標楷體" w:cs="標楷體" w:hint="eastAsia"/>
          <w:sz w:val="28"/>
          <w:szCs w:val="28"/>
        </w:rPr>
        <w:t>勞資會議代表選派及解任方式等相關事項。</w:t>
      </w:r>
      <w:r>
        <w:rPr>
          <w:rFonts w:eastAsia="標楷體"/>
          <w:color w:val="000000"/>
          <w:sz w:val="28"/>
          <w:szCs w:val="28"/>
        </w:rPr>
        <w:br/>
      </w:r>
      <w:r w:rsidR="00417943">
        <w:rPr>
          <w:rFonts w:eastAsia="標楷體" w:cs="標楷體" w:hint="eastAsia"/>
          <w:sz w:val="28"/>
          <w:szCs w:val="28"/>
        </w:rPr>
        <w:t>(</w:t>
      </w:r>
      <w:r w:rsidRPr="00167B35">
        <w:rPr>
          <w:rFonts w:eastAsia="標楷體" w:cs="標楷體" w:hint="eastAsia"/>
          <w:sz w:val="28"/>
          <w:szCs w:val="28"/>
        </w:rPr>
        <w:t>六</w:t>
      </w:r>
      <w:r w:rsidR="00417943">
        <w:rPr>
          <w:rFonts w:eastAsia="標楷體" w:cs="標楷體" w:hint="eastAsia"/>
          <w:sz w:val="28"/>
          <w:szCs w:val="28"/>
        </w:rPr>
        <w:t xml:space="preserve">) </w:t>
      </w:r>
      <w:r w:rsidRPr="00167B35">
        <w:rPr>
          <w:rFonts w:eastAsia="標楷體" w:cs="標楷體" w:hint="eastAsia"/>
          <w:sz w:val="28"/>
          <w:szCs w:val="28"/>
        </w:rPr>
        <w:t>勞資會議運作事項。</w:t>
      </w:r>
      <w:r>
        <w:rPr>
          <w:rFonts w:eastAsia="標楷體"/>
          <w:color w:val="000000"/>
          <w:sz w:val="28"/>
          <w:szCs w:val="28"/>
        </w:rPr>
        <w:br/>
      </w:r>
      <w:r w:rsidR="00417943">
        <w:rPr>
          <w:rFonts w:eastAsia="標楷體" w:cs="標楷體" w:hint="eastAsia"/>
          <w:sz w:val="28"/>
          <w:szCs w:val="28"/>
        </w:rPr>
        <w:t>(</w:t>
      </w:r>
      <w:r w:rsidRPr="00167B35">
        <w:rPr>
          <w:rFonts w:eastAsia="標楷體" w:cs="標楷體" w:hint="eastAsia"/>
          <w:sz w:val="28"/>
          <w:szCs w:val="28"/>
        </w:rPr>
        <w:t>七</w:t>
      </w:r>
      <w:r w:rsidR="00417943">
        <w:rPr>
          <w:rFonts w:eastAsia="標楷體" w:cs="標楷體" w:hint="eastAsia"/>
          <w:sz w:val="28"/>
          <w:szCs w:val="28"/>
        </w:rPr>
        <w:t xml:space="preserve">) </w:t>
      </w:r>
      <w:r w:rsidRPr="00167B35">
        <w:rPr>
          <w:rFonts w:eastAsia="標楷體" w:cs="標楷體" w:hint="eastAsia"/>
          <w:sz w:val="28"/>
          <w:szCs w:val="28"/>
        </w:rPr>
        <w:t>其他</w:t>
      </w:r>
      <w:r>
        <w:rPr>
          <w:rFonts w:eastAsia="標楷體" w:cs="標楷體" w:hint="eastAsia"/>
          <w:sz w:val="28"/>
          <w:szCs w:val="28"/>
        </w:rPr>
        <w:t>建議</w:t>
      </w:r>
      <w:r w:rsidRPr="00167B35">
        <w:rPr>
          <w:rFonts w:eastAsia="標楷體" w:cs="標楷體" w:hint="eastAsia"/>
          <w:sz w:val="28"/>
          <w:szCs w:val="28"/>
        </w:rPr>
        <w:t>事項。</w:t>
      </w:r>
    </w:p>
    <w:p w:rsidR="0098300B" w:rsidRPr="00417943" w:rsidRDefault="0098300B" w:rsidP="00417943">
      <w:pPr>
        <w:snapToGrid w:val="0"/>
        <w:spacing w:afterLines="50" w:after="180" w:line="360" w:lineRule="exact"/>
        <w:ind w:left="708" w:hangingChars="253" w:hanging="708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六</w:t>
      </w:r>
      <w:r w:rsidR="00417943">
        <w:rPr>
          <w:rFonts w:eastAsia="標楷體" w:cs="標楷體" w:hint="eastAsia"/>
          <w:sz w:val="28"/>
          <w:szCs w:val="28"/>
        </w:rPr>
        <w:t>、</w:t>
      </w:r>
      <w:r w:rsidRPr="00417943">
        <w:rPr>
          <w:rFonts w:eastAsia="標楷體" w:cs="標楷體"/>
          <w:sz w:val="28"/>
          <w:szCs w:val="28"/>
        </w:rPr>
        <w:t xml:space="preserve"> </w:t>
      </w:r>
      <w:r w:rsidRPr="00167B35">
        <w:rPr>
          <w:rFonts w:eastAsia="標楷體" w:cs="標楷體" w:hint="eastAsia"/>
          <w:sz w:val="28"/>
          <w:szCs w:val="28"/>
        </w:rPr>
        <w:t>本會</w:t>
      </w:r>
      <w:r>
        <w:rPr>
          <w:rFonts w:eastAsia="標楷體" w:cs="標楷體" w:hint="eastAsia"/>
          <w:sz w:val="28"/>
          <w:szCs w:val="28"/>
        </w:rPr>
        <w:t>議</w:t>
      </w:r>
      <w:r w:rsidRPr="00167B35">
        <w:rPr>
          <w:rFonts w:eastAsia="標楷體" w:cs="標楷體" w:hint="eastAsia"/>
          <w:sz w:val="28"/>
          <w:szCs w:val="28"/>
        </w:rPr>
        <w:t>之主席，由勞資雙方代表各推派一人輪流擔任之。但必要時，得共同擔任之。</w:t>
      </w:r>
    </w:p>
    <w:p w:rsidR="0098300B" w:rsidRPr="00167B35" w:rsidRDefault="0098300B" w:rsidP="0098300B">
      <w:pPr>
        <w:snapToGrid w:val="0"/>
        <w:spacing w:afterLines="50" w:after="180" w:line="360" w:lineRule="exact"/>
        <w:ind w:left="980" w:hangingChars="350" w:hanging="98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七</w:t>
      </w:r>
      <w:r w:rsidR="00417943">
        <w:rPr>
          <w:rFonts w:eastAsia="標楷體" w:cs="標楷體" w:hint="eastAsia"/>
          <w:sz w:val="28"/>
          <w:szCs w:val="28"/>
        </w:rPr>
        <w:t>、</w:t>
      </w:r>
      <w:r w:rsidRPr="00167B35">
        <w:rPr>
          <w:rFonts w:eastAsia="標楷體"/>
          <w:sz w:val="28"/>
          <w:szCs w:val="28"/>
        </w:rPr>
        <w:t xml:space="preserve"> </w:t>
      </w:r>
      <w:r w:rsidRPr="00167B35">
        <w:rPr>
          <w:rFonts w:eastAsia="標楷體" w:cs="標楷體" w:hint="eastAsia"/>
          <w:sz w:val="28"/>
          <w:szCs w:val="28"/>
        </w:rPr>
        <w:t>本會</w:t>
      </w:r>
      <w:r>
        <w:rPr>
          <w:rFonts w:eastAsia="標楷體" w:cs="標楷體" w:hint="eastAsia"/>
          <w:sz w:val="28"/>
          <w:szCs w:val="28"/>
        </w:rPr>
        <w:t>議</w:t>
      </w:r>
      <w:r w:rsidRPr="00167B35">
        <w:rPr>
          <w:rFonts w:eastAsia="標楷體" w:cs="標楷體" w:hint="eastAsia"/>
          <w:sz w:val="28"/>
          <w:szCs w:val="28"/>
        </w:rPr>
        <w:t>至少每三</w:t>
      </w:r>
      <w:proofErr w:type="gramStart"/>
      <w:r w:rsidRPr="00167B35">
        <w:rPr>
          <w:rFonts w:eastAsia="標楷體" w:cs="標楷體" w:hint="eastAsia"/>
          <w:sz w:val="28"/>
          <w:szCs w:val="28"/>
        </w:rPr>
        <w:t>個</w:t>
      </w:r>
      <w:proofErr w:type="gramEnd"/>
      <w:r w:rsidRPr="00167B35">
        <w:rPr>
          <w:rFonts w:eastAsia="標楷體" w:cs="標楷體" w:hint="eastAsia"/>
          <w:sz w:val="28"/>
          <w:szCs w:val="28"/>
        </w:rPr>
        <w:t>月舉辦一次，必要時得召開臨時會議。</w:t>
      </w:r>
    </w:p>
    <w:p w:rsidR="0098300B" w:rsidRPr="00417943" w:rsidRDefault="0098300B" w:rsidP="00417943">
      <w:pPr>
        <w:snapToGrid w:val="0"/>
        <w:spacing w:afterLines="50" w:after="180" w:line="360" w:lineRule="exact"/>
        <w:ind w:left="708" w:hangingChars="253" w:hanging="708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八</w:t>
      </w:r>
      <w:r w:rsidR="00417943">
        <w:rPr>
          <w:rFonts w:eastAsia="標楷體" w:cs="標楷體" w:hint="eastAsia"/>
          <w:sz w:val="28"/>
          <w:szCs w:val="28"/>
        </w:rPr>
        <w:t>、</w:t>
      </w:r>
      <w:r w:rsidRPr="00417943">
        <w:rPr>
          <w:rFonts w:eastAsia="標楷體" w:cs="標楷體"/>
          <w:sz w:val="28"/>
          <w:szCs w:val="28"/>
        </w:rPr>
        <w:t xml:space="preserve"> </w:t>
      </w:r>
      <w:r w:rsidRPr="00167B35">
        <w:rPr>
          <w:rFonts w:eastAsia="標楷體" w:cs="標楷體" w:hint="eastAsia"/>
          <w:sz w:val="28"/>
          <w:szCs w:val="28"/>
        </w:rPr>
        <w:t>本會</w:t>
      </w:r>
      <w:r>
        <w:rPr>
          <w:rFonts w:eastAsia="標楷體" w:cs="標楷體" w:hint="eastAsia"/>
          <w:sz w:val="28"/>
          <w:szCs w:val="28"/>
        </w:rPr>
        <w:t>議</w:t>
      </w:r>
      <w:r w:rsidRPr="00167B35">
        <w:rPr>
          <w:rFonts w:eastAsia="標楷體" w:cs="標楷體" w:hint="eastAsia"/>
          <w:sz w:val="28"/>
          <w:szCs w:val="28"/>
        </w:rPr>
        <w:t>應有勞資雙方代表各過半數之出席，協商達成共識後</w:t>
      </w:r>
      <w:r>
        <w:rPr>
          <w:rFonts w:eastAsia="標楷體" w:cs="標楷體" w:hint="eastAsia"/>
          <w:sz w:val="28"/>
          <w:szCs w:val="28"/>
        </w:rPr>
        <w:t>應</w:t>
      </w:r>
      <w:r w:rsidRPr="00167B35">
        <w:rPr>
          <w:rFonts w:eastAsia="標楷體" w:cs="標楷體" w:hint="eastAsia"/>
          <w:sz w:val="28"/>
          <w:szCs w:val="28"/>
        </w:rPr>
        <w:t>做成決議；無法達成共識者，其決議應有出席代表四分之三以上之同意。</w:t>
      </w:r>
      <w:r w:rsidRPr="00417943">
        <w:rPr>
          <w:rFonts w:eastAsia="標楷體" w:cs="標楷體"/>
          <w:sz w:val="28"/>
          <w:szCs w:val="28"/>
        </w:rPr>
        <w:br/>
      </w:r>
      <w:r w:rsidRPr="00167B35">
        <w:rPr>
          <w:rFonts w:eastAsia="標楷體" w:cs="標楷體" w:hint="eastAsia"/>
          <w:sz w:val="28"/>
          <w:szCs w:val="28"/>
        </w:rPr>
        <w:t>本會</w:t>
      </w:r>
      <w:r>
        <w:rPr>
          <w:rFonts w:eastAsia="標楷體" w:cs="標楷體" w:hint="eastAsia"/>
          <w:sz w:val="28"/>
          <w:szCs w:val="28"/>
        </w:rPr>
        <w:t>議</w:t>
      </w:r>
      <w:r w:rsidRPr="00167B35">
        <w:rPr>
          <w:rFonts w:eastAsia="標楷體" w:cs="標楷體" w:hint="eastAsia"/>
          <w:sz w:val="28"/>
          <w:szCs w:val="28"/>
        </w:rPr>
        <w:t>代表因故無法出席時，得提出書面意見。</w:t>
      </w:r>
      <w:r w:rsidRPr="00417943">
        <w:rPr>
          <w:rFonts w:eastAsia="標楷體" w:cs="標楷體"/>
          <w:sz w:val="28"/>
          <w:szCs w:val="28"/>
        </w:rPr>
        <w:br/>
      </w:r>
      <w:r w:rsidRPr="00167B35">
        <w:rPr>
          <w:rFonts w:eastAsia="標楷體" w:cs="標楷體" w:hint="eastAsia"/>
          <w:sz w:val="28"/>
          <w:szCs w:val="28"/>
        </w:rPr>
        <w:t>前項未出席代表，不列入出席及決議代表人數之計算。</w:t>
      </w:r>
    </w:p>
    <w:p w:rsidR="0098300B" w:rsidRPr="00417943" w:rsidRDefault="0098300B" w:rsidP="00417943">
      <w:pPr>
        <w:snapToGrid w:val="0"/>
        <w:spacing w:afterLines="50" w:after="180" w:line="360" w:lineRule="exact"/>
        <w:ind w:left="708" w:hangingChars="253" w:hanging="708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lastRenderedPageBreak/>
        <w:t>九</w:t>
      </w:r>
      <w:r w:rsidR="00417943">
        <w:rPr>
          <w:rFonts w:eastAsia="標楷體" w:cs="標楷體" w:hint="eastAsia"/>
          <w:sz w:val="28"/>
          <w:szCs w:val="28"/>
        </w:rPr>
        <w:t>、</w:t>
      </w:r>
      <w:r w:rsidRPr="00417943">
        <w:rPr>
          <w:rFonts w:eastAsia="標楷體" w:cs="標楷體"/>
          <w:sz w:val="28"/>
          <w:szCs w:val="28"/>
        </w:rPr>
        <w:t xml:space="preserve"> </w:t>
      </w:r>
      <w:r w:rsidRPr="00167B35">
        <w:rPr>
          <w:rFonts w:eastAsia="標楷體" w:cs="標楷體" w:hint="eastAsia"/>
          <w:sz w:val="28"/>
          <w:szCs w:val="28"/>
        </w:rPr>
        <w:t>本會議開會通知，應於會議七日前發出，會議之提案應於會議三日前分送各代表。</w:t>
      </w:r>
    </w:p>
    <w:p w:rsidR="0098300B" w:rsidRPr="00B23757" w:rsidRDefault="0098300B" w:rsidP="00417943">
      <w:pPr>
        <w:snapToGrid w:val="0"/>
        <w:spacing w:afterLines="50" w:after="180" w:line="360" w:lineRule="exact"/>
        <w:ind w:left="708" w:hangingChars="253" w:hanging="708"/>
        <w:rPr>
          <w:rFonts w:eastAsia="標楷體" w:cs="標楷體"/>
          <w:color w:val="000000"/>
          <w:sz w:val="28"/>
          <w:szCs w:val="28"/>
        </w:rPr>
      </w:pPr>
      <w:r w:rsidRPr="00167B35">
        <w:rPr>
          <w:rFonts w:eastAsia="標楷體" w:cs="標楷體" w:hint="eastAsia"/>
          <w:color w:val="000000"/>
          <w:sz w:val="28"/>
          <w:szCs w:val="28"/>
        </w:rPr>
        <w:t>十</w:t>
      </w:r>
      <w:r w:rsidR="00417943">
        <w:rPr>
          <w:rFonts w:eastAsia="標楷體" w:cs="標楷體" w:hint="eastAsia"/>
          <w:color w:val="000000"/>
          <w:sz w:val="28"/>
          <w:szCs w:val="28"/>
        </w:rPr>
        <w:t>、</w:t>
      </w:r>
      <w:r w:rsidRPr="00167B35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cs="標楷體" w:hint="eastAsia"/>
          <w:color w:val="000000"/>
          <w:sz w:val="28"/>
          <w:szCs w:val="28"/>
        </w:rPr>
        <w:t>本</w:t>
      </w:r>
      <w:r w:rsidRPr="00167B35">
        <w:rPr>
          <w:rFonts w:eastAsia="標楷體" w:cs="標楷體" w:hint="eastAsia"/>
          <w:color w:val="000000"/>
          <w:sz w:val="28"/>
          <w:szCs w:val="28"/>
        </w:rPr>
        <w:t>會議紀錄應記載下列事項，並由主席及紀錄人員分別簽署</w:t>
      </w:r>
      <w:r>
        <w:rPr>
          <w:rFonts w:eastAsia="標楷體" w:cs="標楷體" w:hint="eastAsia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br/>
      </w:r>
      <w:r w:rsidR="00417943">
        <w:rPr>
          <w:rFonts w:eastAsia="標楷體" w:cs="標楷體" w:hint="eastAsia"/>
          <w:color w:val="000000"/>
          <w:sz w:val="28"/>
          <w:szCs w:val="28"/>
        </w:rPr>
        <w:t>(</w:t>
      </w:r>
      <w:proofErr w:type="gramStart"/>
      <w:r w:rsidRPr="00167B35">
        <w:rPr>
          <w:rFonts w:eastAsia="標楷體" w:cs="標楷體" w:hint="eastAsia"/>
          <w:color w:val="000000"/>
          <w:sz w:val="28"/>
          <w:szCs w:val="28"/>
        </w:rPr>
        <w:t>一</w:t>
      </w:r>
      <w:proofErr w:type="gramEnd"/>
      <w:r w:rsidR="00417943">
        <w:rPr>
          <w:rFonts w:eastAsia="標楷體" w:cs="標楷體" w:hint="eastAsia"/>
          <w:color w:val="000000"/>
          <w:sz w:val="28"/>
          <w:szCs w:val="28"/>
        </w:rPr>
        <w:t xml:space="preserve">) </w:t>
      </w:r>
      <w:r w:rsidRPr="00167B35">
        <w:rPr>
          <w:rFonts w:eastAsia="標楷體" w:cs="標楷體" w:hint="eastAsia"/>
          <w:color w:val="000000"/>
          <w:sz w:val="28"/>
          <w:szCs w:val="28"/>
        </w:rPr>
        <w:t>會議屆、次數。</w:t>
      </w:r>
      <w:r>
        <w:rPr>
          <w:rFonts w:eastAsia="標楷體"/>
          <w:color w:val="000000"/>
          <w:sz w:val="28"/>
          <w:szCs w:val="28"/>
        </w:rPr>
        <w:br/>
      </w:r>
      <w:r w:rsidR="00417943">
        <w:rPr>
          <w:rFonts w:eastAsia="標楷體" w:cs="標楷體" w:hint="eastAsia"/>
          <w:color w:val="000000"/>
          <w:sz w:val="28"/>
          <w:szCs w:val="28"/>
        </w:rPr>
        <w:t>(</w:t>
      </w:r>
      <w:r w:rsidRPr="00167B35">
        <w:rPr>
          <w:rFonts w:eastAsia="標楷體" w:cs="標楷體" w:hint="eastAsia"/>
          <w:color w:val="000000"/>
          <w:sz w:val="28"/>
          <w:szCs w:val="28"/>
        </w:rPr>
        <w:t>二</w:t>
      </w:r>
      <w:r w:rsidR="00417943">
        <w:rPr>
          <w:rFonts w:eastAsia="標楷體" w:cs="標楷體" w:hint="eastAsia"/>
          <w:color w:val="000000"/>
          <w:sz w:val="28"/>
          <w:szCs w:val="28"/>
        </w:rPr>
        <w:t xml:space="preserve">) </w:t>
      </w:r>
      <w:r w:rsidRPr="00167B35">
        <w:rPr>
          <w:rFonts w:eastAsia="標楷體" w:cs="標楷體" w:hint="eastAsia"/>
          <w:color w:val="000000"/>
          <w:sz w:val="28"/>
          <w:szCs w:val="28"/>
        </w:rPr>
        <w:t>會議時間。</w:t>
      </w:r>
      <w:r>
        <w:rPr>
          <w:rFonts w:eastAsia="標楷體"/>
          <w:color w:val="000000"/>
          <w:sz w:val="28"/>
          <w:szCs w:val="28"/>
        </w:rPr>
        <w:br/>
      </w:r>
      <w:r w:rsidR="00417943">
        <w:rPr>
          <w:rFonts w:eastAsia="標楷體" w:cs="標楷體" w:hint="eastAsia"/>
          <w:color w:val="000000"/>
          <w:sz w:val="28"/>
          <w:szCs w:val="28"/>
        </w:rPr>
        <w:t>(</w:t>
      </w:r>
      <w:r w:rsidRPr="00167B35">
        <w:rPr>
          <w:rFonts w:eastAsia="標楷體" w:cs="標楷體" w:hint="eastAsia"/>
          <w:color w:val="000000"/>
          <w:sz w:val="28"/>
          <w:szCs w:val="28"/>
        </w:rPr>
        <w:t>三</w:t>
      </w:r>
      <w:r w:rsidR="00417943">
        <w:rPr>
          <w:rFonts w:eastAsia="標楷體" w:cs="標楷體" w:hint="eastAsia"/>
          <w:color w:val="000000"/>
          <w:sz w:val="28"/>
          <w:szCs w:val="28"/>
        </w:rPr>
        <w:t xml:space="preserve">) </w:t>
      </w:r>
      <w:r w:rsidRPr="00167B35">
        <w:rPr>
          <w:rFonts w:eastAsia="標楷體" w:cs="標楷體" w:hint="eastAsia"/>
          <w:color w:val="000000"/>
          <w:sz w:val="28"/>
          <w:szCs w:val="28"/>
        </w:rPr>
        <w:t>會議地點。</w:t>
      </w:r>
      <w:r>
        <w:rPr>
          <w:rFonts w:eastAsia="標楷體"/>
          <w:color w:val="000000"/>
          <w:sz w:val="28"/>
          <w:szCs w:val="28"/>
        </w:rPr>
        <w:br/>
      </w:r>
      <w:r w:rsidR="00417943">
        <w:rPr>
          <w:rFonts w:eastAsia="標楷體" w:cs="標楷體" w:hint="eastAsia"/>
          <w:color w:val="000000"/>
          <w:sz w:val="28"/>
          <w:szCs w:val="28"/>
        </w:rPr>
        <w:t>(</w:t>
      </w:r>
      <w:r w:rsidRPr="00167B35">
        <w:rPr>
          <w:rFonts w:eastAsia="標楷體" w:cs="標楷體" w:hint="eastAsia"/>
          <w:color w:val="000000"/>
          <w:sz w:val="28"/>
          <w:szCs w:val="28"/>
        </w:rPr>
        <w:t>四</w:t>
      </w:r>
      <w:r w:rsidR="00417943">
        <w:rPr>
          <w:rFonts w:eastAsia="標楷體" w:cs="標楷體" w:hint="eastAsia"/>
          <w:color w:val="000000"/>
          <w:sz w:val="28"/>
          <w:szCs w:val="28"/>
        </w:rPr>
        <w:t xml:space="preserve">) </w:t>
      </w:r>
      <w:r w:rsidRPr="00167B35">
        <w:rPr>
          <w:rFonts w:eastAsia="標楷體" w:cs="標楷體" w:hint="eastAsia"/>
          <w:color w:val="000000"/>
          <w:sz w:val="28"/>
          <w:szCs w:val="28"/>
        </w:rPr>
        <w:t>出席、列席人員姓名。</w:t>
      </w:r>
      <w:r>
        <w:rPr>
          <w:rFonts w:eastAsia="標楷體"/>
          <w:color w:val="000000"/>
          <w:sz w:val="28"/>
          <w:szCs w:val="28"/>
        </w:rPr>
        <w:br/>
      </w:r>
      <w:r w:rsidR="00417943">
        <w:rPr>
          <w:rFonts w:eastAsia="標楷體" w:cs="標楷體" w:hint="eastAsia"/>
          <w:color w:val="000000"/>
          <w:sz w:val="28"/>
          <w:szCs w:val="28"/>
        </w:rPr>
        <w:t>(</w:t>
      </w:r>
      <w:r w:rsidRPr="00167B35">
        <w:rPr>
          <w:rFonts w:eastAsia="標楷體" w:cs="標楷體" w:hint="eastAsia"/>
          <w:color w:val="000000"/>
          <w:sz w:val="28"/>
          <w:szCs w:val="28"/>
        </w:rPr>
        <w:t>五</w:t>
      </w:r>
      <w:r w:rsidR="00417943">
        <w:rPr>
          <w:rFonts w:eastAsia="標楷體" w:cs="標楷體" w:hint="eastAsia"/>
          <w:color w:val="000000"/>
          <w:sz w:val="28"/>
          <w:szCs w:val="28"/>
        </w:rPr>
        <w:t xml:space="preserve">) </w:t>
      </w:r>
      <w:r w:rsidRPr="00167B35">
        <w:rPr>
          <w:rFonts w:eastAsia="標楷體" w:cs="標楷體" w:hint="eastAsia"/>
          <w:color w:val="000000"/>
          <w:sz w:val="28"/>
          <w:szCs w:val="28"/>
        </w:rPr>
        <w:t>報告事項。</w:t>
      </w:r>
      <w:r>
        <w:rPr>
          <w:rFonts w:eastAsia="標楷體"/>
          <w:color w:val="000000"/>
          <w:sz w:val="28"/>
          <w:szCs w:val="28"/>
        </w:rPr>
        <w:br/>
      </w:r>
      <w:r w:rsidR="00417943">
        <w:rPr>
          <w:rFonts w:eastAsia="標楷體" w:cs="標楷體" w:hint="eastAsia"/>
          <w:color w:val="000000"/>
          <w:sz w:val="28"/>
          <w:szCs w:val="28"/>
        </w:rPr>
        <w:t>(</w:t>
      </w:r>
      <w:r w:rsidRPr="00167B35">
        <w:rPr>
          <w:rFonts w:eastAsia="標楷體" w:cs="標楷體" w:hint="eastAsia"/>
          <w:color w:val="000000"/>
          <w:sz w:val="28"/>
          <w:szCs w:val="28"/>
        </w:rPr>
        <w:t>六</w:t>
      </w:r>
      <w:r w:rsidR="00417943">
        <w:rPr>
          <w:rFonts w:eastAsia="標楷體" w:cs="標楷體" w:hint="eastAsia"/>
          <w:color w:val="000000"/>
          <w:sz w:val="28"/>
          <w:szCs w:val="28"/>
        </w:rPr>
        <w:t xml:space="preserve">) </w:t>
      </w:r>
      <w:r w:rsidRPr="00167B35">
        <w:rPr>
          <w:rFonts w:eastAsia="標楷體" w:cs="標楷體" w:hint="eastAsia"/>
          <w:color w:val="000000"/>
          <w:sz w:val="28"/>
          <w:szCs w:val="28"/>
        </w:rPr>
        <w:t>討論事項及決議。</w:t>
      </w:r>
      <w:r>
        <w:rPr>
          <w:rFonts w:eastAsia="標楷體" w:cs="標楷體"/>
          <w:color w:val="000000"/>
          <w:sz w:val="28"/>
          <w:szCs w:val="28"/>
        </w:rPr>
        <w:br/>
      </w:r>
      <w:r w:rsidR="00417943">
        <w:rPr>
          <w:rFonts w:eastAsia="標楷體" w:cs="標楷體" w:hint="eastAsia"/>
          <w:color w:val="000000"/>
          <w:sz w:val="28"/>
          <w:szCs w:val="28"/>
        </w:rPr>
        <w:t>(</w:t>
      </w:r>
      <w:r w:rsidRPr="00167B35">
        <w:rPr>
          <w:rFonts w:eastAsia="標楷體" w:cs="標楷體" w:hint="eastAsia"/>
          <w:color w:val="000000"/>
          <w:sz w:val="28"/>
          <w:szCs w:val="28"/>
        </w:rPr>
        <w:t>七</w:t>
      </w:r>
      <w:r w:rsidR="00417943">
        <w:rPr>
          <w:rFonts w:eastAsia="標楷體" w:cs="標楷體" w:hint="eastAsia"/>
          <w:color w:val="000000"/>
          <w:sz w:val="28"/>
          <w:szCs w:val="28"/>
        </w:rPr>
        <w:t xml:space="preserve">) </w:t>
      </w:r>
      <w:r w:rsidRPr="00167B35">
        <w:rPr>
          <w:rFonts w:eastAsia="標楷體" w:cs="標楷體" w:hint="eastAsia"/>
          <w:color w:val="000000"/>
          <w:sz w:val="28"/>
          <w:szCs w:val="28"/>
        </w:rPr>
        <w:t>臨時動議及決議。</w:t>
      </w:r>
      <w:r>
        <w:rPr>
          <w:rFonts w:eastAsia="標楷體"/>
          <w:color w:val="000000"/>
          <w:sz w:val="28"/>
          <w:szCs w:val="28"/>
        </w:rPr>
        <w:br/>
      </w:r>
      <w:r w:rsidRPr="00167B35">
        <w:rPr>
          <w:rFonts w:eastAsia="標楷體" w:cs="標楷體" w:hint="eastAsia"/>
          <w:color w:val="000000"/>
          <w:sz w:val="28"/>
          <w:szCs w:val="28"/>
        </w:rPr>
        <w:t>前項會議</w:t>
      </w:r>
      <w:r>
        <w:rPr>
          <w:rFonts w:eastAsia="標楷體" w:cs="標楷體" w:hint="eastAsia"/>
          <w:color w:val="000000"/>
          <w:sz w:val="28"/>
          <w:szCs w:val="28"/>
        </w:rPr>
        <w:t>之決議，應分送出席、列席人員，並責成有關單位辦理</w:t>
      </w:r>
      <w:r w:rsidRPr="00167B3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98300B" w:rsidRPr="00417943" w:rsidRDefault="0098300B" w:rsidP="00D14637">
      <w:pPr>
        <w:snapToGrid w:val="0"/>
        <w:spacing w:afterLines="50" w:after="180" w:line="360" w:lineRule="exact"/>
        <w:ind w:left="980" w:hangingChars="350" w:hanging="980"/>
        <w:rPr>
          <w:rFonts w:eastAsia="標楷體" w:cs="標楷體"/>
          <w:sz w:val="28"/>
          <w:szCs w:val="28"/>
        </w:rPr>
      </w:pPr>
      <w:r w:rsidRPr="00417943">
        <w:rPr>
          <w:rFonts w:eastAsia="標楷體" w:cs="標楷體" w:hint="eastAsia"/>
          <w:sz w:val="28"/>
          <w:szCs w:val="28"/>
        </w:rPr>
        <w:t>十一</w:t>
      </w:r>
      <w:r w:rsidR="00417943" w:rsidRPr="00417943">
        <w:rPr>
          <w:rFonts w:eastAsia="標楷體" w:cs="標楷體" w:hint="eastAsia"/>
          <w:sz w:val="28"/>
          <w:szCs w:val="28"/>
        </w:rPr>
        <w:t>、</w:t>
      </w:r>
      <w:r w:rsidRPr="00417943">
        <w:rPr>
          <w:rFonts w:eastAsia="標楷體" w:cs="標楷體"/>
          <w:sz w:val="28"/>
          <w:szCs w:val="28"/>
        </w:rPr>
        <w:t xml:space="preserve"> </w:t>
      </w:r>
      <w:r w:rsidRPr="00417943">
        <w:rPr>
          <w:rFonts w:eastAsia="標楷體" w:cs="標楷體" w:hint="eastAsia"/>
          <w:sz w:val="28"/>
          <w:szCs w:val="28"/>
        </w:rPr>
        <w:t>本要點未盡事項，依「勞動基準法」、「勞資會議實施辦法」及「會議規範」相關規定</w:t>
      </w:r>
      <w:bookmarkStart w:id="0" w:name="_GoBack"/>
      <w:bookmarkEnd w:id="0"/>
      <w:r w:rsidRPr="00417943">
        <w:rPr>
          <w:rFonts w:eastAsia="標楷體" w:cs="標楷體" w:hint="eastAsia"/>
          <w:sz w:val="28"/>
          <w:szCs w:val="28"/>
        </w:rPr>
        <w:t>辦理。</w:t>
      </w:r>
    </w:p>
    <w:p w:rsidR="00595B6F" w:rsidRPr="0098300B" w:rsidRDefault="0098300B" w:rsidP="00DF19C1">
      <w:pPr>
        <w:snapToGrid w:val="0"/>
        <w:spacing w:afterLines="50" w:after="180" w:line="360" w:lineRule="exact"/>
        <w:ind w:left="1260" w:hangingChars="450" w:hanging="1260"/>
        <w:rPr>
          <w:rFonts w:eastAsia="標楷體"/>
          <w:b/>
        </w:rPr>
      </w:pPr>
      <w:r w:rsidRPr="00342245">
        <w:rPr>
          <w:rFonts w:eastAsia="標楷體" w:cs="標楷體" w:hint="eastAsia"/>
          <w:color w:val="000000"/>
          <w:sz w:val="28"/>
          <w:szCs w:val="28"/>
        </w:rPr>
        <w:t>十二</w:t>
      </w:r>
      <w:r w:rsidR="00417943">
        <w:rPr>
          <w:rFonts w:eastAsia="標楷體" w:cs="標楷體" w:hint="eastAsia"/>
          <w:color w:val="000000"/>
          <w:sz w:val="28"/>
          <w:szCs w:val="28"/>
        </w:rPr>
        <w:t>、</w:t>
      </w:r>
      <w:r w:rsidRPr="00342245">
        <w:rPr>
          <w:rFonts w:eastAsia="標楷體"/>
          <w:color w:val="000000"/>
          <w:sz w:val="28"/>
          <w:szCs w:val="28"/>
        </w:rPr>
        <w:t xml:space="preserve"> </w:t>
      </w:r>
      <w:r w:rsidRPr="00342245">
        <w:rPr>
          <w:rFonts w:eastAsia="標楷體" w:cs="標楷體" w:hint="eastAsia"/>
          <w:color w:val="000000"/>
          <w:sz w:val="28"/>
          <w:szCs w:val="28"/>
        </w:rPr>
        <w:t>本要點</w:t>
      </w:r>
      <w:r w:rsidRPr="00342245">
        <w:rPr>
          <w:rFonts w:eastAsia="標楷體" w:hAnsi="標楷體" w:cs="標楷體" w:hint="eastAsia"/>
          <w:snapToGrid w:val="0"/>
          <w:color w:val="000000"/>
          <w:sz w:val="28"/>
          <w:szCs w:val="28"/>
        </w:rPr>
        <w:t>經行政會議通過，陳請校長核定後公告施行</w:t>
      </w:r>
      <w:r w:rsidRPr="00342245">
        <w:rPr>
          <w:rFonts w:eastAsia="標楷體" w:cs="標楷體" w:hint="eastAsia"/>
          <w:color w:val="000000"/>
          <w:sz w:val="28"/>
          <w:szCs w:val="28"/>
        </w:rPr>
        <w:t>，</w:t>
      </w:r>
      <w:r w:rsidRPr="00342245">
        <w:rPr>
          <w:rFonts w:eastAsia="標楷體" w:hAnsi="標楷體" w:cs="標楷體" w:hint="eastAsia"/>
          <w:snapToGrid w:val="0"/>
          <w:color w:val="000000"/>
          <w:sz w:val="28"/>
          <w:szCs w:val="28"/>
        </w:rPr>
        <w:t>修正時亦同。</w:t>
      </w:r>
    </w:p>
    <w:sectPr w:rsidR="00595B6F" w:rsidRPr="0098300B" w:rsidSect="007F25BB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F6" w:rsidRDefault="006142F6">
      <w:r>
        <w:separator/>
      </w:r>
    </w:p>
  </w:endnote>
  <w:endnote w:type="continuationSeparator" w:id="0">
    <w:p w:rsidR="006142F6" w:rsidRDefault="0061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超研澤中明外字一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B2" w:rsidRDefault="00804EA2" w:rsidP="002F62C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06FB2" w:rsidRDefault="006142F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B2" w:rsidRDefault="00804EA2" w:rsidP="002F62C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D14637">
      <w:rPr>
        <w:rStyle w:val="af9"/>
        <w:noProof/>
      </w:rPr>
      <w:t>1</w:t>
    </w:r>
    <w:r>
      <w:rPr>
        <w:rStyle w:val="af9"/>
      </w:rPr>
      <w:fldChar w:fldCharType="end"/>
    </w:r>
  </w:p>
  <w:p w:rsidR="00C06FB2" w:rsidRDefault="006142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F6" w:rsidRDefault="006142F6">
      <w:r>
        <w:separator/>
      </w:r>
    </w:p>
  </w:footnote>
  <w:footnote w:type="continuationSeparator" w:id="0">
    <w:p w:rsidR="006142F6" w:rsidRDefault="00614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634"/>
    <w:multiLevelType w:val="hybridMultilevel"/>
    <w:tmpl w:val="C19C01C4"/>
    <w:lvl w:ilvl="0" w:tplc="837CD476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75CC79E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F31DD6"/>
    <w:multiLevelType w:val="multilevel"/>
    <w:tmpl w:val="15DAB20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DC7E73"/>
    <w:multiLevelType w:val="hybridMultilevel"/>
    <w:tmpl w:val="4734F3B2"/>
    <w:lvl w:ilvl="0" w:tplc="A35A5C72">
      <w:start w:val="1"/>
      <w:numFmt w:val="ideographDigital"/>
      <w:lvlText w:val="（%1）"/>
      <w:lvlJc w:val="left"/>
      <w:pPr>
        <w:ind w:left="317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>
    <w:nsid w:val="0AB6297C"/>
    <w:multiLevelType w:val="hybridMultilevel"/>
    <w:tmpl w:val="7C7E51C8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0DBF0217"/>
    <w:multiLevelType w:val="hybridMultilevel"/>
    <w:tmpl w:val="30FEE960"/>
    <w:lvl w:ilvl="0" w:tplc="69A8F1B2">
      <w:start w:val="1"/>
      <w:numFmt w:val="decimal"/>
      <w:lvlText w:val="Q 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1F734C"/>
    <w:multiLevelType w:val="hybridMultilevel"/>
    <w:tmpl w:val="F21A8CD2"/>
    <w:lvl w:ilvl="0" w:tplc="0E8A02DC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343CAF"/>
    <w:multiLevelType w:val="hybridMultilevel"/>
    <w:tmpl w:val="677C89E0"/>
    <w:lvl w:ilvl="0" w:tplc="2BD29FDC">
      <w:start w:val="1"/>
      <w:numFmt w:val="taiwaneseCountingThousand"/>
      <w:lvlText w:val="(%1)"/>
      <w:lvlJc w:val="left"/>
      <w:pPr>
        <w:ind w:left="1500" w:hanging="54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96209BF"/>
    <w:multiLevelType w:val="hybridMultilevel"/>
    <w:tmpl w:val="15A6D438"/>
    <w:lvl w:ilvl="0" w:tplc="B94E73AC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193B06"/>
    <w:multiLevelType w:val="hybridMultilevel"/>
    <w:tmpl w:val="E564B6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7D4B87"/>
    <w:multiLevelType w:val="hybridMultilevel"/>
    <w:tmpl w:val="C984622C"/>
    <w:lvl w:ilvl="0" w:tplc="1D94FB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9CEA2A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DEA5862"/>
    <w:multiLevelType w:val="hybridMultilevel"/>
    <w:tmpl w:val="C3146F6A"/>
    <w:lvl w:ilvl="0" w:tplc="78827A20">
      <w:start w:val="1"/>
      <w:numFmt w:val="taiwaneseCountingThousand"/>
      <w:lvlText w:val="%1、"/>
      <w:lvlJc w:val="left"/>
      <w:pPr>
        <w:ind w:left="1358" w:hanging="720"/>
      </w:pPr>
      <w:rPr>
        <w:rFonts w:ascii="Times New Roman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1">
    <w:nsid w:val="1E48631D"/>
    <w:multiLevelType w:val="hybridMultilevel"/>
    <w:tmpl w:val="26469A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0B02E9"/>
    <w:multiLevelType w:val="hybridMultilevel"/>
    <w:tmpl w:val="DEDADD68"/>
    <w:lvl w:ilvl="0" w:tplc="8BFE07FE">
      <w:start w:val="10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DC56E2"/>
    <w:multiLevelType w:val="hybridMultilevel"/>
    <w:tmpl w:val="62F25302"/>
    <w:lvl w:ilvl="0" w:tplc="0E8A02DC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2C10F7A"/>
    <w:multiLevelType w:val="hybridMultilevel"/>
    <w:tmpl w:val="721C0470"/>
    <w:lvl w:ilvl="0" w:tplc="B6D6CB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FC525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3A40598"/>
    <w:multiLevelType w:val="multilevel"/>
    <w:tmpl w:val="C984622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54D3E4B"/>
    <w:multiLevelType w:val="hybridMultilevel"/>
    <w:tmpl w:val="2E76CC1C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>
    <w:nsid w:val="29AB2FD1"/>
    <w:multiLevelType w:val="hybridMultilevel"/>
    <w:tmpl w:val="2CF04542"/>
    <w:lvl w:ilvl="0" w:tplc="44EED7DE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2C4C12A1"/>
    <w:multiLevelType w:val="hybridMultilevel"/>
    <w:tmpl w:val="8CB69B04"/>
    <w:lvl w:ilvl="0" w:tplc="5488395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E3B4561"/>
    <w:multiLevelType w:val="hybridMultilevel"/>
    <w:tmpl w:val="D14AB3EA"/>
    <w:lvl w:ilvl="0" w:tplc="BB4496B2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23606DE"/>
    <w:multiLevelType w:val="multilevel"/>
    <w:tmpl w:val="A5F079C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98600B5"/>
    <w:multiLevelType w:val="hybridMultilevel"/>
    <w:tmpl w:val="186C5168"/>
    <w:lvl w:ilvl="0" w:tplc="350A3E9A">
      <w:start w:val="1"/>
      <w:numFmt w:val="taiwaneseCountingThousand"/>
      <w:lvlText w:val="%1、"/>
      <w:lvlJc w:val="left"/>
      <w:pPr>
        <w:ind w:left="300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2">
    <w:nsid w:val="3D9E1AC6"/>
    <w:multiLevelType w:val="hybridMultilevel"/>
    <w:tmpl w:val="83528104"/>
    <w:lvl w:ilvl="0" w:tplc="F8E4C3BE">
      <w:start w:val="1"/>
      <w:numFmt w:val="taiwaneseCountingThousand"/>
      <w:lvlText w:val="（%1）"/>
      <w:lvlJc w:val="left"/>
      <w:pPr>
        <w:ind w:left="192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42E2227D"/>
    <w:multiLevelType w:val="hybridMultilevel"/>
    <w:tmpl w:val="83248D8C"/>
    <w:lvl w:ilvl="0" w:tplc="E7B25B8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2F8558B"/>
    <w:multiLevelType w:val="hybridMultilevel"/>
    <w:tmpl w:val="E76CD0B8"/>
    <w:lvl w:ilvl="0" w:tplc="8E5AA6A8">
      <w:start w:val="1"/>
      <w:numFmt w:val="ideographDigital"/>
      <w:lvlText w:val="（%1）"/>
      <w:lvlJc w:val="left"/>
      <w:pPr>
        <w:ind w:left="23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5">
    <w:nsid w:val="462533AA"/>
    <w:multiLevelType w:val="hybridMultilevel"/>
    <w:tmpl w:val="91D2C110"/>
    <w:lvl w:ilvl="0" w:tplc="81E6C678">
      <w:start w:val="1"/>
      <w:numFmt w:val="taiwaneseCountingThousand"/>
      <w:lvlText w:val="%1、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8232069"/>
    <w:multiLevelType w:val="multilevel"/>
    <w:tmpl w:val="F21A8CD2"/>
    <w:lvl w:ilvl="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511A0C63"/>
    <w:multiLevelType w:val="hybridMultilevel"/>
    <w:tmpl w:val="760ACCAE"/>
    <w:lvl w:ilvl="0" w:tplc="CB0049FA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28">
    <w:nsid w:val="52751C96"/>
    <w:multiLevelType w:val="hybridMultilevel"/>
    <w:tmpl w:val="2E86522E"/>
    <w:lvl w:ilvl="0" w:tplc="305CC8A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9">
    <w:nsid w:val="55845F0D"/>
    <w:multiLevelType w:val="hybridMultilevel"/>
    <w:tmpl w:val="5EB0FB02"/>
    <w:lvl w:ilvl="0" w:tplc="02EA1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132B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E5ED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41CC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64CB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116F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FF44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2765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6D24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0">
    <w:nsid w:val="59E31AAA"/>
    <w:multiLevelType w:val="hybridMultilevel"/>
    <w:tmpl w:val="55C84318"/>
    <w:lvl w:ilvl="0" w:tplc="8E5AA6A8">
      <w:start w:val="1"/>
      <w:numFmt w:val="ideographDigital"/>
      <w:lvlText w:val="（%1）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1">
    <w:nsid w:val="59EB44DF"/>
    <w:multiLevelType w:val="hybridMultilevel"/>
    <w:tmpl w:val="C33ED872"/>
    <w:lvl w:ilvl="0" w:tplc="A7109C8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A2630BC"/>
    <w:multiLevelType w:val="hybridMultilevel"/>
    <w:tmpl w:val="A5F079CA"/>
    <w:lvl w:ilvl="0" w:tplc="893AF244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1216C88"/>
    <w:multiLevelType w:val="hybridMultilevel"/>
    <w:tmpl w:val="9DA2C588"/>
    <w:lvl w:ilvl="0" w:tplc="65FC08BE">
      <w:start w:val="1"/>
      <w:numFmt w:val="taiwaneseCountingThousand"/>
      <w:lvlText w:val="第%1條"/>
      <w:lvlJc w:val="left"/>
      <w:pPr>
        <w:tabs>
          <w:tab w:val="num" w:pos="2340"/>
        </w:tabs>
        <w:ind w:left="234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4">
    <w:nsid w:val="653910FD"/>
    <w:multiLevelType w:val="multilevel"/>
    <w:tmpl w:val="15DAB20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7FA3645"/>
    <w:multiLevelType w:val="hybridMultilevel"/>
    <w:tmpl w:val="835002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2144534"/>
    <w:multiLevelType w:val="multilevel"/>
    <w:tmpl w:val="C984622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4CB50DF"/>
    <w:multiLevelType w:val="hybridMultilevel"/>
    <w:tmpl w:val="F6DE3D9C"/>
    <w:lvl w:ilvl="0" w:tplc="084830DC">
      <w:start w:val="1"/>
      <w:numFmt w:val="taiwaneseCountingThousand"/>
      <w:lvlText w:val="%1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8">
    <w:nsid w:val="7A3A5DB5"/>
    <w:multiLevelType w:val="multilevel"/>
    <w:tmpl w:val="E13EB6A0"/>
    <w:lvl w:ilvl="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BE13E73"/>
    <w:multiLevelType w:val="hybridMultilevel"/>
    <w:tmpl w:val="FD402D8A"/>
    <w:lvl w:ilvl="0" w:tplc="21B81376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40">
    <w:nsid w:val="7C5F1540"/>
    <w:multiLevelType w:val="hybridMultilevel"/>
    <w:tmpl w:val="F6D02AE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1">
    <w:nsid w:val="7F0546C3"/>
    <w:multiLevelType w:val="hybridMultilevel"/>
    <w:tmpl w:val="F6687F16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num w:numId="1">
    <w:abstractNumId w:val="33"/>
  </w:num>
  <w:num w:numId="2">
    <w:abstractNumId w:val="12"/>
  </w:num>
  <w:num w:numId="3">
    <w:abstractNumId w:val="0"/>
  </w:num>
  <w:num w:numId="4">
    <w:abstractNumId w:val="19"/>
  </w:num>
  <w:num w:numId="5">
    <w:abstractNumId w:val="7"/>
  </w:num>
  <w:num w:numId="6">
    <w:abstractNumId w:val="8"/>
  </w:num>
  <w:num w:numId="7">
    <w:abstractNumId w:val="27"/>
  </w:num>
  <w:num w:numId="8">
    <w:abstractNumId w:val="39"/>
  </w:num>
  <w:num w:numId="9">
    <w:abstractNumId w:val="25"/>
  </w:num>
  <w:num w:numId="10">
    <w:abstractNumId w:val="28"/>
  </w:num>
  <w:num w:numId="11">
    <w:abstractNumId w:val="10"/>
  </w:num>
  <w:num w:numId="12">
    <w:abstractNumId w:val="21"/>
  </w:num>
  <w:num w:numId="13">
    <w:abstractNumId w:val="6"/>
  </w:num>
  <w:num w:numId="14">
    <w:abstractNumId w:val="18"/>
  </w:num>
  <w:num w:numId="15">
    <w:abstractNumId w:val="11"/>
  </w:num>
  <w:num w:numId="16">
    <w:abstractNumId w:val="23"/>
  </w:num>
  <w:num w:numId="17">
    <w:abstractNumId w:val="32"/>
  </w:num>
  <w:num w:numId="18">
    <w:abstractNumId w:val="4"/>
  </w:num>
  <w:num w:numId="19">
    <w:abstractNumId w:val="13"/>
  </w:num>
  <w:num w:numId="20">
    <w:abstractNumId w:val="9"/>
  </w:num>
  <w:num w:numId="21">
    <w:abstractNumId w:val="31"/>
  </w:num>
  <w:num w:numId="22">
    <w:abstractNumId w:val="5"/>
  </w:num>
  <w:num w:numId="23">
    <w:abstractNumId w:val="14"/>
  </w:num>
  <w:num w:numId="24">
    <w:abstractNumId w:val="26"/>
  </w:num>
  <w:num w:numId="25">
    <w:abstractNumId w:val="20"/>
  </w:num>
  <w:num w:numId="26">
    <w:abstractNumId w:val="1"/>
  </w:num>
  <w:num w:numId="27">
    <w:abstractNumId w:val="34"/>
  </w:num>
  <w:num w:numId="28">
    <w:abstractNumId w:val="38"/>
  </w:num>
  <w:num w:numId="29">
    <w:abstractNumId w:val="17"/>
  </w:num>
  <w:num w:numId="30">
    <w:abstractNumId w:val="36"/>
  </w:num>
  <w:num w:numId="31">
    <w:abstractNumId w:val="35"/>
  </w:num>
  <w:num w:numId="32">
    <w:abstractNumId w:val="15"/>
  </w:num>
  <w:num w:numId="33">
    <w:abstractNumId w:val="41"/>
  </w:num>
  <w:num w:numId="34">
    <w:abstractNumId w:val="37"/>
  </w:num>
  <w:num w:numId="35">
    <w:abstractNumId w:val="16"/>
  </w:num>
  <w:num w:numId="36">
    <w:abstractNumId w:val="24"/>
  </w:num>
  <w:num w:numId="37">
    <w:abstractNumId w:val="30"/>
  </w:num>
  <w:num w:numId="38">
    <w:abstractNumId w:val="3"/>
  </w:num>
  <w:num w:numId="39">
    <w:abstractNumId w:val="2"/>
  </w:num>
  <w:num w:numId="40">
    <w:abstractNumId w:val="40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3D"/>
    <w:rsid w:val="000050F1"/>
    <w:rsid w:val="00006414"/>
    <w:rsid w:val="000133A2"/>
    <w:rsid w:val="00030860"/>
    <w:rsid w:val="000426B0"/>
    <w:rsid w:val="00055A6C"/>
    <w:rsid w:val="00071EDB"/>
    <w:rsid w:val="00072E0C"/>
    <w:rsid w:val="000746A4"/>
    <w:rsid w:val="00096A3C"/>
    <w:rsid w:val="000A0CF4"/>
    <w:rsid w:val="000A283F"/>
    <w:rsid w:val="000B10A2"/>
    <w:rsid w:val="000B32BC"/>
    <w:rsid w:val="000B3316"/>
    <w:rsid w:val="000B34B2"/>
    <w:rsid w:val="000B7DFD"/>
    <w:rsid w:val="000C017F"/>
    <w:rsid w:val="000C60B8"/>
    <w:rsid w:val="000C7F6F"/>
    <w:rsid w:val="000D5042"/>
    <w:rsid w:val="000D7BB8"/>
    <w:rsid w:val="000E1A03"/>
    <w:rsid w:val="000E212D"/>
    <w:rsid w:val="000E3391"/>
    <w:rsid w:val="000E33EF"/>
    <w:rsid w:val="000E395B"/>
    <w:rsid w:val="000E4467"/>
    <w:rsid w:val="000F3EA6"/>
    <w:rsid w:val="00103C6A"/>
    <w:rsid w:val="0011289F"/>
    <w:rsid w:val="00114BF5"/>
    <w:rsid w:val="001155B9"/>
    <w:rsid w:val="001206ED"/>
    <w:rsid w:val="00124CF7"/>
    <w:rsid w:val="001264DD"/>
    <w:rsid w:val="00127F84"/>
    <w:rsid w:val="001460F5"/>
    <w:rsid w:val="0015085E"/>
    <w:rsid w:val="00167277"/>
    <w:rsid w:val="0016767C"/>
    <w:rsid w:val="0017746B"/>
    <w:rsid w:val="00185C1E"/>
    <w:rsid w:val="001A2F54"/>
    <w:rsid w:val="001A5CDF"/>
    <w:rsid w:val="001A75DF"/>
    <w:rsid w:val="001A7D7A"/>
    <w:rsid w:val="001B1501"/>
    <w:rsid w:val="001B3398"/>
    <w:rsid w:val="001C6073"/>
    <w:rsid w:val="001E098A"/>
    <w:rsid w:val="001E6EF4"/>
    <w:rsid w:val="001F0B77"/>
    <w:rsid w:val="001F1EA6"/>
    <w:rsid w:val="001F7E60"/>
    <w:rsid w:val="00211669"/>
    <w:rsid w:val="00212427"/>
    <w:rsid w:val="00212548"/>
    <w:rsid w:val="0021288D"/>
    <w:rsid w:val="002209A5"/>
    <w:rsid w:val="00220BFB"/>
    <w:rsid w:val="00221016"/>
    <w:rsid w:val="00221C75"/>
    <w:rsid w:val="00225EE7"/>
    <w:rsid w:val="00226BF1"/>
    <w:rsid w:val="002322AE"/>
    <w:rsid w:val="00232C8B"/>
    <w:rsid w:val="00237480"/>
    <w:rsid w:val="00242B7F"/>
    <w:rsid w:val="0025293E"/>
    <w:rsid w:val="00271B43"/>
    <w:rsid w:val="002734C0"/>
    <w:rsid w:val="00276852"/>
    <w:rsid w:val="00285864"/>
    <w:rsid w:val="002B5642"/>
    <w:rsid w:val="002C64EB"/>
    <w:rsid w:val="002C7CCF"/>
    <w:rsid w:val="002D33BF"/>
    <w:rsid w:val="002D632C"/>
    <w:rsid w:val="002D69B5"/>
    <w:rsid w:val="002D772D"/>
    <w:rsid w:val="002E40DD"/>
    <w:rsid w:val="002E5E14"/>
    <w:rsid w:val="002E634B"/>
    <w:rsid w:val="002F76BD"/>
    <w:rsid w:val="00305D32"/>
    <w:rsid w:val="00315E2B"/>
    <w:rsid w:val="00316C29"/>
    <w:rsid w:val="00317752"/>
    <w:rsid w:val="00317D9E"/>
    <w:rsid w:val="00322D99"/>
    <w:rsid w:val="003232FE"/>
    <w:rsid w:val="00323B6B"/>
    <w:rsid w:val="0033589D"/>
    <w:rsid w:val="00346EB6"/>
    <w:rsid w:val="00350315"/>
    <w:rsid w:val="00354A10"/>
    <w:rsid w:val="003563B1"/>
    <w:rsid w:val="003855E0"/>
    <w:rsid w:val="00387580"/>
    <w:rsid w:val="003922B5"/>
    <w:rsid w:val="00396B55"/>
    <w:rsid w:val="00396D77"/>
    <w:rsid w:val="00397094"/>
    <w:rsid w:val="003B1D77"/>
    <w:rsid w:val="003B307E"/>
    <w:rsid w:val="003B707A"/>
    <w:rsid w:val="003B7CE6"/>
    <w:rsid w:val="003D3F74"/>
    <w:rsid w:val="003E0C19"/>
    <w:rsid w:val="003E5B1C"/>
    <w:rsid w:val="003E6A06"/>
    <w:rsid w:val="003F2C15"/>
    <w:rsid w:val="00403DC0"/>
    <w:rsid w:val="00411C33"/>
    <w:rsid w:val="00415154"/>
    <w:rsid w:val="00417943"/>
    <w:rsid w:val="00420ECE"/>
    <w:rsid w:val="00427E5B"/>
    <w:rsid w:val="0043126B"/>
    <w:rsid w:val="004339C5"/>
    <w:rsid w:val="0045203B"/>
    <w:rsid w:val="00455819"/>
    <w:rsid w:val="004602B6"/>
    <w:rsid w:val="00460475"/>
    <w:rsid w:val="00474631"/>
    <w:rsid w:val="00476E89"/>
    <w:rsid w:val="00484C08"/>
    <w:rsid w:val="00491389"/>
    <w:rsid w:val="0049615A"/>
    <w:rsid w:val="00496349"/>
    <w:rsid w:val="004A18B7"/>
    <w:rsid w:val="004A3C1C"/>
    <w:rsid w:val="004B3331"/>
    <w:rsid w:val="004C6CFC"/>
    <w:rsid w:val="004D79A6"/>
    <w:rsid w:val="004E504F"/>
    <w:rsid w:val="004E6163"/>
    <w:rsid w:val="004F21CF"/>
    <w:rsid w:val="004F3127"/>
    <w:rsid w:val="004F6840"/>
    <w:rsid w:val="005044A2"/>
    <w:rsid w:val="00516D12"/>
    <w:rsid w:val="00522592"/>
    <w:rsid w:val="005237BB"/>
    <w:rsid w:val="00530AF9"/>
    <w:rsid w:val="00533412"/>
    <w:rsid w:val="005337A1"/>
    <w:rsid w:val="005359E6"/>
    <w:rsid w:val="00541C90"/>
    <w:rsid w:val="0054681A"/>
    <w:rsid w:val="00554113"/>
    <w:rsid w:val="005547BD"/>
    <w:rsid w:val="00556BA1"/>
    <w:rsid w:val="005631DF"/>
    <w:rsid w:val="00565D0C"/>
    <w:rsid w:val="0057042E"/>
    <w:rsid w:val="005738AD"/>
    <w:rsid w:val="00585336"/>
    <w:rsid w:val="005931E1"/>
    <w:rsid w:val="00595B6F"/>
    <w:rsid w:val="005A223D"/>
    <w:rsid w:val="005B5B51"/>
    <w:rsid w:val="005B5DC5"/>
    <w:rsid w:val="005C31CF"/>
    <w:rsid w:val="005D44AF"/>
    <w:rsid w:val="005D699B"/>
    <w:rsid w:val="005E3BCC"/>
    <w:rsid w:val="005E4E59"/>
    <w:rsid w:val="005E526F"/>
    <w:rsid w:val="005F011D"/>
    <w:rsid w:val="00600DF2"/>
    <w:rsid w:val="006012D1"/>
    <w:rsid w:val="00602661"/>
    <w:rsid w:val="00603360"/>
    <w:rsid w:val="00603DBB"/>
    <w:rsid w:val="00606E35"/>
    <w:rsid w:val="00610AE0"/>
    <w:rsid w:val="00612E55"/>
    <w:rsid w:val="0061310A"/>
    <w:rsid w:val="00613DB3"/>
    <w:rsid w:val="006142F6"/>
    <w:rsid w:val="00615527"/>
    <w:rsid w:val="00624E84"/>
    <w:rsid w:val="00627CD1"/>
    <w:rsid w:val="00630CD4"/>
    <w:rsid w:val="006363DA"/>
    <w:rsid w:val="00646BB6"/>
    <w:rsid w:val="00646F55"/>
    <w:rsid w:val="00647E0E"/>
    <w:rsid w:val="00654C84"/>
    <w:rsid w:val="0066279E"/>
    <w:rsid w:val="00662DA9"/>
    <w:rsid w:val="006659CB"/>
    <w:rsid w:val="00666BA5"/>
    <w:rsid w:val="006671AD"/>
    <w:rsid w:val="0067093E"/>
    <w:rsid w:val="00670A5C"/>
    <w:rsid w:val="006804A0"/>
    <w:rsid w:val="00683D0C"/>
    <w:rsid w:val="006863A8"/>
    <w:rsid w:val="00695C88"/>
    <w:rsid w:val="00696053"/>
    <w:rsid w:val="00697371"/>
    <w:rsid w:val="006973ED"/>
    <w:rsid w:val="006A3745"/>
    <w:rsid w:val="006B7B97"/>
    <w:rsid w:val="006C5FEF"/>
    <w:rsid w:val="006D1EDE"/>
    <w:rsid w:val="006D5FA3"/>
    <w:rsid w:val="006E2362"/>
    <w:rsid w:val="006E2671"/>
    <w:rsid w:val="006E77CD"/>
    <w:rsid w:val="006F3E88"/>
    <w:rsid w:val="006F405B"/>
    <w:rsid w:val="006F5793"/>
    <w:rsid w:val="007007F2"/>
    <w:rsid w:val="00702F0F"/>
    <w:rsid w:val="0071364C"/>
    <w:rsid w:val="00714C31"/>
    <w:rsid w:val="00716D8E"/>
    <w:rsid w:val="007211DF"/>
    <w:rsid w:val="007223DC"/>
    <w:rsid w:val="00722EC0"/>
    <w:rsid w:val="0073663F"/>
    <w:rsid w:val="0074015C"/>
    <w:rsid w:val="00752F21"/>
    <w:rsid w:val="00770E80"/>
    <w:rsid w:val="0077393A"/>
    <w:rsid w:val="0077396F"/>
    <w:rsid w:val="00780B88"/>
    <w:rsid w:val="007810A4"/>
    <w:rsid w:val="0079133B"/>
    <w:rsid w:val="00795DC1"/>
    <w:rsid w:val="007A3F0E"/>
    <w:rsid w:val="007A612F"/>
    <w:rsid w:val="007B4661"/>
    <w:rsid w:val="007C29F0"/>
    <w:rsid w:val="007C32FB"/>
    <w:rsid w:val="007D03A7"/>
    <w:rsid w:val="007D074A"/>
    <w:rsid w:val="007E49C2"/>
    <w:rsid w:val="007F11E9"/>
    <w:rsid w:val="007F2F08"/>
    <w:rsid w:val="007F61A5"/>
    <w:rsid w:val="00804EA2"/>
    <w:rsid w:val="008103AF"/>
    <w:rsid w:val="00814B30"/>
    <w:rsid w:val="00821364"/>
    <w:rsid w:val="00833167"/>
    <w:rsid w:val="0083703F"/>
    <w:rsid w:val="00840B0E"/>
    <w:rsid w:val="00850654"/>
    <w:rsid w:val="00856154"/>
    <w:rsid w:val="00856582"/>
    <w:rsid w:val="00862330"/>
    <w:rsid w:val="00866434"/>
    <w:rsid w:val="008743B5"/>
    <w:rsid w:val="00883AF1"/>
    <w:rsid w:val="00886B3F"/>
    <w:rsid w:val="00890173"/>
    <w:rsid w:val="00897220"/>
    <w:rsid w:val="008A017D"/>
    <w:rsid w:val="008A76D1"/>
    <w:rsid w:val="008C3E9A"/>
    <w:rsid w:val="008C75AF"/>
    <w:rsid w:val="008E7BCC"/>
    <w:rsid w:val="008F0B77"/>
    <w:rsid w:val="008F1D85"/>
    <w:rsid w:val="00910F24"/>
    <w:rsid w:val="009117CF"/>
    <w:rsid w:val="0091379E"/>
    <w:rsid w:val="00922F5D"/>
    <w:rsid w:val="009277C5"/>
    <w:rsid w:val="00933CA0"/>
    <w:rsid w:val="009410EF"/>
    <w:rsid w:val="00943076"/>
    <w:rsid w:val="009437A4"/>
    <w:rsid w:val="0094410E"/>
    <w:rsid w:val="0094594B"/>
    <w:rsid w:val="009468A7"/>
    <w:rsid w:val="009508F3"/>
    <w:rsid w:val="00956C72"/>
    <w:rsid w:val="00957135"/>
    <w:rsid w:val="009575F9"/>
    <w:rsid w:val="009637D1"/>
    <w:rsid w:val="0097216B"/>
    <w:rsid w:val="00982BF8"/>
    <w:rsid w:val="0098300B"/>
    <w:rsid w:val="00984BFD"/>
    <w:rsid w:val="009870C1"/>
    <w:rsid w:val="009C59DA"/>
    <w:rsid w:val="009D25E7"/>
    <w:rsid w:val="009D3399"/>
    <w:rsid w:val="009E4192"/>
    <w:rsid w:val="009E5C5F"/>
    <w:rsid w:val="009F5EBA"/>
    <w:rsid w:val="00A05A5B"/>
    <w:rsid w:val="00A0784A"/>
    <w:rsid w:val="00A112A0"/>
    <w:rsid w:val="00A114D7"/>
    <w:rsid w:val="00A201F3"/>
    <w:rsid w:val="00A219E2"/>
    <w:rsid w:val="00A223E0"/>
    <w:rsid w:val="00A227C2"/>
    <w:rsid w:val="00A24B55"/>
    <w:rsid w:val="00A37FA0"/>
    <w:rsid w:val="00A60E4D"/>
    <w:rsid w:val="00A707DF"/>
    <w:rsid w:val="00A84320"/>
    <w:rsid w:val="00A91E68"/>
    <w:rsid w:val="00A94550"/>
    <w:rsid w:val="00AA3AFE"/>
    <w:rsid w:val="00AB3508"/>
    <w:rsid w:val="00AB516C"/>
    <w:rsid w:val="00AC0AD7"/>
    <w:rsid w:val="00AC2FD4"/>
    <w:rsid w:val="00AC772C"/>
    <w:rsid w:val="00AD3059"/>
    <w:rsid w:val="00AD46F7"/>
    <w:rsid w:val="00AD5475"/>
    <w:rsid w:val="00AE235A"/>
    <w:rsid w:val="00B04ADD"/>
    <w:rsid w:val="00B10009"/>
    <w:rsid w:val="00B1001F"/>
    <w:rsid w:val="00B10583"/>
    <w:rsid w:val="00B1112F"/>
    <w:rsid w:val="00B1150E"/>
    <w:rsid w:val="00B1573A"/>
    <w:rsid w:val="00B21E95"/>
    <w:rsid w:val="00B2487E"/>
    <w:rsid w:val="00B32523"/>
    <w:rsid w:val="00B34FCF"/>
    <w:rsid w:val="00B436BA"/>
    <w:rsid w:val="00B43C3A"/>
    <w:rsid w:val="00B52CC9"/>
    <w:rsid w:val="00B610CA"/>
    <w:rsid w:val="00B6112B"/>
    <w:rsid w:val="00B62BD6"/>
    <w:rsid w:val="00B66D54"/>
    <w:rsid w:val="00B72DFC"/>
    <w:rsid w:val="00B7639B"/>
    <w:rsid w:val="00B85F9F"/>
    <w:rsid w:val="00B94A2E"/>
    <w:rsid w:val="00B974FE"/>
    <w:rsid w:val="00BA04B5"/>
    <w:rsid w:val="00BB0415"/>
    <w:rsid w:val="00BB74D4"/>
    <w:rsid w:val="00BB7B07"/>
    <w:rsid w:val="00BC398A"/>
    <w:rsid w:val="00BD0039"/>
    <w:rsid w:val="00BD0C0D"/>
    <w:rsid w:val="00BD6FA2"/>
    <w:rsid w:val="00BE37C6"/>
    <w:rsid w:val="00BE42CF"/>
    <w:rsid w:val="00BE4E60"/>
    <w:rsid w:val="00BE6398"/>
    <w:rsid w:val="00BF7F0C"/>
    <w:rsid w:val="00C021B2"/>
    <w:rsid w:val="00C212F2"/>
    <w:rsid w:val="00C26D96"/>
    <w:rsid w:val="00C333A7"/>
    <w:rsid w:val="00C333E1"/>
    <w:rsid w:val="00C372B1"/>
    <w:rsid w:val="00C41C2D"/>
    <w:rsid w:val="00C54A52"/>
    <w:rsid w:val="00C63242"/>
    <w:rsid w:val="00C650E1"/>
    <w:rsid w:val="00C6678D"/>
    <w:rsid w:val="00C713A9"/>
    <w:rsid w:val="00C73C87"/>
    <w:rsid w:val="00C905D1"/>
    <w:rsid w:val="00C91675"/>
    <w:rsid w:val="00C96C23"/>
    <w:rsid w:val="00C97B2E"/>
    <w:rsid w:val="00CA2980"/>
    <w:rsid w:val="00CA534F"/>
    <w:rsid w:val="00CB25E0"/>
    <w:rsid w:val="00CB4B88"/>
    <w:rsid w:val="00CB5B88"/>
    <w:rsid w:val="00CC0EC1"/>
    <w:rsid w:val="00CC2472"/>
    <w:rsid w:val="00CD1302"/>
    <w:rsid w:val="00CD33B8"/>
    <w:rsid w:val="00CD4218"/>
    <w:rsid w:val="00CD7A26"/>
    <w:rsid w:val="00CE7172"/>
    <w:rsid w:val="00CF4CA8"/>
    <w:rsid w:val="00CF7BF5"/>
    <w:rsid w:val="00D1291B"/>
    <w:rsid w:val="00D14637"/>
    <w:rsid w:val="00D17027"/>
    <w:rsid w:val="00D173CD"/>
    <w:rsid w:val="00D27B10"/>
    <w:rsid w:val="00D346BB"/>
    <w:rsid w:val="00D34F81"/>
    <w:rsid w:val="00D37B64"/>
    <w:rsid w:val="00D63086"/>
    <w:rsid w:val="00D65D75"/>
    <w:rsid w:val="00D67A62"/>
    <w:rsid w:val="00D705F5"/>
    <w:rsid w:val="00D7285D"/>
    <w:rsid w:val="00D8417A"/>
    <w:rsid w:val="00D87775"/>
    <w:rsid w:val="00D90961"/>
    <w:rsid w:val="00D9699F"/>
    <w:rsid w:val="00DB2564"/>
    <w:rsid w:val="00DB4998"/>
    <w:rsid w:val="00DB4D8F"/>
    <w:rsid w:val="00DB6138"/>
    <w:rsid w:val="00DC1A05"/>
    <w:rsid w:val="00DC2798"/>
    <w:rsid w:val="00DC7BD4"/>
    <w:rsid w:val="00DD4EDC"/>
    <w:rsid w:val="00DD674D"/>
    <w:rsid w:val="00DE3BAA"/>
    <w:rsid w:val="00DE5117"/>
    <w:rsid w:val="00DE7C66"/>
    <w:rsid w:val="00DF19C1"/>
    <w:rsid w:val="00DF3387"/>
    <w:rsid w:val="00DF5DF4"/>
    <w:rsid w:val="00DF6F17"/>
    <w:rsid w:val="00E15767"/>
    <w:rsid w:val="00E1646D"/>
    <w:rsid w:val="00E2333A"/>
    <w:rsid w:val="00E5096D"/>
    <w:rsid w:val="00E53120"/>
    <w:rsid w:val="00E6515F"/>
    <w:rsid w:val="00E74EF4"/>
    <w:rsid w:val="00E752F5"/>
    <w:rsid w:val="00E75D92"/>
    <w:rsid w:val="00E9092C"/>
    <w:rsid w:val="00E96668"/>
    <w:rsid w:val="00EA3DDA"/>
    <w:rsid w:val="00EA67A4"/>
    <w:rsid w:val="00EB3670"/>
    <w:rsid w:val="00EB68E7"/>
    <w:rsid w:val="00EC67B7"/>
    <w:rsid w:val="00ED4B14"/>
    <w:rsid w:val="00ED55BF"/>
    <w:rsid w:val="00EF0C35"/>
    <w:rsid w:val="00EF3EEA"/>
    <w:rsid w:val="00EF57C6"/>
    <w:rsid w:val="00F0110D"/>
    <w:rsid w:val="00F028EE"/>
    <w:rsid w:val="00F0719C"/>
    <w:rsid w:val="00F1191A"/>
    <w:rsid w:val="00F134B3"/>
    <w:rsid w:val="00F1436F"/>
    <w:rsid w:val="00F22EA5"/>
    <w:rsid w:val="00F23D2E"/>
    <w:rsid w:val="00F25650"/>
    <w:rsid w:val="00F45F91"/>
    <w:rsid w:val="00F467C2"/>
    <w:rsid w:val="00F51F58"/>
    <w:rsid w:val="00F64828"/>
    <w:rsid w:val="00F659E1"/>
    <w:rsid w:val="00F66EC6"/>
    <w:rsid w:val="00F71872"/>
    <w:rsid w:val="00F81911"/>
    <w:rsid w:val="00F83B1B"/>
    <w:rsid w:val="00F846EA"/>
    <w:rsid w:val="00F867F5"/>
    <w:rsid w:val="00FA267F"/>
    <w:rsid w:val="00FA311F"/>
    <w:rsid w:val="00FA3E74"/>
    <w:rsid w:val="00FA467C"/>
    <w:rsid w:val="00FA6006"/>
    <w:rsid w:val="00FC3171"/>
    <w:rsid w:val="00FE1444"/>
    <w:rsid w:val="00FE40AA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A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71872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BA1"/>
    <w:pPr>
      <w:spacing w:line="440" w:lineRule="exact"/>
      <w:ind w:left="1049" w:hanging="482"/>
    </w:pPr>
    <w:rPr>
      <w:rFonts w:eastAsia="標楷體"/>
      <w:sz w:val="32"/>
      <w:szCs w:val="20"/>
    </w:rPr>
  </w:style>
  <w:style w:type="character" w:customStyle="1" w:styleId="a4">
    <w:name w:val="本文縮排 字元"/>
    <w:link w:val="a3"/>
    <w:rsid w:val="00556BA1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03DC0"/>
    <w:rPr>
      <w:rFonts w:ascii="Times New Roman" w:hAnsi="Times New Roman"/>
      <w:kern w:val="2"/>
    </w:rPr>
  </w:style>
  <w:style w:type="paragraph" w:styleId="a7">
    <w:name w:val="footer"/>
    <w:basedOn w:val="a"/>
    <w:link w:val="a8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03DC0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rsid w:val="00F23D2E"/>
    <w:rPr>
      <w:rFonts w:ascii="Arial" w:hAnsi="Arial"/>
      <w:sz w:val="18"/>
      <w:szCs w:val="18"/>
    </w:rPr>
  </w:style>
  <w:style w:type="paragraph" w:styleId="ab">
    <w:name w:val="Document Map"/>
    <w:basedOn w:val="a"/>
    <w:semiHidden/>
    <w:rsid w:val="00714C31"/>
    <w:pPr>
      <w:shd w:val="clear" w:color="auto" w:fill="000080"/>
    </w:pPr>
    <w:rPr>
      <w:rFonts w:ascii="Arial" w:hAnsi="Arial"/>
    </w:rPr>
  </w:style>
  <w:style w:type="character" w:styleId="ac">
    <w:name w:val="annotation reference"/>
    <w:uiPriority w:val="99"/>
    <w:semiHidden/>
    <w:unhideWhenUsed/>
    <w:rsid w:val="00BE37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37C6"/>
  </w:style>
  <w:style w:type="character" w:customStyle="1" w:styleId="ae">
    <w:name w:val="註解文字 字元"/>
    <w:link w:val="ad"/>
    <w:uiPriority w:val="99"/>
    <w:semiHidden/>
    <w:rsid w:val="00BE37C6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37C6"/>
    <w:rPr>
      <w:b/>
      <w:bCs/>
    </w:rPr>
  </w:style>
  <w:style w:type="character" w:customStyle="1" w:styleId="af0">
    <w:name w:val="註解主旨 字元"/>
    <w:link w:val="af"/>
    <w:uiPriority w:val="99"/>
    <w:semiHidden/>
    <w:rsid w:val="00BE37C6"/>
    <w:rPr>
      <w:rFonts w:ascii="Times New Roman" w:hAnsi="Times New Roman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rsid w:val="001676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6767C"/>
    <w:rPr>
      <w:rFonts w:ascii="細明體" w:eastAsia="細明體" w:hAnsi="細明體" w:cs="細明體"/>
      <w:sz w:val="24"/>
      <w:szCs w:val="24"/>
    </w:rPr>
  </w:style>
  <w:style w:type="paragraph" w:styleId="af1">
    <w:name w:val="List Paragraph"/>
    <w:basedOn w:val="a"/>
    <w:uiPriority w:val="34"/>
    <w:qFormat/>
    <w:rsid w:val="00DB4998"/>
    <w:pPr>
      <w:ind w:leftChars="200" w:left="480"/>
    </w:pPr>
  </w:style>
  <w:style w:type="table" w:styleId="af2">
    <w:name w:val="Table Grid"/>
    <w:basedOn w:val="a1"/>
    <w:uiPriority w:val="39"/>
    <w:rsid w:val="00595B6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3855E0"/>
    <w:pPr>
      <w:ind w:leftChars="200" w:left="480"/>
    </w:pPr>
  </w:style>
  <w:style w:type="character" w:customStyle="1" w:styleId="10">
    <w:name w:val="標題 1 字元"/>
    <w:basedOn w:val="a0"/>
    <w:link w:val="1"/>
    <w:rsid w:val="00F71872"/>
    <w:rPr>
      <w:rFonts w:ascii="Arial" w:eastAsia="標楷體" w:hAnsi="Arial"/>
      <w:bCs/>
      <w:kern w:val="52"/>
      <w:sz w:val="36"/>
      <w:szCs w:val="52"/>
    </w:rPr>
  </w:style>
  <w:style w:type="paragraph" w:customStyle="1" w:styleId="af3">
    <w:name w:val="字元 字元"/>
    <w:basedOn w:val="a"/>
    <w:semiHidden/>
    <w:rsid w:val="00F7187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4">
    <w:name w:val="Plain Text"/>
    <w:basedOn w:val="a"/>
    <w:link w:val="af5"/>
    <w:uiPriority w:val="99"/>
    <w:rsid w:val="00F71872"/>
    <w:pPr>
      <w:spacing w:afterLines="20" w:line="280" w:lineRule="exact"/>
      <w:jc w:val="both"/>
    </w:pPr>
    <w:rPr>
      <w:rFonts w:ascii="細明體" w:eastAsia="細明體" w:hAnsi="Courier New"/>
      <w:sz w:val="20"/>
    </w:rPr>
  </w:style>
  <w:style w:type="character" w:customStyle="1" w:styleId="af5">
    <w:name w:val="純文字 字元"/>
    <w:basedOn w:val="a0"/>
    <w:link w:val="af4"/>
    <w:uiPriority w:val="99"/>
    <w:rsid w:val="00F71872"/>
    <w:rPr>
      <w:rFonts w:ascii="細明體" w:eastAsia="細明體" w:hAnsi="Courier New"/>
      <w:kern w:val="2"/>
      <w:szCs w:val="24"/>
    </w:rPr>
  </w:style>
  <w:style w:type="paragraph" w:customStyle="1" w:styleId="af6">
    <w:name w:val="一"/>
    <w:basedOn w:val="af4"/>
    <w:rsid w:val="00F71872"/>
    <w:pPr>
      <w:kinsoku w:val="0"/>
      <w:overflowPunct w:val="0"/>
      <w:autoSpaceDE w:val="0"/>
      <w:autoSpaceDN w:val="0"/>
      <w:spacing w:after="20"/>
      <w:ind w:leftChars="500" w:left="700" w:hangingChars="200" w:hanging="2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af7">
    <w:name w:val="(一)"/>
    <w:basedOn w:val="af4"/>
    <w:rsid w:val="00F71872"/>
    <w:pPr>
      <w:kinsoku w:val="0"/>
      <w:overflowPunct w:val="0"/>
      <w:autoSpaceDE w:val="0"/>
      <w:autoSpaceDN w:val="0"/>
      <w:spacing w:after="20"/>
      <w:ind w:leftChars="650" w:left="950" w:hangingChars="300" w:hanging="3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12">
    <w:name w:val="樣式1"/>
    <w:basedOn w:val="af4"/>
    <w:autoRedefine/>
    <w:rsid w:val="00F71872"/>
    <w:pPr>
      <w:kinsoku w:val="0"/>
      <w:overflowPunct w:val="0"/>
      <w:autoSpaceDE w:val="0"/>
      <w:autoSpaceDN w:val="0"/>
      <w:spacing w:beforeLines="200" w:before="720" w:afterLines="0" w:line="400" w:lineRule="exact"/>
      <w:ind w:leftChars="-150" w:left="-360"/>
      <w:jc w:val="left"/>
    </w:pPr>
    <w:rPr>
      <w:rFonts w:ascii="標楷體" w:eastAsia="標楷體" w:hAnsi="標楷體"/>
      <w:b/>
      <w:color w:val="0070C0"/>
      <w:sz w:val="32"/>
      <w:szCs w:val="32"/>
    </w:rPr>
  </w:style>
  <w:style w:type="paragraph" w:customStyle="1" w:styleId="af8">
    <w:name w:val="條平"/>
    <w:basedOn w:val="af4"/>
    <w:uiPriority w:val="99"/>
    <w:rsid w:val="00F71872"/>
    <w:pPr>
      <w:kinsoku w:val="0"/>
      <w:overflowPunct w:val="0"/>
      <w:autoSpaceDE w:val="0"/>
      <w:autoSpaceDN w:val="0"/>
      <w:spacing w:after="20"/>
      <w:ind w:leftChars="500" w:left="500"/>
    </w:pPr>
    <w:rPr>
      <w:rFonts w:ascii="新細明體" w:eastAsia="新細明體" w:hAnsi="新細明體"/>
      <w:color w:val="000000"/>
    </w:rPr>
  </w:style>
  <w:style w:type="character" w:styleId="af9">
    <w:name w:val="page number"/>
    <w:basedOn w:val="a0"/>
    <w:rsid w:val="00F71872"/>
  </w:style>
  <w:style w:type="paragraph" w:customStyle="1" w:styleId="6">
    <w:name w:val="#6"/>
    <w:basedOn w:val="a"/>
    <w:rsid w:val="00F71872"/>
    <w:pPr>
      <w:autoSpaceDE w:val="0"/>
      <w:autoSpaceDN w:val="0"/>
      <w:snapToGrid w:val="0"/>
      <w:spacing w:line="240" w:lineRule="atLeast"/>
      <w:ind w:left="100" w:hangingChars="100" w:hanging="100"/>
      <w:jc w:val="both"/>
    </w:pPr>
    <w:rPr>
      <w:sz w:val="12"/>
      <w:szCs w:val="12"/>
    </w:rPr>
  </w:style>
  <w:style w:type="paragraph" w:customStyle="1" w:styleId="afa">
    <w:name w:val="大標"/>
    <w:basedOn w:val="a"/>
    <w:rsid w:val="00F71872"/>
    <w:pPr>
      <w:autoSpaceDE w:val="0"/>
      <w:autoSpaceDN w:val="0"/>
      <w:snapToGrid w:val="0"/>
      <w:spacing w:afterLines="50"/>
      <w:jc w:val="both"/>
    </w:pPr>
    <w:rPr>
      <w:rFonts w:eastAsia="標楷體"/>
      <w:sz w:val="36"/>
      <w:szCs w:val="36"/>
    </w:rPr>
  </w:style>
  <w:style w:type="paragraph" w:customStyle="1" w:styleId="afb">
    <w:name w:val="一、"/>
    <w:basedOn w:val="a"/>
    <w:rsid w:val="00F71872"/>
    <w:pPr>
      <w:autoSpaceDE w:val="0"/>
      <w:autoSpaceDN w:val="0"/>
      <w:snapToGrid w:val="0"/>
      <w:ind w:left="200" w:hangingChars="200" w:hanging="200"/>
      <w:jc w:val="both"/>
    </w:pPr>
    <w:rPr>
      <w:sz w:val="16"/>
    </w:rPr>
  </w:style>
  <w:style w:type="paragraph" w:styleId="afc">
    <w:name w:val="Body Text"/>
    <w:basedOn w:val="a"/>
    <w:link w:val="afd"/>
    <w:rsid w:val="00F71872"/>
    <w:pPr>
      <w:spacing w:after="120"/>
    </w:pPr>
  </w:style>
  <w:style w:type="character" w:customStyle="1" w:styleId="afd">
    <w:name w:val="本文 字元"/>
    <w:basedOn w:val="a0"/>
    <w:link w:val="afc"/>
    <w:rsid w:val="00F71872"/>
    <w:rPr>
      <w:rFonts w:ascii="Times New Roman" w:hAnsi="Times New Roman"/>
      <w:kern w:val="2"/>
      <w:sz w:val="24"/>
      <w:szCs w:val="24"/>
    </w:rPr>
  </w:style>
  <w:style w:type="paragraph" w:styleId="2">
    <w:name w:val="Body Text 2"/>
    <w:basedOn w:val="a"/>
    <w:link w:val="20"/>
    <w:rsid w:val="00F7187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F71872"/>
    <w:rPr>
      <w:rFonts w:ascii="Times New Roman" w:hAnsi="Times New Roman"/>
      <w:kern w:val="2"/>
      <w:sz w:val="24"/>
      <w:szCs w:val="24"/>
    </w:rPr>
  </w:style>
  <w:style w:type="paragraph" w:styleId="3">
    <w:name w:val="Body Text 3"/>
    <w:basedOn w:val="a"/>
    <w:link w:val="30"/>
    <w:rsid w:val="00F71872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F71872"/>
    <w:rPr>
      <w:rFonts w:ascii="Times New Roman" w:hAnsi="Times New Roman"/>
      <w:kern w:val="2"/>
      <w:sz w:val="16"/>
      <w:szCs w:val="16"/>
    </w:rPr>
  </w:style>
  <w:style w:type="paragraph" w:customStyle="1" w:styleId="13">
    <w:name w:val="1"/>
    <w:basedOn w:val="a"/>
    <w:rsid w:val="00F71872"/>
    <w:pPr>
      <w:spacing w:line="400" w:lineRule="exact"/>
      <w:ind w:left="11" w:hanging="11"/>
    </w:pPr>
    <w:rPr>
      <w:rFonts w:ascii="超研澤中明外字一" w:eastAsia="超研澤中明外字一"/>
      <w:szCs w:val="20"/>
    </w:rPr>
  </w:style>
  <w:style w:type="paragraph" w:customStyle="1" w:styleId="14">
    <w:name w:val="1."/>
    <w:basedOn w:val="a"/>
    <w:rsid w:val="00F71872"/>
    <w:pPr>
      <w:spacing w:line="300" w:lineRule="exact"/>
      <w:ind w:left="493" w:hanging="238"/>
    </w:pPr>
    <w:rPr>
      <w:rFonts w:ascii="全真楷書" w:eastAsia="全真楷書"/>
      <w:szCs w:val="20"/>
    </w:rPr>
  </w:style>
  <w:style w:type="paragraph" w:customStyle="1" w:styleId="15">
    <w:name w:val="(1)"/>
    <w:basedOn w:val="14"/>
    <w:rsid w:val="00F71872"/>
    <w:pPr>
      <w:ind w:left="731"/>
    </w:pPr>
  </w:style>
  <w:style w:type="character" w:customStyle="1" w:styleId="style11">
    <w:name w:val="style11"/>
    <w:basedOn w:val="a0"/>
    <w:rsid w:val="00F71872"/>
    <w:rPr>
      <w:rFonts w:ascii="Arial" w:hAnsi="Arial" w:cs="Arial" w:hint="default"/>
      <w:color w:val="FFFFFF"/>
      <w:sz w:val="20"/>
      <w:szCs w:val="20"/>
    </w:rPr>
  </w:style>
  <w:style w:type="character" w:customStyle="1" w:styleId="footerg1">
    <w:name w:val="footer_g1"/>
    <w:basedOn w:val="a0"/>
    <w:rsid w:val="00F71872"/>
    <w:rPr>
      <w:rFonts w:ascii="Arial" w:hAnsi="Arial" w:cs="Arial" w:hint="default"/>
      <w:strike w:val="0"/>
      <w:dstrike w:val="0"/>
      <w:color w:val="999999"/>
      <w:sz w:val="20"/>
      <w:szCs w:val="20"/>
      <w:u w:val="none"/>
      <w:effect w:val="none"/>
    </w:rPr>
  </w:style>
  <w:style w:type="paragraph" w:customStyle="1" w:styleId="16">
    <w:name w:val="字元 字元1 字元 字元 字元 字元 字元 字元"/>
    <w:basedOn w:val="a"/>
    <w:rsid w:val="00F7187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a">
    <w:name w:val="註解方塊文字 字元"/>
    <w:basedOn w:val="a0"/>
    <w:link w:val="a9"/>
    <w:uiPriority w:val="99"/>
    <w:semiHidden/>
    <w:rsid w:val="00F71872"/>
    <w:rPr>
      <w:rFonts w:ascii="Arial" w:hAnsi="Arial"/>
      <w:kern w:val="2"/>
      <w:sz w:val="18"/>
      <w:szCs w:val="18"/>
    </w:rPr>
  </w:style>
  <w:style w:type="paragraph" w:customStyle="1" w:styleId="Default">
    <w:name w:val="Default"/>
    <w:rsid w:val="00F71872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  <w:style w:type="character" w:styleId="afe">
    <w:name w:val="Hyperlink"/>
    <w:basedOn w:val="a0"/>
    <w:uiPriority w:val="99"/>
    <w:unhideWhenUsed/>
    <w:rsid w:val="00F71872"/>
    <w:rPr>
      <w:color w:val="0000FF" w:themeColor="hyperlink"/>
      <w:u w:val="single"/>
    </w:rPr>
  </w:style>
  <w:style w:type="paragraph" w:styleId="Web">
    <w:name w:val="Normal (Web)"/>
    <w:basedOn w:val="a"/>
    <w:rsid w:val="00F7187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A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71872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BA1"/>
    <w:pPr>
      <w:spacing w:line="440" w:lineRule="exact"/>
      <w:ind w:left="1049" w:hanging="482"/>
    </w:pPr>
    <w:rPr>
      <w:rFonts w:eastAsia="標楷體"/>
      <w:sz w:val="32"/>
      <w:szCs w:val="20"/>
    </w:rPr>
  </w:style>
  <w:style w:type="character" w:customStyle="1" w:styleId="a4">
    <w:name w:val="本文縮排 字元"/>
    <w:link w:val="a3"/>
    <w:rsid w:val="00556BA1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03DC0"/>
    <w:rPr>
      <w:rFonts w:ascii="Times New Roman" w:hAnsi="Times New Roman"/>
      <w:kern w:val="2"/>
    </w:rPr>
  </w:style>
  <w:style w:type="paragraph" w:styleId="a7">
    <w:name w:val="footer"/>
    <w:basedOn w:val="a"/>
    <w:link w:val="a8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03DC0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rsid w:val="00F23D2E"/>
    <w:rPr>
      <w:rFonts w:ascii="Arial" w:hAnsi="Arial"/>
      <w:sz w:val="18"/>
      <w:szCs w:val="18"/>
    </w:rPr>
  </w:style>
  <w:style w:type="paragraph" w:styleId="ab">
    <w:name w:val="Document Map"/>
    <w:basedOn w:val="a"/>
    <w:semiHidden/>
    <w:rsid w:val="00714C31"/>
    <w:pPr>
      <w:shd w:val="clear" w:color="auto" w:fill="000080"/>
    </w:pPr>
    <w:rPr>
      <w:rFonts w:ascii="Arial" w:hAnsi="Arial"/>
    </w:rPr>
  </w:style>
  <w:style w:type="character" w:styleId="ac">
    <w:name w:val="annotation reference"/>
    <w:uiPriority w:val="99"/>
    <w:semiHidden/>
    <w:unhideWhenUsed/>
    <w:rsid w:val="00BE37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37C6"/>
  </w:style>
  <w:style w:type="character" w:customStyle="1" w:styleId="ae">
    <w:name w:val="註解文字 字元"/>
    <w:link w:val="ad"/>
    <w:uiPriority w:val="99"/>
    <w:semiHidden/>
    <w:rsid w:val="00BE37C6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37C6"/>
    <w:rPr>
      <w:b/>
      <w:bCs/>
    </w:rPr>
  </w:style>
  <w:style w:type="character" w:customStyle="1" w:styleId="af0">
    <w:name w:val="註解主旨 字元"/>
    <w:link w:val="af"/>
    <w:uiPriority w:val="99"/>
    <w:semiHidden/>
    <w:rsid w:val="00BE37C6"/>
    <w:rPr>
      <w:rFonts w:ascii="Times New Roman" w:hAnsi="Times New Roman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rsid w:val="001676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6767C"/>
    <w:rPr>
      <w:rFonts w:ascii="細明體" w:eastAsia="細明體" w:hAnsi="細明體" w:cs="細明體"/>
      <w:sz w:val="24"/>
      <w:szCs w:val="24"/>
    </w:rPr>
  </w:style>
  <w:style w:type="paragraph" w:styleId="af1">
    <w:name w:val="List Paragraph"/>
    <w:basedOn w:val="a"/>
    <w:uiPriority w:val="34"/>
    <w:qFormat/>
    <w:rsid w:val="00DB4998"/>
    <w:pPr>
      <w:ind w:leftChars="200" w:left="480"/>
    </w:pPr>
  </w:style>
  <w:style w:type="table" w:styleId="af2">
    <w:name w:val="Table Grid"/>
    <w:basedOn w:val="a1"/>
    <w:uiPriority w:val="39"/>
    <w:rsid w:val="00595B6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3855E0"/>
    <w:pPr>
      <w:ind w:leftChars="200" w:left="480"/>
    </w:pPr>
  </w:style>
  <w:style w:type="character" w:customStyle="1" w:styleId="10">
    <w:name w:val="標題 1 字元"/>
    <w:basedOn w:val="a0"/>
    <w:link w:val="1"/>
    <w:rsid w:val="00F71872"/>
    <w:rPr>
      <w:rFonts w:ascii="Arial" w:eastAsia="標楷體" w:hAnsi="Arial"/>
      <w:bCs/>
      <w:kern w:val="52"/>
      <w:sz w:val="36"/>
      <w:szCs w:val="52"/>
    </w:rPr>
  </w:style>
  <w:style w:type="paragraph" w:customStyle="1" w:styleId="af3">
    <w:name w:val="字元 字元"/>
    <w:basedOn w:val="a"/>
    <w:semiHidden/>
    <w:rsid w:val="00F7187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4">
    <w:name w:val="Plain Text"/>
    <w:basedOn w:val="a"/>
    <w:link w:val="af5"/>
    <w:uiPriority w:val="99"/>
    <w:rsid w:val="00F71872"/>
    <w:pPr>
      <w:spacing w:afterLines="20" w:line="280" w:lineRule="exact"/>
      <w:jc w:val="both"/>
    </w:pPr>
    <w:rPr>
      <w:rFonts w:ascii="細明體" w:eastAsia="細明體" w:hAnsi="Courier New"/>
      <w:sz w:val="20"/>
    </w:rPr>
  </w:style>
  <w:style w:type="character" w:customStyle="1" w:styleId="af5">
    <w:name w:val="純文字 字元"/>
    <w:basedOn w:val="a0"/>
    <w:link w:val="af4"/>
    <w:uiPriority w:val="99"/>
    <w:rsid w:val="00F71872"/>
    <w:rPr>
      <w:rFonts w:ascii="細明體" w:eastAsia="細明體" w:hAnsi="Courier New"/>
      <w:kern w:val="2"/>
      <w:szCs w:val="24"/>
    </w:rPr>
  </w:style>
  <w:style w:type="paragraph" w:customStyle="1" w:styleId="af6">
    <w:name w:val="一"/>
    <w:basedOn w:val="af4"/>
    <w:rsid w:val="00F71872"/>
    <w:pPr>
      <w:kinsoku w:val="0"/>
      <w:overflowPunct w:val="0"/>
      <w:autoSpaceDE w:val="0"/>
      <w:autoSpaceDN w:val="0"/>
      <w:spacing w:after="20"/>
      <w:ind w:leftChars="500" w:left="700" w:hangingChars="200" w:hanging="2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af7">
    <w:name w:val="(一)"/>
    <w:basedOn w:val="af4"/>
    <w:rsid w:val="00F71872"/>
    <w:pPr>
      <w:kinsoku w:val="0"/>
      <w:overflowPunct w:val="0"/>
      <w:autoSpaceDE w:val="0"/>
      <w:autoSpaceDN w:val="0"/>
      <w:spacing w:after="20"/>
      <w:ind w:leftChars="650" w:left="950" w:hangingChars="300" w:hanging="3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12">
    <w:name w:val="樣式1"/>
    <w:basedOn w:val="af4"/>
    <w:autoRedefine/>
    <w:rsid w:val="00F71872"/>
    <w:pPr>
      <w:kinsoku w:val="0"/>
      <w:overflowPunct w:val="0"/>
      <w:autoSpaceDE w:val="0"/>
      <w:autoSpaceDN w:val="0"/>
      <w:spacing w:beforeLines="200" w:before="720" w:afterLines="0" w:line="400" w:lineRule="exact"/>
      <w:ind w:leftChars="-150" w:left="-360"/>
      <w:jc w:val="left"/>
    </w:pPr>
    <w:rPr>
      <w:rFonts w:ascii="標楷體" w:eastAsia="標楷體" w:hAnsi="標楷體"/>
      <w:b/>
      <w:color w:val="0070C0"/>
      <w:sz w:val="32"/>
      <w:szCs w:val="32"/>
    </w:rPr>
  </w:style>
  <w:style w:type="paragraph" w:customStyle="1" w:styleId="af8">
    <w:name w:val="條平"/>
    <w:basedOn w:val="af4"/>
    <w:uiPriority w:val="99"/>
    <w:rsid w:val="00F71872"/>
    <w:pPr>
      <w:kinsoku w:val="0"/>
      <w:overflowPunct w:val="0"/>
      <w:autoSpaceDE w:val="0"/>
      <w:autoSpaceDN w:val="0"/>
      <w:spacing w:after="20"/>
      <w:ind w:leftChars="500" w:left="500"/>
    </w:pPr>
    <w:rPr>
      <w:rFonts w:ascii="新細明體" w:eastAsia="新細明體" w:hAnsi="新細明體"/>
      <w:color w:val="000000"/>
    </w:rPr>
  </w:style>
  <w:style w:type="character" w:styleId="af9">
    <w:name w:val="page number"/>
    <w:basedOn w:val="a0"/>
    <w:rsid w:val="00F71872"/>
  </w:style>
  <w:style w:type="paragraph" w:customStyle="1" w:styleId="6">
    <w:name w:val="#6"/>
    <w:basedOn w:val="a"/>
    <w:rsid w:val="00F71872"/>
    <w:pPr>
      <w:autoSpaceDE w:val="0"/>
      <w:autoSpaceDN w:val="0"/>
      <w:snapToGrid w:val="0"/>
      <w:spacing w:line="240" w:lineRule="atLeast"/>
      <w:ind w:left="100" w:hangingChars="100" w:hanging="100"/>
      <w:jc w:val="both"/>
    </w:pPr>
    <w:rPr>
      <w:sz w:val="12"/>
      <w:szCs w:val="12"/>
    </w:rPr>
  </w:style>
  <w:style w:type="paragraph" w:customStyle="1" w:styleId="afa">
    <w:name w:val="大標"/>
    <w:basedOn w:val="a"/>
    <w:rsid w:val="00F71872"/>
    <w:pPr>
      <w:autoSpaceDE w:val="0"/>
      <w:autoSpaceDN w:val="0"/>
      <w:snapToGrid w:val="0"/>
      <w:spacing w:afterLines="50"/>
      <w:jc w:val="both"/>
    </w:pPr>
    <w:rPr>
      <w:rFonts w:eastAsia="標楷體"/>
      <w:sz w:val="36"/>
      <w:szCs w:val="36"/>
    </w:rPr>
  </w:style>
  <w:style w:type="paragraph" w:customStyle="1" w:styleId="afb">
    <w:name w:val="一、"/>
    <w:basedOn w:val="a"/>
    <w:rsid w:val="00F71872"/>
    <w:pPr>
      <w:autoSpaceDE w:val="0"/>
      <w:autoSpaceDN w:val="0"/>
      <w:snapToGrid w:val="0"/>
      <w:ind w:left="200" w:hangingChars="200" w:hanging="200"/>
      <w:jc w:val="both"/>
    </w:pPr>
    <w:rPr>
      <w:sz w:val="16"/>
    </w:rPr>
  </w:style>
  <w:style w:type="paragraph" w:styleId="afc">
    <w:name w:val="Body Text"/>
    <w:basedOn w:val="a"/>
    <w:link w:val="afd"/>
    <w:rsid w:val="00F71872"/>
    <w:pPr>
      <w:spacing w:after="120"/>
    </w:pPr>
  </w:style>
  <w:style w:type="character" w:customStyle="1" w:styleId="afd">
    <w:name w:val="本文 字元"/>
    <w:basedOn w:val="a0"/>
    <w:link w:val="afc"/>
    <w:rsid w:val="00F71872"/>
    <w:rPr>
      <w:rFonts w:ascii="Times New Roman" w:hAnsi="Times New Roman"/>
      <w:kern w:val="2"/>
      <w:sz w:val="24"/>
      <w:szCs w:val="24"/>
    </w:rPr>
  </w:style>
  <w:style w:type="paragraph" w:styleId="2">
    <w:name w:val="Body Text 2"/>
    <w:basedOn w:val="a"/>
    <w:link w:val="20"/>
    <w:rsid w:val="00F7187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F71872"/>
    <w:rPr>
      <w:rFonts w:ascii="Times New Roman" w:hAnsi="Times New Roman"/>
      <w:kern w:val="2"/>
      <w:sz w:val="24"/>
      <w:szCs w:val="24"/>
    </w:rPr>
  </w:style>
  <w:style w:type="paragraph" w:styleId="3">
    <w:name w:val="Body Text 3"/>
    <w:basedOn w:val="a"/>
    <w:link w:val="30"/>
    <w:rsid w:val="00F71872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F71872"/>
    <w:rPr>
      <w:rFonts w:ascii="Times New Roman" w:hAnsi="Times New Roman"/>
      <w:kern w:val="2"/>
      <w:sz w:val="16"/>
      <w:szCs w:val="16"/>
    </w:rPr>
  </w:style>
  <w:style w:type="paragraph" w:customStyle="1" w:styleId="13">
    <w:name w:val="1"/>
    <w:basedOn w:val="a"/>
    <w:rsid w:val="00F71872"/>
    <w:pPr>
      <w:spacing w:line="400" w:lineRule="exact"/>
      <w:ind w:left="11" w:hanging="11"/>
    </w:pPr>
    <w:rPr>
      <w:rFonts w:ascii="超研澤中明外字一" w:eastAsia="超研澤中明外字一"/>
      <w:szCs w:val="20"/>
    </w:rPr>
  </w:style>
  <w:style w:type="paragraph" w:customStyle="1" w:styleId="14">
    <w:name w:val="1."/>
    <w:basedOn w:val="a"/>
    <w:rsid w:val="00F71872"/>
    <w:pPr>
      <w:spacing w:line="300" w:lineRule="exact"/>
      <w:ind w:left="493" w:hanging="238"/>
    </w:pPr>
    <w:rPr>
      <w:rFonts w:ascii="全真楷書" w:eastAsia="全真楷書"/>
      <w:szCs w:val="20"/>
    </w:rPr>
  </w:style>
  <w:style w:type="paragraph" w:customStyle="1" w:styleId="15">
    <w:name w:val="(1)"/>
    <w:basedOn w:val="14"/>
    <w:rsid w:val="00F71872"/>
    <w:pPr>
      <w:ind w:left="731"/>
    </w:pPr>
  </w:style>
  <w:style w:type="character" w:customStyle="1" w:styleId="style11">
    <w:name w:val="style11"/>
    <w:basedOn w:val="a0"/>
    <w:rsid w:val="00F71872"/>
    <w:rPr>
      <w:rFonts w:ascii="Arial" w:hAnsi="Arial" w:cs="Arial" w:hint="default"/>
      <w:color w:val="FFFFFF"/>
      <w:sz w:val="20"/>
      <w:szCs w:val="20"/>
    </w:rPr>
  </w:style>
  <w:style w:type="character" w:customStyle="1" w:styleId="footerg1">
    <w:name w:val="footer_g1"/>
    <w:basedOn w:val="a0"/>
    <w:rsid w:val="00F71872"/>
    <w:rPr>
      <w:rFonts w:ascii="Arial" w:hAnsi="Arial" w:cs="Arial" w:hint="default"/>
      <w:strike w:val="0"/>
      <w:dstrike w:val="0"/>
      <w:color w:val="999999"/>
      <w:sz w:val="20"/>
      <w:szCs w:val="20"/>
      <w:u w:val="none"/>
      <w:effect w:val="none"/>
    </w:rPr>
  </w:style>
  <w:style w:type="paragraph" w:customStyle="1" w:styleId="16">
    <w:name w:val="字元 字元1 字元 字元 字元 字元 字元 字元"/>
    <w:basedOn w:val="a"/>
    <w:rsid w:val="00F7187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a">
    <w:name w:val="註解方塊文字 字元"/>
    <w:basedOn w:val="a0"/>
    <w:link w:val="a9"/>
    <w:uiPriority w:val="99"/>
    <w:semiHidden/>
    <w:rsid w:val="00F71872"/>
    <w:rPr>
      <w:rFonts w:ascii="Arial" w:hAnsi="Arial"/>
      <w:kern w:val="2"/>
      <w:sz w:val="18"/>
      <w:szCs w:val="18"/>
    </w:rPr>
  </w:style>
  <w:style w:type="paragraph" w:customStyle="1" w:styleId="Default">
    <w:name w:val="Default"/>
    <w:rsid w:val="00F71872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  <w:style w:type="character" w:styleId="afe">
    <w:name w:val="Hyperlink"/>
    <w:basedOn w:val="a0"/>
    <w:uiPriority w:val="99"/>
    <w:unhideWhenUsed/>
    <w:rsid w:val="00F71872"/>
    <w:rPr>
      <w:color w:val="0000FF" w:themeColor="hyperlink"/>
      <w:u w:val="single"/>
    </w:rPr>
  </w:style>
  <w:style w:type="paragraph" w:styleId="Web">
    <w:name w:val="Normal (Web)"/>
    <w:basedOn w:val="a"/>
    <w:rsid w:val="00F7187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6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u12F-3\Desktop\&#20839;&#37096;&#29992;\&#36774;&#27861;\&#29986;&#23416;&#21512;&#20316;&#35336;&#30059;&#23526;&#26045;&#36774;&#27861;(&#36865;&#26657;&#21209;&#26280;&#34892;&#25919;&#26371;&#35696;062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產學合作計畫實施辦法(送校務暨行政會議0621).dot</Template>
  <TotalTime>29</TotalTime>
  <Pages>2</Pages>
  <Words>166</Words>
  <Characters>950</Characters>
  <Application>Microsoft Office Word</Application>
  <DocSecurity>0</DocSecurity>
  <Lines>7</Lines>
  <Paragraphs>2</Paragraphs>
  <ScaleCrop>false</ScaleCrop>
  <Company>kmu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高雄醫學大學產學合作實施辦法（草案）</dc:title>
  <dc:creator>kmu12F-3</dc:creator>
  <cp:lastModifiedBy>root</cp:lastModifiedBy>
  <cp:revision>7</cp:revision>
  <cp:lastPrinted>2015-02-26T00:42:00Z</cp:lastPrinted>
  <dcterms:created xsi:type="dcterms:W3CDTF">2015-10-20T03:56:00Z</dcterms:created>
  <dcterms:modified xsi:type="dcterms:W3CDTF">2015-11-03T01:25:00Z</dcterms:modified>
</cp:coreProperties>
</file>