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C6" w:rsidRDefault="00BE64C6" w:rsidP="00A54C11">
      <w:pPr>
        <w:widowControl/>
        <w:spacing w:line="0" w:lineRule="atLeast"/>
        <w:ind w:leftChars="300" w:left="720" w:firstLineChars="2500" w:firstLine="7250"/>
        <w:rPr>
          <w:rFonts w:ascii="標楷體" w:eastAsia="標楷體" w:hAnsi="標楷體" w:cs="新細明體"/>
          <w:color w:val="000000"/>
          <w:kern w:val="0"/>
          <w:sz w:val="29"/>
          <w:szCs w:val="29"/>
        </w:rPr>
      </w:pPr>
      <w:r>
        <w:rPr>
          <w:rFonts w:ascii="標楷體" w:eastAsia="標楷體" w:hAnsi="標楷體" w:cs="新細明體" w:hint="eastAsia"/>
          <w:color w:val="000000"/>
          <w:kern w:val="0"/>
          <w:sz w:val="29"/>
          <w:szCs w:val="29"/>
        </w:rPr>
        <w:t xml:space="preserve"> </w:t>
      </w:r>
    </w:p>
    <w:p w:rsidR="00A54C11" w:rsidRDefault="00883B5E" w:rsidP="00326F86">
      <w:pPr>
        <w:autoSpaceDE w:val="0"/>
        <w:autoSpaceDN w:val="0"/>
        <w:adjustRightInd w:val="0"/>
        <w:spacing w:after="180"/>
        <w:ind w:firstLineChars="250" w:firstLine="801"/>
        <w:jc w:val="both"/>
        <w:rPr>
          <w:rFonts w:ascii="標楷體" w:eastAsia="標楷體" w:hAnsi="標楷體" w:cs="標楷體" w:hint="eastAsia"/>
          <w:b/>
          <w:color w:val="000000"/>
          <w:kern w:val="0"/>
          <w:sz w:val="32"/>
          <w:szCs w:val="32"/>
        </w:rPr>
      </w:pPr>
      <w:r w:rsidRPr="00D938C4">
        <w:rPr>
          <w:rFonts w:ascii="標楷體" w:eastAsia="標楷體" w:hAnsi="標楷體" w:cs="標楷體" w:hint="eastAsia"/>
          <w:b/>
          <w:color w:val="000000"/>
          <w:kern w:val="0"/>
          <w:sz w:val="32"/>
          <w:szCs w:val="32"/>
        </w:rPr>
        <w:t>高雄醫學</w:t>
      </w:r>
      <w:r w:rsidR="00FB6119" w:rsidRPr="00D938C4">
        <w:rPr>
          <w:rFonts w:ascii="標楷體" w:eastAsia="標楷體" w:hAnsi="標楷體" w:cs="標楷體" w:hint="eastAsia"/>
          <w:b/>
          <w:color w:val="000000"/>
          <w:kern w:val="0"/>
          <w:sz w:val="32"/>
          <w:szCs w:val="32"/>
        </w:rPr>
        <w:t>大學弱勢學生助學計畫「生活助學金」實施</w:t>
      </w:r>
      <w:r w:rsidRPr="00D938C4">
        <w:rPr>
          <w:rFonts w:ascii="標楷體" w:eastAsia="標楷體" w:hAnsi="標楷體" w:cs="標楷體" w:hint="eastAsia"/>
          <w:b/>
          <w:color w:val="000000"/>
          <w:kern w:val="0"/>
          <w:sz w:val="32"/>
          <w:szCs w:val="32"/>
        </w:rPr>
        <w:t>要點</w:t>
      </w:r>
    </w:p>
    <w:p w:rsidR="00FB6119" w:rsidRDefault="00A54C11" w:rsidP="00660DD5">
      <w:pPr>
        <w:autoSpaceDE w:val="0"/>
        <w:autoSpaceDN w:val="0"/>
        <w:adjustRightInd w:val="0"/>
        <w:spacing w:line="0" w:lineRule="atLeast"/>
        <w:ind w:firstLineChars="250" w:firstLine="500"/>
        <w:rPr>
          <w:rFonts w:ascii="標楷體" w:eastAsia="標楷體" w:hAnsi="標楷體" w:cs="新細明體" w:hint="eastAsia"/>
          <w:color w:val="000000"/>
          <w:kern w:val="0"/>
          <w:sz w:val="20"/>
          <w:szCs w:val="20"/>
        </w:rPr>
      </w:pPr>
      <w:r w:rsidRPr="00660DD5">
        <w:rPr>
          <w:rFonts w:ascii="標楷體" w:eastAsia="標楷體" w:hAnsi="標楷體" w:cs="新細明體" w:hint="eastAsia"/>
          <w:color w:val="000000"/>
          <w:kern w:val="0"/>
          <w:sz w:val="20"/>
          <w:szCs w:val="20"/>
        </w:rPr>
        <w:t xml:space="preserve">                              </w:t>
      </w:r>
      <w:r w:rsidR="00660DD5">
        <w:rPr>
          <w:rFonts w:ascii="標楷體" w:eastAsia="標楷體" w:hAnsi="標楷體" w:cs="新細明體" w:hint="eastAsia"/>
          <w:color w:val="000000"/>
          <w:kern w:val="0"/>
          <w:sz w:val="20"/>
          <w:szCs w:val="20"/>
        </w:rPr>
        <w:t xml:space="preserve">                     </w:t>
      </w:r>
      <w:r w:rsidR="00660DD5" w:rsidRPr="00660DD5">
        <w:rPr>
          <w:rFonts w:ascii="標楷體" w:eastAsia="標楷體" w:hAnsi="標楷體" w:cs="新細明體" w:hint="eastAsia"/>
          <w:color w:val="000000"/>
          <w:kern w:val="0"/>
          <w:sz w:val="20"/>
          <w:szCs w:val="20"/>
        </w:rPr>
        <w:t xml:space="preserve"> </w:t>
      </w:r>
      <w:r>
        <w:rPr>
          <w:rFonts w:ascii="標楷體" w:eastAsia="標楷體" w:hAnsi="標楷體" w:cs="新細明體" w:hint="eastAsia"/>
          <w:color w:val="000000"/>
          <w:kern w:val="0"/>
          <w:sz w:val="20"/>
          <w:szCs w:val="20"/>
        </w:rPr>
        <w:t>100.10.19 100學年度第1次學生事務委員會議通過</w:t>
      </w:r>
    </w:p>
    <w:p w:rsidR="00BB217D" w:rsidRDefault="00BB217D" w:rsidP="00BB217D">
      <w:pPr>
        <w:autoSpaceDE w:val="0"/>
        <w:autoSpaceDN w:val="0"/>
        <w:adjustRightInd w:val="0"/>
        <w:spacing w:line="0" w:lineRule="atLeast"/>
        <w:ind w:firstLineChars="250" w:firstLine="500"/>
        <w:rPr>
          <w:rFonts w:ascii="標楷體" w:eastAsia="標楷體" w:hAnsi="標楷體" w:cs="新細明體" w:hint="eastAsia"/>
          <w:color w:val="000000"/>
          <w:kern w:val="0"/>
          <w:sz w:val="20"/>
          <w:szCs w:val="20"/>
        </w:rPr>
      </w:pPr>
      <w:r>
        <w:rPr>
          <w:rFonts w:ascii="標楷體" w:eastAsia="標楷體" w:hAnsi="標楷體" w:cs="新細明體" w:hint="eastAsia"/>
          <w:color w:val="000000"/>
          <w:kern w:val="0"/>
          <w:sz w:val="20"/>
          <w:szCs w:val="20"/>
        </w:rPr>
        <w:t xml:space="preserve">                                                    100.11.17高醫學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字第1001103513號函公布</w:t>
      </w:r>
    </w:p>
    <w:p w:rsidR="00FF2E93" w:rsidRDefault="00FF2E93" w:rsidP="006E549D">
      <w:pPr>
        <w:autoSpaceDE w:val="0"/>
        <w:autoSpaceDN w:val="0"/>
        <w:adjustRightInd w:val="0"/>
        <w:spacing w:line="0" w:lineRule="atLeast"/>
        <w:ind w:firstLineChars="250" w:firstLine="500"/>
        <w:rPr>
          <w:rFonts w:ascii="標楷體" w:eastAsia="標楷體" w:hAnsi="標楷體" w:cs="新細明體" w:hint="eastAsia"/>
          <w:color w:val="000000"/>
          <w:kern w:val="0"/>
          <w:sz w:val="20"/>
          <w:szCs w:val="20"/>
        </w:rPr>
      </w:pPr>
      <w:r>
        <w:rPr>
          <w:rFonts w:ascii="標楷體" w:eastAsia="標楷體" w:hAnsi="標楷體" w:cs="新細明體" w:hint="eastAsia"/>
          <w:color w:val="000000"/>
          <w:kern w:val="0"/>
          <w:sz w:val="20"/>
          <w:szCs w:val="20"/>
        </w:rPr>
        <w:t xml:space="preserve">                                                    101.10.</w:t>
      </w:r>
      <w:r w:rsidR="00894291">
        <w:rPr>
          <w:rFonts w:ascii="標楷體" w:eastAsia="標楷體" w:hAnsi="標楷體" w:cs="新細明體" w:hint="eastAsia"/>
          <w:color w:val="000000"/>
          <w:kern w:val="0"/>
          <w:sz w:val="20"/>
          <w:szCs w:val="20"/>
        </w:rPr>
        <w:t>09</w:t>
      </w:r>
      <w:r>
        <w:rPr>
          <w:rFonts w:ascii="標楷體" w:eastAsia="標楷體" w:hAnsi="標楷體" w:cs="新細明體" w:hint="eastAsia"/>
          <w:color w:val="000000"/>
          <w:kern w:val="0"/>
          <w:sz w:val="20"/>
          <w:szCs w:val="20"/>
        </w:rPr>
        <w:t xml:space="preserve"> 10</w:t>
      </w:r>
      <w:r w:rsidR="00561B5E">
        <w:rPr>
          <w:rFonts w:ascii="標楷體" w:eastAsia="標楷體" w:hAnsi="標楷體" w:cs="新細明體" w:hint="eastAsia"/>
          <w:color w:val="000000"/>
          <w:kern w:val="0"/>
          <w:sz w:val="20"/>
          <w:szCs w:val="20"/>
        </w:rPr>
        <w:t>1</w:t>
      </w:r>
      <w:r>
        <w:rPr>
          <w:rFonts w:ascii="標楷體" w:eastAsia="標楷體" w:hAnsi="標楷體" w:cs="新細明體" w:hint="eastAsia"/>
          <w:color w:val="000000"/>
          <w:kern w:val="0"/>
          <w:sz w:val="20"/>
          <w:szCs w:val="20"/>
        </w:rPr>
        <w:t>學年度第</w:t>
      </w:r>
      <w:r w:rsidR="00CE5388">
        <w:rPr>
          <w:rFonts w:ascii="標楷體" w:eastAsia="標楷體" w:hAnsi="標楷體" w:cs="新細明體" w:hint="eastAsia"/>
          <w:color w:val="000000"/>
          <w:kern w:val="0"/>
          <w:sz w:val="20"/>
          <w:szCs w:val="20"/>
        </w:rPr>
        <w:t>1</w:t>
      </w:r>
      <w:r>
        <w:rPr>
          <w:rFonts w:ascii="標楷體" w:eastAsia="標楷體" w:hAnsi="標楷體" w:cs="新細明體" w:hint="eastAsia"/>
          <w:color w:val="000000"/>
          <w:kern w:val="0"/>
          <w:sz w:val="20"/>
          <w:szCs w:val="20"/>
        </w:rPr>
        <w:t>次學生事務委員會議通過</w:t>
      </w:r>
    </w:p>
    <w:p w:rsidR="006E549D" w:rsidRDefault="006E549D" w:rsidP="006E549D">
      <w:pPr>
        <w:autoSpaceDE w:val="0"/>
        <w:autoSpaceDN w:val="0"/>
        <w:adjustRightInd w:val="0"/>
        <w:spacing w:line="0" w:lineRule="atLeast"/>
        <w:ind w:firstLineChars="250" w:firstLine="500"/>
        <w:rPr>
          <w:rFonts w:ascii="標楷體" w:eastAsia="標楷體" w:hAnsi="標楷體" w:cs="新細明體" w:hint="eastAsia"/>
          <w:color w:val="000000"/>
          <w:kern w:val="0"/>
          <w:sz w:val="20"/>
          <w:szCs w:val="20"/>
        </w:rPr>
      </w:pPr>
      <w:r>
        <w:rPr>
          <w:rFonts w:ascii="標楷體" w:eastAsia="標楷體" w:hAnsi="標楷體" w:cs="新細明體" w:hint="eastAsia"/>
          <w:color w:val="000000"/>
          <w:kern w:val="0"/>
          <w:sz w:val="20"/>
          <w:szCs w:val="20"/>
        </w:rPr>
        <w:t xml:space="preserve">                                                    101.11.</w:t>
      </w:r>
      <w:r w:rsidR="00BB217D">
        <w:rPr>
          <w:rFonts w:ascii="標楷體" w:eastAsia="標楷體" w:hAnsi="標楷體" w:cs="新細明體" w:hint="eastAsia"/>
          <w:color w:val="000000"/>
          <w:kern w:val="0"/>
          <w:sz w:val="20"/>
          <w:szCs w:val="20"/>
        </w:rPr>
        <w:t>08</w:t>
      </w:r>
      <w:r>
        <w:rPr>
          <w:rFonts w:ascii="標楷體" w:eastAsia="標楷體" w:hAnsi="標楷體" w:cs="新細明體" w:hint="eastAsia"/>
          <w:color w:val="000000"/>
          <w:kern w:val="0"/>
          <w:sz w:val="20"/>
          <w:szCs w:val="20"/>
        </w:rPr>
        <w:t>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w:t>
      </w:r>
      <w:r w:rsidR="004805F0">
        <w:rPr>
          <w:rFonts w:ascii="標楷體" w:eastAsia="標楷體" w:hAnsi="標楷體" w:cs="新細明體" w:hint="eastAsia"/>
          <w:color w:val="000000"/>
          <w:kern w:val="0"/>
          <w:sz w:val="20"/>
          <w:szCs w:val="20"/>
        </w:rPr>
        <w:t>1</w:t>
      </w:r>
      <w:r>
        <w:rPr>
          <w:rFonts w:ascii="標楷體" w:eastAsia="標楷體" w:hAnsi="標楷體" w:cs="新細明體" w:hint="eastAsia"/>
          <w:color w:val="000000"/>
          <w:kern w:val="0"/>
          <w:sz w:val="20"/>
          <w:szCs w:val="20"/>
        </w:rPr>
        <w:t>1103</w:t>
      </w:r>
      <w:r w:rsidR="00BB217D">
        <w:rPr>
          <w:rFonts w:ascii="標楷體" w:eastAsia="標楷體" w:hAnsi="標楷體" w:cs="新細明體" w:hint="eastAsia"/>
          <w:color w:val="000000"/>
          <w:kern w:val="0"/>
          <w:sz w:val="20"/>
          <w:szCs w:val="20"/>
        </w:rPr>
        <w:t>078</w:t>
      </w:r>
      <w:r>
        <w:rPr>
          <w:rFonts w:ascii="標楷體" w:eastAsia="標楷體" w:hAnsi="標楷體" w:cs="新細明體" w:hint="eastAsia"/>
          <w:color w:val="000000"/>
          <w:kern w:val="0"/>
          <w:sz w:val="20"/>
          <w:szCs w:val="20"/>
        </w:rPr>
        <w:t>號函公布</w:t>
      </w:r>
    </w:p>
    <w:p w:rsidR="00C06309" w:rsidRDefault="00C06309" w:rsidP="00C06309">
      <w:pPr>
        <w:autoSpaceDE w:val="0"/>
        <w:autoSpaceDN w:val="0"/>
        <w:adjustRightInd w:val="0"/>
        <w:spacing w:line="0" w:lineRule="atLeast"/>
        <w:ind w:firstLineChars="250" w:firstLine="500"/>
        <w:rPr>
          <w:rFonts w:ascii="標楷體" w:eastAsia="標楷體" w:hAnsi="標楷體" w:cs="新細明體" w:hint="eastAsia"/>
          <w:color w:val="000000"/>
          <w:kern w:val="0"/>
          <w:sz w:val="20"/>
          <w:szCs w:val="20"/>
        </w:rPr>
      </w:pPr>
      <w:r>
        <w:rPr>
          <w:rFonts w:ascii="標楷體" w:eastAsia="標楷體" w:hAnsi="標楷體" w:cs="新細明體" w:hint="eastAsia"/>
          <w:color w:val="000000"/>
          <w:kern w:val="0"/>
          <w:sz w:val="20"/>
          <w:szCs w:val="20"/>
        </w:rPr>
        <w:t xml:space="preserve">                                                    102.10.21 102學年度第1次學生事務委員會議通過</w:t>
      </w:r>
    </w:p>
    <w:p w:rsidR="00C06309" w:rsidRDefault="00C06309" w:rsidP="00C06309">
      <w:pPr>
        <w:autoSpaceDE w:val="0"/>
        <w:autoSpaceDN w:val="0"/>
        <w:adjustRightInd w:val="0"/>
        <w:spacing w:line="0" w:lineRule="atLeast"/>
        <w:ind w:firstLineChars="250" w:firstLine="500"/>
        <w:rPr>
          <w:rFonts w:ascii="標楷體" w:eastAsia="標楷體" w:hAnsi="標楷體" w:cs="新細明體" w:hint="eastAsia"/>
          <w:color w:val="000000"/>
          <w:kern w:val="0"/>
          <w:sz w:val="20"/>
          <w:szCs w:val="20"/>
        </w:rPr>
      </w:pPr>
      <w:r>
        <w:rPr>
          <w:rFonts w:ascii="標楷體" w:eastAsia="標楷體" w:hAnsi="標楷體" w:cs="新細明體" w:hint="eastAsia"/>
          <w:color w:val="000000"/>
          <w:kern w:val="0"/>
          <w:sz w:val="20"/>
          <w:szCs w:val="20"/>
        </w:rPr>
        <w:t xml:space="preserve">                      </w:t>
      </w:r>
      <w:r w:rsidR="009C1804">
        <w:rPr>
          <w:rFonts w:ascii="標楷體" w:eastAsia="標楷體" w:hAnsi="標楷體" w:cs="新細明體" w:hint="eastAsia"/>
          <w:color w:val="000000"/>
          <w:kern w:val="0"/>
          <w:sz w:val="20"/>
          <w:szCs w:val="20"/>
        </w:rPr>
        <w:t xml:space="preserve">                             </w:t>
      </w:r>
      <w:r w:rsidR="00660DD5">
        <w:rPr>
          <w:rFonts w:ascii="標楷體" w:eastAsia="標楷體" w:hAnsi="標楷體" w:cs="新細明體" w:hint="eastAsia"/>
          <w:color w:val="000000"/>
          <w:kern w:val="0"/>
          <w:sz w:val="20"/>
          <w:szCs w:val="20"/>
        </w:rPr>
        <w:t xml:space="preserve"> </w:t>
      </w:r>
      <w:r>
        <w:rPr>
          <w:rFonts w:ascii="標楷體" w:eastAsia="標楷體" w:hAnsi="標楷體" w:cs="新細明體" w:hint="eastAsia"/>
          <w:color w:val="000000"/>
          <w:kern w:val="0"/>
          <w:sz w:val="20"/>
          <w:szCs w:val="20"/>
        </w:rPr>
        <w:t>102.11.05高醫學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字第1021103426號函公布</w:t>
      </w:r>
    </w:p>
    <w:p w:rsidR="00B403F2" w:rsidRDefault="00B403F2" w:rsidP="00B403F2">
      <w:pPr>
        <w:autoSpaceDE w:val="0"/>
        <w:autoSpaceDN w:val="0"/>
        <w:adjustRightInd w:val="0"/>
        <w:spacing w:line="0" w:lineRule="atLeast"/>
        <w:ind w:firstLineChars="2850" w:firstLine="5700"/>
        <w:rPr>
          <w:rFonts w:ascii="標楷體" w:eastAsia="標楷體" w:hAnsi="標楷體" w:cs="新細明體" w:hint="eastAsia"/>
          <w:kern w:val="0"/>
          <w:sz w:val="20"/>
          <w:szCs w:val="20"/>
        </w:rPr>
      </w:pPr>
      <w:r w:rsidRPr="00B403F2">
        <w:rPr>
          <w:rFonts w:ascii="標楷體" w:eastAsia="標楷體" w:hAnsi="標楷體" w:cs="新細明體" w:hint="eastAsia"/>
          <w:kern w:val="0"/>
          <w:sz w:val="20"/>
          <w:szCs w:val="20"/>
        </w:rPr>
        <w:t>103.12.01一○三學年度第2次學生事務委員會審議通過</w:t>
      </w:r>
    </w:p>
    <w:p w:rsidR="009C1804" w:rsidRDefault="009C1804" w:rsidP="00B403F2">
      <w:pPr>
        <w:autoSpaceDE w:val="0"/>
        <w:autoSpaceDN w:val="0"/>
        <w:adjustRightInd w:val="0"/>
        <w:spacing w:line="0" w:lineRule="atLeast"/>
        <w:ind w:firstLineChars="2850" w:firstLine="5700"/>
        <w:rPr>
          <w:rFonts w:ascii="標楷體" w:eastAsia="標楷體" w:hAnsi="標楷體" w:cs="新細明體" w:hint="eastAsia"/>
          <w:kern w:val="0"/>
          <w:sz w:val="20"/>
          <w:szCs w:val="20"/>
        </w:rPr>
      </w:pPr>
      <w:r>
        <w:rPr>
          <w:rFonts w:ascii="標楷體" w:eastAsia="標楷體" w:hAnsi="標楷體" w:cs="新細明體" w:hint="eastAsia"/>
          <w:color w:val="000000"/>
          <w:kern w:val="0"/>
          <w:sz w:val="20"/>
          <w:szCs w:val="20"/>
        </w:rPr>
        <w:t>103.12.22高醫學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字第1031104134號函公布</w:t>
      </w:r>
    </w:p>
    <w:p w:rsidR="009C1804" w:rsidRPr="00B403F2" w:rsidRDefault="009C1804" w:rsidP="009C1804">
      <w:pPr>
        <w:autoSpaceDE w:val="0"/>
        <w:autoSpaceDN w:val="0"/>
        <w:adjustRightInd w:val="0"/>
        <w:spacing w:line="0" w:lineRule="atLeast"/>
        <w:ind w:firstLineChars="2850" w:firstLine="9120"/>
        <w:rPr>
          <w:rFonts w:ascii="標楷體" w:eastAsia="標楷體" w:hAnsi="標楷體" w:cs="標楷體"/>
          <w:color w:val="000000"/>
          <w:kern w:val="0"/>
          <w:sz w:val="32"/>
          <w:szCs w:val="32"/>
        </w:rPr>
      </w:pPr>
    </w:p>
    <w:tbl>
      <w:tblPr>
        <w:tblW w:w="0" w:type="auto"/>
        <w:tblInd w:w="108" w:type="dxa"/>
        <w:tblLook w:val="0000"/>
      </w:tblPr>
      <w:tblGrid>
        <w:gridCol w:w="1258"/>
        <w:gridCol w:w="9388"/>
      </w:tblGrid>
      <w:tr w:rsidR="00FB6119" w:rsidRPr="00D938C4" w:rsidTr="006074D4">
        <w:tblPrEx>
          <w:tblCellMar>
            <w:top w:w="0" w:type="dxa"/>
            <w:bottom w:w="0" w:type="dxa"/>
          </w:tblCellMar>
        </w:tblPrEx>
        <w:trPr>
          <w:trHeight w:val="1000"/>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000F5B81">
              <w:rPr>
                <w:rFonts w:ascii="新細明體" w:hAnsi="新細明體" w:cs="標楷體" w:hint="eastAsia"/>
                <w:color w:val="000000"/>
                <w:kern w:val="0"/>
              </w:rPr>
              <w:t>、</w:t>
            </w:r>
          </w:p>
        </w:tc>
        <w:tc>
          <w:tcPr>
            <w:tcW w:w="0" w:type="auto"/>
          </w:tcPr>
          <w:p w:rsidR="00FB6119" w:rsidRPr="00D938C4" w:rsidRDefault="00FB6119" w:rsidP="006E549D">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為培養弱勢學生獨立自主精神，厚植畢業後就業能力，特依據教育部頒布大專校院弱勢學生助學計畫，由學校視學生修課情形安排生活服務學習，特訂定本校弱勢學生助學計畫「生活助學金」實施</w:t>
            </w:r>
            <w:r w:rsidR="00C95B22" w:rsidRPr="00D938C4">
              <w:rPr>
                <w:rFonts w:ascii="標楷體" w:eastAsia="標楷體" w:hAnsi="標楷體" w:cs="標楷體" w:hint="eastAsia"/>
                <w:color w:val="000000"/>
                <w:kern w:val="0"/>
              </w:rPr>
              <w:t>要點</w:t>
            </w:r>
            <w:r w:rsidRPr="00D938C4">
              <w:rPr>
                <w:rFonts w:ascii="標楷體" w:eastAsia="標楷體" w:hAnsi="標楷體" w:cs="標楷體" w:hint="eastAsia"/>
                <w:color w:val="000000"/>
                <w:kern w:val="0"/>
              </w:rPr>
              <w:t>（以下簡稱本</w:t>
            </w:r>
            <w:r w:rsidR="00C95B22" w:rsidRPr="00D938C4">
              <w:rPr>
                <w:rFonts w:ascii="標楷體" w:eastAsia="標楷體" w:hAnsi="標楷體" w:cs="標楷體" w:hint="eastAsia"/>
                <w:color w:val="000000"/>
                <w:kern w:val="0"/>
              </w:rPr>
              <w:t>要點</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tc>
      </w:tr>
      <w:tr w:rsidR="00FB6119" w:rsidRPr="00D938C4" w:rsidTr="003253DB">
        <w:tblPrEx>
          <w:tblCellMar>
            <w:top w:w="0" w:type="dxa"/>
            <w:bottom w:w="0" w:type="dxa"/>
          </w:tblCellMar>
        </w:tblPrEx>
        <w:trPr>
          <w:trHeight w:val="367"/>
        </w:trPr>
        <w:tc>
          <w:tcPr>
            <w:tcW w:w="1258" w:type="dxa"/>
          </w:tcPr>
          <w:p w:rsidR="00FB6119" w:rsidRPr="002B682C" w:rsidRDefault="006E549D" w:rsidP="000F5B81">
            <w:pPr>
              <w:autoSpaceDE w:val="0"/>
              <w:autoSpaceDN w:val="0"/>
              <w:adjustRightInd w:val="0"/>
              <w:ind w:firstLineChars="250" w:firstLine="600"/>
              <w:jc w:val="both"/>
              <w:rPr>
                <w:rFonts w:ascii="標楷體" w:eastAsia="SimSun" w:hAnsi="標楷體" w:cs="標楷體" w:hint="eastAsia"/>
                <w:color w:val="000000"/>
                <w:kern w:val="0"/>
                <w:lang w:eastAsia="zh-CN"/>
              </w:rPr>
            </w:pPr>
            <w:r>
              <w:rPr>
                <w:rFonts w:ascii="標楷體" w:eastAsia="標楷體" w:hAnsi="標楷體" w:cs="標楷體" w:hint="eastAsia"/>
                <w:color w:val="000000"/>
                <w:kern w:val="0"/>
              </w:rPr>
              <w:t>二、</w:t>
            </w:r>
          </w:p>
        </w:tc>
        <w:tc>
          <w:tcPr>
            <w:tcW w:w="0" w:type="auto"/>
          </w:tcPr>
          <w:p w:rsidR="00336E4A" w:rsidRPr="0053383A" w:rsidRDefault="00FB6119" w:rsidP="00A54C11">
            <w:pPr>
              <w:autoSpaceDE w:val="0"/>
              <w:autoSpaceDN w:val="0"/>
              <w:adjustRightInd w:val="0"/>
              <w:rPr>
                <w:rFonts w:ascii="標楷體" w:eastAsia="標楷體" w:hAnsi="標楷體" w:cs="標楷體" w:hint="eastAsia"/>
                <w:color w:val="000000"/>
                <w:kern w:val="0"/>
                <w:u w:val="single"/>
              </w:rPr>
            </w:pPr>
            <w:r w:rsidRPr="0053383A">
              <w:rPr>
                <w:rFonts w:ascii="標楷體" w:eastAsia="標楷體" w:hAnsi="標楷體" w:cs="標楷體" w:hint="eastAsia"/>
                <w:color w:val="000000"/>
                <w:kern w:val="0"/>
                <w:u w:val="single"/>
              </w:rPr>
              <w:t>經費來源</w:t>
            </w:r>
            <w:r w:rsidR="00336E4A" w:rsidRPr="0053383A">
              <w:rPr>
                <w:rFonts w:ascii="標楷體" w:eastAsia="標楷體" w:hAnsi="標楷體" w:cs="標楷體" w:hint="eastAsia"/>
                <w:color w:val="000000"/>
                <w:kern w:val="0"/>
                <w:u w:val="single"/>
              </w:rPr>
              <w:t>:</w:t>
            </w:r>
          </w:p>
          <w:p w:rsidR="003253DB" w:rsidRPr="003253DB" w:rsidRDefault="00FB6119" w:rsidP="00A54C11">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依「教育部補助款」及本校「學生就學獎補助經費」提列預算支應。</w:t>
            </w:r>
            <w:r w:rsidRPr="00D938C4">
              <w:rPr>
                <w:rFonts w:ascii="標楷體" w:eastAsia="標楷體" w:hAnsi="標楷體" w:cs="標楷體"/>
                <w:color w:val="000000"/>
                <w:kern w:val="0"/>
              </w:rPr>
              <w:t xml:space="preserve"> </w:t>
            </w:r>
          </w:p>
        </w:tc>
      </w:tr>
      <w:tr w:rsidR="00FB6119" w:rsidRPr="00D938C4" w:rsidTr="00F9777E">
        <w:tblPrEx>
          <w:tblCellMar>
            <w:top w:w="0" w:type="dxa"/>
            <w:bottom w:w="0" w:type="dxa"/>
          </w:tblCellMar>
        </w:tblPrEx>
        <w:trPr>
          <w:trHeight w:val="355"/>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hint="eastAsia"/>
                <w:color w:val="000000"/>
                <w:kern w:val="0"/>
              </w:rPr>
            </w:pPr>
            <w:r w:rsidRPr="0053383A">
              <w:rPr>
                <w:rFonts w:ascii="標楷體" w:eastAsia="標楷體" w:hAnsi="標楷體" w:cs="標楷體" w:hint="eastAsia"/>
                <w:color w:val="000000"/>
                <w:kern w:val="0"/>
                <w:u w:val="single"/>
              </w:rPr>
              <w:t>三</w:t>
            </w:r>
            <w:r>
              <w:rPr>
                <w:rFonts w:ascii="標楷體" w:eastAsia="標楷體" w:hAnsi="標楷體" w:cs="標楷體" w:hint="eastAsia"/>
                <w:color w:val="000000"/>
                <w:kern w:val="0"/>
              </w:rPr>
              <w:t>、</w:t>
            </w:r>
          </w:p>
        </w:tc>
        <w:tc>
          <w:tcPr>
            <w:tcW w:w="0" w:type="auto"/>
          </w:tcPr>
          <w:p w:rsidR="00FB6119" w:rsidRPr="00787995" w:rsidRDefault="00F9777E" w:rsidP="00F9777E">
            <w:pPr>
              <w:rPr>
                <w:rFonts w:ascii="標楷體" w:eastAsia="SimSun" w:hAnsi="標楷體" w:cs="標楷體" w:hint="eastAsia"/>
                <w:color w:val="000000"/>
                <w:kern w:val="0"/>
                <w:lang w:eastAsia="zh-CN"/>
              </w:rPr>
            </w:pPr>
            <w:r w:rsidRPr="0053383A">
              <w:rPr>
                <w:rFonts w:ascii="標楷體" w:eastAsia="標楷體" w:hAnsi="標楷體" w:cs="標楷體" w:hint="eastAsia"/>
                <w:color w:val="000000"/>
                <w:kern w:val="0"/>
                <w:u w:val="single"/>
              </w:rPr>
              <w:t>助學金額每月</w:t>
            </w:r>
            <w:r w:rsidRPr="0053383A">
              <w:rPr>
                <w:rFonts w:ascii="標楷體" w:eastAsia="標楷體" w:hAnsi="標楷體"/>
                <w:color w:val="000000"/>
                <w:kern w:val="0"/>
                <w:u w:val="single"/>
              </w:rPr>
              <w:t>6,000</w:t>
            </w:r>
            <w:r w:rsidRPr="0053383A">
              <w:rPr>
                <w:rFonts w:ascii="標楷體" w:eastAsia="標楷體" w:hAnsi="標楷體" w:cs="標楷體" w:hint="eastAsia"/>
                <w:color w:val="000000"/>
                <w:kern w:val="0"/>
                <w:u w:val="single"/>
              </w:rPr>
              <w:t>元</w:t>
            </w:r>
            <w:r w:rsidRPr="00787995">
              <w:rPr>
                <w:rFonts w:ascii="標楷體" w:eastAsia="標楷體" w:hAnsi="標楷體" w:cs="標楷體" w:hint="eastAsia"/>
                <w:color w:val="000000"/>
                <w:kern w:val="0"/>
              </w:rPr>
              <w:t>。</w:t>
            </w:r>
          </w:p>
        </w:tc>
      </w:tr>
      <w:tr w:rsidR="00A65932" w:rsidRPr="00D938C4" w:rsidTr="006074D4">
        <w:tblPrEx>
          <w:tblCellMar>
            <w:top w:w="0" w:type="dxa"/>
            <w:bottom w:w="0" w:type="dxa"/>
          </w:tblCellMar>
        </w:tblPrEx>
        <w:trPr>
          <w:trHeight w:val="891"/>
        </w:trPr>
        <w:tc>
          <w:tcPr>
            <w:tcW w:w="1258" w:type="dxa"/>
          </w:tcPr>
          <w:p w:rsidR="00A65932" w:rsidRPr="00D938C4" w:rsidRDefault="006E549D" w:rsidP="000F5B81">
            <w:pPr>
              <w:autoSpaceDE w:val="0"/>
              <w:autoSpaceDN w:val="0"/>
              <w:adjustRightInd w:val="0"/>
              <w:ind w:firstLineChars="250" w:firstLine="600"/>
              <w:jc w:val="both"/>
              <w:rPr>
                <w:rFonts w:ascii="標楷體" w:eastAsia="標楷體" w:hAnsi="標楷體" w:cs="標楷體" w:hint="eastAsia"/>
                <w:color w:val="000000"/>
                <w:kern w:val="0"/>
              </w:rPr>
            </w:pPr>
            <w:r w:rsidRPr="0053383A">
              <w:rPr>
                <w:rFonts w:ascii="標楷體" w:eastAsia="標楷體" w:hAnsi="標楷體" w:cs="標楷體" w:hint="eastAsia"/>
                <w:color w:val="000000"/>
                <w:kern w:val="0"/>
                <w:u w:val="single"/>
              </w:rPr>
              <w:t>四</w:t>
            </w:r>
            <w:r>
              <w:rPr>
                <w:rFonts w:ascii="標楷體" w:eastAsia="標楷體" w:hAnsi="標楷體" w:cs="標楷體" w:hint="eastAsia"/>
                <w:color w:val="000000"/>
                <w:kern w:val="0"/>
              </w:rPr>
              <w:t>、</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申請資格：</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460" w:hanging="460"/>
              <w:jc w:val="both"/>
              <w:rPr>
                <w:rFonts w:ascii="標楷體" w:eastAsia="標楷體" w:hAnsi="標楷體" w:cs="標楷體" w:hint="eastAsia"/>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本校具有學籍之學生同時符合下列條件者，具申請資格：</w:t>
            </w:r>
          </w:p>
          <w:p w:rsidR="005B4EE8" w:rsidRPr="00D938C4" w:rsidRDefault="005B4EE8" w:rsidP="005B4EE8">
            <w:pPr>
              <w:autoSpaceDE w:val="0"/>
              <w:autoSpaceDN w:val="0"/>
              <w:adjustRightInd w:val="0"/>
              <w:ind w:leftChars="190" w:left="456"/>
              <w:jc w:val="both"/>
              <w:rPr>
                <w:rFonts w:ascii="標楷體" w:eastAsia="標楷體" w:hAnsi="標楷體" w:cs="標楷體" w:hint="eastAsia"/>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家庭年所得</w:t>
            </w:r>
            <w:r w:rsidRPr="00D938C4">
              <w:rPr>
                <w:rFonts w:ascii="標楷體" w:eastAsia="標楷體" w:hAnsi="標楷體" w:cs="標楷體"/>
                <w:color w:val="000000"/>
                <w:kern w:val="0"/>
              </w:rPr>
              <w:t>70</w:t>
            </w:r>
            <w:r w:rsidRPr="00D938C4">
              <w:rPr>
                <w:rFonts w:ascii="標楷體" w:eastAsia="標楷體" w:hAnsi="標楷體" w:cs="標楷體" w:hint="eastAsia"/>
                <w:color w:val="000000"/>
                <w:kern w:val="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hint="eastAsia"/>
                <w:color w:val="000000"/>
              </w:rPr>
            </w:pPr>
            <w:r>
              <w:rPr>
                <w:rFonts w:ascii="標楷體" w:eastAsia="標楷體" w:hAnsi="標楷體" w:hint="eastAsia"/>
                <w:color w:val="000000"/>
              </w:rPr>
              <w:t>2.</w:t>
            </w:r>
            <w:r w:rsidRPr="00D938C4">
              <w:rPr>
                <w:rFonts w:ascii="標楷體" w:eastAsia="標楷體" w:hAnsi="標楷體" w:hint="eastAsia"/>
                <w:color w:val="000000"/>
              </w:rPr>
              <w:t>家庭應計列人口之存款利息年所得合計在新臺幣</w:t>
            </w:r>
            <w:r w:rsidRPr="00D938C4">
              <w:rPr>
                <w:rFonts w:ascii="標楷體" w:eastAsia="標楷體" w:hAnsi="標楷體"/>
                <w:color w:val="000000"/>
              </w:rPr>
              <w:t>2</w:t>
            </w:r>
            <w:r w:rsidRPr="00D938C4">
              <w:rPr>
                <w:rFonts w:ascii="標楷體" w:eastAsia="標楷體" w:hAnsi="標楷體" w:hint="eastAsia"/>
                <w:color w:val="00000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hint="eastAsia"/>
                <w:color w:val="000000"/>
              </w:rPr>
            </w:pPr>
            <w:r>
              <w:rPr>
                <w:rFonts w:ascii="標楷體" w:eastAsia="標楷體" w:hAnsi="標楷體" w:hint="eastAsia"/>
                <w:color w:val="000000"/>
              </w:rPr>
              <w:t>3.</w:t>
            </w:r>
            <w:r w:rsidRPr="00D938C4">
              <w:rPr>
                <w:rFonts w:ascii="標楷體" w:eastAsia="標楷體" w:hAnsi="標楷體" w:hint="eastAsia"/>
                <w:color w:val="000000"/>
              </w:rPr>
              <w:t>家庭應計列人口合計擁有不動產價值合計在新臺幣</w:t>
            </w:r>
            <w:r w:rsidRPr="00D938C4">
              <w:rPr>
                <w:rFonts w:ascii="標楷體" w:eastAsia="標楷體" w:hAnsi="標楷體"/>
                <w:color w:val="000000"/>
              </w:rPr>
              <w:t>650</w:t>
            </w:r>
            <w:r w:rsidRPr="00D938C4">
              <w:rPr>
                <w:rFonts w:ascii="標楷體" w:eastAsia="標楷體" w:hAnsi="標楷體" w:hint="eastAsia"/>
                <w:color w:val="00000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4.</w:t>
            </w:r>
            <w:r w:rsidRPr="00D938C4">
              <w:rPr>
                <w:rFonts w:ascii="標楷體" w:eastAsia="標楷體" w:hAnsi="標楷體" w:hint="eastAsia"/>
                <w:color w:val="000000"/>
              </w:rPr>
              <w:t>家庭應計列人口之投資年所得合計在新臺幣100萬元以下。</w:t>
            </w:r>
          </w:p>
          <w:p w:rsidR="005B4EE8" w:rsidRPr="00D938C4" w:rsidRDefault="005B4EE8" w:rsidP="005B4EE8">
            <w:pPr>
              <w:autoSpaceDE w:val="0"/>
              <w:autoSpaceDN w:val="0"/>
              <w:adjustRightInd w:val="0"/>
              <w:ind w:leftChars="190" w:left="456"/>
              <w:jc w:val="both"/>
              <w:rPr>
                <w:rFonts w:ascii="標楷體" w:eastAsia="標楷體" w:hAnsi="標楷體" w:cs="標楷體" w:hint="eastAsia"/>
                <w:color w:val="000000"/>
                <w:kern w:val="0"/>
              </w:rPr>
            </w:pPr>
            <w:r>
              <w:rPr>
                <w:rFonts w:ascii="標楷體" w:eastAsia="標楷體" w:hAnsi="標楷體" w:cs="標楷體" w:hint="eastAsia"/>
                <w:color w:val="000000"/>
                <w:kern w:val="0"/>
              </w:rPr>
              <w:t>5.</w:t>
            </w:r>
            <w:r w:rsidRPr="00D938C4">
              <w:rPr>
                <w:rFonts w:ascii="標楷體" w:eastAsia="標楷體" w:hAnsi="標楷體" w:cs="標楷體" w:hint="eastAsia"/>
                <w:color w:val="000000"/>
                <w:kern w:val="0"/>
              </w:rPr>
              <w:t>前一學期學業成績平均達</w:t>
            </w:r>
            <w:r w:rsidRPr="00D938C4">
              <w:rPr>
                <w:rFonts w:ascii="標楷體" w:eastAsia="標楷體" w:hAnsi="標楷體" w:cs="標楷體"/>
                <w:color w:val="000000"/>
                <w:kern w:val="0"/>
              </w:rPr>
              <w:t>60</w:t>
            </w:r>
            <w:r w:rsidRPr="00D938C4">
              <w:rPr>
                <w:rFonts w:ascii="標楷體" w:eastAsia="標楷體" w:hAnsi="標楷體" w:cs="標楷體" w:hint="eastAsia"/>
                <w:color w:val="000000"/>
                <w:kern w:val="0"/>
              </w:rPr>
              <w:t>分以上。</w:t>
            </w:r>
          </w:p>
          <w:p w:rsidR="005B4EE8" w:rsidRPr="00D938C4" w:rsidRDefault="005B4EE8" w:rsidP="005B4EE8">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符合前款條件，但有下列情形之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者，不得申請：</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不具中華民國國籍者。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2.</w:t>
            </w:r>
            <w:r w:rsidRPr="00E57CAD">
              <w:rPr>
                <w:rFonts w:ascii="標楷體" w:eastAsia="標楷體" w:hAnsi="標楷體" w:cs="標楷體" w:hint="eastAsia"/>
                <w:color w:val="000000"/>
                <w:kern w:val="0"/>
                <w:u w:val="single"/>
              </w:rPr>
              <w:t>於</w:t>
            </w:r>
            <w:r w:rsidRPr="00D938C4">
              <w:rPr>
                <w:rFonts w:ascii="標楷體" w:eastAsia="標楷體" w:hAnsi="標楷體" w:cs="標楷體" w:hint="eastAsia"/>
                <w:color w:val="000000"/>
                <w:kern w:val="0"/>
              </w:rPr>
              <w:t>本校就讀在職班、學分班、僅於夜間或假日上課者。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3.</w:t>
            </w:r>
            <w:r w:rsidRPr="00D938C4">
              <w:rPr>
                <w:rFonts w:ascii="標楷體" w:eastAsia="標楷體" w:hAnsi="標楷體" w:cs="標楷體" w:hint="eastAsia"/>
                <w:color w:val="000000"/>
                <w:kern w:val="0"/>
              </w:rPr>
              <w:t>業依規定領有低收入戶生活扶助（就學生活補助）、原住民學生工讀助學金或原住民低收入戶工讀助學金等政府提供同屬生活費性質之補助，或進行校外實習領有津貼者。</w:t>
            </w:r>
            <w:r w:rsidRPr="00D938C4">
              <w:rPr>
                <w:rFonts w:ascii="標楷體" w:eastAsia="標楷體" w:hAnsi="標楷體" w:cs="標楷體"/>
                <w:color w:val="000000"/>
                <w:kern w:val="0"/>
              </w:rPr>
              <w:t xml:space="preserve"> </w:t>
            </w:r>
          </w:p>
          <w:p w:rsidR="00A65932" w:rsidRPr="005B4EE8" w:rsidRDefault="005B4EE8" w:rsidP="005B4EE8">
            <w:pPr>
              <w:rPr>
                <w:rFonts w:eastAsia="SimSun" w:hint="eastAsia"/>
              </w:rPr>
            </w:pPr>
            <w:r>
              <w:rPr>
                <w:rFonts w:ascii="標楷體" w:eastAsia="標楷體" w:hAnsi="標楷體" w:cs="標楷體" w:hint="eastAsia"/>
                <w:color w:val="000000"/>
                <w:kern w:val="0"/>
              </w:rPr>
              <w:t>4.</w:t>
            </w:r>
            <w:r w:rsidRPr="00D938C4">
              <w:rPr>
                <w:rFonts w:ascii="標楷體" w:eastAsia="標楷體" w:hAnsi="標楷體" w:cs="標楷體" w:hint="eastAsia"/>
                <w:color w:val="000000"/>
                <w:kern w:val="0"/>
              </w:rPr>
              <w:t>業向銀行申貸生活費者。</w:t>
            </w:r>
          </w:p>
        </w:tc>
      </w:tr>
      <w:tr w:rsidR="00FB6119" w:rsidRPr="00D938C4" w:rsidTr="006074D4">
        <w:tblPrEx>
          <w:tblCellMar>
            <w:top w:w="0" w:type="dxa"/>
            <w:bottom w:w="0" w:type="dxa"/>
          </w:tblCellMar>
        </w:tblPrEx>
        <w:trPr>
          <w:trHeight w:val="1000"/>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53383A">
              <w:rPr>
                <w:rFonts w:ascii="標楷體" w:eastAsia="標楷體" w:hAnsi="標楷體" w:cs="標楷體" w:hint="eastAsia"/>
                <w:color w:val="000000"/>
                <w:kern w:val="0"/>
                <w:u w:val="single"/>
              </w:rPr>
              <w:t>五</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應繳證件：</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一、申請表。</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spacing w:line="0" w:lineRule="atLeast"/>
              <w:ind w:left="480" w:hanging="480"/>
              <w:rPr>
                <w:rFonts w:ascii="標楷體" w:eastAsia="標楷體" w:hAnsi="標楷體" w:cs="標楷體"/>
                <w:color w:val="000000"/>
                <w:kern w:val="0"/>
              </w:rPr>
            </w:pPr>
            <w:r w:rsidRPr="00D938C4">
              <w:rPr>
                <w:rFonts w:ascii="標楷體" w:eastAsia="標楷體" w:hAnsi="標楷體" w:cs="標楷體" w:hint="eastAsia"/>
                <w:color w:val="000000"/>
                <w:kern w:val="0"/>
              </w:rPr>
              <w:t>二、學生本人（已婚學生另加計配偶）及父母或法定監護人，最近三個月內之「戶籍謄本」正本。</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spacing w:line="0" w:lineRule="atLeast"/>
              <w:ind w:left="480" w:hanging="480"/>
              <w:rPr>
                <w:rFonts w:ascii="標楷體" w:eastAsia="標楷體" w:hAnsi="標楷體" w:cs="標楷體"/>
                <w:color w:val="000000"/>
                <w:kern w:val="0"/>
              </w:rPr>
            </w:pPr>
            <w:r w:rsidRPr="00D938C4">
              <w:rPr>
                <w:rFonts w:ascii="標楷體" w:eastAsia="標楷體" w:hAnsi="標楷體" w:cs="標楷體" w:hint="eastAsia"/>
                <w:color w:val="000000"/>
                <w:kern w:val="0"/>
              </w:rPr>
              <w:t>三、學生本人（已婚學生另加計配偶）及父母或法定監護人之最近年度綜合所得稅各類所得</w:t>
            </w:r>
            <w:r w:rsidRPr="009311CA">
              <w:rPr>
                <w:rFonts w:ascii="標楷體" w:eastAsia="標楷體" w:hAnsi="標楷體" w:cs="標楷體" w:hint="eastAsia"/>
                <w:color w:val="000000"/>
                <w:kern w:val="0"/>
              </w:rPr>
              <w:t>資料清單</w:t>
            </w:r>
            <w:r w:rsidRPr="00F732A1">
              <w:rPr>
                <w:rFonts w:ascii="標楷體" w:eastAsia="標楷體" w:hAnsi="標楷體" w:cs="標楷體" w:hint="eastAsia"/>
                <w:color w:val="000000"/>
                <w:kern w:val="0"/>
              </w:rPr>
              <w:t>（薪資、利息）及財產歸屬資料清單</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FB6119"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四、前學期成績單正本（新生及轉學生除外）。論文撰寫階段學生如因前一學期未修習課程致無學業成績可</w:t>
            </w:r>
            <w:proofErr w:type="gramStart"/>
            <w:r w:rsidRPr="00D938C4">
              <w:rPr>
                <w:rFonts w:ascii="標楷體" w:eastAsia="標楷體" w:hAnsi="標楷體" w:cs="標楷體" w:hint="eastAsia"/>
                <w:color w:val="000000"/>
                <w:kern w:val="0"/>
              </w:rPr>
              <w:t>採</w:t>
            </w:r>
            <w:proofErr w:type="gramEnd"/>
            <w:r w:rsidRPr="00D938C4">
              <w:rPr>
                <w:rFonts w:ascii="標楷體" w:eastAsia="標楷體" w:hAnsi="標楷體" w:cs="標楷體" w:hint="eastAsia"/>
                <w:color w:val="000000"/>
                <w:kern w:val="0"/>
              </w:rPr>
              <w:t>計，得以最近一學期學業成績計算。</w:t>
            </w:r>
          </w:p>
        </w:tc>
      </w:tr>
      <w:tr w:rsidR="00FB6119" w:rsidRPr="00D938C4" w:rsidTr="005B4EE8">
        <w:tblPrEx>
          <w:tblCellMar>
            <w:top w:w="0" w:type="dxa"/>
            <w:bottom w:w="0" w:type="dxa"/>
          </w:tblCellMar>
        </w:tblPrEx>
        <w:trPr>
          <w:trHeight w:val="359"/>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53383A">
              <w:rPr>
                <w:rFonts w:ascii="標楷體" w:eastAsia="標楷體" w:hAnsi="標楷體" w:cs="標楷體" w:hint="eastAsia"/>
                <w:color w:val="000000"/>
                <w:kern w:val="0"/>
                <w:u w:val="single"/>
              </w:rPr>
              <w:t>六</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253DB" w:rsidRPr="00787995" w:rsidRDefault="005B4EE8" w:rsidP="00336E4A">
            <w:pPr>
              <w:autoSpaceDE w:val="0"/>
              <w:autoSpaceDN w:val="0"/>
              <w:adjustRightInd w:val="0"/>
              <w:rPr>
                <w:rFonts w:ascii="標楷體" w:eastAsia="SimSun" w:hAnsi="標楷體" w:cs="標楷體"/>
                <w:color w:val="000000"/>
                <w:kern w:val="0"/>
              </w:rPr>
            </w:pPr>
            <w:r w:rsidRPr="0053383A">
              <w:rPr>
                <w:rFonts w:ascii="標楷體" w:eastAsia="標楷體" w:hAnsi="標楷體" w:cs="標楷體" w:hint="eastAsia"/>
                <w:color w:val="000000"/>
                <w:kern w:val="0"/>
                <w:u w:val="single"/>
              </w:rPr>
              <w:t>錄取名額：</w:t>
            </w:r>
            <w:r w:rsidR="00336E4A" w:rsidRPr="0053383A">
              <w:rPr>
                <w:rFonts w:ascii="標楷體" w:eastAsia="標楷體" w:hAnsi="標楷體" w:cs="標楷體" w:hint="eastAsia"/>
                <w:color w:val="000000"/>
                <w:kern w:val="0"/>
                <w:u w:val="single"/>
              </w:rPr>
              <w:t>由</w:t>
            </w:r>
            <w:r w:rsidRPr="0053383A">
              <w:rPr>
                <w:rFonts w:ascii="標楷體" w:eastAsia="標楷體" w:hAnsi="標楷體" w:cs="標楷體" w:hint="eastAsia"/>
                <w:color w:val="000000"/>
                <w:kern w:val="0"/>
                <w:u w:val="single"/>
              </w:rPr>
              <w:t>本校</w:t>
            </w:r>
            <w:r w:rsidR="00336E4A" w:rsidRPr="0053383A">
              <w:rPr>
                <w:rFonts w:ascii="標楷體" w:eastAsia="標楷體" w:hAnsi="標楷體" w:cs="標楷體" w:hint="eastAsia"/>
                <w:color w:val="000000"/>
                <w:kern w:val="0"/>
                <w:u w:val="single"/>
              </w:rPr>
              <w:t>獎助學金審查小組會議依本校及教育部預算決定每學期錄取名額</w:t>
            </w:r>
            <w:r w:rsidRPr="00787995">
              <w:rPr>
                <w:rFonts w:ascii="標楷體" w:eastAsia="標楷體" w:hAnsi="標楷體" w:cs="標楷體" w:hint="eastAsia"/>
                <w:color w:val="000000"/>
                <w:kern w:val="0"/>
              </w:rPr>
              <w:t>。</w:t>
            </w:r>
          </w:p>
        </w:tc>
      </w:tr>
      <w:tr w:rsidR="00FB6119" w:rsidRPr="00D938C4" w:rsidTr="006074D4">
        <w:tblPrEx>
          <w:tblCellMar>
            <w:top w:w="0" w:type="dxa"/>
            <w:bottom w:w="0" w:type="dxa"/>
          </w:tblCellMar>
        </w:tblPrEx>
        <w:trPr>
          <w:trHeight w:val="240"/>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53383A">
              <w:rPr>
                <w:rFonts w:ascii="標楷體" w:eastAsia="標楷體" w:hAnsi="標楷體" w:cs="標楷體" w:hint="eastAsia"/>
                <w:color w:val="000000"/>
                <w:kern w:val="0"/>
                <w:u w:val="single"/>
              </w:rPr>
              <w:t>七</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錄取優先順序：</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申請名額超過錄取名額時，以學生家庭年</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較低者優先錄取。</w:t>
            </w:r>
          </w:p>
          <w:p w:rsidR="00FB6119" w:rsidRPr="005B4EE8" w:rsidRDefault="005B4EE8" w:rsidP="005B4EE8">
            <w:pPr>
              <w:rPr>
                <w:rFonts w:ascii="標楷體" w:eastAsia="SimSun" w:hAnsi="標楷體" w:cs="標楷體" w:hint="eastAsia"/>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家庭年</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相同者，以學生家庭現況較為困難者優先錄取。</w:t>
            </w:r>
          </w:p>
        </w:tc>
      </w:tr>
      <w:tr w:rsidR="00FB6119" w:rsidRPr="00D938C4" w:rsidTr="006074D4">
        <w:tblPrEx>
          <w:tblCellMar>
            <w:top w:w="0" w:type="dxa"/>
            <w:bottom w:w="0" w:type="dxa"/>
          </w:tblCellMar>
        </w:tblPrEx>
        <w:trPr>
          <w:trHeight w:val="316"/>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53383A">
              <w:rPr>
                <w:rFonts w:ascii="標楷體" w:eastAsia="標楷體" w:hAnsi="標楷體" w:cs="標楷體" w:hint="eastAsia"/>
                <w:color w:val="000000"/>
                <w:kern w:val="0"/>
                <w:u w:val="single"/>
              </w:rPr>
              <w:t>八</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36E4A" w:rsidRPr="0053383A" w:rsidRDefault="00336E4A" w:rsidP="00336E4A">
            <w:pPr>
              <w:autoSpaceDE w:val="0"/>
              <w:autoSpaceDN w:val="0"/>
              <w:adjustRightInd w:val="0"/>
              <w:rPr>
                <w:rFonts w:ascii="標楷體" w:eastAsia="標楷體" w:hAnsi="標楷體" w:cs="標楷體" w:hint="eastAsia"/>
                <w:color w:val="000000"/>
                <w:kern w:val="0"/>
                <w:u w:val="single"/>
              </w:rPr>
            </w:pPr>
            <w:r w:rsidRPr="0053383A">
              <w:rPr>
                <w:rFonts w:ascii="標楷體" w:eastAsia="標楷體" w:hAnsi="標楷體" w:cs="標楷體" w:hint="eastAsia"/>
                <w:color w:val="000000"/>
                <w:kern w:val="0"/>
                <w:u w:val="single"/>
              </w:rPr>
              <w:t>生活服務學習:</w:t>
            </w:r>
          </w:p>
          <w:p w:rsidR="00FB6119" w:rsidRPr="00336E4A" w:rsidRDefault="00336E4A" w:rsidP="00336E4A">
            <w:pPr>
              <w:autoSpaceDE w:val="0"/>
              <w:autoSpaceDN w:val="0"/>
              <w:adjustRightInd w:val="0"/>
              <w:rPr>
                <w:rFonts w:ascii="標楷體" w:eastAsia="SimSun" w:hAnsi="標楷體" w:cs="標楷體" w:hint="eastAsia"/>
                <w:color w:val="000000"/>
                <w:kern w:val="0"/>
              </w:rPr>
            </w:pPr>
            <w:r w:rsidRPr="00D938C4">
              <w:rPr>
                <w:rFonts w:ascii="標楷體" w:eastAsia="標楷體" w:hAnsi="標楷體" w:cs="標楷體" w:hint="eastAsia"/>
                <w:color w:val="000000"/>
                <w:kern w:val="0"/>
              </w:rPr>
              <w:lastRenderedPageBreak/>
              <w:t>服務時間以學生課餘且不影響學業及身心發展為原則，每月必須參與生活服務學習</w:t>
            </w:r>
            <w:r w:rsidRPr="0006442E">
              <w:rPr>
                <w:rFonts w:ascii="標楷體" w:eastAsia="標楷體" w:hAnsi="標楷體" w:cs="標楷體" w:hint="eastAsia"/>
                <w:color w:val="000000"/>
                <w:kern w:val="0"/>
                <w:u w:val="single"/>
              </w:rPr>
              <w:t>35</w:t>
            </w:r>
            <w:r w:rsidRPr="00D938C4">
              <w:rPr>
                <w:rFonts w:ascii="標楷體" w:eastAsia="標楷體" w:hAnsi="標楷體" w:cs="標楷體" w:hint="eastAsia"/>
                <w:color w:val="000000"/>
                <w:kern w:val="0"/>
              </w:rPr>
              <w:t>小時，領取本助學金之</w:t>
            </w:r>
            <w:proofErr w:type="gramStart"/>
            <w:r w:rsidRPr="00D938C4">
              <w:rPr>
                <w:rFonts w:ascii="標楷體" w:eastAsia="標楷體" w:hAnsi="標楷體" w:cs="標楷體" w:hint="eastAsia"/>
                <w:color w:val="000000"/>
                <w:kern w:val="0"/>
              </w:rPr>
              <w:t>期間，</w:t>
            </w:r>
            <w:proofErr w:type="gramEnd"/>
            <w:r w:rsidRPr="00D938C4">
              <w:rPr>
                <w:rFonts w:ascii="標楷體" w:eastAsia="標楷體" w:hAnsi="標楷體" w:cs="標楷體" w:hint="eastAsia"/>
                <w:color w:val="000000"/>
                <w:kern w:val="0"/>
              </w:rPr>
              <w:t>欲申請學生校內工讀助學金者，工讀時數以每月</w:t>
            </w:r>
            <w:r w:rsidRPr="00D938C4">
              <w:rPr>
                <w:rFonts w:ascii="標楷體" w:eastAsia="標楷體" w:hAnsi="標楷體"/>
                <w:color w:val="000000"/>
                <w:kern w:val="0"/>
              </w:rPr>
              <w:t>20</w:t>
            </w:r>
            <w:r w:rsidRPr="00D938C4">
              <w:rPr>
                <w:rFonts w:ascii="標楷體" w:eastAsia="標楷體" w:hAnsi="標楷體" w:cs="標楷體" w:hint="eastAsia"/>
                <w:color w:val="000000"/>
                <w:kern w:val="0"/>
              </w:rPr>
              <w:t>小時為上限，因特殊情形經服務單位專案</w:t>
            </w:r>
            <w:proofErr w:type="gramStart"/>
            <w:r w:rsidRPr="00D938C4">
              <w:rPr>
                <w:rFonts w:ascii="標楷體" w:eastAsia="標楷體" w:hAnsi="標楷體" w:cs="標楷體" w:hint="eastAsia"/>
                <w:color w:val="000000"/>
                <w:kern w:val="0"/>
              </w:rPr>
              <w:t>簽准者</w:t>
            </w:r>
            <w:proofErr w:type="gramEnd"/>
            <w:r w:rsidRPr="00D938C4">
              <w:rPr>
                <w:rFonts w:ascii="標楷體" w:eastAsia="標楷體" w:hAnsi="標楷體" w:cs="標楷體" w:hint="eastAsia"/>
                <w:color w:val="000000"/>
                <w:kern w:val="0"/>
              </w:rPr>
              <w:t>，得彈性調整。</w:t>
            </w:r>
          </w:p>
        </w:tc>
      </w:tr>
      <w:tr w:rsidR="00FB6119" w:rsidRPr="00D938C4" w:rsidTr="006074D4">
        <w:tblPrEx>
          <w:tblCellMar>
            <w:top w:w="0" w:type="dxa"/>
            <w:bottom w:w="0" w:type="dxa"/>
          </w:tblCellMar>
        </w:tblPrEx>
        <w:trPr>
          <w:trHeight w:val="2256"/>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53383A">
              <w:rPr>
                <w:rFonts w:ascii="標楷體" w:eastAsia="標楷體" w:hAnsi="標楷體" w:cs="標楷體" w:hint="eastAsia"/>
                <w:color w:val="000000"/>
                <w:kern w:val="0"/>
                <w:u w:val="single"/>
              </w:rPr>
              <w:lastRenderedPageBreak/>
              <w:t>九</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36E4A" w:rsidRPr="00D938C4" w:rsidRDefault="00336E4A" w:rsidP="00336E4A">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實施方式：</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一、由學</w:t>
            </w:r>
            <w:proofErr w:type="gramStart"/>
            <w:r w:rsidRPr="00D938C4">
              <w:rPr>
                <w:rFonts w:ascii="標楷體" w:eastAsia="標楷體" w:hAnsi="標楷體" w:cs="標楷體" w:hint="eastAsia"/>
                <w:color w:val="000000"/>
                <w:kern w:val="0"/>
              </w:rPr>
              <w:t>務</w:t>
            </w:r>
            <w:proofErr w:type="gramEnd"/>
            <w:r w:rsidRPr="00D938C4">
              <w:rPr>
                <w:rFonts w:ascii="標楷體" w:eastAsia="標楷體" w:hAnsi="標楷體" w:cs="標楷體" w:hint="eastAsia"/>
                <w:color w:val="000000"/>
                <w:kern w:val="0"/>
              </w:rPr>
              <w:t>處統一安排至校內各行政及教學單位從事服務。</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jc w:val="both"/>
              <w:rPr>
                <w:rFonts w:ascii="標楷體" w:eastAsia="標楷體" w:hAnsi="標楷體" w:cs="標楷體" w:hint="eastAsia"/>
                <w:color w:val="000000"/>
                <w:kern w:val="0"/>
              </w:rPr>
            </w:pPr>
            <w:r w:rsidRPr="00D938C4">
              <w:rPr>
                <w:rFonts w:ascii="標楷體" w:eastAsia="標楷體" w:hAnsi="標楷體" w:cs="標楷體" w:hint="eastAsia"/>
                <w:color w:val="000000"/>
                <w:kern w:val="0"/>
              </w:rPr>
              <w:t>二、各服務單位應善盡輔導與管理之責，並確保學生服務時之安全。</w:t>
            </w:r>
          </w:p>
          <w:p w:rsidR="00336E4A" w:rsidRPr="00D938C4" w:rsidRDefault="00336E4A" w:rsidP="00336E4A">
            <w:pPr>
              <w:autoSpaceDE w:val="0"/>
              <w:autoSpaceDN w:val="0"/>
              <w:adjustRightInd w:val="0"/>
              <w:ind w:left="460" w:hanging="46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三、各單位應於每</w:t>
            </w:r>
            <w:proofErr w:type="gramStart"/>
            <w:r w:rsidRPr="00D938C4">
              <w:rPr>
                <w:rFonts w:ascii="標楷體" w:eastAsia="標楷體" w:hAnsi="標楷體" w:cs="標楷體" w:hint="eastAsia"/>
                <w:color w:val="000000"/>
                <w:kern w:val="0"/>
              </w:rPr>
              <w:t>個</w:t>
            </w:r>
            <w:proofErr w:type="gramEnd"/>
            <w:r w:rsidRPr="00D938C4">
              <w:rPr>
                <w:rFonts w:ascii="標楷體" w:eastAsia="標楷體" w:hAnsi="標楷體" w:cs="標楷體" w:hint="eastAsia"/>
                <w:color w:val="000000"/>
                <w:kern w:val="0"/>
              </w:rPr>
              <w:t>月底結算當月助學金金額，報學</w:t>
            </w:r>
            <w:proofErr w:type="gramStart"/>
            <w:r w:rsidRPr="00D938C4">
              <w:rPr>
                <w:rFonts w:ascii="標楷體" w:eastAsia="標楷體" w:hAnsi="標楷體" w:cs="標楷體" w:hint="eastAsia"/>
                <w:color w:val="000000"/>
                <w:kern w:val="0"/>
              </w:rPr>
              <w:t>務</w:t>
            </w:r>
            <w:proofErr w:type="gramEnd"/>
            <w:r w:rsidRPr="00D938C4">
              <w:rPr>
                <w:rFonts w:ascii="標楷體" w:eastAsia="標楷體" w:hAnsi="標楷體" w:cs="標楷體" w:hint="eastAsia"/>
                <w:color w:val="000000"/>
                <w:kern w:val="0"/>
              </w:rPr>
              <w:t>處彙整，</w:t>
            </w:r>
            <w:proofErr w:type="gramStart"/>
            <w:r w:rsidRPr="00D938C4">
              <w:rPr>
                <w:rFonts w:ascii="標楷體" w:eastAsia="標楷體" w:hAnsi="標楷體" w:cs="標楷體" w:hint="eastAsia"/>
                <w:color w:val="000000"/>
                <w:kern w:val="0"/>
              </w:rPr>
              <w:t>造冊核撥</w:t>
            </w:r>
            <w:proofErr w:type="gramEnd"/>
            <w:r w:rsidRPr="00D938C4">
              <w:rPr>
                <w:rFonts w:ascii="標楷體" w:eastAsia="標楷體" w:hAnsi="標楷體" w:cs="標楷體" w:hint="eastAsia"/>
                <w:color w:val="000000"/>
                <w:kern w:val="0"/>
              </w:rPr>
              <w:t>助學金。</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ind w:left="720" w:hanging="720"/>
              <w:jc w:val="both"/>
              <w:rPr>
                <w:rFonts w:ascii="標楷體" w:eastAsia="標楷體" w:hAnsi="標楷體" w:cs="標楷體"/>
                <w:color w:val="000000"/>
                <w:kern w:val="0"/>
              </w:rPr>
            </w:pPr>
            <w:r w:rsidRPr="00D938C4">
              <w:rPr>
                <w:rFonts w:ascii="標楷體" w:eastAsia="標楷體" w:hAnsi="標楷體" w:cs="標楷體" w:hint="eastAsia"/>
                <w:color w:val="000000"/>
                <w:kern w:val="0"/>
              </w:rPr>
              <w:t>四、學生服務</w:t>
            </w:r>
            <w:proofErr w:type="gramStart"/>
            <w:r w:rsidRPr="00D938C4">
              <w:rPr>
                <w:rFonts w:ascii="標楷體" w:eastAsia="標楷體" w:hAnsi="標楷體" w:cs="標楷體" w:hint="eastAsia"/>
                <w:color w:val="000000"/>
                <w:kern w:val="0"/>
              </w:rPr>
              <w:t>期間，</w:t>
            </w:r>
            <w:proofErr w:type="gramEnd"/>
            <w:r w:rsidRPr="00D938C4">
              <w:rPr>
                <w:rFonts w:ascii="標楷體" w:eastAsia="標楷體" w:hAnsi="標楷體" w:cs="標楷體" w:hint="eastAsia"/>
                <w:color w:val="000000"/>
                <w:kern w:val="0"/>
              </w:rPr>
              <w:t>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者，其資格即行取消</w:t>
            </w:r>
            <w:r>
              <w:rPr>
                <w:rFonts w:ascii="標楷體" w:eastAsia="標楷體" w:hAnsi="標楷體" w:cs="標楷體" w:hint="eastAsia"/>
                <w:color w:val="000000"/>
                <w:kern w:val="0"/>
              </w:rPr>
              <w:t>，其名額得遞補之</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p w:rsidR="00336E4A" w:rsidRPr="00D938C4" w:rsidRDefault="00336E4A" w:rsidP="00336E4A">
            <w:pPr>
              <w:autoSpaceDE w:val="0"/>
              <w:autoSpaceDN w:val="0"/>
              <w:adjustRightInd w:val="0"/>
              <w:ind w:left="720" w:hanging="240"/>
              <w:jc w:val="both"/>
              <w:rPr>
                <w:rFonts w:ascii="標楷體" w:eastAsia="標楷體" w:hAnsi="標楷體" w:cs="標楷體"/>
                <w:color w:val="000000"/>
                <w:kern w:val="0"/>
              </w:rPr>
            </w:pPr>
            <w:r w:rsidRPr="00D938C4">
              <w:rPr>
                <w:rFonts w:ascii="標楷體" w:eastAsia="標楷體" w:hAnsi="標楷體" w:cs="標楷體"/>
                <w:color w:val="000000"/>
                <w:kern w:val="0"/>
              </w:rPr>
              <w:t>(</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生活服務學習態度不</w:t>
            </w:r>
            <w:r>
              <w:rPr>
                <w:rFonts w:ascii="標楷體" w:eastAsia="標楷體" w:hAnsi="標楷體" w:cs="標楷體" w:hint="eastAsia"/>
                <w:color w:val="000000"/>
                <w:kern w:val="0"/>
              </w:rPr>
              <w:t>佳，經查證屬實</w:t>
            </w:r>
            <w:r w:rsidRPr="00D938C4">
              <w:rPr>
                <w:rFonts w:ascii="標楷體" w:eastAsia="標楷體" w:hAnsi="標楷體" w:cs="標楷體" w:hint="eastAsia"/>
                <w:color w:val="000000"/>
                <w:kern w:val="0"/>
              </w:rPr>
              <w:t>者。</w:t>
            </w:r>
            <w:r w:rsidRPr="00D938C4">
              <w:rPr>
                <w:rFonts w:ascii="標楷體" w:eastAsia="標楷體" w:hAnsi="標楷體" w:cs="標楷體"/>
                <w:color w:val="000000"/>
                <w:kern w:val="0"/>
              </w:rPr>
              <w:t xml:space="preserve"> </w:t>
            </w:r>
          </w:p>
          <w:p w:rsidR="00FB6119" w:rsidRPr="00D938C4" w:rsidRDefault="00336E4A" w:rsidP="00336E4A">
            <w:pPr>
              <w:autoSpaceDE w:val="0"/>
              <w:autoSpaceDN w:val="0"/>
              <w:adjustRightInd w:val="0"/>
              <w:spacing w:line="0" w:lineRule="atLeast"/>
              <w:ind w:left="480" w:hanging="480"/>
              <w:rPr>
                <w:rFonts w:ascii="標楷體" w:eastAsia="標楷體" w:hAnsi="標楷體" w:cs="標楷體" w:hint="eastAsia"/>
                <w:color w:val="000000"/>
                <w:kern w:val="0"/>
              </w:rPr>
            </w:pPr>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二</w:t>
            </w:r>
            <w:r w:rsidRPr="00D938C4">
              <w:rPr>
                <w:rFonts w:ascii="標楷體" w:eastAsia="標楷體" w:hAnsi="標楷體" w:cs="標楷體"/>
                <w:color w:val="000000"/>
                <w:kern w:val="0"/>
              </w:rPr>
              <w:t>)</w:t>
            </w:r>
            <w:r w:rsidRPr="00D938C4">
              <w:rPr>
                <w:rFonts w:ascii="標楷體" w:eastAsia="標楷體" w:hAnsi="標楷體" w:cs="標楷體" w:hint="eastAsia"/>
                <w:color w:val="000000"/>
                <w:kern w:val="0"/>
              </w:rPr>
              <w:t>休學、退學者。</w:t>
            </w:r>
          </w:p>
        </w:tc>
      </w:tr>
      <w:tr w:rsidR="00FB6119" w:rsidRPr="00D938C4" w:rsidTr="006074D4">
        <w:tblPrEx>
          <w:tblCellMar>
            <w:top w:w="0" w:type="dxa"/>
            <w:bottom w:w="0" w:type="dxa"/>
          </w:tblCellMar>
        </w:tblPrEx>
        <w:trPr>
          <w:trHeight w:val="995"/>
        </w:trPr>
        <w:tc>
          <w:tcPr>
            <w:tcW w:w="1258" w:type="dxa"/>
          </w:tcPr>
          <w:p w:rsidR="00FB6119" w:rsidRPr="00D938C4" w:rsidRDefault="006E549D" w:rsidP="000F5B81">
            <w:pPr>
              <w:autoSpaceDE w:val="0"/>
              <w:autoSpaceDN w:val="0"/>
              <w:adjustRightInd w:val="0"/>
              <w:ind w:firstLineChars="250" w:firstLine="600"/>
              <w:jc w:val="both"/>
              <w:rPr>
                <w:rFonts w:ascii="標楷體" w:eastAsia="標楷體" w:hAnsi="標楷體" w:cs="標楷體"/>
                <w:color w:val="000000"/>
                <w:kern w:val="0"/>
              </w:rPr>
            </w:pPr>
            <w:r w:rsidRPr="0053383A">
              <w:rPr>
                <w:rFonts w:ascii="標楷體" w:eastAsia="標楷體" w:hAnsi="標楷體" w:cs="標楷體" w:hint="eastAsia"/>
                <w:color w:val="000000"/>
                <w:kern w:val="0"/>
                <w:u w:val="single"/>
              </w:rPr>
              <w:t>十</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FB6119" w:rsidRPr="00D938C4" w:rsidRDefault="00336E4A" w:rsidP="00336E4A">
            <w:pPr>
              <w:autoSpaceDE w:val="0"/>
              <w:autoSpaceDN w:val="0"/>
              <w:adjustRightInd w:val="0"/>
              <w:jc w:val="both"/>
              <w:rPr>
                <w:rFonts w:ascii="標楷體" w:eastAsia="標楷體" w:hAnsi="標楷體" w:cs="標楷體" w:hint="eastAsia"/>
                <w:strike/>
                <w:color w:val="000000"/>
                <w:kern w:val="0"/>
              </w:rPr>
            </w:pPr>
            <w:r w:rsidRPr="00D938C4">
              <w:rPr>
                <w:rFonts w:ascii="標楷體" w:eastAsia="標楷體" w:hAnsi="標楷體" w:cs="標楷體" w:hint="eastAsia"/>
                <w:color w:val="000000"/>
                <w:kern w:val="0"/>
              </w:rPr>
              <w:t>本要點經</w:t>
            </w:r>
            <w:r w:rsidRPr="00787995">
              <w:rPr>
                <w:rFonts w:ascii="標楷體" w:eastAsia="標楷體" w:hAnsi="標楷體" w:cs="標楷體" w:hint="eastAsia"/>
                <w:color w:val="000000"/>
                <w:kern w:val="0"/>
              </w:rPr>
              <w:t>學生獎助學金審查小組</w:t>
            </w:r>
            <w:r w:rsidRPr="00D938C4">
              <w:rPr>
                <w:rFonts w:ascii="標楷體" w:eastAsia="標楷體" w:hAnsi="標楷體" w:cs="標楷體" w:hint="eastAsia"/>
                <w:color w:val="000000"/>
                <w:kern w:val="0"/>
              </w:rPr>
              <w:t>會議通過，陳請校長核定後，自公布日起實施，修正時亦同。</w:t>
            </w:r>
          </w:p>
        </w:tc>
      </w:tr>
    </w:tbl>
    <w:p w:rsidR="00FB6119" w:rsidRPr="00D938C4" w:rsidRDefault="00FB6119" w:rsidP="00A54C11">
      <w:pPr>
        <w:autoSpaceDE w:val="0"/>
        <w:autoSpaceDN w:val="0"/>
        <w:adjustRightInd w:val="0"/>
        <w:rPr>
          <w:rFonts w:ascii="標楷體" w:eastAsia="標楷體" w:hAnsi="標楷體"/>
          <w:color w:val="000000"/>
          <w:kern w:val="0"/>
        </w:rPr>
        <w:sectPr w:rsidR="00FB6119" w:rsidRPr="00D938C4" w:rsidSect="000F5B81">
          <w:footerReference w:type="even" r:id="rId6"/>
          <w:footerReference w:type="default" r:id="rId7"/>
          <w:pgSz w:w="12240" w:h="15840"/>
          <w:pgMar w:top="851" w:right="851" w:bottom="851" w:left="851" w:header="720" w:footer="720" w:gutter="0"/>
          <w:cols w:space="720"/>
          <w:noEndnote/>
          <w:docGrid w:linePitch="326"/>
        </w:sectPr>
      </w:pPr>
    </w:p>
    <w:p w:rsidR="00FB6119" w:rsidRPr="00D938C4" w:rsidRDefault="00FB6119" w:rsidP="00A54C11">
      <w:pPr>
        <w:rPr>
          <w:rFonts w:ascii="標楷體" w:eastAsia="標楷體" w:hAnsi="標楷體" w:hint="eastAsia"/>
          <w:color w:val="000000"/>
        </w:rPr>
      </w:pPr>
    </w:p>
    <w:p w:rsidR="003253DB" w:rsidRPr="00D938C4" w:rsidRDefault="003253DB">
      <w:pPr>
        <w:rPr>
          <w:rFonts w:ascii="標楷體" w:eastAsia="標楷體" w:hAnsi="標楷體"/>
          <w:color w:val="000000"/>
        </w:rPr>
      </w:pPr>
    </w:p>
    <w:sectPr w:rsidR="003253DB" w:rsidRPr="00D938C4" w:rsidSect="00FB6119">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6B" w:rsidRDefault="005A516B">
      <w:r>
        <w:separator/>
      </w:r>
    </w:p>
  </w:endnote>
  <w:endnote w:type="continuationSeparator" w:id="0">
    <w:p w:rsidR="005A516B" w:rsidRDefault="005A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A1" w:rsidRDefault="00F732A1" w:rsidP="00DE6E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32A1" w:rsidRDefault="00F732A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A1" w:rsidRDefault="00F732A1" w:rsidP="00DE6E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6F86">
      <w:rPr>
        <w:rStyle w:val="a4"/>
        <w:noProof/>
      </w:rPr>
      <w:t>1</w:t>
    </w:r>
    <w:r>
      <w:rPr>
        <w:rStyle w:val="a4"/>
      </w:rPr>
      <w:fldChar w:fldCharType="end"/>
    </w:r>
  </w:p>
  <w:p w:rsidR="00F732A1" w:rsidRDefault="00F732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6B" w:rsidRDefault="005A516B">
      <w:r>
        <w:separator/>
      </w:r>
    </w:p>
  </w:footnote>
  <w:footnote w:type="continuationSeparator" w:id="0">
    <w:p w:rsidR="005A516B" w:rsidRDefault="005A51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6119"/>
    <w:rsid w:val="00022411"/>
    <w:rsid w:val="0006442E"/>
    <w:rsid w:val="000674CD"/>
    <w:rsid w:val="000D2182"/>
    <w:rsid w:val="000F5B81"/>
    <w:rsid w:val="00132F98"/>
    <w:rsid w:val="001E46EE"/>
    <w:rsid w:val="002959BF"/>
    <w:rsid w:val="002B38F0"/>
    <w:rsid w:val="002B682C"/>
    <w:rsid w:val="002D5043"/>
    <w:rsid w:val="003035D2"/>
    <w:rsid w:val="003253DB"/>
    <w:rsid w:val="00326F86"/>
    <w:rsid w:val="00336E4A"/>
    <w:rsid w:val="003706E1"/>
    <w:rsid w:val="0037634B"/>
    <w:rsid w:val="003E3DD0"/>
    <w:rsid w:val="003F4450"/>
    <w:rsid w:val="00423C38"/>
    <w:rsid w:val="00443FBF"/>
    <w:rsid w:val="00467F1A"/>
    <w:rsid w:val="004805F0"/>
    <w:rsid w:val="005320AF"/>
    <w:rsid w:val="0053383A"/>
    <w:rsid w:val="00561B5E"/>
    <w:rsid w:val="005A516B"/>
    <w:rsid w:val="005B4EE8"/>
    <w:rsid w:val="005F68F2"/>
    <w:rsid w:val="00601577"/>
    <w:rsid w:val="006074D4"/>
    <w:rsid w:val="00660DD5"/>
    <w:rsid w:val="006A7061"/>
    <w:rsid w:val="006E549D"/>
    <w:rsid w:val="007129EA"/>
    <w:rsid w:val="00787995"/>
    <w:rsid w:val="007A672E"/>
    <w:rsid w:val="007E6704"/>
    <w:rsid w:val="0081060C"/>
    <w:rsid w:val="00822DB8"/>
    <w:rsid w:val="008826AA"/>
    <w:rsid w:val="00883B5E"/>
    <w:rsid w:val="008859CC"/>
    <w:rsid w:val="00894291"/>
    <w:rsid w:val="00894A56"/>
    <w:rsid w:val="009311CA"/>
    <w:rsid w:val="00936DF3"/>
    <w:rsid w:val="0094384C"/>
    <w:rsid w:val="009541D9"/>
    <w:rsid w:val="0096307F"/>
    <w:rsid w:val="0099455C"/>
    <w:rsid w:val="009C1804"/>
    <w:rsid w:val="009D518D"/>
    <w:rsid w:val="00A055E9"/>
    <w:rsid w:val="00A129C3"/>
    <w:rsid w:val="00A54C11"/>
    <w:rsid w:val="00A65932"/>
    <w:rsid w:val="00A705A3"/>
    <w:rsid w:val="00A8594E"/>
    <w:rsid w:val="00A93C51"/>
    <w:rsid w:val="00AA56A1"/>
    <w:rsid w:val="00AC31FA"/>
    <w:rsid w:val="00B154BC"/>
    <w:rsid w:val="00B403F2"/>
    <w:rsid w:val="00B92527"/>
    <w:rsid w:val="00BB217D"/>
    <w:rsid w:val="00BE64C6"/>
    <w:rsid w:val="00C06309"/>
    <w:rsid w:val="00C11FDD"/>
    <w:rsid w:val="00C3154E"/>
    <w:rsid w:val="00C57C6F"/>
    <w:rsid w:val="00C9131E"/>
    <w:rsid w:val="00C92296"/>
    <w:rsid w:val="00C95B22"/>
    <w:rsid w:val="00CA5876"/>
    <w:rsid w:val="00CE5388"/>
    <w:rsid w:val="00D535C5"/>
    <w:rsid w:val="00D74905"/>
    <w:rsid w:val="00D938C4"/>
    <w:rsid w:val="00DE6E98"/>
    <w:rsid w:val="00E204EB"/>
    <w:rsid w:val="00E33B00"/>
    <w:rsid w:val="00E57CAD"/>
    <w:rsid w:val="00E63DFF"/>
    <w:rsid w:val="00E84B3E"/>
    <w:rsid w:val="00E94F82"/>
    <w:rsid w:val="00F20E5B"/>
    <w:rsid w:val="00F732A1"/>
    <w:rsid w:val="00F9777E"/>
    <w:rsid w:val="00FA71F4"/>
    <w:rsid w:val="00FB6119"/>
    <w:rsid w:val="00FF2E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FB6119"/>
    <w:pPr>
      <w:widowControl w:val="0"/>
      <w:autoSpaceDE w:val="0"/>
      <w:autoSpaceDN w:val="0"/>
      <w:adjustRightInd w:val="0"/>
    </w:pPr>
    <w:rPr>
      <w:rFonts w:ascii="標楷體" w:eastAsia="標楷體" w:cs="標楷體"/>
      <w:color w:val="000000"/>
      <w:sz w:val="24"/>
      <w:szCs w:val="24"/>
    </w:rPr>
  </w:style>
  <w:style w:type="paragraph" w:customStyle="1" w:styleId="1">
    <w:name w:val="1."/>
    <w:basedOn w:val="Default"/>
    <w:next w:val="Default"/>
    <w:rsid w:val="00FB6119"/>
    <w:rPr>
      <w:rFonts w:cs="Times New Roman"/>
      <w:color w:val="auto"/>
    </w:rPr>
  </w:style>
  <w:style w:type="paragraph" w:customStyle="1" w:styleId="1-new">
    <w:name w:val="(1)-new"/>
    <w:basedOn w:val="Default"/>
    <w:next w:val="Default"/>
    <w:rsid w:val="00FB6119"/>
    <w:rPr>
      <w:rFonts w:cs="Times New Roman"/>
      <w:color w:val="auto"/>
    </w:rPr>
  </w:style>
  <w:style w:type="paragraph" w:styleId="a3">
    <w:name w:val="footer"/>
    <w:basedOn w:val="a"/>
    <w:rsid w:val="00CA5876"/>
    <w:pPr>
      <w:tabs>
        <w:tab w:val="center" w:pos="4153"/>
        <w:tab w:val="right" w:pos="8306"/>
      </w:tabs>
      <w:snapToGrid w:val="0"/>
    </w:pPr>
    <w:rPr>
      <w:sz w:val="20"/>
      <w:szCs w:val="20"/>
    </w:rPr>
  </w:style>
  <w:style w:type="character" w:styleId="a4">
    <w:name w:val="page number"/>
    <w:basedOn w:val="a0"/>
    <w:rsid w:val="00CA5876"/>
  </w:style>
  <w:style w:type="paragraph" w:styleId="a5">
    <w:name w:val="header"/>
    <w:basedOn w:val="a"/>
    <w:link w:val="a6"/>
    <w:rsid w:val="003253DB"/>
    <w:pPr>
      <w:tabs>
        <w:tab w:val="center" w:pos="4153"/>
        <w:tab w:val="right" w:pos="8306"/>
      </w:tabs>
      <w:snapToGrid w:val="0"/>
    </w:pPr>
    <w:rPr>
      <w:sz w:val="20"/>
      <w:szCs w:val="20"/>
      <w:lang/>
    </w:rPr>
  </w:style>
  <w:style w:type="character" w:customStyle="1" w:styleId="a6">
    <w:name w:val="頁首 字元"/>
    <w:link w:val="a5"/>
    <w:rsid w:val="003253DB"/>
    <w:rPr>
      <w:kern w:val="2"/>
    </w:rPr>
  </w:style>
</w:styles>
</file>

<file path=word/webSettings.xml><?xml version="1.0" encoding="utf-8"?>
<w:webSettings xmlns:r="http://schemas.openxmlformats.org/officeDocument/2006/relationships" xmlns:w="http://schemas.openxmlformats.org/wordprocessingml/2006/main">
  <w:divs>
    <w:div w:id="432558788">
      <w:bodyDiv w:val="1"/>
      <w:marLeft w:val="0"/>
      <w:marRight w:val="0"/>
      <w:marTop w:val="0"/>
      <w:marBottom w:val="0"/>
      <w:divBdr>
        <w:top w:val="none" w:sz="0" w:space="0" w:color="auto"/>
        <w:left w:val="none" w:sz="0" w:space="0" w:color="auto"/>
        <w:bottom w:val="none" w:sz="0" w:space="0" w:color="auto"/>
        <w:right w:val="none" w:sz="0" w:space="0" w:color="auto"/>
      </w:divBdr>
    </w:div>
    <w:div w:id="11726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中國醫藥大學弱勢學生助學計畫「生活助學金」實施細則 </dc:title>
  <dc:subject/>
  <dc:creator>BEAR</dc:creator>
  <cp:keywords/>
  <cp:lastModifiedBy>Administrator</cp:lastModifiedBy>
  <cp:revision>2</cp:revision>
  <cp:lastPrinted>2012-11-08T03:26:00Z</cp:lastPrinted>
  <dcterms:created xsi:type="dcterms:W3CDTF">2014-12-24T00:48:00Z</dcterms:created>
  <dcterms:modified xsi:type="dcterms:W3CDTF">2014-12-24T00:48:00Z</dcterms:modified>
</cp:coreProperties>
</file>