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777" w:rsidRPr="003F47C7" w:rsidRDefault="003A399F" w:rsidP="00F32247">
      <w:pPr>
        <w:snapToGrid w:val="0"/>
        <w:ind w:rightChars="-132" w:right="-317"/>
        <w:rPr>
          <w:rFonts w:eastAsia="標楷體"/>
          <w:b/>
          <w:sz w:val="32"/>
          <w:szCs w:val="28"/>
        </w:rPr>
      </w:pPr>
      <w:bookmarkStart w:id="0" w:name="OLE_LINK106"/>
      <w:bookmarkStart w:id="1" w:name="OLE_LINK105"/>
      <w:r w:rsidRPr="003F47C7">
        <w:rPr>
          <w:rFonts w:eastAsia="標楷體" w:hint="eastAsia"/>
          <w:b/>
          <w:sz w:val="32"/>
          <w:szCs w:val="32"/>
        </w:rPr>
        <w:t>高雄醫學大學</w:t>
      </w:r>
      <w:bookmarkEnd w:id="0"/>
      <w:bookmarkEnd w:id="1"/>
      <w:r w:rsidR="00365F37" w:rsidRPr="003F47C7">
        <w:rPr>
          <w:rFonts w:eastAsia="標楷體" w:hint="eastAsia"/>
          <w:b/>
          <w:sz w:val="32"/>
          <w:szCs w:val="28"/>
        </w:rPr>
        <w:t>通識教育中心</w:t>
      </w:r>
      <w:r w:rsidR="00B62777" w:rsidRPr="003F47C7">
        <w:rPr>
          <w:rFonts w:eastAsia="標楷體" w:hint="eastAsia"/>
          <w:b/>
          <w:sz w:val="32"/>
          <w:szCs w:val="28"/>
        </w:rPr>
        <w:t>教學研究型教師</w:t>
      </w:r>
      <w:proofErr w:type="gramStart"/>
      <w:r w:rsidR="00B62777" w:rsidRPr="003F47C7">
        <w:rPr>
          <w:rFonts w:eastAsia="標楷體" w:hint="eastAsia"/>
          <w:b/>
          <w:sz w:val="32"/>
          <w:szCs w:val="28"/>
        </w:rPr>
        <w:t>新聘及升</w:t>
      </w:r>
      <w:proofErr w:type="gramEnd"/>
      <w:r w:rsidR="00B62777" w:rsidRPr="003F47C7">
        <w:rPr>
          <w:rFonts w:eastAsia="標楷體" w:hint="eastAsia"/>
          <w:b/>
          <w:sz w:val="32"/>
          <w:szCs w:val="28"/>
        </w:rPr>
        <w:t>等計分細則</w:t>
      </w:r>
      <w:r w:rsidR="00AE259A" w:rsidRPr="003F47C7">
        <w:rPr>
          <w:rFonts w:eastAsia="標楷體" w:hint="eastAsia"/>
          <w:b/>
          <w:sz w:val="32"/>
          <w:szCs w:val="28"/>
        </w:rPr>
        <w:t>（</w:t>
      </w:r>
      <w:r w:rsidR="001B77C4" w:rsidRPr="003F47C7">
        <w:rPr>
          <w:rFonts w:ascii="標楷體" w:eastAsia="標楷體" w:hAnsi="標楷體" w:cs="新細明體" w:hint="eastAsia"/>
          <w:b/>
          <w:bCs/>
          <w:kern w:val="0"/>
          <w:sz w:val="32"/>
          <w:szCs w:val="32"/>
        </w:rPr>
        <w:t>修正後全條文</w:t>
      </w:r>
      <w:r w:rsidR="00AE259A" w:rsidRPr="003F47C7">
        <w:rPr>
          <w:rFonts w:eastAsia="標楷體" w:hint="eastAsia"/>
          <w:b/>
          <w:sz w:val="32"/>
          <w:szCs w:val="28"/>
        </w:rPr>
        <w:t>）</w:t>
      </w:r>
    </w:p>
    <w:p w:rsidR="00F32247" w:rsidRPr="003F47C7" w:rsidRDefault="00012021" w:rsidP="00AF106E">
      <w:pPr>
        <w:snapToGrid w:val="0"/>
        <w:ind w:leftChars="2185" w:left="5244" w:rightChars="-132" w:right="-317"/>
        <w:rPr>
          <w:rFonts w:eastAsia="標楷體"/>
          <w:sz w:val="20"/>
          <w:szCs w:val="20"/>
        </w:rPr>
      </w:pPr>
      <w:r w:rsidRPr="003F47C7">
        <w:rPr>
          <w:rFonts w:eastAsia="標楷體"/>
          <w:sz w:val="20"/>
          <w:szCs w:val="20"/>
        </w:rPr>
        <w:t>105.</w:t>
      </w:r>
      <w:r w:rsidRPr="003F47C7">
        <w:rPr>
          <w:rFonts w:eastAsia="標楷體" w:hint="eastAsia"/>
          <w:sz w:val="20"/>
          <w:szCs w:val="20"/>
        </w:rPr>
        <w:t>12.20</w:t>
      </w:r>
      <w:r w:rsidRPr="003F47C7">
        <w:rPr>
          <w:rFonts w:eastAsia="標楷體"/>
          <w:sz w:val="20"/>
          <w:szCs w:val="20"/>
        </w:rPr>
        <w:t xml:space="preserve"> </w:t>
      </w:r>
      <w:r w:rsidRPr="003F47C7">
        <w:rPr>
          <w:rFonts w:eastAsia="標楷體" w:hint="eastAsia"/>
          <w:sz w:val="20"/>
          <w:szCs w:val="20"/>
        </w:rPr>
        <w:t xml:space="preserve"> 105</w:t>
      </w:r>
      <w:r w:rsidRPr="003F47C7">
        <w:rPr>
          <w:rFonts w:eastAsia="標楷體" w:hint="eastAsia"/>
          <w:sz w:val="20"/>
          <w:szCs w:val="20"/>
        </w:rPr>
        <w:t>學年度第</w:t>
      </w:r>
      <w:r w:rsidRPr="003F47C7">
        <w:rPr>
          <w:rFonts w:eastAsia="標楷體" w:hint="eastAsia"/>
          <w:sz w:val="20"/>
          <w:szCs w:val="20"/>
        </w:rPr>
        <w:t>1</w:t>
      </w:r>
      <w:r w:rsidRPr="003F47C7">
        <w:rPr>
          <w:rFonts w:eastAsia="標楷體" w:hint="eastAsia"/>
          <w:sz w:val="20"/>
          <w:szCs w:val="20"/>
        </w:rPr>
        <w:t>次通識教育中心</w:t>
      </w:r>
      <w:r w:rsidR="005040B3" w:rsidRPr="003F47C7">
        <w:rPr>
          <w:rFonts w:eastAsia="標楷體" w:hint="eastAsia"/>
          <w:sz w:val="20"/>
          <w:szCs w:val="20"/>
        </w:rPr>
        <w:t>教評會</w:t>
      </w:r>
      <w:r w:rsidRPr="003F47C7">
        <w:rPr>
          <w:rFonts w:eastAsia="標楷體" w:hint="eastAsia"/>
          <w:sz w:val="20"/>
          <w:szCs w:val="20"/>
        </w:rPr>
        <w:t>通過</w:t>
      </w:r>
    </w:p>
    <w:p w:rsidR="00AF106E" w:rsidRPr="003F47C7" w:rsidRDefault="00AF106E" w:rsidP="00AF106E">
      <w:pPr>
        <w:snapToGrid w:val="0"/>
        <w:ind w:leftChars="2185" w:left="5244" w:rightChars="-132" w:right="-317"/>
        <w:rPr>
          <w:rFonts w:eastAsia="標楷體"/>
          <w:sz w:val="20"/>
          <w:szCs w:val="20"/>
        </w:rPr>
      </w:pPr>
      <w:r w:rsidRPr="003F47C7">
        <w:rPr>
          <w:rFonts w:eastAsia="標楷體" w:hint="eastAsia"/>
          <w:sz w:val="20"/>
          <w:szCs w:val="20"/>
        </w:rPr>
        <w:t>106.04.21  105</w:t>
      </w:r>
      <w:r w:rsidRPr="003F47C7">
        <w:rPr>
          <w:rFonts w:eastAsia="標楷體" w:hint="eastAsia"/>
          <w:sz w:val="20"/>
          <w:szCs w:val="20"/>
        </w:rPr>
        <w:t>學年度第</w:t>
      </w:r>
      <w:r w:rsidRPr="003F47C7">
        <w:rPr>
          <w:rFonts w:eastAsia="標楷體" w:hint="eastAsia"/>
          <w:sz w:val="20"/>
          <w:szCs w:val="20"/>
        </w:rPr>
        <w:t>5</w:t>
      </w:r>
      <w:r w:rsidRPr="003F47C7">
        <w:rPr>
          <w:rFonts w:eastAsia="標楷體" w:hint="eastAsia"/>
          <w:sz w:val="20"/>
          <w:szCs w:val="20"/>
        </w:rPr>
        <w:t>次校教評會審議通過</w:t>
      </w:r>
    </w:p>
    <w:p w:rsidR="004F1770" w:rsidRPr="003F47C7" w:rsidRDefault="004F1770" w:rsidP="004F1770">
      <w:pPr>
        <w:tabs>
          <w:tab w:val="left" w:pos="5529"/>
        </w:tabs>
        <w:spacing w:line="240" w:lineRule="exact"/>
        <w:ind w:leftChars="1890" w:left="4536" w:right="-473" w:firstLineChars="364" w:firstLine="728"/>
        <w:rPr>
          <w:rFonts w:eastAsia="標楷體"/>
          <w:sz w:val="20"/>
          <w:szCs w:val="20"/>
        </w:rPr>
      </w:pPr>
      <w:r w:rsidRPr="003F47C7">
        <w:rPr>
          <w:rFonts w:eastAsia="標楷體" w:hint="eastAsia"/>
          <w:sz w:val="20"/>
          <w:szCs w:val="20"/>
        </w:rPr>
        <w:t>107.06.13</w:t>
      </w:r>
      <w:r w:rsidRPr="003F47C7">
        <w:rPr>
          <w:rFonts w:eastAsia="標楷體"/>
          <w:sz w:val="20"/>
          <w:szCs w:val="20"/>
        </w:rPr>
        <w:tab/>
      </w:r>
      <w:r w:rsidRPr="003F47C7">
        <w:rPr>
          <w:rFonts w:eastAsia="標楷體" w:hint="eastAsia"/>
          <w:sz w:val="20"/>
          <w:szCs w:val="20"/>
        </w:rPr>
        <w:t>106</w:t>
      </w:r>
      <w:r w:rsidRPr="003F47C7">
        <w:rPr>
          <w:rFonts w:eastAsia="標楷體" w:hint="eastAsia"/>
          <w:sz w:val="20"/>
          <w:szCs w:val="20"/>
        </w:rPr>
        <w:t>學年度第</w:t>
      </w:r>
      <w:r w:rsidRPr="003F47C7">
        <w:rPr>
          <w:rFonts w:eastAsia="標楷體" w:hint="eastAsia"/>
          <w:sz w:val="20"/>
          <w:szCs w:val="20"/>
        </w:rPr>
        <w:t>5</w:t>
      </w:r>
      <w:r w:rsidRPr="003F47C7">
        <w:rPr>
          <w:rFonts w:eastAsia="標楷體" w:hint="eastAsia"/>
          <w:sz w:val="20"/>
          <w:szCs w:val="20"/>
        </w:rPr>
        <w:t>次通識教育中心教評會通過</w:t>
      </w:r>
    </w:p>
    <w:p w:rsidR="001B77C4" w:rsidRPr="003F47C7" w:rsidRDefault="001B77C4" w:rsidP="001B77C4">
      <w:pPr>
        <w:tabs>
          <w:tab w:val="left" w:pos="5529"/>
        </w:tabs>
        <w:spacing w:line="240" w:lineRule="exact"/>
        <w:ind w:leftChars="1890" w:left="4536" w:right="-143" w:firstLineChars="364" w:firstLine="728"/>
        <w:rPr>
          <w:rFonts w:eastAsia="標楷體"/>
          <w:sz w:val="20"/>
          <w:szCs w:val="20"/>
        </w:rPr>
      </w:pPr>
      <w:r w:rsidRPr="003F47C7">
        <w:rPr>
          <w:rFonts w:eastAsia="標楷體" w:hint="eastAsia"/>
          <w:sz w:val="20"/>
          <w:szCs w:val="20"/>
        </w:rPr>
        <w:t>107.07.16  106</w:t>
      </w:r>
      <w:r w:rsidRPr="003F47C7">
        <w:rPr>
          <w:rFonts w:eastAsia="標楷體" w:hint="eastAsia"/>
          <w:sz w:val="20"/>
          <w:szCs w:val="20"/>
        </w:rPr>
        <w:t>學年度第</w:t>
      </w:r>
      <w:r w:rsidRPr="003F47C7">
        <w:rPr>
          <w:rFonts w:eastAsia="標楷體" w:hint="eastAsia"/>
          <w:sz w:val="20"/>
          <w:szCs w:val="20"/>
        </w:rPr>
        <w:t>6</w:t>
      </w:r>
      <w:r w:rsidRPr="003F47C7">
        <w:rPr>
          <w:rFonts w:eastAsia="標楷體" w:hint="eastAsia"/>
          <w:sz w:val="20"/>
          <w:szCs w:val="20"/>
        </w:rPr>
        <w:t>次教師評審委員會通過</w:t>
      </w:r>
    </w:p>
    <w:p w:rsidR="001B77C4" w:rsidRPr="003F47C7" w:rsidRDefault="001B77C4" w:rsidP="004F1770">
      <w:pPr>
        <w:tabs>
          <w:tab w:val="left" w:pos="5529"/>
        </w:tabs>
        <w:spacing w:line="240" w:lineRule="exact"/>
        <w:ind w:leftChars="1890" w:left="4536" w:right="-473" w:firstLineChars="364" w:firstLine="728"/>
        <w:rPr>
          <w:rFonts w:eastAsia="標楷體"/>
          <w:sz w:val="20"/>
          <w:szCs w:val="20"/>
        </w:rPr>
      </w:pPr>
    </w:p>
    <w:p w:rsidR="00343689" w:rsidRPr="003F47C7" w:rsidRDefault="008A67E4" w:rsidP="00AF106E">
      <w:pPr>
        <w:adjustRightInd w:val="0"/>
        <w:spacing w:beforeLines="50" w:before="180"/>
        <w:ind w:rightChars="-119" w:right="-286"/>
        <w:rPr>
          <w:rFonts w:eastAsia="標楷體"/>
        </w:rPr>
      </w:pPr>
      <w:r w:rsidRPr="003F47C7">
        <w:rPr>
          <w:rFonts w:eastAsia="標楷體" w:hint="eastAsia"/>
        </w:rPr>
        <w:t>第</w:t>
      </w:r>
      <w:r w:rsidRPr="003F47C7">
        <w:rPr>
          <w:rFonts w:eastAsia="標楷體" w:hint="eastAsia"/>
        </w:rPr>
        <w:t>1</w:t>
      </w:r>
      <w:r w:rsidR="00223B6B" w:rsidRPr="003F47C7">
        <w:rPr>
          <w:rFonts w:eastAsia="標楷體" w:hint="eastAsia"/>
        </w:rPr>
        <w:t>條</w:t>
      </w:r>
      <w:r w:rsidR="00B62777" w:rsidRPr="003F47C7">
        <w:rPr>
          <w:rFonts w:eastAsia="標楷體" w:hint="eastAsia"/>
        </w:rPr>
        <w:t xml:space="preserve"> </w:t>
      </w:r>
      <w:r w:rsidR="00B62777" w:rsidRPr="003F47C7">
        <w:rPr>
          <w:rFonts w:eastAsia="標楷體" w:hint="eastAsia"/>
        </w:rPr>
        <w:t>依據本校教學研究型教師</w:t>
      </w:r>
      <w:proofErr w:type="gramStart"/>
      <w:r w:rsidR="00B62777" w:rsidRPr="003F47C7">
        <w:rPr>
          <w:rFonts w:eastAsia="標楷體" w:hint="eastAsia"/>
        </w:rPr>
        <w:t>新聘及升</w:t>
      </w:r>
      <w:proofErr w:type="gramEnd"/>
      <w:r w:rsidR="00B62777" w:rsidRPr="003F47C7">
        <w:rPr>
          <w:rFonts w:eastAsia="標楷體" w:hint="eastAsia"/>
        </w:rPr>
        <w:t>等計分標準第四條規定，訂定本細則。</w:t>
      </w:r>
    </w:p>
    <w:p w:rsidR="00B62777" w:rsidRPr="003F47C7" w:rsidRDefault="008A67E4" w:rsidP="00B62777">
      <w:pPr>
        <w:adjustRightInd w:val="0"/>
        <w:ind w:rightChars="-119" w:right="-286"/>
        <w:rPr>
          <w:rFonts w:eastAsia="標楷體"/>
        </w:rPr>
      </w:pPr>
      <w:r w:rsidRPr="003F47C7">
        <w:rPr>
          <w:rFonts w:eastAsia="標楷體" w:hint="eastAsia"/>
        </w:rPr>
        <w:t>第</w:t>
      </w:r>
      <w:r w:rsidRPr="003F47C7">
        <w:rPr>
          <w:rFonts w:eastAsia="標楷體" w:hint="eastAsia"/>
        </w:rPr>
        <w:t>2</w:t>
      </w:r>
      <w:r w:rsidR="00B62777" w:rsidRPr="003F47C7">
        <w:rPr>
          <w:rFonts w:eastAsia="標楷體" w:hint="eastAsia"/>
        </w:rPr>
        <w:t>條</w:t>
      </w:r>
      <w:r w:rsidR="00B62777" w:rsidRPr="003F47C7">
        <w:rPr>
          <w:rFonts w:eastAsia="標楷體" w:hint="eastAsia"/>
        </w:rPr>
        <w:t xml:space="preserve"> </w:t>
      </w:r>
      <w:r w:rsidR="00B62777" w:rsidRPr="003F47C7">
        <w:rPr>
          <w:rFonts w:eastAsia="標楷體" w:hint="eastAsia"/>
        </w:rPr>
        <w:t>基本條件</w:t>
      </w:r>
    </w:p>
    <w:p w:rsidR="00B62777" w:rsidRPr="003F47C7" w:rsidRDefault="00B62777" w:rsidP="00B62777">
      <w:pPr>
        <w:adjustRightInd w:val="0"/>
        <w:ind w:leftChars="200" w:left="840" w:hangingChars="150" w:hanging="360"/>
        <w:jc w:val="both"/>
        <w:rPr>
          <w:rFonts w:eastAsia="標楷體"/>
        </w:rPr>
      </w:pPr>
      <w:r w:rsidRPr="003F47C7">
        <w:rPr>
          <w:rFonts w:eastAsia="標楷體" w:hint="eastAsia"/>
        </w:rPr>
        <w:t xml:space="preserve">   </w:t>
      </w:r>
      <w:r w:rsidR="008A67E4" w:rsidRPr="003F47C7">
        <w:rPr>
          <w:rFonts w:eastAsia="標楷體"/>
        </w:rPr>
        <w:t>本</w:t>
      </w:r>
      <w:r w:rsidR="008A67E4" w:rsidRPr="003F47C7">
        <w:rPr>
          <w:rFonts w:eastAsia="標楷體" w:hint="eastAsia"/>
        </w:rPr>
        <w:t>中心</w:t>
      </w:r>
      <w:r w:rsidR="008A67E4" w:rsidRPr="003F47C7">
        <w:rPr>
          <w:rFonts w:eastAsia="標楷體"/>
        </w:rPr>
        <w:t>專任教師具下列</w:t>
      </w:r>
      <w:r w:rsidR="008A67E4" w:rsidRPr="003F47C7">
        <w:rPr>
          <w:rFonts w:eastAsia="標楷體" w:hint="eastAsia"/>
        </w:rPr>
        <w:t>各項教學成就之</w:t>
      </w:r>
      <w:proofErr w:type="gramStart"/>
      <w:r w:rsidR="008A67E4" w:rsidRPr="003F47C7">
        <w:rPr>
          <w:rFonts w:eastAsia="標楷體" w:hint="eastAsia"/>
        </w:rPr>
        <w:t>一</w:t>
      </w:r>
      <w:proofErr w:type="gramEnd"/>
      <w:r w:rsidR="008A67E4" w:rsidRPr="003F47C7">
        <w:rPr>
          <w:rFonts w:eastAsia="標楷體" w:hint="eastAsia"/>
        </w:rPr>
        <w:t>者</w:t>
      </w:r>
      <w:r w:rsidR="008A67E4" w:rsidRPr="003F47C7">
        <w:rPr>
          <w:rFonts w:eastAsia="標楷體"/>
        </w:rPr>
        <w:t>，得</w:t>
      </w:r>
      <w:r w:rsidR="008A67E4" w:rsidRPr="003F47C7">
        <w:rPr>
          <w:rFonts w:eastAsia="標楷體" w:hint="eastAsia"/>
        </w:rPr>
        <w:t>以教學</w:t>
      </w:r>
      <w:r w:rsidR="008A67E4" w:rsidRPr="003F47C7">
        <w:rPr>
          <w:rFonts w:ascii="標楷體" w:eastAsia="標楷體" w:hAnsi="標楷體" w:hint="eastAsia"/>
          <w:u w:val="single"/>
        </w:rPr>
        <w:t>實踐研究</w:t>
      </w:r>
      <w:r w:rsidR="008A67E4" w:rsidRPr="003F47C7">
        <w:rPr>
          <w:rFonts w:eastAsia="標楷體" w:hint="eastAsia"/>
        </w:rPr>
        <w:t>成果報告替代專門著作作為代表成果，提送</w:t>
      </w:r>
      <w:r w:rsidR="008A67E4" w:rsidRPr="003F47C7">
        <w:rPr>
          <w:rFonts w:eastAsia="標楷體"/>
        </w:rPr>
        <w:t>教學研究型教師</w:t>
      </w:r>
      <w:r w:rsidR="008A67E4" w:rsidRPr="003F47C7">
        <w:rPr>
          <w:rFonts w:eastAsia="標楷體" w:hint="eastAsia"/>
        </w:rPr>
        <w:t>資格審查</w:t>
      </w:r>
      <w:r w:rsidRPr="003F47C7">
        <w:rPr>
          <w:rFonts w:eastAsia="標楷體"/>
        </w:rPr>
        <w:t>：</w:t>
      </w:r>
    </w:p>
    <w:p w:rsidR="00B62777" w:rsidRPr="003F47C7" w:rsidRDefault="00B62777" w:rsidP="00B62777">
      <w:pPr>
        <w:adjustRightInd w:val="0"/>
        <w:ind w:left="1320" w:hangingChars="550" w:hanging="1320"/>
        <w:jc w:val="both"/>
        <w:rPr>
          <w:rFonts w:eastAsia="標楷體"/>
        </w:rPr>
      </w:pPr>
      <w:r w:rsidRPr="003F47C7">
        <w:rPr>
          <w:rFonts w:eastAsia="標楷體" w:hint="eastAsia"/>
        </w:rPr>
        <w:t xml:space="preserve">       </w:t>
      </w:r>
      <w:r w:rsidRPr="003F47C7">
        <w:rPr>
          <w:rFonts w:eastAsia="標楷體" w:hint="eastAsia"/>
        </w:rPr>
        <w:t>一</w:t>
      </w:r>
      <w:r w:rsidRPr="003F47C7">
        <w:rPr>
          <w:rFonts w:ascii="標楷體" w:eastAsia="標楷體" w:hAnsi="標楷體" w:hint="eastAsia"/>
        </w:rPr>
        <w:t>、</w:t>
      </w:r>
      <w:r w:rsidRPr="003F47C7">
        <w:rPr>
          <w:rFonts w:eastAsia="標楷體"/>
        </w:rPr>
        <w:t>具有教學計畫、教材內容、教材創新、教具製作、教學設計、教學方法多元化、學生教學評量之個案研究，經整理</w:t>
      </w:r>
      <w:proofErr w:type="gramStart"/>
      <w:r w:rsidRPr="003F47C7">
        <w:rPr>
          <w:rFonts w:eastAsia="標楷體"/>
        </w:rPr>
        <w:t>分析具整體性</w:t>
      </w:r>
      <w:proofErr w:type="gramEnd"/>
      <w:r w:rsidRPr="003F47C7">
        <w:rPr>
          <w:rFonts w:eastAsia="標楷體"/>
        </w:rPr>
        <w:t>及獨特見解貢獻之報告者。</w:t>
      </w:r>
    </w:p>
    <w:p w:rsidR="00B62777" w:rsidRPr="003F47C7" w:rsidRDefault="00B62777" w:rsidP="00B62777">
      <w:pPr>
        <w:adjustRightInd w:val="0"/>
        <w:jc w:val="both"/>
        <w:rPr>
          <w:rFonts w:eastAsia="標楷體"/>
        </w:rPr>
      </w:pPr>
      <w:r w:rsidRPr="003F47C7">
        <w:rPr>
          <w:rFonts w:eastAsia="標楷體" w:hint="eastAsia"/>
        </w:rPr>
        <w:t xml:space="preserve">       </w:t>
      </w:r>
      <w:r w:rsidRPr="003F47C7">
        <w:rPr>
          <w:rFonts w:eastAsia="標楷體" w:hint="eastAsia"/>
        </w:rPr>
        <w:t>二</w:t>
      </w:r>
      <w:r w:rsidRPr="003F47C7">
        <w:rPr>
          <w:rFonts w:ascii="標楷體" w:eastAsia="標楷體" w:hAnsi="標楷體" w:hint="eastAsia"/>
        </w:rPr>
        <w:t>、</w:t>
      </w:r>
      <w:r w:rsidRPr="003F47C7">
        <w:rPr>
          <w:rFonts w:eastAsia="標楷體"/>
        </w:rPr>
        <w:t>具有研究或產學成果導入教學課程，且有具體教學成效與貢獻者。</w:t>
      </w:r>
    </w:p>
    <w:p w:rsidR="00B62777" w:rsidRPr="003F47C7" w:rsidRDefault="00B62777" w:rsidP="00B62777">
      <w:pPr>
        <w:adjustRightInd w:val="0"/>
        <w:ind w:left="1320" w:hangingChars="550" w:hanging="1320"/>
        <w:jc w:val="both"/>
        <w:rPr>
          <w:rFonts w:eastAsia="標楷體"/>
        </w:rPr>
      </w:pPr>
      <w:r w:rsidRPr="003F47C7">
        <w:rPr>
          <w:rFonts w:eastAsia="標楷體" w:hint="eastAsia"/>
        </w:rPr>
        <w:t xml:space="preserve">       </w:t>
      </w:r>
      <w:r w:rsidRPr="003F47C7">
        <w:rPr>
          <w:rFonts w:eastAsia="標楷體" w:hint="eastAsia"/>
        </w:rPr>
        <w:t>三</w:t>
      </w:r>
      <w:r w:rsidRPr="003F47C7">
        <w:rPr>
          <w:rFonts w:ascii="標楷體" w:eastAsia="標楷體" w:hAnsi="標楷體" w:hint="eastAsia"/>
        </w:rPr>
        <w:t>、</w:t>
      </w:r>
      <w:r w:rsidRPr="003F47C7">
        <w:rPr>
          <w:rFonts w:eastAsia="標楷體"/>
        </w:rPr>
        <w:t>具了解或促進教師教學或學生學習成效之原創性教學實務研究，或具學院發展特色之教學實務成果與社會貢獻。</w:t>
      </w:r>
    </w:p>
    <w:p w:rsidR="00343689" w:rsidRPr="003F47C7" w:rsidRDefault="00223B6B" w:rsidP="00B62777">
      <w:pPr>
        <w:adjustRightInd w:val="0"/>
        <w:ind w:rightChars="-119" w:right="-286"/>
        <w:rPr>
          <w:rFonts w:eastAsia="標楷體"/>
        </w:rPr>
      </w:pPr>
      <w:r w:rsidRPr="003F47C7">
        <w:rPr>
          <w:rFonts w:eastAsia="標楷體" w:hint="eastAsia"/>
        </w:rPr>
        <w:t>第</w:t>
      </w:r>
      <w:r w:rsidR="008A67E4" w:rsidRPr="003F47C7">
        <w:rPr>
          <w:rFonts w:eastAsia="標楷體" w:hint="eastAsia"/>
        </w:rPr>
        <w:t>3</w:t>
      </w:r>
      <w:r w:rsidRPr="003F47C7">
        <w:rPr>
          <w:rFonts w:eastAsia="標楷體" w:hint="eastAsia"/>
        </w:rPr>
        <w:t>條</w:t>
      </w:r>
      <w:r w:rsidRPr="003F47C7">
        <w:rPr>
          <w:rFonts w:eastAsia="標楷體" w:hint="eastAsia"/>
        </w:rPr>
        <w:t xml:space="preserve"> </w:t>
      </w:r>
      <w:r w:rsidR="00343689" w:rsidRPr="003F47C7">
        <w:rPr>
          <w:rFonts w:eastAsia="標楷體" w:hint="eastAsia"/>
        </w:rPr>
        <w:t>內部審查</w:t>
      </w:r>
    </w:p>
    <w:p w:rsidR="003156EA" w:rsidRPr="003F47C7" w:rsidRDefault="00D860D7" w:rsidP="00EC0CA0">
      <w:pPr>
        <w:adjustRightInd w:val="0"/>
        <w:jc w:val="both"/>
        <w:rPr>
          <w:rFonts w:eastAsia="標楷體"/>
        </w:rPr>
      </w:pPr>
      <w:r w:rsidRPr="003F47C7">
        <w:rPr>
          <w:rFonts w:eastAsia="標楷體" w:hint="eastAsia"/>
        </w:rPr>
        <w:t xml:space="preserve">    </w:t>
      </w:r>
      <w:r w:rsidR="00223B6B" w:rsidRPr="003F47C7">
        <w:rPr>
          <w:rFonts w:eastAsia="標楷體" w:hint="eastAsia"/>
        </w:rPr>
        <w:t xml:space="preserve">   </w:t>
      </w:r>
      <w:r w:rsidR="003156EA" w:rsidRPr="003F47C7">
        <w:rPr>
          <w:rFonts w:eastAsia="標楷體" w:hint="eastAsia"/>
        </w:rPr>
        <w:t>提送教學研究型升等教師，須</w:t>
      </w:r>
      <w:r w:rsidR="003156EA" w:rsidRPr="003F47C7">
        <w:rPr>
          <w:rFonts w:eastAsia="標楷體"/>
        </w:rPr>
        <w:t>通過各項共通條件</w:t>
      </w:r>
      <w:r w:rsidR="003156EA" w:rsidRPr="003F47C7">
        <w:rPr>
          <w:rFonts w:eastAsia="標楷體" w:hint="eastAsia"/>
        </w:rPr>
        <w:t>如下：</w:t>
      </w:r>
    </w:p>
    <w:p w:rsidR="003156EA" w:rsidRPr="003F47C7" w:rsidRDefault="00223B6B" w:rsidP="00B62777">
      <w:pPr>
        <w:adjustRightInd w:val="0"/>
        <w:ind w:left="1320" w:hangingChars="550" w:hanging="1320"/>
        <w:jc w:val="both"/>
        <w:rPr>
          <w:rFonts w:eastAsia="標楷體"/>
        </w:rPr>
      </w:pPr>
      <w:r w:rsidRPr="003F47C7">
        <w:rPr>
          <w:rFonts w:eastAsia="標楷體" w:hint="eastAsia"/>
        </w:rPr>
        <w:t xml:space="preserve">       </w:t>
      </w:r>
      <w:r w:rsidRPr="003F47C7">
        <w:rPr>
          <w:rFonts w:eastAsia="標楷體" w:hint="eastAsia"/>
        </w:rPr>
        <w:t>一</w:t>
      </w:r>
      <w:r w:rsidRPr="003F47C7">
        <w:rPr>
          <w:rFonts w:ascii="標楷體" w:eastAsia="標楷體" w:hAnsi="標楷體" w:hint="eastAsia"/>
        </w:rPr>
        <w:t>、</w:t>
      </w:r>
      <w:r w:rsidR="001D616B" w:rsidRPr="003F47C7">
        <w:rPr>
          <w:rFonts w:eastAsia="標楷體" w:hint="eastAsia"/>
        </w:rPr>
        <w:t>符合專任教師每週</w:t>
      </w:r>
      <w:r w:rsidR="001D616B" w:rsidRPr="003F47C7">
        <w:rPr>
          <w:rFonts w:eastAsia="標楷體" w:hint="eastAsia"/>
          <w:u w:val="single"/>
        </w:rPr>
        <w:t>授課</w:t>
      </w:r>
      <w:r w:rsidR="008A67E4" w:rsidRPr="003F47C7">
        <w:rPr>
          <w:rFonts w:eastAsia="標楷體" w:hint="eastAsia"/>
        </w:rPr>
        <w:t>時數標準（含兼任行政職務減授時數）：講師每週</w:t>
      </w:r>
      <w:r w:rsidR="008A67E4" w:rsidRPr="003F47C7">
        <w:rPr>
          <w:rFonts w:eastAsia="標楷體" w:hint="eastAsia"/>
        </w:rPr>
        <w:t>9.6</w:t>
      </w:r>
      <w:r w:rsidR="008A67E4" w:rsidRPr="003F47C7">
        <w:rPr>
          <w:rFonts w:eastAsia="標楷體" w:hint="eastAsia"/>
        </w:rPr>
        <w:t>小時；助理教授每週</w:t>
      </w:r>
      <w:r w:rsidR="008A67E4" w:rsidRPr="003F47C7">
        <w:rPr>
          <w:rFonts w:eastAsia="標楷體" w:hint="eastAsia"/>
        </w:rPr>
        <w:t>8.4</w:t>
      </w:r>
      <w:r w:rsidR="008A67E4" w:rsidRPr="003F47C7">
        <w:rPr>
          <w:rFonts w:eastAsia="標楷體" w:hint="eastAsia"/>
        </w:rPr>
        <w:t>小時；副教授每週</w:t>
      </w:r>
      <w:r w:rsidR="008A67E4" w:rsidRPr="003F47C7">
        <w:rPr>
          <w:rFonts w:eastAsia="標楷體" w:hint="eastAsia"/>
        </w:rPr>
        <w:t>8.4</w:t>
      </w:r>
      <w:r w:rsidR="001D616B" w:rsidRPr="003F47C7">
        <w:rPr>
          <w:rFonts w:eastAsia="標楷體" w:hint="eastAsia"/>
        </w:rPr>
        <w:t>小時。申請升等教師最近三年（出國年度不計）平均每週</w:t>
      </w:r>
      <w:r w:rsidR="001D616B" w:rsidRPr="003F47C7">
        <w:rPr>
          <w:rFonts w:eastAsia="標楷體" w:hint="eastAsia"/>
          <w:u w:val="single"/>
        </w:rPr>
        <w:t>授課</w:t>
      </w:r>
      <w:r w:rsidR="008A67E4" w:rsidRPr="003F47C7">
        <w:rPr>
          <w:rFonts w:eastAsia="標楷體" w:hint="eastAsia"/>
        </w:rPr>
        <w:t>時數不得低於此標準。</w:t>
      </w:r>
      <w:proofErr w:type="gramStart"/>
      <w:r w:rsidR="008A67E4" w:rsidRPr="003F47C7">
        <w:rPr>
          <w:rFonts w:eastAsia="標楷體" w:hAnsi="標楷體" w:hint="eastAsia"/>
        </w:rPr>
        <w:t>1</w:t>
      </w:r>
      <w:r w:rsidR="008A67E4" w:rsidRPr="003F47C7">
        <w:rPr>
          <w:rFonts w:eastAsia="標楷體" w:hAnsi="標楷體" w:hint="eastAsia"/>
          <w:u w:val="single"/>
        </w:rPr>
        <w:t>09</w:t>
      </w:r>
      <w:proofErr w:type="gramEnd"/>
      <w:r w:rsidR="008A67E4" w:rsidRPr="003F47C7">
        <w:rPr>
          <w:rFonts w:eastAsia="標楷體" w:hAnsi="標楷體" w:hint="eastAsia"/>
          <w:u w:val="single"/>
        </w:rPr>
        <w:t>年度起提出申請升等教師皆應符合本校教師聘任規則規定之基本</w:t>
      </w:r>
      <w:r w:rsidR="008A67E4" w:rsidRPr="003F47C7">
        <w:rPr>
          <w:rFonts w:eastAsia="標楷體" w:hAnsi="標楷體"/>
          <w:u w:val="single"/>
        </w:rPr>
        <w:t>授課時數</w:t>
      </w:r>
      <w:r w:rsidR="008A67E4" w:rsidRPr="003F47C7">
        <w:rPr>
          <w:rFonts w:eastAsia="標楷體" w:hAnsi="標楷體" w:hint="eastAsia"/>
          <w:u w:val="single"/>
        </w:rPr>
        <w:t>。本校醫學院教師擔任附屬機構各醫療單位主治師身分者，每週基本授課時數以</w:t>
      </w:r>
      <w:r w:rsidR="008A67E4" w:rsidRPr="003F47C7">
        <w:rPr>
          <w:rFonts w:eastAsia="標楷體" w:hAnsi="標楷體" w:hint="eastAsia"/>
          <w:u w:val="single"/>
        </w:rPr>
        <w:t>4</w:t>
      </w:r>
      <w:r w:rsidR="008A67E4" w:rsidRPr="003F47C7">
        <w:rPr>
          <w:rFonts w:eastAsia="標楷體" w:hAnsi="標楷體" w:hint="eastAsia"/>
          <w:u w:val="single"/>
        </w:rPr>
        <w:t>小時為原則（含兼任行政職務減授時數），惟每週實際授課時數不得少於</w:t>
      </w:r>
      <w:r w:rsidR="008A67E4" w:rsidRPr="003F47C7">
        <w:rPr>
          <w:rFonts w:eastAsia="標楷體" w:hAnsi="標楷體" w:hint="eastAsia"/>
          <w:u w:val="single"/>
        </w:rPr>
        <w:t>1</w:t>
      </w:r>
      <w:r w:rsidR="008A67E4" w:rsidRPr="003F47C7">
        <w:rPr>
          <w:rFonts w:eastAsia="標楷體" w:hAnsi="標楷體" w:hint="eastAsia"/>
          <w:u w:val="single"/>
        </w:rPr>
        <w:t>小時。</w:t>
      </w:r>
      <w:r w:rsidR="003156EA" w:rsidRPr="003F47C7">
        <w:rPr>
          <w:rFonts w:eastAsia="標楷體" w:hint="eastAsia"/>
        </w:rPr>
        <w:t>。</w:t>
      </w:r>
    </w:p>
    <w:p w:rsidR="003156EA" w:rsidRPr="003F47C7" w:rsidRDefault="00223B6B" w:rsidP="00C37555">
      <w:pPr>
        <w:adjustRightInd w:val="0"/>
        <w:jc w:val="both"/>
        <w:rPr>
          <w:rFonts w:eastAsia="標楷體"/>
        </w:rPr>
      </w:pPr>
      <w:bookmarkStart w:id="2" w:name="OLE_LINK3"/>
      <w:bookmarkStart w:id="3" w:name="OLE_LINK5"/>
      <w:r w:rsidRPr="003F47C7">
        <w:rPr>
          <w:rFonts w:eastAsia="標楷體" w:hint="eastAsia"/>
        </w:rPr>
        <w:t xml:space="preserve">       </w:t>
      </w:r>
      <w:r w:rsidRPr="003F47C7">
        <w:rPr>
          <w:rFonts w:eastAsia="標楷體" w:hint="eastAsia"/>
        </w:rPr>
        <w:t>二</w:t>
      </w:r>
      <w:r w:rsidRPr="003F47C7">
        <w:rPr>
          <w:rFonts w:ascii="標楷體" w:eastAsia="標楷體" w:hAnsi="標楷體" w:hint="eastAsia"/>
        </w:rPr>
        <w:t>、</w:t>
      </w:r>
      <w:bookmarkEnd w:id="2"/>
      <w:bookmarkEnd w:id="3"/>
      <w:r w:rsidR="003156EA" w:rsidRPr="003F47C7">
        <w:rPr>
          <w:rFonts w:eastAsia="標楷體"/>
        </w:rPr>
        <w:t>通過教學型教師</w:t>
      </w:r>
      <w:r w:rsidR="00364CD7" w:rsidRPr="003F47C7">
        <w:rPr>
          <w:rFonts w:eastAsia="標楷體" w:hint="eastAsia"/>
        </w:rPr>
        <w:t>評鑑</w:t>
      </w:r>
      <w:r w:rsidR="003156EA" w:rsidRPr="003F47C7">
        <w:rPr>
          <w:rFonts w:eastAsia="標楷體"/>
        </w:rPr>
        <w:t>門檻。</w:t>
      </w:r>
    </w:p>
    <w:p w:rsidR="003156EA" w:rsidRPr="003F47C7" w:rsidRDefault="00474A22" w:rsidP="00B62777">
      <w:pPr>
        <w:adjustRightInd w:val="0"/>
        <w:ind w:left="1320" w:hangingChars="550" w:hanging="1320"/>
        <w:jc w:val="both"/>
        <w:rPr>
          <w:rFonts w:eastAsia="標楷體"/>
        </w:rPr>
      </w:pPr>
      <w:r w:rsidRPr="003F47C7">
        <w:rPr>
          <w:rFonts w:eastAsia="標楷體" w:hint="eastAsia"/>
        </w:rPr>
        <w:t xml:space="preserve">       </w:t>
      </w:r>
      <w:r w:rsidRPr="003F47C7">
        <w:rPr>
          <w:rFonts w:eastAsia="標楷體" w:hint="eastAsia"/>
        </w:rPr>
        <w:t>三</w:t>
      </w:r>
      <w:r w:rsidRPr="003F47C7">
        <w:rPr>
          <w:rFonts w:ascii="標楷體" w:eastAsia="標楷體" w:hAnsi="標楷體" w:hint="eastAsia"/>
        </w:rPr>
        <w:t>、</w:t>
      </w:r>
      <w:r w:rsidR="008A67E4" w:rsidRPr="003F47C7">
        <w:rPr>
          <w:rFonts w:eastAsia="標楷體"/>
        </w:rPr>
        <w:t>教學、</w:t>
      </w:r>
      <w:r w:rsidR="008A67E4" w:rsidRPr="003F47C7">
        <w:rPr>
          <w:rFonts w:eastAsia="標楷體" w:hAnsi="標楷體"/>
          <w:u w:val="single"/>
        </w:rPr>
        <w:t>輔導</w:t>
      </w:r>
      <w:r w:rsidR="008A67E4" w:rsidRPr="003F47C7">
        <w:rPr>
          <w:rFonts w:eastAsia="標楷體" w:hAnsi="標楷體" w:hint="eastAsia"/>
          <w:u w:val="single"/>
        </w:rPr>
        <w:t>與服務</w:t>
      </w:r>
      <w:r w:rsidR="008A67E4" w:rsidRPr="003F47C7">
        <w:rPr>
          <w:rFonts w:eastAsia="標楷體"/>
        </w:rPr>
        <w:t>達下列標準</w:t>
      </w:r>
      <w:r w:rsidR="008A67E4" w:rsidRPr="003F47C7">
        <w:rPr>
          <w:rFonts w:eastAsia="標楷體" w:hint="eastAsia"/>
        </w:rPr>
        <w:t>，其計分標準依據本中心「專任教師</w:t>
      </w:r>
      <w:proofErr w:type="gramStart"/>
      <w:r w:rsidR="008A67E4" w:rsidRPr="003F47C7">
        <w:rPr>
          <w:rFonts w:eastAsia="標楷體" w:hint="eastAsia"/>
        </w:rPr>
        <w:t>新聘及升</w:t>
      </w:r>
      <w:proofErr w:type="gramEnd"/>
      <w:r w:rsidR="008A67E4" w:rsidRPr="003F47C7">
        <w:rPr>
          <w:rFonts w:eastAsia="標楷體" w:hint="eastAsia"/>
        </w:rPr>
        <w:t>等計分細則」進行核算</w:t>
      </w:r>
      <w:r w:rsidR="003156EA" w:rsidRPr="003F47C7">
        <w:rPr>
          <w:rFonts w:eastAsia="標楷體"/>
        </w:rPr>
        <w:t>：</w:t>
      </w:r>
    </w:p>
    <w:p w:rsidR="003156EA" w:rsidRPr="003F47C7" w:rsidRDefault="00474A22" w:rsidP="00F502DF">
      <w:pPr>
        <w:adjustRightInd w:val="0"/>
        <w:ind w:left="1680" w:hangingChars="700" w:hanging="1680"/>
        <w:jc w:val="both"/>
        <w:rPr>
          <w:rFonts w:eastAsia="標楷體"/>
        </w:rPr>
      </w:pPr>
      <w:r w:rsidRPr="003F47C7">
        <w:rPr>
          <w:rFonts w:eastAsia="標楷體" w:hint="eastAsia"/>
        </w:rPr>
        <w:t xml:space="preserve">        </w:t>
      </w:r>
      <w:r w:rsidR="00F502DF" w:rsidRPr="003F47C7">
        <w:rPr>
          <w:rFonts w:eastAsia="標楷體" w:hint="eastAsia"/>
        </w:rPr>
        <w:t>（</w:t>
      </w:r>
      <w:r w:rsidRPr="003F47C7">
        <w:rPr>
          <w:rFonts w:eastAsia="標楷體" w:hint="eastAsia"/>
        </w:rPr>
        <w:t>一</w:t>
      </w:r>
      <w:r w:rsidR="00F502DF" w:rsidRPr="003F47C7">
        <w:rPr>
          <w:rFonts w:eastAsia="標楷體" w:hint="eastAsia"/>
        </w:rPr>
        <w:t>）</w:t>
      </w:r>
      <w:r w:rsidR="003156EA" w:rsidRPr="003F47C7">
        <w:rPr>
          <w:rFonts w:eastAsia="標楷體"/>
        </w:rPr>
        <w:t>教學考核：升等教授</w:t>
      </w:r>
      <w:r w:rsidR="00F32247" w:rsidRPr="003F47C7">
        <w:rPr>
          <w:rFonts w:eastAsia="標楷體" w:hint="eastAsia"/>
        </w:rPr>
        <w:t>、副教授</w:t>
      </w:r>
      <w:r w:rsidR="003156EA" w:rsidRPr="003F47C7">
        <w:rPr>
          <w:rFonts w:eastAsia="標楷體"/>
        </w:rPr>
        <w:t>需達</w:t>
      </w:r>
      <w:r w:rsidR="003156EA" w:rsidRPr="003F47C7">
        <w:rPr>
          <w:rFonts w:eastAsia="標楷體"/>
        </w:rPr>
        <w:t>75</w:t>
      </w:r>
      <w:r w:rsidR="003156EA" w:rsidRPr="003F47C7">
        <w:rPr>
          <w:rFonts w:eastAsia="標楷體"/>
        </w:rPr>
        <w:t>分以上；升等助理</w:t>
      </w:r>
      <w:proofErr w:type="gramStart"/>
      <w:r w:rsidR="003156EA" w:rsidRPr="003F47C7">
        <w:rPr>
          <w:rFonts w:eastAsia="標楷體"/>
        </w:rPr>
        <w:t>教授</w:t>
      </w:r>
      <w:bookmarkStart w:id="4" w:name="OLE_LINK103"/>
      <w:bookmarkStart w:id="5" w:name="OLE_LINK104"/>
      <w:r w:rsidR="003156EA" w:rsidRPr="003F47C7">
        <w:rPr>
          <w:rFonts w:eastAsia="標楷體"/>
        </w:rPr>
        <w:t>均需達</w:t>
      </w:r>
      <w:proofErr w:type="gramEnd"/>
      <w:r w:rsidR="003156EA" w:rsidRPr="003F47C7">
        <w:rPr>
          <w:rFonts w:eastAsia="標楷體"/>
        </w:rPr>
        <w:t>70</w:t>
      </w:r>
      <w:r w:rsidR="003156EA" w:rsidRPr="003F47C7">
        <w:rPr>
          <w:rFonts w:eastAsia="標楷體"/>
        </w:rPr>
        <w:t>分以上。</w:t>
      </w:r>
    </w:p>
    <w:bookmarkEnd w:id="4"/>
    <w:bookmarkEnd w:id="5"/>
    <w:p w:rsidR="003156EA" w:rsidRPr="003F47C7" w:rsidRDefault="00474A22" w:rsidP="00B62777">
      <w:pPr>
        <w:adjustRightInd w:val="0"/>
        <w:ind w:left="1680" w:hangingChars="700" w:hanging="1680"/>
        <w:jc w:val="both"/>
        <w:rPr>
          <w:rFonts w:eastAsia="標楷體"/>
        </w:rPr>
      </w:pPr>
      <w:r w:rsidRPr="003F47C7">
        <w:rPr>
          <w:rFonts w:eastAsia="標楷體" w:hint="eastAsia"/>
        </w:rPr>
        <w:t xml:space="preserve">        </w:t>
      </w:r>
      <w:r w:rsidR="00F502DF" w:rsidRPr="003F47C7">
        <w:rPr>
          <w:rFonts w:eastAsia="標楷體" w:hint="eastAsia"/>
        </w:rPr>
        <w:t>（</w:t>
      </w:r>
      <w:r w:rsidRPr="003F47C7">
        <w:rPr>
          <w:rFonts w:eastAsia="標楷體" w:hint="eastAsia"/>
        </w:rPr>
        <w:t>二</w:t>
      </w:r>
      <w:r w:rsidR="00F502DF" w:rsidRPr="003F47C7">
        <w:rPr>
          <w:rFonts w:eastAsia="標楷體" w:hint="eastAsia"/>
        </w:rPr>
        <w:t>）</w:t>
      </w:r>
      <w:r w:rsidR="008A67E4" w:rsidRPr="003F47C7">
        <w:rPr>
          <w:rFonts w:eastAsia="標楷體" w:hAnsi="標楷體"/>
          <w:u w:val="single"/>
        </w:rPr>
        <w:t>輔導</w:t>
      </w:r>
      <w:r w:rsidR="008A67E4" w:rsidRPr="003F47C7">
        <w:rPr>
          <w:rFonts w:eastAsia="標楷體" w:hAnsi="標楷體" w:hint="eastAsia"/>
          <w:u w:val="single"/>
        </w:rPr>
        <w:t>與服務</w:t>
      </w:r>
      <w:r w:rsidR="00F32247" w:rsidRPr="003F47C7">
        <w:rPr>
          <w:rFonts w:eastAsia="標楷體"/>
        </w:rPr>
        <w:t>考核：升等教授</w:t>
      </w:r>
      <w:r w:rsidR="00F32247" w:rsidRPr="003F47C7">
        <w:rPr>
          <w:rFonts w:eastAsia="標楷體" w:hint="eastAsia"/>
        </w:rPr>
        <w:t>、</w:t>
      </w:r>
      <w:r w:rsidR="003156EA" w:rsidRPr="003F47C7">
        <w:rPr>
          <w:rFonts w:eastAsia="標楷體"/>
        </w:rPr>
        <w:t>副教授</w:t>
      </w:r>
      <w:r w:rsidR="00F32247" w:rsidRPr="003F47C7">
        <w:rPr>
          <w:rFonts w:eastAsia="標楷體" w:hint="eastAsia"/>
        </w:rPr>
        <w:t>及助理教授</w:t>
      </w:r>
      <w:r w:rsidR="003156EA" w:rsidRPr="003F47C7">
        <w:rPr>
          <w:rFonts w:eastAsia="標楷體"/>
        </w:rPr>
        <w:t>之服務輔導計分分數需分別達</w:t>
      </w:r>
      <w:r w:rsidR="00F32247" w:rsidRPr="003F47C7">
        <w:rPr>
          <w:rFonts w:eastAsia="標楷體" w:hint="eastAsia"/>
        </w:rPr>
        <w:t>45</w:t>
      </w:r>
      <w:r w:rsidR="00F32247" w:rsidRPr="003F47C7">
        <w:rPr>
          <w:rFonts w:eastAsia="標楷體"/>
        </w:rPr>
        <w:t>分</w:t>
      </w:r>
      <w:r w:rsidR="00F32247" w:rsidRPr="003F47C7">
        <w:rPr>
          <w:rFonts w:eastAsia="標楷體" w:hint="eastAsia"/>
        </w:rPr>
        <w:t>、</w:t>
      </w:r>
      <w:r w:rsidR="00F32247" w:rsidRPr="003F47C7">
        <w:rPr>
          <w:rFonts w:eastAsia="標楷體" w:hint="eastAsia"/>
        </w:rPr>
        <w:t>35</w:t>
      </w:r>
      <w:r w:rsidR="003156EA" w:rsidRPr="003F47C7">
        <w:rPr>
          <w:rFonts w:eastAsia="標楷體"/>
        </w:rPr>
        <w:t>分</w:t>
      </w:r>
      <w:r w:rsidR="00F32247" w:rsidRPr="003F47C7">
        <w:rPr>
          <w:rFonts w:eastAsia="標楷體" w:hint="eastAsia"/>
        </w:rPr>
        <w:t>與</w:t>
      </w:r>
      <w:r w:rsidR="00F32247" w:rsidRPr="003F47C7">
        <w:rPr>
          <w:rFonts w:eastAsia="標楷體" w:hint="eastAsia"/>
        </w:rPr>
        <w:t>30</w:t>
      </w:r>
      <w:r w:rsidR="00F32247" w:rsidRPr="003F47C7">
        <w:rPr>
          <w:rFonts w:eastAsia="標楷體" w:hint="eastAsia"/>
        </w:rPr>
        <w:t>分</w:t>
      </w:r>
      <w:r w:rsidR="003156EA" w:rsidRPr="003F47C7">
        <w:rPr>
          <w:rFonts w:eastAsia="標楷體"/>
        </w:rPr>
        <w:t>以上。</w:t>
      </w:r>
    </w:p>
    <w:p w:rsidR="00B21DB6" w:rsidRPr="003F47C7" w:rsidRDefault="00474A22" w:rsidP="00E567EA">
      <w:pPr>
        <w:adjustRightInd w:val="0"/>
        <w:ind w:left="1680" w:hangingChars="700" w:hanging="1680"/>
        <w:jc w:val="both"/>
        <w:rPr>
          <w:rFonts w:eastAsia="標楷體"/>
        </w:rPr>
      </w:pPr>
      <w:r w:rsidRPr="003F47C7">
        <w:rPr>
          <w:rFonts w:eastAsia="標楷體" w:hint="eastAsia"/>
        </w:rPr>
        <w:t xml:space="preserve">        </w:t>
      </w:r>
      <w:r w:rsidR="00F502DF" w:rsidRPr="003F47C7">
        <w:rPr>
          <w:rFonts w:eastAsia="標楷體" w:hint="eastAsia"/>
        </w:rPr>
        <w:t>（</w:t>
      </w:r>
      <w:r w:rsidRPr="003F47C7">
        <w:rPr>
          <w:rFonts w:eastAsia="標楷體" w:hint="eastAsia"/>
        </w:rPr>
        <w:t>三</w:t>
      </w:r>
      <w:r w:rsidR="00F502DF" w:rsidRPr="003F47C7">
        <w:rPr>
          <w:rFonts w:eastAsia="標楷體" w:hint="eastAsia"/>
        </w:rPr>
        <w:t>）</w:t>
      </w:r>
      <w:r w:rsidR="003156EA" w:rsidRPr="003F47C7">
        <w:rPr>
          <w:rFonts w:eastAsia="標楷體"/>
        </w:rPr>
        <w:t>研究考核：</w:t>
      </w:r>
    </w:p>
    <w:p w:rsidR="00244844" w:rsidRPr="003F47C7" w:rsidRDefault="00244844" w:rsidP="00244844">
      <w:pPr>
        <w:adjustRightInd w:val="0"/>
        <w:ind w:leftChars="682" w:left="1637" w:firstLineChars="5" w:firstLine="12"/>
        <w:jc w:val="both"/>
        <w:rPr>
          <w:rFonts w:eastAsia="標楷體"/>
        </w:rPr>
      </w:pPr>
      <w:r w:rsidRPr="003F47C7">
        <w:rPr>
          <w:rFonts w:eastAsia="標楷體" w:hint="eastAsia"/>
        </w:rPr>
        <w:t>通識教育類：</w:t>
      </w:r>
      <w:r w:rsidRPr="003F47C7">
        <w:rPr>
          <w:rFonts w:ascii="標楷體" w:eastAsia="標楷體" w:hAnsi="標楷體" w:hint="eastAsia"/>
        </w:rPr>
        <w:t>期刊及展演場地之等級，由各系</w:t>
      </w:r>
      <w:r w:rsidRPr="003F47C7">
        <w:rPr>
          <w:rFonts w:ascii="標楷體" w:eastAsia="標楷體" w:hAnsi="標楷體"/>
        </w:rPr>
        <w:t>(</w:t>
      </w:r>
      <w:r w:rsidRPr="003F47C7">
        <w:rPr>
          <w:rFonts w:ascii="標楷體" w:eastAsia="標楷體" w:hAnsi="標楷體" w:hint="eastAsia"/>
        </w:rPr>
        <w:t>所、中心</w:t>
      </w:r>
      <w:r w:rsidRPr="003F47C7">
        <w:rPr>
          <w:rFonts w:ascii="標楷體" w:eastAsia="標楷體" w:hAnsi="標楷體"/>
        </w:rPr>
        <w:t>)</w:t>
      </w:r>
      <w:r w:rsidRPr="003F47C7">
        <w:rPr>
          <w:rFonts w:ascii="標楷體" w:eastAsia="標楷體" w:hAnsi="標楷體" w:hint="eastAsia"/>
        </w:rPr>
        <w:t>教評會審議後經院(中心)教評會核定公佈</w:t>
      </w:r>
      <w:r w:rsidRPr="003F47C7">
        <w:rPr>
          <w:rFonts w:ascii="新細明體" w:eastAsia="標楷體" w:hAnsi="新細明體" w:hint="eastAsia"/>
        </w:rPr>
        <w:t>。</w:t>
      </w:r>
    </w:p>
    <w:p w:rsidR="007740B0" w:rsidRPr="003F47C7" w:rsidRDefault="007740B0" w:rsidP="007740B0">
      <w:pPr>
        <w:numPr>
          <w:ilvl w:val="0"/>
          <w:numId w:val="9"/>
        </w:numPr>
        <w:spacing w:line="0" w:lineRule="atLeast"/>
        <w:ind w:firstLine="1144"/>
        <w:rPr>
          <w:rFonts w:eastAsia="標楷體"/>
        </w:rPr>
      </w:pPr>
      <w:r w:rsidRPr="003F47C7">
        <w:rPr>
          <w:rFonts w:eastAsia="標楷體" w:hint="eastAsia"/>
        </w:rPr>
        <w:t>以專門著作送審者：</w:t>
      </w:r>
      <w:r w:rsidRPr="003F47C7">
        <w:rPr>
          <w:rFonts w:ascii="標楷體" w:eastAsia="標楷體" w:hAnsi="標楷體" w:hint="eastAsia"/>
        </w:rPr>
        <w:t>人文與藝術教育中心、語言與文化中心、體育教學中心。</w:t>
      </w:r>
    </w:p>
    <w:tbl>
      <w:tblPr>
        <w:tblW w:w="8036"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451"/>
        <w:gridCol w:w="3451"/>
      </w:tblGrid>
      <w:tr w:rsidR="003F47C7" w:rsidRPr="003F47C7" w:rsidTr="00CA7779">
        <w:trPr>
          <w:trHeight w:val="794"/>
        </w:trPr>
        <w:tc>
          <w:tcPr>
            <w:tcW w:w="1134" w:type="dxa"/>
            <w:vAlign w:val="center"/>
          </w:tcPr>
          <w:p w:rsidR="00F34E45" w:rsidRPr="003F47C7" w:rsidRDefault="00F34E45" w:rsidP="009D6EB7">
            <w:pPr>
              <w:spacing w:line="0" w:lineRule="atLeast"/>
              <w:ind w:left="2"/>
              <w:jc w:val="center"/>
              <w:rPr>
                <w:rFonts w:eastAsia="標楷體"/>
              </w:rPr>
            </w:pPr>
            <w:r w:rsidRPr="003F47C7">
              <w:rPr>
                <w:rFonts w:eastAsia="標楷體" w:hint="eastAsia"/>
              </w:rPr>
              <w:t xml:space="preserve">              </w:t>
            </w:r>
            <w:r w:rsidRPr="003F47C7">
              <w:rPr>
                <w:rFonts w:eastAsia="標楷體" w:hint="eastAsia"/>
              </w:rPr>
              <w:t>申請職別</w:t>
            </w:r>
          </w:p>
        </w:tc>
        <w:tc>
          <w:tcPr>
            <w:tcW w:w="3451" w:type="dxa"/>
            <w:vAlign w:val="center"/>
          </w:tcPr>
          <w:p w:rsidR="00F34E45" w:rsidRPr="003F47C7" w:rsidRDefault="00F34E45" w:rsidP="008A67E4">
            <w:pPr>
              <w:spacing w:line="0" w:lineRule="atLeast"/>
              <w:ind w:left="2"/>
              <w:jc w:val="center"/>
              <w:rPr>
                <w:rFonts w:eastAsia="標楷體"/>
                <w:u w:val="single"/>
              </w:rPr>
            </w:pPr>
            <w:r w:rsidRPr="003F47C7">
              <w:rPr>
                <w:rFonts w:eastAsia="標楷體" w:hint="eastAsia"/>
                <w:u w:val="single"/>
              </w:rPr>
              <w:t>主論文</w:t>
            </w:r>
          </w:p>
        </w:tc>
        <w:tc>
          <w:tcPr>
            <w:tcW w:w="3451" w:type="dxa"/>
            <w:vAlign w:val="center"/>
          </w:tcPr>
          <w:p w:rsidR="00F34E45" w:rsidRPr="003F47C7" w:rsidRDefault="00F34E45" w:rsidP="008A67E4">
            <w:pPr>
              <w:spacing w:line="0" w:lineRule="atLeast"/>
              <w:ind w:left="2"/>
              <w:jc w:val="center"/>
              <w:rPr>
                <w:rFonts w:eastAsia="標楷體"/>
                <w:u w:val="single"/>
              </w:rPr>
            </w:pPr>
            <w:r w:rsidRPr="003F47C7">
              <w:rPr>
                <w:rFonts w:eastAsia="標楷體" w:hint="eastAsia"/>
                <w:u w:val="single"/>
              </w:rPr>
              <w:t>參考論文</w:t>
            </w:r>
          </w:p>
        </w:tc>
      </w:tr>
      <w:tr w:rsidR="003F47C7" w:rsidRPr="003F47C7" w:rsidTr="00CA7779">
        <w:trPr>
          <w:trHeight w:val="846"/>
        </w:trPr>
        <w:tc>
          <w:tcPr>
            <w:tcW w:w="1134" w:type="dxa"/>
            <w:vAlign w:val="center"/>
          </w:tcPr>
          <w:p w:rsidR="00F34E45" w:rsidRPr="003F47C7" w:rsidRDefault="00F34E45" w:rsidP="009D6EB7">
            <w:pPr>
              <w:spacing w:line="0" w:lineRule="atLeast"/>
              <w:ind w:left="2"/>
              <w:jc w:val="center"/>
              <w:rPr>
                <w:rFonts w:eastAsia="標楷體"/>
              </w:rPr>
            </w:pPr>
            <w:r w:rsidRPr="003F47C7">
              <w:rPr>
                <w:rFonts w:eastAsia="標楷體" w:hint="eastAsia"/>
              </w:rPr>
              <w:t>教授</w:t>
            </w:r>
          </w:p>
        </w:tc>
        <w:tc>
          <w:tcPr>
            <w:tcW w:w="3451" w:type="dxa"/>
            <w:vAlign w:val="center"/>
          </w:tcPr>
          <w:p w:rsidR="00F34E45" w:rsidRPr="003F47C7" w:rsidRDefault="008A67E4" w:rsidP="009D6EB7">
            <w:pPr>
              <w:spacing w:line="0" w:lineRule="atLeast"/>
              <w:ind w:left="2"/>
              <w:rPr>
                <w:rFonts w:eastAsia="標楷體"/>
              </w:rPr>
            </w:pPr>
            <w:r w:rsidRPr="003F47C7">
              <w:rPr>
                <w:rFonts w:eastAsia="標楷體" w:hint="eastAsia"/>
                <w:u w:val="single"/>
              </w:rPr>
              <w:t>一級期刊</w:t>
            </w:r>
            <w:r w:rsidR="00F32247" w:rsidRPr="003F47C7">
              <w:rPr>
                <w:rFonts w:eastAsia="標楷體" w:hint="eastAsia"/>
              </w:rPr>
              <w:t>1</w:t>
            </w:r>
            <w:r w:rsidR="00F34E45" w:rsidRPr="003F47C7">
              <w:rPr>
                <w:rFonts w:eastAsia="標楷體"/>
              </w:rPr>
              <w:t>篇或專書著作</w:t>
            </w:r>
            <w:r w:rsidR="00F34E45" w:rsidRPr="003F47C7">
              <w:rPr>
                <w:rFonts w:eastAsia="標楷體"/>
              </w:rPr>
              <w:t>1</w:t>
            </w:r>
            <w:r w:rsidR="00F34E45" w:rsidRPr="003F47C7">
              <w:rPr>
                <w:rFonts w:eastAsia="標楷體"/>
              </w:rPr>
              <w:t>本</w:t>
            </w:r>
          </w:p>
        </w:tc>
        <w:tc>
          <w:tcPr>
            <w:tcW w:w="3451" w:type="dxa"/>
          </w:tcPr>
          <w:p w:rsidR="00F34E45" w:rsidRPr="003F47C7" w:rsidRDefault="00F34E45" w:rsidP="009D6EB7">
            <w:pPr>
              <w:spacing w:line="0" w:lineRule="atLeast"/>
              <w:ind w:left="2"/>
              <w:rPr>
                <w:rFonts w:eastAsia="標楷體"/>
              </w:rPr>
            </w:pPr>
            <w:r w:rsidRPr="003F47C7">
              <w:rPr>
                <w:rFonts w:eastAsia="標楷體"/>
              </w:rPr>
              <w:t>一級期刊</w:t>
            </w:r>
            <w:r w:rsidRPr="003F47C7">
              <w:rPr>
                <w:rFonts w:eastAsia="標楷體"/>
              </w:rPr>
              <w:t>1</w:t>
            </w:r>
            <w:r w:rsidRPr="003F47C7">
              <w:rPr>
                <w:rFonts w:eastAsia="標楷體"/>
              </w:rPr>
              <w:t>篇</w:t>
            </w:r>
            <w:r w:rsidRPr="003F47C7">
              <w:rPr>
                <w:rFonts w:eastAsia="標楷體"/>
              </w:rPr>
              <w:t xml:space="preserve"> </w:t>
            </w:r>
            <w:r w:rsidRPr="003F47C7">
              <w:rPr>
                <w:rFonts w:eastAsia="標楷體"/>
              </w:rPr>
              <w:t>或</w:t>
            </w:r>
          </w:p>
          <w:p w:rsidR="00F34E45" w:rsidRPr="003F47C7" w:rsidRDefault="00F34E45" w:rsidP="009D6EB7">
            <w:pPr>
              <w:spacing w:line="0" w:lineRule="atLeast"/>
              <w:ind w:left="2"/>
              <w:rPr>
                <w:rFonts w:eastAsia="標楷體"/>
              </w:rPr>
            </w:pPr>
            <w:r w:rsidRPr="003F47C7">
              <w:rPr>
                <w:rFonts w:eastAsia="標楷體"/>
              </w:rPr>
              <w:t>二級期刊</w:t>
            </w:r>
            <w:r w:rsidRPr="003F47C7">
              <w:rPr>
                <w:rFonts w:eastAsia="標楷體"/>
              </w:rPr>
              <w:t>2</w:t>
            </w:r>
            <w:r w:rsidRPr="003F47C7">
              <w:rPr>
                <w:rFonts w:eastAsia="標楷體"/>
              </w:rPr>
              <w:t>篇</w:t>
            </w:r>
            <w:r w:rsidRPr="003F47C7">
              <w:rPr>
                <w:rFonts w:eastAsia="標楷體"/>
              </w:rPr>
              <w:t xml:space="preserve"> </w:t>
            </w:r>
            <w:r w:rsidRPr="003F47C7">
              <w:rPr>
                <w:rFonts w:eastAsia="標楷體"/>
              </w:rPr>
              <w:t>或</w:t>
            </w:r>
          </w:p>
          <w:p w:rsidR="00F34E45" w:rsidRPr="003F47C7" w:rsidRDefault="00F34E45" w:rsidP="009D6EB7">
            <w:pPr>
              <w:spacing w:line="0" w:lineRule="atLeast"/>
              <w:ind w:left="2"/>
              <w:rPr>
                <w:rFonts w:eastAsia="標楷體"/>
              </w:rPr>
            </w:pPr>
            <w:r w:rsidRPr="003F47C7">
              <w:rPr>
                <w:rFonts w:eastAsia="標楷體"/>
              </w:rPr>
              <w:t>三級期刊</w:t>
            </w:r>
            <w:r w:rsidRPr="003F47C7">
              <w:rPr>
                <w:rFonts w:eastAsia="標楷體" w:hint="eastAsia"/>
              </w:rPr>
              <w:t>3</w:t>
            </w:r>
            <w:r w:rsidRPr="003F47C7">
              <w:rPr>
                <w:rFonts w:eastAsia="標楷體"/>
              </w:rPr>
              <w:t>篇</w:t>
            </w:r>
          </w:p>
        </w:tc>
      </w:tr>
      <w:tr w:rsidR="003F47C7" w:rsidRPr="003F47C7" w:rsidTr="00CA7779">
        <w:trPr>
          <w:trHeight w:val="743"/>
        </w:trPr>
        <w:tc>
          <w:tcPr>
            <w:tcW w:w="1134" w:type="dxa"/>
            <w:vAlign w:val="center"/>
          </w:tcPr>
          <w:p w:rsidR="00F34E45" w:rsidRPr="003F47C7" w:rsidRDefault="00F34E45" w:rsidP="009D6EB7">
            <w:pPr>
              <w:spacing w:line="0" w:lineRule="atLeast"/>
              <w:ind w:left="2"/>
              <w:jc w:val="center"/>
              <w:rPr>
                <w:rFonts w:eastAsia="標楷體"/>
              </w:rPr>
            </w:pPr>
            <w:r w:rsidRPr="003F47C7">
              <w:rPr>
                <w:rFonts w:eastAsia="標楷體" w:hint="eastAsia"/>
              </w:rPr>
              <w:t>副教授</w:t>
            </w:r>
          </w:p>
        </w:tc>
        <w:tc>
          <w:tcPr>
            <w:tcW w:w="3451" w:type="dxa"/>
            <w:vAlign w:val="center"/>
          </w:tcPr>
          <w:p w:rsidR="00F34E45" w:rsidRPr="003F47C7" w:rsidRDefault="008A67E4" w:rsidP="009D6EB7">
            <w:pPr>
              <w:spacing w:line="0" w:lineRule="atLeast"/>
              <w:ind w:left="2"/>
              <w:rPr>
                <w:rFonts w:eastAsia="標楷體"/>
              </w:rPr>
            </w:pPr>
            <w:r w:rsidRPr="003F47C7">
              <w:rPr>
                <w:rFonts w:eastAsia="標楷體" w:hint="eastAsia"/>
                <w:u w:val="single"/>
              </w:rPr>
              <w:t>一級期刊</w:t>
            </w:r>
            <w:r w:rsidR="00F34E45" w:rsidRPr="003F47C7">
              <w:rPr>
                <w:rFonts w:eastAsia="標楷體"/>
              </w:rPr>
              <w:t>1</w:t>
            </w:r>
            <w:r w:rsidR="00F34E45" w:rsidRPr="003F47C7">
              <w:rPr>
                <w:rFonts w:eastAsia="標楷體"/>
              </w:rPr>
              <w:t>篇</w:t>
            </w:r>
          </w:p>
        </w:tc>
        <w:tc>
          <w:tcPr>
            <w:tcW w:w="3451" w:type="dxa"/>
          </w:tcPr>
          <w:p w:rsidR="00F34E45" w:rsidRPr="003F47C7" w:rsidRDefault="00F34E45" w:rsidP="009D6EB7">
            <w:pPr>
              <w:spacing w:line="0" w:lineRule="atLeast"/>
              <w:ind w:left="2"/>
              <w:rPr>
                <w:rFonts w:eastAsia="標楷體"/>
              </w:rPr>
            </w:pPr>
            <w:r w:rsidRPr="003F47C7">
              <w:rPr>
                <w:rFonts w:eastAsia="標楷體"/>
              </w:rPr>
              <w:t>一級期刊</w:t>
            </w:r>
            <w:r w:rsidRPr="003F47C7">
              <w:rPr>
                <w:rFonts w:eastAsia="標楷體"/>
              </w:rPr>
              <w:t>1</w:t>
            </w:r>
            <w:r w:rsidRPr="003F47C7">
              <w:rPr>
                <w:rFonts w:eastAsia="標楷體"/>
              </w:rPr>
              <w:t>篇</w:t>
            </w:r>
            <w:r w:rsidRPr="003F47C7">
              <w:rPr>
                <w:rFonts w:eastAsia="標楷體"/>
              </w:rPr>
              <w:t xml:space="preserve"> </w:t>
            </w:r>
            <w:r w:rsidRPr="003F47C7">
              <w:rPr>
                <w:rFonts w:eastAsia="標楷體"/>
              </w:rPr>
              <w:t>或</w:t>
            </w:r>
          </w:p>
          <w:p w:rsidR="00F34E45" w:rsidRPr="003F47C7" w:rsidRDefault="00F34E45" w:rsidP="009D6EB7">
            <w:pPr>
              <w:spacing w:line="0" w:lineRule="atLeast"/>
              <w:ind w:left="2"/>
              <w:rPr>
                <w:rFonts w:eastAsia="標楷體"/>
              </w:rPr>
            </w:pPr>
            <w:r w:rsidRPr="003F47C7">
              <w:rPr>
                <w:rFonts w:eastAsia="標楷體"/>
              </w:rPr>
              <w:t>二級期刊</w:t>
            </w:r>
            <w:r w:rsidR="00F32247" w:rsidRPr="003F47C7">
              <w:rPr>
                <w:rFonts w:eastAsia="標楷體" w:hint="eastAsia"/>
              </w:rPr>
              <w:t>1</w:t>
            </w:r>
            <w:r w:rsidRPr="003F47C7">
              <w:rPr>
                <w:rFonts w:eastAsia="標楷體"/>
              </w:rPr>
              <w:t>篇</w:t>
            </w:r>
            <w:r w:rsidRPr="003F47C7">
              <w:rPr>
                <w:rFonts w:eastAsia="標楷體"/>
              </w:rPr>
              <w:t xml:space="preserve"> </w:t>
            </w:r>
            <w:r w:rsidRPr="003F47C7">
              <w:rPr>
                <w:rFonts w:eastAsia="標楷體"/>
              </w:rPr>
              <w:t>或</w:t>
            </w:r>
          </w:p>
          <w:p w:rsidR="00F34E45" w:rsidRPr="003F47C7" w:rsidRDefault="00F34E45" w:rsidP="009D6EB7">
            <w:pPr>
              <w:spacing w:line="0" w:lineRule="atLeast"/>
              <w:ind w:left="2"/>
              <w:rPr>
                <w:rFonts w:eastAsia="標楷體"/>
              </w:rPr>
            </w:pPr>
            <w:r w:rsidRPr="003F47C7">
              <w:rPr>
                <w:rFonts w:eastAsia="標楷體"/>
              </w:rPr>
              <w:t>三級期刊</w:t>
            </w:r>
            <w:r w:rsidR="00F32247" w:rsidRPr="003F47C7">
              <w:rPr>
                <w:rFonts w:eastAsia="標楷體" w:hint="eastAsia"/>
              </w:rPr>
              <w:t>2</w:t>
            </w:r>
            <w:r w:rsidRPr="003F47C7">
              <w:rPr>
                <w:rFonts w:eastAsia="標楷體"/>
              </w:rPr>
              <w:t>篇</w:t>
            </w:r>
          </w:p>
        </w:tc>
      </w:tr>
      <w:tr w:rsidR="003F47C7" w:rsidRPr="003F47C7" w:rsidTr="00CA7779">
        <w:trPr>
          <w:trHeight w:val="793"/>
        </w:trPr>
        <w:tc>
          <w:tcPr>
            <w:tcW w:w="1134" w:type="dxa"/>
            <w:vAlign w:val="center"/>
          </w:tcPr>
          <w:p w:rsidR="00F34E45" w:rsidRPr="003F47C7" w:rsidRDefault="00F34E45" w:rsidP="009D6EB7">
            <w:pPr>
              <w:spacing w:line="0" w:lineRule="atLeast"/>
              <w:ind w:left="2"/>
              <w:jc w:val="center"/>
              <w:rPr>
                <w:rFonts w:eastAsia="標楷體"/>
              </w:rPr>
            </w:pPr>
            <w:r w:rsidRPr="003F47C7">
              <w:rPr>
                <w:rFonts w:eastAsia="標楷體" w:hint="eastAsia"/>
              </w:rPr>
              <w:t>助理教授</w:t>
            </w:r>
          </w:p>
        </w:tc>
        <w:tc>
          <w:tcPr>
            <w:tcW w:w="3451" w:type="dxa"/>
            <w:vAlign w:val="center"/>
          </w:tcPr>
          <w:p w:rsidR="00F34E45" w:rsidRPr="003F47C7" w:rsidRDefault="008A67E4" w:rsidP="009D6EB7">
            <w:pPr>
              <w:spacing w:line="0" w:lineRule="atLeast"/>
              <w:ind w:left="2"/>
              <w:rPr>
                <w:rFonts w:eastAsia="標楷體"/>
              </w:rPr>
            </w:pPr>
            <w:r w:rsidRPr="003F47C7">
              <w:rPr>
                <w:rFonts w:eastAsia="標楷體" w:hint="eastAsia"/>
                <w:u w:val="single"/>
              </w:rPr>
              <w:t>一級期刊</w:t>
            </w:r>
            <w:r w:rsidR="00F34E45" w:rsidRPr="003F47C7">
              <w:rPr>
                <w:rFonts w:eastAsia="標楷體"/>
              </w:rPr>
              <w:t>1</w:t>
            </w:r>
            <w:r w:rsidR="00F34E45" w:rsidRPr="003F47C7">
              <w:rPr>
                <w:rFonts w:eastAsia="標楷體"/>
              </w:rPr>
              <w:t>篇</w:t>
            </w:r>
          </w:p>
        </w:tc>
        <w:tc>
          <w:tcPr>
            <w:tcW w:w="3451" w:type="dxa"/>
          </w:tcPr>
          <w:p w:rsidR="00F34E45" w:rsidRPr="003F47C7" w:rsidRDefault="00F34E45" w:rsidP="009D6EB7">
            <w:pPr>
              <w:spacing w:line="0" w:lineRule="atLeast"/>
              <w:ind w:left="2"/>
              <w:rPr>
                <w:rFonts w:eastAsia="標楷體"/>
              </w:rPr>
            </w:pPr>
            <w:r w:rsidRPr="003F47C7">
              <w:rPr>
                <w:rFonts w:eastAsia="標楷體"/>
              </w:rPr>
              <w:t>一級期刊</w:t>
            </w:r>
            <w:r w:rsidRPr="003F47C7">
              <w:rPr>
                <w:rFonts w:eastAsia="標楷體"/>
              </w:rPr>
              <w:t>1</w:t>
            </w:r>
            <w:r w:rsidRPr="003F47C7">
              <w:rPr>
                <w:rFonts w:eastAsia="標楷體"/>
              </w:rPr>
              <w:t>篇</w:t>
            </w:r>
            <w:r w:rsidRPr="003F47C7">
              <w:rPr>
                <w:rFonts w:eastAsia="標楷體"/>
              </w:rPr>
              <w:t xml:space="preserve"> </w:t>
            </w:r>
            <w:r w:rsidRPr="003F47C7">
              <w:rPr>
                <w:rFonts w:eastAsia="標楷體"/>
              </w:rPr>
              <w:t>或</w:t>
            </w:r>
          </w:p>
          <w:p w:rsidR="00F34E45" w:rsidRPr="003F47C7" w:rsidRDefault="00F34E45" w:rsidP="009D6EB7">
            <w:pPr>
              <w:spacing w:line="0" w:lineRule="atLeast"/>
              <w:ind w:left="2"/>
              <w:rPr>
                <w:rFonts w:eastAsia="標楷體"/>
              </w:rPr>
            </w:pPr>
            <w:r w:rsidRPr="003F47C7">
              <w:rPr>
                <w:rFonts w:eastAsia="標楷體"/>
              </w:rPr>
              <w:t>二級期刊</w:t>
            </w:r>
            <w:r w:rsidRPr="003F47C7">
              <w:rPr>
                <w:rFonts w:eastAsia="標楷體" w:hint="eastAsia"/>
              </w:rPr>
              <w:t>1</w:t>
            </w:r>
            <w:r w:rsidRPr="003F47C7">
              <w:rPr>
                <w:rFonts w:eastAsia="標楷體"/>
              </w:rPr>
              <w:t>篇</w:t>
            </w:r>
            <w:r w:rsidRPr="003F47C7">
              <w:rPr>
                <w:rFonts w:eastAsia="標楷體"/>
              </w:rPr>
              <w:t xml:space="preserve"> </w:t>
            </w:r>
            <w:r w:rsidRPr="003F47C7">
              <w:rPr>
                <w:rFonts w:eastAsia="標楷體"/>
              </w:rPr>
              <w:t>或</w:t>
            </w:r>
          </w:p>
          <w:p w:rsidR="00F34E45" w:rsidRPr="003F47C7" w:rsidRDefault="00F34E45" w:rsidP="009D6EB7">
            <w:pPr>
              <w:spacing w:line="0" w:lineRule="atLeast"/>
              <w:ind w:left="2"/>
              <w:rPr>
                <w:rFonts w:eastAsia="標楷體"/>
              </w:rPr>
            </w:pPr>
            <w:r w:rsidRPr="003F47C7">
              <w:rPr>
                <w:rFonts w:eastAsia="標楷體"/>
              </w:rPr>
              <w:t>三級期刊</w:t>
            </w:r>
            <w:r w:rsidRPr="003F47C7">
              <w:rPr>
                <w:rFonts w:eastAsia="標楷體" w:hint="eastAsia"/>
              </w:rPr>
              <w:t>2</w:t>
            </w:r>
            <w:r w:rsidRPr="003F47C7">
              <w:rPr>
                <w:rFonts w:eastAsia="標楷體"/>
              </w:rPr>
              <w:t>篇</w:t>
            </w:r>
          </w:p>
        </w:tc>
      </w:tr>
    </w:tbl>
    <w:p w:rsidR="007740B0" w:rsidRPr="003F47C7" w:rsidRDefault="007740B0" w:rsidP="008A67E4">
      <w:pPr>
        <w:numPr>
          <w:ilvl w:val="0"/>
          <w:numId w:val="9"/>
        </w:numPr>
        <w:spacing w:beforeLines="50" w:before="180" w:line="0" w:lineRule="atLeast"/>
        <w:ind w:leftChars="682" w:left="1841" w:hangingChars="85" w:hanging="204"/>
        <w:rPr>
          <w:rFonts w:ascii="標楷體" w:eastAsia="標楷體" w:hAnsi="標楷體"/>
          <w:shd w:val="clear" w:color="auto" w:fill="FFFFFF"/>
        </w:rPr>
      </w:pPr>
      <w:r w:rsidRPr="003F47C7">
        <w:rPr>
          <w:rFonts w:ascii="標楷體" w:eastAsia="標楷體" w:hAnsi="標楷體" w:hint="eastAsia"/>
        </w:rPr>
        <w:t>以</w:t>
      </w:r>
      <w:r w:rsidRPr="003F47C7">
        <w:rPr>
          <w:rFonts w:ascii="標楷體" w:eastAsia="標楷體" w:hAnsi="標楷體" w:hint="eastAsia"/>
          <w:shd w:val="clear" w:color="auto" w:fill="FFFFFF"/>
        </w:rPr>
        <w:t>作品、成就證明代替專門著作送審者：人文與藝術教育中心藝術類科教師。</w:t>
      </w:r>
    </w:p>
    <w:p w:rsidR="003156EA" w:rsidRPr="003F47C7" w:rsidRDefault="007740B0" w:rsidP="007740B0">
      <w:pPr>
        <w:adjustRightInd w:val="0"/>
        <w:ind w:leftChars="787" w:left="1889" w:firstLineChars="5" w:firstLine="12"/>
        <w:jc w:val="both"/>
        <w:rPr>
          <w:rFonts w:eastAsia="標楷體"/>
        </w:rPr>
      </w:pPr>
      <w:r w:rsidRPr="003F47C7">
        <w:rPr>
          <w:rFonts w:eastAsia="標楷體" w:hAnsi="標楷體" w:hint="eastAsia"/>
        </w:rPr>
        <w:t>藝術類科教師</w:t>
      </w:r>
      <w:proofErr w:type="gramStart"/>
      <w:r w:rsidRPr="003F47C7">
        <w:rPr>
          <w:rFonts w:eastAsia="標楷體" w:hAnsi="標楷體" w:hint="eastAsia"/>
        </w:rPr>
        <w:t>新聘及升</w:t>
      </w:r>
      <w:proofErr w:type="gramEnd"/>
      <w:r w:rsidRPr="003F47C7">
        <w:rPr>
          <w:rFonts w:eastAsia="標楷體" w:hAnsi="標楷體" w:hint="eastAsia"/>
        </w:rPr>
        <w:t>等之作品審查基準、類別及規格依教育部</w:t>
      </w:r>
      <w:r w:rsidRPr="003F47C7">
        <w:rPr>
          <w:rFonts w:ascii="標楷體" w:eastAsia="標楷體" w:cs="標楷體" w:hint="eastAsia"/>
          <w:kern w:val="0"/>
        </w:rPr>
        <w:t>專科以上學校教師資格審定辦法及本校相關規定辦理，且</w:t>
      </w:r>
      <w:r w:rsidRPr="003F47C7">
        <w:rPr>
          <w:rFonts w:eastAsia="標楷體" w:hint="eastAsia"/>
        </w:rPr>
        <w:t>所有</w:t>
      </w:r>
      <w:r w:rsidRPr="003F47C7">
        <w:rPr>
          <w:rFonts w:eastAsia="標楷體" w:hAnsi="標楷體" w:hint="eastAsia"/>
        </w:rPr>
        <w:t>作品應於本</w:t>
      </w:r>
      <w:r w:rsidR="00542A46" w:rsidRPr="003F47C7">
        <w:rPr>
          <w:rFonts w:eastAsia="標楷體" w:hAnsi="標楷體" w:hint="eastAsia"/>
        </w:rPr>
        <w:t>中心</w:t>
      </w:r>
      <w:r w:rsidRPr="003F47C7">
        <w:rPr>
          <w:rFonts w:eastAsia="標楷體" w:hAnsi="標楷體" w:hint="eastAsia"/>
        </w:rPr>
        <w:t>教評會核定之</w:t>
      </w:r>
      <w:proofErr w:type="gramStart"/>
      <w:r w:rsidRPr="003F47C7">
        <w:rPr>
          <w:rFonts w:eastAsia="標楷體" w:hAnsi="標楷體" w:hint="eastAsia"/>
        </w:rPr>
        <w:t>各級場館</w:t>
      </w:r>
      <w:proofErr w:type="gramEnd"/>
      <w:r w:rsidRPr="003F47C7">
        <w:rPr>
          <w:rFonts w:eastAsia="標楷體" w:hAnsi="標楷體" w:hint="eastAsia"/>
        </w:rPr>
        <w:t>辦理展演（各類別分述如下）。</w:t>
      </w:r>
    </w:p>
    <w:p w:rsidR="007740B0" w:rsidRPr="003F47C7" w:rsidRDefault="007740B0" w:rsidP="007740B0">
      <w:pPr>
        <w:numPr>
          <w:ilvl w:val="0"/>
          <w:numId w:val="10"/>
        </w:numPr>
        <w:tabs>
          <w:tab w:val="left" w:pos="2184"/>
        </w:tabs>
        <w:adjustRightInd w:val="0"/>
        <w:ind w:firstLine="1410"/>
        <w:jc w:val="both"/>
        <w:rPr>
          <w:rFonts w:eastAsia="標楷體"/>
        </w:rPr>
      </w:pPr>
      <w:r w:rsidRPr="003F47C7">
        <w:rPr>
          <w:rFonts w:eastAsia="標楷體"/>
          <w:kern w:val="0"/>
        </w:rPr>
        <w:t>美術類科教師升等標準</w:t>
      </w:r>
      <w:r w:rsidRPr="003F47C7">
        <w:rPr>
          <w:rFonts w:eastAsia="標楷體" w:hint="eastAsia"/>
          <w:kern w:val="0"/>
        </w:rPr>
        <w:t>：</w:t>
      </w:r>
    </w:p>
    <w:tbl>
      <w:tblPr>
        <w:tblW w:w="4040" w:type="pct"/>
        <w:tblInd w:w="1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8"/>
        <w:gridCol w:w="1834"/>
        <w:gridCol w:w="2141"/>
        <w:gridCol w:w="2786"/>
      </w:tblGrid>
      <w:tr w:rsidR="003F47C7" w:rsidRPr="003F47C7" w:rsidTr="007740B0">
        <w:tc>
          <w:tcPr>
            <w:tcW w:w="1288" w:type="dxa"/>
            <w:tcBorders>
              <w:top w:val="single" w:sz="4" w:space="0" w:color="000000"/>
              <w:left w:val="single" w:sz="4" w:space="0" w:color="000000"/>
              <w:bottom w:val="single" w:sz="4" w:space="0" w:color="000000"/>
              <w:right w:val="single" w:sz="4" w:space="0" w:color="000000"/>
            </w:tcBorders>
            <w:vAlign w:val="center"/>
          </w:tcPr>
          <w:p w:rsidR="007740B0" w:rsidRPr="003F47C7" w:rsidRDefault="007740B0" w:rsidP="00061DE5">
            <w:pPr>
              <w:spacing w:line="300" w:lineRule="exact"/>
              <w:ind w:leftChars="-45" w:rightChars="-45" w:right="-108" w:hangingChars="45" w:hanging="108"/>
              <w:jc w:val="center"/>
              <w:rPr>
                <w:rFonts w:eastAsia="標楷體"/>
              </w:rPr>
            </w:pPr>
            <w:r w:rsidRPr="003F47C7">
              <w:rPr>
                <w:rFonts w:eastAsia="標楷體"/>
              </w:rPr>
              <w:t>申請職別</w:t>
            </w:r>
          </w:p>
        </w:tc>
        <w:tc>
          <w:tcPr>
            <w:tcW w:w="1834" w:type="dxa"/>
            <w:tcBorders>
              <w:top w:val="single" w:sz="4" w:space="0" w:color="000000"/>
              <w:left w:val="single" w:sz="4" w:space="0" w:color="000000"/>
              <w:bottom w:val="single" w:sz="4" w:space="0" w:color="000000"/>
              <w:right w:val="single" w:sz="4" w:space="0" w:color="000000"/>
            </w:tcBorders>
            <w:vAlign w:val="center"/>
          </w:tcPr>
          <w:p w:rsidR="007740B0" w:rsidRPr="003F47C7" w:rsidRDefault="007740B0" w:rsidP="00061DE5">
            <w:pPr>
              <w:spacing w:line="360" w:lineRule="exact"/>
              <w:ind w:firstLineChars="50" w:firstLine="120"/>
              <w:rPr>
                <w:rFonts w:eastAsia="標楷體"/>
              </w:rPr>
            </w:pPr>
            <w:r w:rsidRPr="003F47C7">
              <w:rPr>
                <w:rFonts w:eastAsia="標楷體"/>
              </w:rPr>
              <w:t>代表作品</w:t>
            </w:r>
          </w:p>
        </w:tc>
        <w:tc>
          <w:tcPr>
            <w:tcW w:w="2141" w:type="dxa"/>
            <w:tcBorders>
              <w:top w:val="single" w:sz="4" w:space="0" w:color="000000"/>
              <w:left w:val="single" w:sz="4" w:space="0" w:color="000000"/>
              <w:bottom w:val="single" w:sz="4" w:space="0" w:color="000000"/>
              <w:right w:val="single" w:sz="4" w:space="0" w:color="auto"/>
            </w:tcBorders>
            <w:vAlign w:val="center"/>
          </w:tcPr>
          <w:p w:rsidR="007740B0" w:rsidRPr="003F47C7" w:rsidRDefault="007740B0" w:rsidP="00061DE5">
            <w:pPr>
              <w:spacing w:line="360" w:lineRule="exact"/>
              <w:jc w:val="center"/>
              <w:rPr>
                <w:rFonts w:eastAsia="標楷體"/>
              </w:rPr>
            </w:pPr>
            <w:r w:rsidRPr="003F47C7">
              <w:rPr>
                <w:rFonts w:eastAsia="標楷體"/>
              </w:rPr>
              <w:t>參考作品</w:t>
            </w:r>
          </w:p>
        </w:tc>
        <w:tc>
          <w:tcPr>
            <w:tcW w:w="2786" w:type="dxa"/>
            <w:tcBorders>
              <w:top w:val="single" w:sz="4" w:space="0" w:color="000000"/>
              <w:left w:val="single" w:sz="4" w:space="0" w:color="auto"/>
              <w:bottom w:val="single" w:sz="4" w:space="0" w:color="000000"/>
              <w:right w:val="single" w:sz="4" w:space="0" w:color="000000"/>
            </w:tcBorders>
            <w:vAlign w:val="center"/>
          </w:tcPr>
          <w:p w:rsidR="007740B0" w:rsidRPr="003F47C7" w:rsidRDefault="007740B0" w:rsidP="00061DE5">
            <w:pPr>
              <w:spacing w:line="360" w:lineRule="exact"/>
              <w:jc w:val="center"/>
              <w:rPr>
                <w:rFonts w:eastAsia="標楷體"/>
              </w:rPr>
            </w:pPr>
            <w:r w:rsidRPr="003F47C7">
              <w:rPr>
                <w:rFonts w:eastAsia="標楷體"/>
              </w:rPr>
              <w:t>展出定義</w:t>
            </w:r>
          </w:p>
        </w:tc>
      </w:tr>
      <w:tr w:rsidR="003F47C7" w:rsidRPr="003F47C7" w:rsidTr="00D644F6">
        <w:trPr>
          <w:trHeight w:val="700"/>
        </w:trPr>
        <w:tc>
          <w:tcPr>
            <w:tcW w:w="1288" w:type="dxa"/>
            <w:tcBorders>
              <w:top w:val="single" w:sz="4" w:space="0" w:color="000000"/>
              <w:left w:val="single" w:sz="4" w:space="0" w:color="000000"/>
              <w:bottom w:val="single" w:sz="4" w:space="0" w:color="000000"/>
              <w:right w:val="single" w:sz="4" w:space="0" w:color="000000"/>
            </w:tcBorders>
            <w:vAlign w:val="center"/>
          </w:tcPr>
          <w:p w:rsidR="007740B0" w:rsidRPr="003F47C7" w:rsidRDefault="007740B0" w:rsidP="00061DE5">
            <w:pPr>
              <w:snapToGrid w:val="0"/>
              <w:spacing w:line="260" w:lineRule="exact"/>
              <w:jc w:val="center"/>
              <w:rPr>
                <w:rFonts w:eastAsia="標楷體"/>
              </w:rPr>
            </w:pPr>
            <w:r w:rsidRPr="003F47C7">
              <w:rPr>
                <w:rFonts w:eastAsia="標楷體"/>
              </w:rPr>
              <w:t>教授</w:t>
            </w:r>
          </w:p>
        </w:tc>
        <w:tc>
          <w:tcPr>
            <w:tcW w:w="1834" w:type="dxa"/>
            <w:tcBorders>
              <w:top w:val="single" w:sz="4" w:space="0" w:color="000000"/>
              <w:left w:val="single" w:sz="4" w:space="0" w:color="000000"/>
              <w:bottom w:val="single" w:sz="4" w:space="0" w:color="000000"/>
              <w:right w:val="single" w:sz="4" w:space="0" w:color="000000"/>
            </w:tcBorders>
            <w:vAlign w:val="center"/>
          </w:tcPr>
          <w:p w:rsidR="007740B0" w:rsidRPr="003F47C7" w:rsidRDefault="007740B0" w:rsidP="00061DE5">
            <w:pPr>
              <w:spacing w:line="260" w:lineRule="exact"/>
              <w:jc w:val="both"/>
              <w:rPr>
                <w:rFonts w:eastAsia="標楷體"/>
              </w:rPr>
            </w:pPr>
            <w:r w:rsidRPr="003F47C7">
              <w:rPr>
                <w:rFonts w:eastAsia="標楷體"/>
              </w:rPr>
              <w:t>一級展演</w:t>
            </w:r>
            <w:r w:rsidRPr="003F47C7">
              <w:rPr>
                <w:rFonts w:eastAsia="標楷體"/>
              </w:rPr>
              <w:t>2</w:t>
            </w:r>
            <w:r w:rsidRPr="003F47C7">
              <w:rPr>
                <w:rFonts w:eastAsia="標楷體"/>
              </w:rPr>
              <w:t>場</w:t>
            </w:r>
          </w:p>
        </w:tc>
        <w:tc>
          <w:tcPr>
            <w:tcW w:w="2141" w:type="dxa"/>
            <w:tcBorders>
              <w:top w:val="single" w:sz="4" w:space="0" w:color="000000"/>
              <w:left w:val="single" w:sz="4" w:space="0" w:color="000000"/>
              <w:bottom w:val="single" w:sz="4" w:space="0" w:color="000000"/>
              <w:right w:val="single" w:sz="4" w:space="0" w:color="auto"/>
            </w:tcBorders>
            <w:vAlign w:val="center"/>
          </w:tcPr>
          <w:p w:rsidR="007740B0" w:rsidRPr="003F47C7" w:rsidRDefault="007740B0" w:rsidP="007740B0">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場或</w:t>
            </w:r>
          </w:p>
          <w:p w:rsidR="00244844" w:rsidRPr="003F47C7" w:rsidRDefault="007740B0" w:rsidP="007740B0">
            <w:pPr>
              <w:spacing w:line="260" w:lineRule="exact"/>
              <w:jc w:val="both"/>
              <w:rPr>
                <w:rFonts w:eastAsia="標楷體"/>
              </w:rPr>
            </w:pPr>
            <w:r w:rsidRPr="003F47C7">
              <w:rPr>
                <w:rFonts w:eastAsia="標楷體"/>
              </w:rPr>
              <w:t>二級展演</w:t>
            </w:r>
            <w:r w:rsidR="00244844" w:rsidRPr="003F47C7">
              <w:rPr>
                <w:rFonts w:eastAsia="標楷體" w:hint="eastAsia"/>
              </w:rPr>
              <w:t>1</w:t>
            </w:r>
            <w:r w:rsidRPr="003F47C7">
              <w:rPr>
                <w:rFonts w:eastAsia="標楷體"/>
              </w:rPr>
              <w:t>場</w:t>
            </w:r>
          </w:p>
        </w:tc>
        <w:tc>
          <w:tcPr>
            <w:tcW w:w="2786" w:type="dxa"/>
            <w:vMerge w:val="restart"/>
            <w:tcBorders>
              <w:top w:val="single" w:sz="4" w:space="0" w:color="000000"/>
              <w:left w:val="single" w:sz="4" w:space="0" w:color="auto"/>
              <w:bottom w:val="single" w:sz="4" w:space="0" w:color="000000"/>
              <w:right w:val="single" w:sz="4" w:space="0" w:color="000000"/>
            </w:tcBorders>
          </w:tcPr>
          <w:p w:rsidR="007740B0" w:rsidRPr="003F47C7" w:rsidRDefault="007740B0" w:rsidP="00061DE5">
            <w:pPr>
              <w:pStyle w:val="1"/>
              <w:spacing w:line="280" w:lineRule="exact"/>
              <w:ind w:leftChars="0" w:left="185" w:hangingChars="77" w:hanging="185"/>
              <w:rPr>
                <w:rFonts w:eastAsia="標楷體"/>
              </w:rPr>
            </w:pPr>
            <w:r w:rsidRPr="003F47C7">
              <w:rPr>
                <w:rFonts w:eastAsia="標楷體" w:hint="eastAsia"/>
              </w:rPr>
              <w:t>1.</w:t>
            </w:r>
            <w:r w:rsidRPr="003F47C7">
              <w:rPr>
                <w:rFonts w:eastAsia="標楷體"/>
              </w:rPr>
              <w:t>展出作品不得重複。</w:t>
            </w:r>
          </w:p>
          <w:p w:rsidR="007740B0" w:rsidRPr="003F47C7" w:rsidRDefault="007740B0" w:rsidP="00D644F6">
            <w:pPr>
              <w:pStyle w:val="1"/>
              <w:spacing w:line="280" w:lineRule="exact"/>
              <w:ind w:leftChars="0" w:left="240" w:hangingChars="100" w:hanging="240"/>
              <w:rPr>
                <w:rFonts w:eastAsia="標楷體"/>
              </w:rPr>
            </w:pPr>
            <w:r w:rsidRPr="003F47C7">
              <w:rPr>
                <w:rFonts w:eastAsia="標楷體" w:hint="eastAsia"/>
              </w:rPr>
              <w:t>2.</w:t>
            </w:r>
            <w:r w:rsidRPr="003F47C7">
              <w:rPr>
                <w:rFonts w:eastAsia="標楷體"/>
              </w:rPr>
              <w:t>「</w:t>
            </w:r>
            <w:proofErr w:type="gramStart"/>
            <w:r w:rsidRPr="003F47C7">
              <w:rPr>
                <w:rFonts w:eastAsia="標楷體"/>
              </w:rPr>
              <w:t>個</w:t>
            </w:r>
            <w:proofErr w:type="gramEnd"/>
            <w:r w:rsidRPr="003F47C7">
              <w:rPr>
                <w:rFonts w:eastAsia="標楷體"/>
              </w:rPr>
              <w:t>展」係指申請教師至少展出</w:t>
            </w:r>
            <w:r w:rsidRPr="003F47C7">
              <w:rPr>
                <w:rFonts w:eastAsia="標楷體"/>
              </w:rPr>
              <w:t>20</w:t>
            </w:r>
            <w:r w:rsidRPr="003F47C7">
              <w:rPr>
                <w:rFonts w:eastAsia="標楷體"/>
              </w:rPr>
              <w:t>件作品（含）以上。</w:t>
            </w:r>
          </w:p>
        </w:tc>
      </w:tr>
      <w:tr w:rsidR="003F47C7" w:rsidRPr="003F47C7" w:rsidTr="00D644F6">
        <w:trPr>
          <w:trHeight w:val="696"/>
        </w:trPr>
        <w:tc>
          <w:tcPr>
            <w:tcW w:w="1288" w:type="dxa"/>
            <w:tcBorders>
              <w:top w:val="single" w:sz="4" w:space="0" w:color="000000"/>
              <w:left w:val="single" w:sz="4" w:space="0" w:color="000000"/>
              <w:bottom w:val="single" w:sz="4" w:space="0" w:color="000000"/>
              <w:right w:val="single" w:sz="4" w:space="0" w:color="000000"/>
            </w:tcBorders>
            <w:vAlign w:val="center"/>
          </w:tcPr>
          <w:p w:rsidR="007740B0" w:rsidRPr="003F47C7" w:rsidRDefault="007740B0" w:rsidP="00061DE5">
            <w:pPr>
              <w:snapToGrid w:val="0"/>
              <w:spacing w:line="260" w:lineRule="exact"/>
              <w:jc w:val="center"/>
              <w:rPr>
                <w:rFonts w:eastAsia="標楷體"/>
              </w:rPr>
            </w:pPr>
            <w:r w:rsidRPr="003F47C7">
              <w:rPr>
                <w:rFonts w:eastAsia="標楷體"/>
              </w:rPr>
              <w:t>副教授</w:t>
            </w:r>
          </w:p>
        </w:tc>
        <w:tc>
          <w:tcPr>
            <w:tcW w:w="1834" w:type="dxa"/>
            <w:tcBorders>
              <w:top w:val="single" w:sz="4" w:space="0" w:color="000000"/>
              <w:left w:val="single" w:sz="4" w:space="0" w:color="000000"/>
              <w:bottom w:val="single" w:sz="4" w:space="0" w:color="000000"/>
              <w:right w:val="single" w:sz="4" w:space="0" w:color="000000"/>
            </w:tcBorders>
            <w:vAlign w:val="center"/>
          </w:tcPr>
          <w:p w:rsidR="007740B0" w:rsidRPr="003F47C7" w:rsidRDefault="007740B0" w:rsidP="00061DE5">
            <w:pPr>
              <w:spacing w:line="260" w:lineRule="exact"/>
              <w:jc w:val="both"/>
              <w:rPr>
                <w:rFonts w:eastAsia="標楷體"/>
              </w:rPr>
            </w:pPr>
            <w:r w:rsidRPr="003F47C7">
              <w:rPr>
                <w:rFonts w:eastAsia="標楷體"/>
              </w:rPr>
              <w:t>一級展演</w:t>
            </w:r>
            <w:r w:rsidRPr="003F47C7">
              <w:rPr>
                <w:rFonts w:eastAsia="標楷體"/>
              </w:rPr>
              <w:t xml:space="preserve"> 1</w:t>
            </w:r>
            <w:r w:rsidRPr="003F47C7">
              <w:rPr>
                <w:rFonts w:eastAsia="標楷體"/>
              </w:rPr>
              <w:t>場</w:t>
            </w:r>
            <w:bookmarkStart w:id="6" w:name="_GoBack"/>
            <w:bookmarkEnd w:id="6"/>
          </w:p>
        </w:tc>
        <w:tc>
          <w:tcPr>
            <w:tcW w:w="2141" w:type="dxa"/>
            <w:tcBorders>
              <w:top w:val="single" w:sz="4" w:space="0" w:color="000000"/>
              <w:left w:val="single" w:sz="4" w:space="0" w:color="000000"/>
              <w:bottom w:val="single" w:sz="4" w:space="0" w:color="000000"/>
              <w:right w:val="single" w:sz="4" w:space="0" w:color="auto"/>
            </w:tcBorders>
            <w:vAlign w:val="center"/>
          </w:tcPr>
          <w:p w:rsidR="007740B0" w:rsidRPr="003F47C7" w:rsidRDefault="007740B0" w:rsidP="007740B0">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場或</w:t>
            </w:r>
          </w:p>
          <w:p w:rsidR="007740B0" w:rsidRPr="003F47C7" w:rsidRDefault="007740B0" w:rsidP="007740B0">
            <w:pPr>
              <w:spacing w:line="260" w:lineRule="exact"/>
              <w:jc w:val="both"/>
              <w:rPr>
                <w:rFonts w:eastAsia="標楷體"/>
              </w:rPr>
            </w:pPr>
            <w:r w:rsidRPr="003F47C7">
              <w:rPr>
                <w:rFonts w:eastAsia="標楷體"/>
              </w:rPr>
              <w:t>二級展演</w:t>
            </w:r>
            <w:r w:rsidR="00244844" w:rsidRPr="003F47C7">
              <w:rPr>
                <w:rFonts w:eastAsia="標楷體" w:hint="eastAsia"/>
              </w:rPr>
              <w:t>1</w:t>
            </w:r>
            <w:r w:rsidRPr="003F47C7">
              <w:rPr>
                <w:rFonts w:eastAsia="標楷體"/>
              </w:rPr>
              <w:t>場</w:t>
            </w:r>
          </w:p>
        </w:tc>
        <w:tc>
          <w:tcPr>
            <w:tcW w:w="2786" w:type="dxa"/>
            <w:vMerge/>
            <w:tcBorders>
              <w:top w:val="single" w:sz="4" w:space="0" w:color="000000"/>
              <w:left w:val="single" w:sz="4" w:space="0" w:color="auto"/>
              <w:bottom w:val="single" w:sz="4" w:space="0" w:color="000000"/>
              <w:right w:val="single" w:sz="4" w:space="0" w:color="000000"/>
            </w:tcBorders>
          </w:tcPr>
          <w:p w:rsidR="007740B0" w:rsidRPr="003F47C7" w:rsidRDefault="007740B0" w:rsidP="00061DE5">
            <w:pPr>
              <w:jc w:val="both"/>
              <w:rPr>
                <w:rFonts w:eastAsia="標楷體"/>
              </w:rPr>
            </w:pPr>
          </w:p>
        </w:tc>
      </w:tr>
      <w:tr w:rsidR="003F47C7" w:rsidRPr="003F47C7" w:rsidTr="007740B0">
        <w:trPr>
          <w:trHeight w:val="887"/>
        </w:trPr>
        <w:tc>
          <w:tcPr>
            <w:tcW w:w="1288" w:type="dxa"/>
            <w:tcBorders>
              <w:top w:val="single" w:sz="4" w:space="0" w:color="000000"/>
              <w:left w:val="single" w:sz="4" w:space="0" w:color="000000"/>
              <w:bottom w:val="single" w:sz="4" w:space="0" w:color="000000"/>
              <w:right w:val="single" w:sz="4" w:space="0" w:color="000000"/>
            </w:tcBorders>
            <w:vAlign w:val="center"/>
          </w:tcPr>
          <w:p w:rsidR="007740B0" w:rsidRPr="003F47C7" w:rsidRDefault="007740B0" w:rsidP="00061DE5">
            <w:pPr>
              <w:snapToGrid w:val="0"/>
              <w:spacing w:line="260" w:lineRule="exact"/>
              <w:jc w:val="center"/>
              <w:rPr>
                <w:rFonts w:eastAsia="標楷體"/>
              </w:rPr>
            </w:pPr>
            <w:r w:rsidRPr="003F47C7">
              <w:rPr>
                <w:rFonts w:eastAsia="標楷體"/>
              </w:rPr>
              <w:t>助理教授</w:t>
            </w:r>
          </w:p>
        </w:tc>
        <w:tc>
          <w:tcPr>
            <w:tcW w:w="1834" w:type="dxa"/>
            <w:tcBorders>
              <w:top w:val="single" w:sz="4" w:space="0" w:color="000000"/>
              <w:left w:val="single" w:sz="4" w:space="0" w:color="000000"/>
              <w:bottom w:val="single" w:sz="4" w:space="0" w:color="000000"/>
              <w:right w:val="single" w:sz="4" w:space="0" w:color="000000"/>
            </w:tcBorders>
            <w:vAlign w:val="center"/>
          </w:tcPr>
          <w:p w:rsidR="007740B0" w:rsidRPr="003F47C7" w:rsidRDefault="007740B0" w:rsidP="00061DE5">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w:t>
            </w:r>
          </w:p>
        </w:tc>
        <w:tc>
          <w:tcPr>
            <w:tcW w:w="2141" w:type="dxa"/>
            <w:tcBorders>
              <w:top w:val="single" w:sz="4" w:space="0" w:color="000000"/>
              <w:left w:val="single" w:sz="4" w:space="0" w:color="000000"/>
              <w:bottom w:val="single" w:sz="4" w:space="0" w:color="000000"/>
              <w:right w:val="single" w:sz="4" w:space="0" w:color="auto"/>
            </w:tcBorders>
            <w:vAlign w:val="center"/>
          </w:tcPr>
          <w:p w:rsidR="007740B0" w:rsidRPr="003F47C7" w:rsidRDefault="007740B0" w:rsidP="007740B0">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場或</w:t>
            </w:r>
          </w:p>
          <w:p w:rsidR="007740B0" w:rsidRPr="003F47C7" w:rsidRDefault="007740B0" w:rsidP="007740B0">
            <w:pPr>
              <w:spacing w:line="260" w:lineRule="exact"/>
              <w:jc w:val="both"/>
              <w:rPr>
                <w:rFonts w:eastAsia="標楷體"/>
              </w:rPr>
            </w:pPr>
            <w:r w:rsidRPr="003F47C7">
              <w:rPr>
                <w:rFonts w:eastAsia="標楷體"/>
              </w:rPr>
              <w:t>二級展演</w:t>
            </w:r>
            <w:r w:rsidR="00244844" w:rsidRPr="003F47C7">
              <w:rPr>
                <w:rFonts w:eastAsia="標楷體" w:hint="eastAsia"/>
              </w:rPr>
              <w:t>1</w:t>
            </w:r>
            <w:r w:rsidRPr="003F47C7">
              <w:rPr>
                <w:rFonts w:eastAsia="標楷體"/>
              </w:rPr>
              <w:t>場或</w:t>
            </w:r>
          </w:p>
          <w:p w:rsidR="007740B0" w:rsidRPr="003F47C7" w:rsidRDefault="007740B0" w:rsidP="007740B0">
            <w:pPr>
              <w:spacing w:line="260" w:lineRule="exact"/>
              <w:jc w:val="both"/>
              <w:rPr>
                <w:rFonts w:eastAsia="標楷體"/>
              </w:rPr>
            </w:pPr>
            <w:r w:rsidRPr="003F47C7">
              <w:rPr>
                <w:rFonts w:eastAsia="標楷體"/>
              </w:rPr>
              <w:t>三級展演</w:t>
            </w:r>
            <w:r w:rsidR="00244844" w:rsidRPr="003F47C7">
              <w:rPr>
                <w:rFonts w:eastAsia="標楷體" w:hint="eastAsia"/>
              </w:rPr>
              <w:t>2</w:t>
            </w:r>
            <w:r w:rsidRPr="003F47C7">
              <w:rPr>
                <w:rFonts w:eastAsia="標楷體"/>
              </w:rPr>
              <w:t>場</w:t>
            </w:r>
          </w:p>
        </w:tc>
        <w:tc>
          <w:tcPr>
            <w:tcW w:w="2786" w:type="dxa"/>
            <w:vMerge/>
            <w:tcBorders>
              <w:top w:val="single" w:sz="4" w:space="0" w:color="000000"/>
              <w:left w:val="single" w:sz="4" w:space="0" w:color="auto"/>
              <w:bottom w:val="single" w:sz="4" w:space="0" w:color="000000"/>
              <w:right w:val="single" w:sz="4" w:space="0" w:color="000000"/>
            </w:tcBorders>
            <w:vAlign w:val="center"/>
          </w:tcPr>
          <w:p w:rsidR="007740B0" w:rsidRPr="003F47C7" w:rsidRDefault="007740B0" w:rsidP="00061DE5">
            <w:pPr>
              <w:jc w:val="both"/>
              <w:rPr>
                <w:rFonts w:eastAsia="標楷體"/>
              </w:rPr>
            </w:pPr>
          </w:p>
        </w:tc>
      </w:tr>
    </w:tbl>
    <w:p w:rsidR="007740B0" w:rsidRPr="003F47C7" w:rsidRDefault="00244844" w:rsidP="00AF106E">
      <w:pPr>
        <w:numPr>
          <w:ilvl w:val="0"/>
          <w:numId w:val="10"/>
        </w:numPr>
        <w:tabs>
          <w:tab w:val="left" w:pos="2184"/>
        </w:tabs>
        <w:adjustRightInd w:val="0"/>
        <w:spacing w:beforeLines="50" w:before="180"/>
        <w:ind w:left="2194" w:hanging="306"/>
        <w:jc w:val="both"/>
        <w:rPr>
          <w:rFonts w:eastAsia="標楷體"/>
        </w:rPr>
      </w:pPr>
      <w:r w:rsidRPr="003F47C7">
        <w:rPr>
          <w:rFonts w:eastAsia="標楷體"/>
        </w:rPr>
        <w:t>音樂類科</w:t>
      </w:r>
      <w:r w:rsidRPr="003F47C7">
        <w:rPr>
          <w:rFonts w:eastAsia="標楷體"/>
          <w:kern w:val="0"/>
        </w:rPr>
        <w:t>教師升等</w:t>
      </w:r>
      <w:r w:rsidRPr="003F47C7">
        <w:rPr>
          <w:rFonts w:eastAsia="標楷體"/>
        </w:rPr>
        <w:t>標準：相同曲目音樂會以一場次計算，曲目不得重複。</w:t>
      </w:r>
    </w:p>
    <w:tbl>
      <w:tblPr>
        <w:tblW w:w="4039" w:type="pct"/>
        <w:tblInd w:w="1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4"/>
        <w:gridCol w:w="2939"/>
        <w:gridCol w:w="2994"/>
      </w:tblGrid>
      <w:tr w:rsidR="003F47C7" w:rsidRPr="003F47C7" w:rsidTr="00244844">
        <w:tc>
          <w:tcPr>
            <w:tcW w:w="2114" w:type="dxa"/>
            <w:tcBorders>
              <w:top w:val="single" w:sz="4" w:space="0" w:color="000000"/>
              <w:left w:val="single" w:sz="4" w:space="0" w:color="000000"/>
              <w:bottom w:val="single" w:sz="4" w:space="0" w:color="000000"/>
              <w:right w:val="single" w:sz="4" w:space="0" w:color="000000"/>
            </w:tcBorders>
            <w:vAlign w:val="center"/>
          </w:tcPr>
          <w:p w:rsidR="00244844" w:rsidRPr="003F47C7" w:rsidRDefault="00244844" w:rsidP="00061DE5">
            <w:pPr>
              <w:ind w:leftChars="-45" w:rightChars="-45" w:right="-108" w:hangingChars="45" w:hanging="108"/>
              <w:jc w:val="center"/>
              <w:rPr>
                <w:rFonts w:eastAsia="標楷體"/>
              </w:rPr>
            </w:pPr>
            <w:r w:rsidRPr="003F47C7">
              <w:rPr>
                <w:rFonts w:eastAsia="標楷體"/>
              </w:rPr>
              <w:t>申請職別</w:t>
            </w:r>
          </w:p>
        </w:tc>
        <w:tc>
          <w:tcPr>
            <w:tcW w:w="2939" w:type="dxa"/>
            <w:tcBorders>
              <w:top w:val="single" w:sz="4" w:space="0" w:color="000000"/>
              <w:left w:val="single" w:sz="4" w:space="0" w:color="000000"/>
              <w:bottom w:val="single" w:sz="4" w:space="0" w:color="000000"/>
              <w:right w:val="single" w:sz="4" w:space="0" w:color="000000"/>
            </w:tcBorders>
            <w:vAlign w:val="center"/>
          </w:tcPr>
          <w:p w:rsidR="00244844" w:rsidRPr="003F47C7" w:rsidRDefault="00244844" w:rsidP="00061DE5">
            <w:pPr>
              <w:jc w:val="center"/>
              <w:rPr>
                <w:rFonts w:eastAsia="標楷體"/>
              </w:rPr>
            </w:pPr>
            <w:r w:rsidRPr="003F47C7">
              <w:rPr>
                <w:rFonts w:eastAsia="標楷體"/>
              </w:rPr>
              <w:t>代表作品</w:t>
            </w:r>
          </w:p>
        </w:tc>
        <w:tc>
          <w:tcPr>
            <w:tcW w:w="2994" w:type="dxa"/>
            <w:tcBorders>
              <w:top w:val="single" w:sz="4" w:space="0" w:color="000000"/>
              <w:left w:val="single" w:sz="4" w:space="0" w:color="000000"/>
              <w:bottom w:val="single" w:sz="4" w:space="0" w:color="000000"/>
              <w:right w:val="single" w:sz="4" w:space="0" w:color="000000"/>
            </w:tcBorders>
            <w:vAlign w:val="center"/>
          </w:tcPr>
          <w:p w:rsidR="00244844" w:rsidRPr="003F47C7" w:rsidRDefault="00244844" w:rsidP="00061DE5">
            <w:pPr>
              <w:jc w:val="center"/>
              <w:rPr>
                <w:rFonts w:eastAsia="標楷體"/>
              </w:rPr>
            </w:pPr>
            <w:r w:rsidRPr="003F47C7">
              <w:rPr>
                <w:rFonts w:eastAsia="標楷體"/>
              </w:rPr>
              <w:t>參考作品</w:t>
            </w:r>
          </w:p>
        </w:tc>
      </w:tr>
      <w:tr w:rsidR="003F47C7" w:rsidRPr="003F47C7" w:rsidTr="00244844">
        <w:trPr>
          <w:trHeight w:val="755"/>
        </w:trPr>
        <w:tc>
          <w:tcPr>
            <w:tcW w:w="2114" w:type="dxa"/>
            <w:tcBorders>
              <w:top w:val="single" w:sz="4" w:space="0" w:color="000000"/>
              <w:left w:val="single" w:sz="4" w:space="0" w:color="000000"/>
              <w:bottom w:val="single" w:sz="4" w:space="0" w:color="000000"/>
              <w:right w:val="single" w:sz="4" w:space="0" w:color="000000"/>
            </w:tcBorders>
            <w:vAlign w:val="center"/>
          </w:tcPr>
          <w:p w:rsidR="00244844" w:rsidRPr="003F47C7" w:rsidRDefault="00244844" w:rsidP="00061DE5">
            <w:pPr>
              <w:jc w:val="center"/>
              <w:rPr>
                <w:rFonts w:eastAsia="標楷體"/>
              </w:rPr>
            </w:pPr>
            <w:r w:rsidRPr="003F47C7">
              <w:rPr>
                <w:rFonts w:eastAsia="標楷體"/>
              </w:rPr>
              <w:t>教授</w:t>
            </w:r>
          </w:p>
        </w:tc>
        <w:tc>
          <w:tcPr>
            <w:tcW w:w="2939" w:type="dxa"/>
            <w:tcBorders>
              <w:top w:val="single" w:sz="4" w:space="0" w:color="000000"/>
              <w:left w:val="single" w:sz="4" w:space="0" w:color="000000"/>
              <w:bottom w:val="single" w:sz="4" w:space="0" w:color="000000"/>
              <w:right w:val="single" w:sz="4" w:space="0" w:color="000000"/>
            </w:tcBorders>
            <w:vAlign w:val="center"/>
          </w:tcPr>
          <w:p w:rsidR="00244844" w:rsidRPr="003F47C7" w:rsidRDefault="00244844" w:rsidP="00061DE5">
            <w:pPr>
              <w:rPr>
                <w:rFonts w:eastAsia="標楷體"/>
              </w:rPr>
            </w:pPr>
            <w:r w:rsidRPr="003F47C7">
              <w:rPr>
                <w:rFonts w:eastAsia="標楷體"/>
              </w:rPr>
              <w:t>一級展演</w:t>
            </w:r>
            <w:r w:rsidRPr="003F47C7">
              <w:rPr>
                <w:rFonts w:eastAsia="標楷體" w:hint="eastAsia"/>
              </w:rPr>
              <w:t>4</w:t>
            </w:r>
            <w:r w:rsidRPr="003F47C7">
              <w:rPr>
                <w:rFonts w:eastAsia="標楷體"/>
              </w:rPr>
              <w:t>場</w:t>
            </w:r>
          </w:p>
          <w:p w:rsidR="00244844" w:rsidRPr="003F47C7" w:rsidRDefault="00244844" w:rsidP="00061DE5">
            <w:pPr>
              <w:rPr>
                <w:rFonts w:eastAsia="標楷體"/>
              </w:rPr>
            </w:pPr>
            <w:r w:rsidRPr="003F47C7">
              <w:rPr>
                <w:rFonts w:eastAsia="標楷體"/>
              </w:rPr>
              <w:t>或二級展演</w:t>
            </w:r>
            <w:r w:rsidRPr="003F47C7">
              <w:rPr>
                <w:rFonts w:eastAsia="標楷體" w:hint="eastAsia"/>
              </w:rPr>
              <w:t>5</w:t>
            </w:r>
            <w:r w:rsidRPr="003F47C7">
              <w:rPr>
                <w:rFonts w:eastAsia="標楷體"/>
              </w:rPr>
              <w:t>場</w:t>
            </w:r>
          </w:p>
          <w:p w:rsidR="00244844" w:rsidRPr="003F47C7" w:rsidRDefault="00244844" w:rsidP="00061DE5">
            <w:pPr>
              <w:rPr>
                <w:rFonts w:eastAsia="標楷體"/>
              </w:rPr>
            </w:pPr>
            <w:r w:rsidRPr="003F47C7">
              <w:rPr>
                <w:rFonts w:eastAsia="標楷體"/>
              </w:rPr>
              <w:t>或三級展演</w:t>
            </w:r>
            <w:r w:rsidRPr="003F47C7">
              <w:rPr>
                <w:rFonts w:eastAsia="標楷體" w:hint="eastAsia"/>
              </w:rPr>
              <w:t>6</w:t>
            </w:r>
            <w:r w:rsidRPr="003F47C7">
              <w:rPr>
                <w:rFonts w:eastAsia="標楷體"/>
              </w:rPr>
              <w:t>場</w:t>
            </w:r>
          </w:p>
        </w:tc>
        <w:tc>
          <w:tcPr>
            <w:tcW w:w="2994" w:type="dxa"/>
            <w:tcBorders>
              <w:top w:val="single" w:sz="4" w:space="0" w:color="000000"/>
              <w:left w:val="single" w:sz="4" w:space="0" w:color="000000"/>
              <w:bottom w:val="single" w:sz="4" w:space="0" w:color="000000"/>
              <w:right w:val="single" w:sz="4" w:space="0" w:color="000000"/>
            </w:tcBorders>
          </w:tcPr>
          <w:p w:rsidR="00244844" w:rsidRPr="003F47C7" w:rsidRDefault="00244844" w:rsidP="00061DE5">
            <w:pPr>
              <w:rPr>
                <w:rFonts w:eastAsia="標楷體"/>
              </w:rPr>
            </w:pPr>
            <w:r w:rsidRPr="003F47C7">
              <w:rPr>
                <w:rFonts w:eastAsia="標楷體"/>
              </w:rPr>
              <w:t>一級展演</w:t>
            </w:r>
            <w:r w:rsidRPr="003F47C7">
              <w:rPr>
                <w:rFonts w:eastAsia="標楷體" w:hint="eastAsia"/>
              </w:rPr>
              <w:t>1</w:t>
            </w:r>
            <w:r w:rsidRPr="003F47C7">
              <w:rPr>
                <w:rFonts w:eastAsia="標楷體"/>
              </w:rPr>
              <w:t>場或</w:t>
            </w:r>
          </w:p>
          <w:p w:rsidR="00244844" w:rsidRPr="003F47C7" w:rsidRDefault="00244844" w:rsidP="00061DE5">
            <w:pPr>
              <w:rPr>
                <w:rFonts w:eastAsia="標楷體"/>
              </w:rPr>
            </w:pPr>
            <w:r w:rsidRPr="003F47C7">
              <w:rPr>
                <w:rFonts w:eastAsia="標楷體"/>
              </w:rPr>
              <w:t>二級展演</w:t>
            </w:r>
            <w:r w:rsidRPr="003F47C7">
              <w:rPr>
                <w:rFonts w:eastAsia="標楷體" w:hint="eastAsia"/>
              </w:rPr>
              <w:t>2</w:t>
            </w:r>
            <w:r w:rsidRPr="003F47C7">
              <w:rPr>
                <w:rFonts w:eastAsia="標楷體"/>
              </w:rPr>
              <w:t>場</w:t>
            </w:r>
            <w:r w:rsidR="00FD6616" w:rsidRPr="003F47C7">
              <w:rPr>
                <w:rFonts w:eastAsia="標楷體"/>
              </w:rPr>
              <w:t>或</w:t>
            </w:r>
          </w:p>
          <w:p w:rsidR="00244844" w:rsidRPr="003F47C7" w:rsidRDefault="00244844" w:rsidP="00244844">
            <w:pPr>
              <w:rPr>
                <w:rFonts w:eastAsia="標楷體"/>
              </w:rPr>
            </w:pPr>
            <w:r w:rsidRPr="003F47C7">
              <w:rPr>
                <w:rFonts w:eastAsia="標楷體" w:hint="eastAsia"/>
              </w:rPr>
              <w:t>三</w:t>
            </w:r>
            <w:r w:rsidRPr="003F47C7">
              <w:rPr>
                <w:rFonts w:eastAsia="標楷體"/>
              </w:rPr>
              <w:t>級</w:t>
            </w:r>
            <w:r w:rsidRPr="003F47C7">
              <w:rPr>
                <w:rFonts w:eastAsia="標楷體" w:hint="eastAsia"/>
              </w:rPr>
              <w:t>4</w:t>
            </w:r>
            <w:r w:rsidRPr="003F47C7">
              <w:rPr>
                <w:rFonts w:eastAsia="標楷體"/>
              </w:rPr>
              <w:t>場</w:t>
            </w:r>
          </w:p>
        </w:tc>
      </w:tr>
      <w:tr w:rsidR="003F47C7" w:rsidRPr="003F47C7" w:rsidTr="00244844">
        <w:trPr>
          <w:trHeight w:val="264"/>
        </w:trPr>
        <w:tc>
          <w:tcPr>
            <w:tcW w:w="2114" w:type="dxa"/>
            <w:tcBorders>
              <w:top w:val="single" w:sz="4" w:space="0" w:color="000000"/>
              <w:left w:val="single" w:sz="4" w:space="0" w:color="000000"/>
              <w:bottom w:val="single" w:sz="4" w:space="0" w:color="000000"/>
              <w:right w:val="single" w:sz="4" w:space="0" w:color="000000"/>
            </w:tcBorders>
            <w:vAlign w:val="center"/>
          </w:tcPr>
          <w:p w:rsidR="00244844" w:rsidRPr="003F47C7" w:rsidRDefault="00244844" w:rsidP="00061DE5">
            <w:pPr>
              <w:jc w:val="center"/>
              <w:rPr>
                <w:rFonts w:eastAsia="標楷體"/>
              </w:rPr>
            </w:pPr>
            <w:r w:rsidRPr="003F47C7">
              <w:rPr>
                <w:rFonts w:eastAsia="標楷體"/>
              </w:rPr>
              <w:t>副教授</w:t>
            </w:r>
          </w:p>
        </w:tc>
        <w:tc>
          <w:tcPr>
            <w:tcW w:w="2939" w:type="dxa"/>
            <w:tcBorders>
              <w:top w:val="single" w:sz="4" w:space="0" w:color="000000"/>
              <w:left w:val="single" w:sz="4" w:space="0" w:color="000000"/>
              <w:bottom w:val="single" w:sz="4" w:space="0" w:color="000000"/>
              <w:right w:val="single" w:sz="4" w:space="0" w:color="000000"/>
            </w:tcBorders>
            <w:vAlign w:val="center"/>
          </w:tcPr>
          <w:p w:rsidR="00244844" w:rsidRPr="003F47C7" w:rsidRDefault="00244844" w:rsidP="00061DE5">
            <w:pPr>
              <w:rPr>
                <w:rFonts w:eastAsia="標楷體"/>
              </w:rPr>
            </w:pPr>
            <w:r w:rsidRPr="003F47C7">
              <w:rPr>
                <w:rFonts w:eastAsia="標楷體"/>
              </w:rPr>
              <w:t>一級展演</w:t>
            </w:r>
            <w:r w:rsidRPr="003F47C7">
              <w:rPr>
                <w:rFonts w:eastAsia="標楷體" w:hint="eastAsia"/>
              </w:rPr>
              <w:t>4</w:t>
            </w:r>
            <w:r w:rsidRPr="003F47C7">
              <w:rPr>
                <w:rFonts w:eastAsia="標楷體"/>
              </w:rPr>
              <w:t>場</w:t>
            </w:r>
          </w:p>
          <w:p w:rsidR="00244844" w:rsidRPr="003F47C7" w:rsidRDefault="00244844" w:rsidP="00061DE5">
            <w:pPr>
              <w:rPr>
                <w:rFonts w:eastAsia="標楷體"/>
              </w:rPr>
            </w:pPr>
            <w:r w:rsidRPr="003F47C7">
              <w:rPr>
                <w:rFonts w:eastAsia="標楷體"/>
              </w:rPr>
              <w:t>或二級展演</w:t>
            </w:r>
            <w:r w:rsidRPr="003F47C7">
              <w:rPr>
                <w:rFonts w:eastAsia="標楷體" w:hint="eastAsia"/>
              </w:rPr>
              <w:t>5</w:t>
            </w:r>
            <w:r w:rsidRPr="003F47C7">
              <w:rPr>
                <w:rFonts w:eastAsia="標楷體"/>
              </w:rPr>
              <w:t>場</w:t>
            </w:r>
          </w:p>
          <w:p w:rsidR="00244844" w:rsidRPr="003F47C7" w:rsidRDefault="00244844" w:rsidP="00061DE5">
            <w:pPr>
              <w:rPr>
                <w:rFonts w:eastAsia="標楷體"/>
              </w:rPr>
            </w:pPr>
            <w:r w:rsidRPr="003F47C7">
              <w:rPr>
                <w:rFonts w:eastAsia="標楷體"/>
              </w:rPr>
              <w:t>或三級展演</w:t>
            </w:r>
            <w:r w:rsidRPr="003F47C7">
              <w:rPr>
                <w:rFonts w:eastAsia="標楷體" w:hint="eastAsia"/>
              </w:rPr>
              <w:t>6</w:t>
            </w:r>
            <w:r w:rsidRPr="003F47C7">
              <w:rPr>
                <w:rFonts w:eastAsia="標楷體"/>
              </w:rPr>
              <w:t>場</w:t>
            </w:r>
          </w:p>
        </w:tc>
        <w:tc>
          <w:tcPr>
            <w:tcW w:w="2994" w:type="dxa"/>
            <w:tcBorders>
              <w:top w:val="single" w:sz="4" w:space="0" w:color="000000"/>
              <w:left w:val="single" w:sz="4" w:space="0" w:color="000000"/>
              <w:bottom w:val="single" w:sz="4" w:space="0" w:color="000000"/>
              <w:right w:val="single" w:sz="4" w:space="0" w:color="000000"/>
            </w:tcBorders>
          </w:tcPr>
          <w:p w:rsidR="00244844" w:rsidRPr="003F47C7" w:rsidRDefault="00244844" w:rsidP="00061DE5">
            <w:pPr>
              <w:rPr>
                <w:rFonts w:eastAsia="標楷體"/>
              </w:rPr>
            </w:pPr>
            <w:r w:rsidRPr="003F47C7">
              <w:rPr>
                <w:rFonts w:eastAsia="標楷體"/>
              </w:rPr>
              <w:t>一級展演</w:t>
            </w:r>
            <w:r w:rsidRPr="003F47C7">
              <w:rPr>
                <w:rFonts w:eastAsia="標楷體"/>
              </w:rPr>
              <w:t>1</w:t>
            </w:r>
            <w:r w:rsidRPr="003F47C7">
              <w:rPr>
                <w:rFonts w:eastAsia="標楷體"/>
              </w:rPr>
              <w:t>場或</w:t>
            </w:r>
          </w:p>
          <w:p w:rsidR="00244844" w:rsidRPr="003F47C7" w:rsidRDefault="00244844" w:rsidP="00061DE5">
            <w:pPr>
              <w:rPr>
                <w:rFonts w:eastAsia="標楷體"/>
              </w:rPr>
            </w:pPr>
            <w:r w:rsidRPr="003F47C7">
              <w:rPr>
                <w:rFonts w:eastAsia="標楷體"/>
              </w:rPr>
              <w:t>二級展演</w:t>
            </w:r>
            <w:r w:rsidRPr="003F47C7">
              <w:rPr>
                <w:rFonts w:eastAsia="標楷體" w:hint="eastAsia"/>
              </w:rPr>
              <w:t>1</w:t>
            </w:r>
            <w:r w:rsidRPr="003F47C7">
              <w:rPr>
                <w:rFonts w:eastAsia="標楷體"/>
              </w:rPr>
              <w:t>場</w:t>
            </w:r>
            <w:r w:rsidR="00FD6616" w:rsidRPr="003F47C7">
              <w:rPr>
                <w:rFonts w:eastAsia="標楷體"/>
              </w:rPr>
              <w:t>或</w:t>
            </w:r>
          </w:p>
          <w:p w:rsidR="00244844" w:rsidRPr="003F47C7" w:rsidRDefault="00244844" w:rsidP="00244844">
            <w:pPr>
              <w:rPr>
                <w:rFonts w:eastAsia="標楷體"/>
              </w:rPr>
            </w:pPr>
            <w:r w:rsidRPr="003F47C7">
              <w:rPr>
                <w:rFonts w:eastAsia="標楷體" w:hint="eastAsia"/>
              </w:rPr>
              <w:t>三</w:t>
            </w:r>
            <w:r w:rsidRPr="003F47C7">
              <w:rPr>
                <w:rFonts w:eastAsia="標楷體"/>
              </w:rPr>
              <w:t>級</w:t>
            </w:r>
            <w:r w:rsidRPr="003F47C7">
              <w:rPr>
                <w:rFonts w:eastAsia="標楷體" w:hint="eastAsia"/>
              </w:rPr>
              <w:t>3</w:t>
            </w:r>
            <w:r w:rsidRPr="003F47C7">
              <w:rPr>
                <w:rFonts w:eastAsia="標楷體"/>
              </w:rPr>
              <w:t>場</w:t>
            </w:r>
          </w:p>
        </w:tc>
      </w:tr>
      <w:tr w:rsidR="003F47C7" w:rsidRPr="003F47C7" w:rsidTr="00244844">
        <w:trPr>
          <w:trHeight w:val="541"/>
        </w:trPr>
        <w:tc>
          <w:tcPr>
            <w:tcW w:w="2114" w:type="dxa"/>
            <w:tcBorders>
              <w:top w:val="single" w:sz="4" w:space="0" w:color="000000"/>
              <w:left w:val="single" w:sz="4" w:space="0" w:color="000000"/>
              <w:bottom w:val="single" w:sz="4" w:space="0" w:color="000000"/>
              <w:right w:val="single" w:sz="4" w:space="0" w:color="000000"/>
            </w:tcBorders>
            <w:vAlign w:val="center"/>
          </w:tcPr>
          <w:p w:rsidR="00244844" w:rsidRPr="003F47C7" w:rsidRDefault="00244844" w:rsidP="00061DE5">
            <w:pPr>
              <w:jc w:val="center"/>
              <w:rPr>
                <w:rFonts w:eastAsia="標楷體"/>
              </w:rPr>
            </w:pPr>
            <w:r w:rsidRPr="003F47C7">
              <w:rPr>
                <w:rFonts w:eastAsia="標楷體"/>
              </w:rPr>
              <w:t>助理教授</w:t>
            </w:r>
          </w:p>
        </w:tc>
        <w:tc>
          <w:tcPr>
            <w:tcW w:w="2939" w:type="dxa"/>
            <w:tcBorders>
              <w:top w:val="single" w:sz="4" w:space="0" w:color="000000"/>
              <w:left w:val="single" w:sz="4" w:space="0" w:color="000000"/>
              <w:bottom w:val="single" w:sz="4" w:space="0" w:color="000000"/>
              <w:right w:val="single" w:sz="4" w:space="0" w:color="000000"/>
            </w:tcBorders>
            <w:vAlign w:val="center"/>
          </w:tcPr>
          <w:p w:rsidR="00244844" w:rsidRPr="003F47C7" w:rsidRDefault="00244844" w:rsidP="00061DE5">
            <w:pPr>
              <w:rPr>
                <w:rFonts w:eastAsia="標楷體"/>
              </w:rPr>
            </w:pPr>
            <w:r w:rsidRPr="003F47C7">
              <w:rPr>
                <w:rFonts w:eastAsia="標楷體"/>
              </w:rPr>
              <w:t>一級展演</w:t>
            </w:r>
            <w:r w:rsidRPr="003F47C7">
              <w:rPr>
                <w:rFonts w:eastAsia="標楷體" w:hint="eastAsia"/>
              </w:rPr>
              <w:t>3</w:t>
            </w:r>
            <w:r w:rsidRPr="003F47C7">
              <w:rPr>
                <w:rFonts w:eastAsia="標楷體"/>
              </w:rPr>
              <w:t>場</w:t>
            </w:r>
          </w:p>
          <w:p w:rsidR="00244844" w:rsidRPr="003F47C7" w:rsidRDefault="00244844" w:rsidP="00061DE5">
            <w:pPr>
              <w:rPr>
                <w:rFonts w:eastAsia="標楷體"/>
              </w:rPr>
            </w:pPr>
            <w:r w:rsidRPr="003F47C7">
              <w:rPr>
                <w:rFonts w:eastAsia="標楷體"/>
              </w:rPr>
              <w:t>或二級展演</w:t>
            </w:r>
            <w:r w:rsidRPr="003F47C7">
              <w:rPr>
                <w:rFonts w:eastAsia="標楷體" w:hint="eastAsia"/>
              </w:rPr>
              <w:t>4</w:t>
            </w:r>
            <w:r w:rsidRPr="003F47C7">
              <w:rPr>
                <w:rFonts w:eastAsia="標楷體"/>
              </w:rPr>
              <w:t>場</w:t>
            </w:r>
          </w:p>
          <w:p w:rsidR="00244844" w:rsidRPr="003F47C7" w:rsidRDefault="00244844" w:rsidP="00061DE5">
            <w:pPr>
              <w:rPr>
                <w:rFonts w:eastAsia="標楷體"/>
              </w:rPr>
            </w:pPr>
            <w:r w:rsidRPr="003F47C7">
              <w:rPr>
                <w:rFonts w:eastAsia="標楷體"/>
              </w:rPr>
              <w:t>或三級展演</w:t>
            </w:r>
            <w:r w:rsidRPr="003F47C7">
              <w:rPr>
                <w:rFonts w:eastAsia="標楷體" w:hint="eastAsia"/>
              </w:rPr>
              <w:t>5</w:t>
            </w:r>
            <w:r w:rsidRPr="003F47C7">
              <w:rPr>
                <w:rFonts w:eastAsia="標楷體"/>
              </w:rPr>
              <w:t>場</w:t>
            </w:r>
          </w:p>
        </w:tc>
        <w:tc>
          <w:tcPr>
            <w:tcW w:w="2994" w:type="dxa"/>
            <w:tcBorders>
              <w:top w:val="single" w:sz="4" w:space="0" w:color="000000"/>
              <w:left w:val="single" w:sz="4" w:space="0" w:color="000000"/>
              <w:bottom w:val="single" w:sz="4" w:space="0" w:color="000000"/>
              <w:right w:val="single" w:sz="4" w:space="0" w:color="000000"/>
            </w:tcBorders>
            <w:vAlign w:val="center"/>
          </w:tcPr>
          <w:p w:rsidR="00244844" w:rsidRPr="003F47C7" w:rsidRDefault="00244844" w:rsidP="00061DE5">
            <w:pPr>
              <w:rPr>
                <w:rFonts w:eastAsia="標楷體"/>
              </w:rPr>
            </w:pPr>
            <w:r w:rsidRPr="003F47C7">
              <w:rPr>
                <w:rFonts w:eastAsia="標楷體"/>
              </w:rPr>
              <w:t>一級展演</w:t>
            </w:r>
            <w:r w:rsidRPr="003F47C7">
              <w:rPr>
                <w:rFonts w:eastAsia="標楷體"/>
              </w:rPr>
              <w:t>1</w:t>
            </w:r>
            <w:r w:rsidRPr="003F47C7">
              <w:rPr>
                <w:rFonts w:eastAsia="標楷體"/>
              </w:rPr>
              <w:t>場或</w:t>
            </w:r>
          </w:p>
          <w:p w:rsidR="00244844" w:rsidRPr="003F47C7" w:rsidRDefault="00244844" w:rsidP="00061DE5">
            <w:pPr>
              <w:rPr>
                <w:rFonts w:eastAsia="標楷體"/>
              </w:rPr>
            </w:pPr>
            <w:r w:rsidRPr="003F47C7">
              <w:rPr>
                <w:rFonts w:eastAsia="標楷體"/>
              </w:rPr>
              <w:t>二級展演</w:t>
            </w:r>
            <w:r w:rsidRPr="003F47C7">
              <w:rPr>
                <w:rFonts w:eastAsia="標楷體" w:hint="eastAsia"/>
              </w:rPr>
              <w:t>1</w:t>
            </w:r>
            <w:r w:rsidRPr="003F47C7">
              <w:rPr>
                <w:rFonts w:eastAsia="標楷體"/>
              </w:rPr>
              <w:t>場或</w:t>
            </w:r>
          </w:p>
          <w:p w:rsidR="00244844" w:rsidRPr="003F47C7" w:rsidRDefault="00244844" w:rsidP="00061DE5">
            <w:pPr>
              <w:rPr>
                <w:rFonts w:eastAsia="標楷體"/>
              </w:rPr>
            </w:pPr>
            <w:r w:rsidRPr="003F47C7">
              <w:rPr>
                <w:rFonts w:eastAsia="標楷體"/>
              </w:rPr>
              <w:t>三級</w:t>
            </w:r>
            <w:r w:rsidRPr="003F47C7">
              <w:rPr>
                <w:rFonts w:eastAsia="標楷體" w:hint="eastAsia"/>
              </w:rPr>
              <w:t>2</w:t>
            </w:r>
            <w:r w:rsidRPr="003F47C7">
              <w:rPr>
                <w:rFonts w:eastAsia="標楷體"/>
              </w:rPr>
              <w:t>場</w:t>
            </w:r>
          </w:p>
        </w:tc>
      </w:tr>
    </w:tbl>
    <w:p w:rsidR="00244844" w:rsidRPr="003F47C7" w:rsidRDefault="00244844" w:rsidP="00AF106E">
      <w:pPr>
        <w:spacing w:beforeLines="50" w:before="180" w:line="360" w:lineRule="exact"/>
        <w:ind w:firstLineChars="659" w:firstLine="1582"/>
        <w:rPr>
          <w:rFonts w:eastAsia="標楷體" w:hAnsi="標楷體"/>
        </w:rPr>
      </w:pPr>
      <w:r w:rsidRPr="003F47C7">
        <w:rPr>
          <w:rFonts w:eastAsia="標楷體" w:hint="eastAsia"/>
        </w:rPr>
        <w:t>3.</w:t>
      </w:r>
      <w:r w:rsidRPr="003F47C7">
        <w:rPr>
          <w:rFonts w:eastAsia="標楷體" w:hAnsi="標楷體"/>
        </w:rPr>
        <w:t>基礎科學教育中心</w:t>
      </w:r>
    </w:p>
    <w:tbl>
      <w:tblPr>
        <w:tblW w:w="4405" w:type="pct"/>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3462"/>
        <w:gridCol w:w="3775"/>
      </w:tblGrid>
      <w:tr w:rsidR="003F47C7" w:rsidRPr="003F47C7" w:rsidTr="00D644F6">
        <w:tc>
          <w:tcPr>
            <w:tcW w:w="1540" w:type="dxa"/>
            <w:vAlign w:val="center"/>
          </w:tcPr>
          <w:p w:rsidR="00244844" w:rsidRPr="003F47C7" w:rsidRDefault="00244844" w:rsidP="00061DE5">
            <w:pPr>
              <w:ind w:rightChars="-11" w:right="-26"/>
              <w:jc w:val="center"/>
              <w:rPr>
                <w:rFonts w:eastAsia="標楷體"/>
              </w:rPr>
            </w:pPr>
            <w:r w:rsidRPr="003F47C7">
              <w:rPr>
                <w:rFonts w:eastAsia="標楷體" w:hAnsi="Calibri"/>
              </w:rPr>
              <w:t>申請類別</w:t>
            </w:r>
          </w:p>
        </w:tc>
        <w:tc>
          <w:tcPr>
            <w:tcW w:w="3462" w:type="dxa"/>
          </w:tcPr>
          <w:p w:rsidR="00244844" w:rsidRPr="003F47C7" w:rsidRDefault="00244844" w:rsidP="00061DE5">
            <w:pPr>
              <w:jc w:val="center"/>
              <w:rPr>
                <w:rFonts w:eastAsia="標楷體"/>
              </w:rPr>
            </w:pPr>
            <w:r w:rsidRPr="003F47C7">
              <w:rPr>
                <w:rFonts w:eastAsia="標楷體" w:hAnsi="Calibri"/>
              </w:rPr>
              <w:t>主論文</w:t>
            </w:r>
          </w:p>
          <w:p w:rsidR="00244844" w:rsidRPr="003F47C7" w:rsidRDefault="00244844" w:rsidP="003956FD">
            <w:pPr>
              <w:jc w:val="center"/>
              <w:rPr>
                <w:rFonts w:eastAsia="標楷體"/>
              </w:rPr>
            </w:pPr>
            <w:r w:rsidRPr="003F47C7">
              <w:rPr>
                <w:rFonts w:eastAsia="標楷體" w:hAnsi="Calibri"/>
              </w:rPr>
              <w:t>（</w:t>
            </w:r>
            <w:r w:rsidRPr="003F47C7">
              <w:rPr>
                <w:rFonts w:eastAsia="標楷體"/>
              </w:rPr>
              <w:t>SCI/SSCI/</w:t>
            </w:r>
            <w:r w:rsidR="003956FD" w:rsidRPr="003F47C7">
              <w:rPr>
                <w:rFonts w:eastAsia="標楷體" w:hint="eastAsia"/>
              </w:rPr>
              <w:t>EI</w:t>
            </w:r>
            <w:r w:rsidR="00D644F6" w:rsidRPr="003F47C7">
              <w:rPr>
                <w:rFonts w:eastAsia="標楷體" w:hint="eastAsia"/>
              </w:rPr>
              <w:t>論文</w:t>
            </w:r>
            <w:r w:rsidRPr="003F47C7">
              <w:rPr>
                <w:rFonts w:eastAsia="標楷體" w:hAnsi="Calibri"/>
              </w:rPr>
              <w:t>）</w:t>
            </w:r>
          </w:p>
        </w:tc>
        <w:tc>
          <w:tcPr>
            <w:tcW w:w="3775" w:type="dxa"/>
          </w:tcPr>
          <w:p w:rsidR="00244844" w:rsidRPr="003F47C7" w:rsidRDefault="00244844" w:rsidP="00061DE5">
            <w:pPr>
              <w:widowControl/>
              <w:jc w:val="center"/>
              <w:rPr>
                <w:rFonts w:eastAsia="標楷體"/>
              </w:rPr>
            </w:pPr>
            <w:r w:rsidRPr="003F47C7">
              <w:rPr>
                <w:rFonts w:eastAsia="標楷體" w:hAnsi="Calibri"/>
              </w:rPr>
              <w:t>參考論文</w:t>
            </w:r>
          </w:p>
          <w:p w:rsidR="00244844" w:rsidRPr="003F47C7" w:rsidRDefault="00244844" w:rsidP="00D644F6">
            <w:pPr>
              <w:widowControl/>
              <w:jc w:val="center"/>
              <w:rPr>
                <w:rFonts w:eastAsia="標楷體"/>
              </w:rPr>
            </w:pPr>
            <w:r w:rsidRPr="003F47C7">
              <w:rPr>
                <w:rFonts w:eastAsia="標楷體" w:hAnsi="Calibri"/>
              </w:rPr>
              <w:t>（</w:t>
            </w:r>
            <w:r w:rsidRPr="003F47C7">
              <w:rPr>
                <w:rFonts w:eastAsia="標楷體"/>
              </w:rPr>
              <w:t>SCI/SSCI/</w:t>
            </w:r>
            <w:r w:rsidR="003956FD" w:rsidRPr="003F47C7">
              <w:rPr>
                <w:rFonts w:eastAsia="標楷體" w:hint="eastAsia"/>
              </w:rPr>
              <w:t xml:space="preserve"> EI</w:t>
            </w:r>
            <w:r w:rsidRPr="003F47C7">
              <w:rPr>
                <w:rFonts w:eastAsia="標楷體" w:hAnsi="Calibri"/>
              </w:rPr>
              <w:t>論文）</w:t>
            </w:r>
          </w:p>
        </w:tc>
      </w:tr>
      <w:tr w:rsidR="003F47C7" w:rsidRPr="003F47C7" w:rsidTr="00D644F6">
        <w:tc>
          <w:tcPr>
            <w:tcW w:w="1540" w:type="dxa"/>
            <w:tcBorders>
              <w:bottom w:val="single" w:sz="4" w:space="0" w:color="000000"/>
            </w:tcBorders>
            <w:vAlign w:val="center"/>
          </w:tcPr>
          <w:p w:rsidR="00244844" w:rsidRPr="003F47C7" w:rsidRDefault="00244844" w:rsidP="00061DE5">
            <w:pPr>
              <w:ind w:rightChars="-11" w:right="-26"/>
              <w:jc w:val="center"/>
              <w:rPr>
                <w:rFonts w:eastAsia="標楷體"/>
              </w:rPr>
            </w:pPr>
            <w:r w:rsidRPr="003F47C7">
              <w:rPr>
                <w:rFonts w:eastAsia="標楷體" w:hAnsi="Calibri"/>
              </w:rPr>
              <w:t>教授</w:t>
            </w:r>
          </w:p>
        </w:tc>
        <w:tc>
          <w:tcPr>
            <w:tcW w:w="3462" w:type="dxa"/>
            <w:tcBorders>
              <w:bottom w:val="single" w:sz="4" w:space="0" w:color="000000"/>
            </w:tcBorders>
          </w:tcPr>
          <w:p w:rsidR="00244844" w:rsidRPr="003F47C7" w:rsidRDefault="00244844" w:rsidP="00D644F6">
            <w:pPr>
              <w:rPr>
                <w:rFonts w:eastAsia="標楷體"/>
              </w:rPr>
            </w:pPr>
            <w:r w:rsidRPr="003F47C7">
              <w:rPr>
                <w:rFonts w:eastAsia="標楷體" w:hint="eastAsia"/>
              </w:rPr>
              <w:t>3</w:t>
            </w:r>
            <w:r w:rsidRPr="003F47C7">
              <w:rPr>
                <w:rFonts w:eastAsia="標楷體" w:hAnsi="Calibri"/>
              </w:rPr>
              <w:t>篇</w:t>
            </w:r>
          </w:p>
        </w:tc>
        <w:tc>
          <w:tcPr>
            <w:tcW w:w="3775" w:type="dxa"/>
            <w:tcBorders>
              <w:bottom w:val="single" w:sz="4" w:space="0" w:color="000000"/>
            </w:tcBorders>
          </w:tcPr>
          <w:p w:rsidR="00244844" w:rsidRPr="003F47C7" w:rsidRDefault="00244844" w:rsidP="00061DE5">
            <w:pPr>
              <w:widowControl/>
              <w:jc w:val="both"/>
              <w:rPr>
                <w:rFonts w:eastAsia="標楷體"/>
              </w:rPr>
            </w:pPr>
            <w:r w:rsidRPr="003F47C7">
              <w:rPr>
                <w:rFonts w:eastAsia="標楷體" w:hint="eastAsia"/>
              </w:rPr>
              <w:t>4</w:t>
            </w:r>
            <w:r w:rsidRPr="003F47C7">
              <w:rPr>
                <w:rFonts w:eastAsia="標楷體"/>
              </w:rPr>
              <w:t xml:space="preserve"> </w:t>
            </w:r>
            <w:r w:rsidRPr="003F47C7">
              <w:rPr>
                <w:rFonts w:eastAsia="標楷體" w:hAnsi="Calibri"/>
              </w:rPr>
              <w:t>篇</w:t>
            </w:r>
          </w:p>
        </w:tc>
      </w:tr>
      <w:tr w:rsidR="003F47C7" w:rsidRPr="003F47C7" w:rsidTr="00D644F6">
        <w:tc>
          <w:tcPr>
            <w:tcW w:w="1540" w:type="dxa"/>
            <w:tcBorders>
              <w:bottom w:val="single" w:sz="4" w:space="0" w:color="000000"/>
            </w:tcBorders>
            <w:vAlign w:val="center"/>
          </w:tcPr>
          <w:p w:rsidR="00244844" w:rsidRPr="003F47C7" w:rsidRDefault="00244844" w:rsidP="00061DE5">
            <w:pPr>
              <w:ind w:rightChars="-11" w:right="-26"/>
              <w:jc w:val="center"/>
              <w:rPr>
                <w:rFonts w:eastAsia="標楷體"/>
              </w:rPr>
            </w:pPr>
            <w:r w:rsidRPr="003F47C7">
              <w:rPr>
                <w:rFonts w:eastAsia="標楷體" w:hAnsi="Calibri"/>
              </w:rPr>
              <w:t>副教授</w:t>
            </w:r>
          </w:p>
        </w:tc>
        <w:tc>
          <w:tcPr>
            <w:tcW w:w="3462" w:type="dxa"/>
            <w:tcBorders>
              <w:bottom w:val="single" w:sz="4" w:space="0" w:color="000000"/>
            </w:tcBorders>
          </w:tcPr>
          <w:p w:rsidR="00244844" w:rsidRPr="003F47C7" w:rsidRDefault="00244844" w:rsidP="00D644F6">
            <w:pPr>
              <w:rPr>
                <w:rFonts w:eastAsia="標楷體"/>
              </w:rPr>
            </w:pPr>
            <w:r w:rsidRPr="003F47C7">
              <w:rPr>
                <w:rFonts w:eastAsia="標楷體" w:hint="eastAsia"/>
              </w:rPr>
              <w:t>2</w:t>
            </w:r>
            <w:r w:rsidRPr="003F47C7">
              <w:rPr>
                <w:rFonts w:eastAsia="標楷體" w:hAnsi="Calibri"/>
              </w:rPr>
              <w:t>篇</w:t>
            </w:r>
          </w:p>
        </w:tc>
        <w:tc>
          <w:tcPr>
            <w:tcW w:w="3775" w:type="dxa"/>
            <w:tcBorders>
              <w:bottom w:val="single" w:sz="4" w:space="0" w:color="000000"/>
            </w:tcBorders>
          </w:tcPr>
          <w:p w:rsidR="00244844" w:rsidRPr="003F47C7" w:rsidRDefault="00244844" w:rsidP="00061DE5">
            <w:pPr>
              <w:widowControl/>
              <w:jc w:val="both"/>
              <w:rPr>
                <w:rFonts w:eastAsia="標楷體"/>
              </w:rPr>
            </w:pPr>
            <w:r w:rsidRPr="003F47C7">
              <w:rPr>
                <w:rFonts w:eastAsia="標楷體" w:hint="eastAsia"/>
              </w:rPr>
              <w:t>3</w:t>
            </w:r>
            <w:r w:rsidRPr="003F47C7">
              <w:rPr>
                <w:rFonts w:eastAsia="標楷體"/>
              </w:rPr>
              <w:t xml:space="preserve"> </w:t>
            </w:r>
            <w:r w:rsidRPr="003F47C7">
              <w:rPr>
                <w:rFonts w:eastAsia="標楷體" w:hAnsi="Calibri"/>
              </w:rPr>
              <w:t>篇</w:t>
            </w:r>
          </w:p>
        </w:tc>
      </w:tr>
      <w:tr w:rsidR="003F47C7" w:rsidRPr="003F47C7" w:rsidTr="00D644F6">
        <w:trPr>
          <w:trHeight w:val="418"/>
        </w:trPr>
        <w:tc>
          <w:tcPr>
            <w:tcW w:w="1540" w:type="dxa"/>
            <w:vAlign w:val="center"/>
          </w:tcPr>
          <w:p w:rsidR="00244844" w:rsidRPr="003F47C7" w:rsidRDefault="00244844" w:rsidP="00061DE5">
            <w:pPr>
              <w:ind w:rightChars="-11" w:right="-26"/>
              <w:jc w:val="center"/>
              <w:rPr>
                <w:rFonts w:eastAsia="標楷體"/>
              </w:rPr>
            </w:pPr>
            <w:r w:rsidRPr="003F47C7">
              <w:rPr>
                <w:rFonts w:eastAsia="標楷體" w:hAnsi="Calibri"/>
              </w:rPr>
              <w:t>助理教授</w:t>
            </w:r>
          </w:p>
        </w:tc>
        <w:tc>
          <w:tcPr>
            <w:tcW w:w="3462" w:type="dxa"/>
          </w:tcPr>
          <w:p w:rsidR="00244844" w:rsidRPr="003F47C7" w:rsidRDefault="00244844" w:rsidP="00D644F6">
            <w:pPr>
              <w:rPr>
                <w:rFonts w:eastAsia="標楷體"/>
                <w:b/>
              </w:rPr>
            </w:pPr>
            <w:r w:rsidRPr="003F47C7">
              <w:rPr>
                <w:rFonts w:eastAsia="標楷體" w:hAnsi="Calibri" w:hint="eastAsia"/>
              </w:rPr>
              <w:t>1</w:t>
            </w:r>
            <w:r w:rsidRPr="003F47C7">
              <w:rPr>
                <w:rFonts w:eastAsia="標楷體" w:hAnsi="Calibri"/>
              </w:rPr>
              <w:t>篇</w:t>
            </w:r>
          </w:p>
        </w:tc>
        <w:tc>
          <w:tcPr>
            <w:tcW w:w="3775" w:type="dxa"/>
          </w:tcPr>
          <w:p w:rsidR="00244844" w:rsidRPr="003F47C7" w:rsidRDefault="00244844" w:rsidP="00061DE5">
            <w:pPr>
              <w:spacing w:line="320" w:lineRule="exact"/>
              <w:jc w:val="both"/>
              <w:rPr>
                <w:rFonts w:eastAsia="標楷體"/>
              </w:rPr>
            </w:pPr>
            <w:r w:rsidRPr="003F47C7">
              <w:rPr>
                <w:rFonts w:eastAsia="標楷體" w:hint="eastAsia"/>
              </w:rPr>
              <w:t>1</w:t>
            </w:r>
            <w:r w:rsidRPr="003F47C7">
              <w:rPr>
                <w:rFonts w:eastAsia="標楷體"/>
              </w:rPr>
              <w:t xml:space="preserve"> </w:t>
            </w:r>
            <w:r w:rsidRPr="003F47C7">
              <w:rPr>
                <w:rFonts w:eastAsia="標楷體" w:hAnsi="Calibri"/>
              </w:rPr>
              <w:t>篇</w:t>
            </w:r>
          </w:p>
        </w:tc>
      </w:tr>
    </w:tbl>
    <w:p w:rsidR="00244844" w:rsidRPr="003F47C7" w:rsidRDefault="00244844" w:rsidP="00244844">
      <w:pPr>
        <w:spacing w:line="360" w:lineRule="exact"/>
        <w:ind w:firstLineChars="659" w:firstLine="1582"/>
        <w:rPr>
          <w:rFonts w:eastAsia="標楷體"/>
        </w:rPr>
      </w:pPr>
    </w:p>
    <w:p w:rsidR="00343689" w:rsidRPr="003F47C7" w:rsidRDefault="00474A22" w:rsidP="00B62777">
      <w:pPr>
        <w:adjustRightInd w:val="0"/>
        <w:ind w:rightChars="-119" w:right="-286"/>
        <w:rPr>
          <w:rFonts w:eastAsia="標楷體"/>
        </w:rPr>
      </w:pPr>
      <w:r w:rsidRPr="003F47C7">
        <w:rPr>
          <w:rFonts w:eastAsia="標楷體" w:hint="eastAsia"/>
        </w:rPr>
        <w:t>第</w:t>
      </w:r>
      <w:r w:rsidR="00A419FA" w:rsidRPr="003F47C7">
        <w:rPr>
          <w:rFonts w:eastAsia="標楷體" w:hint="eastAsia"/>
        </w:rPr>
        <w:t>四</w:t>
      </w:r>
      <w:r w:rsidRPr="003F47C7">
        <w:rPr>
          <w:rFonts w:eastAsia="標楷體" w:hint="eastAsia"/>
        </w:rPr>
        <w:t>條</w:t>
      </w:r>
      <w:r w:rsidRPr="003F47C7">
        <w:rPr>
          <w:rFonts w:eastAsia="標楷體" w:hint="eastAsia"/>
        </w:rPr>
        <w:t xml:space="preserve"> </w:t>
      </w:r>
      <w:r w:rsidR="00343689" w:rsidRPr="003F47C7">
        <w:rPr>
          <w:rFonts w:eastAsia="標楷體" w:hint="eastAsia"/>
        </w:rPr>
        <w:t>外部審查</w:t>
      </w:r>
    </w:p>
    <w:p w:rsidR="00343689" w:rsidRPr="003F47C7" w:rsidRDefault="00343689" w:rsidP="00B62777">
      <w:pPr>
        <w:adjustRightInd w:val="0"/>
        <w:ind w:leftChars="350" w:left="840"/>
        <w:jc w:val="both"/>
        <w:rPr>
          <w:rFonts w:eastAsia="標楷體"/>
        </w:rPr>
      </w:pPr>
      <w:r w:rsidRPr="003F47C7">
        <w:rPr>
          <w:rFonts w:eastAsia="標楷體"/>
        </w:rPr>
        <w:lastRenderedPageBreak/>
        <w:t>通過</w:t>
      </w:r>
      <w:r w:rsidRPr="003F47C7">
        <w:rPr>
          <w:rFonts w:eastAsia="標楷體" w:hint="eastAsia"/>
        </w:rPr>
        <w:t>內部審查</w:t>
      </w:r>
      <w:r w:rsidRPr="003F47C7">
        <w:rPr>
          <w:rFonts w:eastAsia="標楷體"/>
        </w:rPr>
        <w:t>各項共通條件</w:t>
      </w:r>
      <w:r w:rsidRPr="003F47C7">
        <w:rPr>
          <w:rFonts w:eastAsia="標楷體" w:hint="eastAsia"/>
        </w:rPr>
        <w:t>者，</w:t>
      </w:r>
      <w:r w:rsidRPr="003F47C7">
        <w:rPr>
          <w:rFonts w:eastAsia="標楷體"/>
        </w:rPr>
        <w:t>始得進行外部審查</w:t>
      </w:r>
      <w:r w:rsidRPr="003F47C7">
        <w:rPr>
          <w:rFonts w:eastAsia="標楷體" w:hint="eastAsia"/>
        </w:rPr>
        <w:t>，外部審查</w:t>
      </w:r>
      <w:r w:rsidR="00431D1A" w:rsidRPr="003F47C7">
        <w:rPr>
          <w:rFonts w:eastAsia="標楷體" w:hint="eastAsia"/>
        </w:rPr>
        <w:t>資料</w:t>
      </w:r>
      <w:r w:rsidRPr="003F47C7">
        <w:rPr>
          <w:rFonts w:eastAsia="標楷體" w:hint="eastAsia"/>
        </w:rPr>
        <w:t>包含代表成果（</w:t>
      </w:r>
      <w:r w:rsidR="003956FD" w:rsidRPr="003F47C7">
        <w:rPr>
          <w:rFonts w:eastAsia="標楷體" w:hint="eastAsia"/>
          <w:u w:val="single"/>
        </w:rPr>
        <w:t>教學實踐研究成果</w:t>
      </w:r>
      <w:r w:rsidRPr="003F47C7">
        <w:rPr>
          <w:rFonts w:eastAsia="標楷體" w:hint="eastAsia"/>
        </w:rPr>
        <w:t>）與參考成果</w:t>
      </w:r>
      <w:r w:rsidR="00BE62F1" w:rsidRPr="003F47C7">
        <w:rPr>
          <w:rFonts w:eastAsia="標楷體" w:hint="eastAsia"/>
        </w:rPr>
        <w:t>，</w:t>
      </w:r>
      <w:r w:rsidR="00431D1A" w:rsidRPr="003F47C7">
        <w:rPr>
          <w:rFonts w:eastAsia="標楷體" w:hint="eastAsia"/>
        </w:rPr>
        <w:t>相關規定</w:t>
      </w:r>
      <w:r w:rsidRPr="003F47C7">
        <w:rPr>
          <w:rFonts w:eastAsia="標楷體" w:hint="eastAsia"/>
        </w:rPr>
        <w:t>如下：</w:t>
      </w:r>
    </w:p>
    <w:p w:rsidR="00343689" w:rsidRPr="003F47C7" w:rsidRDefault="00474A22" w:rsidP="00472D7D">
      <w:pPr>
        <w:adjustRightInd w:val="0"/>
        <w:ind w:leftChars="300" w:left="720" w:firstLineChars="50" w:firstLine="120"/>
        <w:jc w:val="both"/>
        <w:rPr>
          <w:rFonts w:eastAsia="標楷體"/>
        </w:rPr>
      </w:pPr>
      <w:r w:rsidRPr="003F47C7">
        <w:rPr>
          <w:rFonts w:eastAsia="標楷體" w:hint="eastAsia"/>
        </w:rPr>
        <w:t>一</w:t>
      </w:r>
      <w:r w:rsidRPr="003F47C7">
        <w:rPr>
          <w:rFonts w:ascii="標楷體" w:eastAsia="標楷體" w:hAnsi="標楷體" w:hint="eastAsia"/>
        </w:rPr>
        <w:t>、</w:t>
      </w:r>
      <w:r w:rsidR="00343689" w:rsidRPr="003F47C7">
        <w:rPr>
          <w:rFonts w:eastAsia="標楷體" w:hint="eastAsia"/>
        </w:rPr>
        <w:t>代表成果：</w:t>
      </w:r>
    </w:p>
    <w:p w:rsidR="00343689" w:rsidRPr="003F47C7" w:rsidRDefault="003956FD" w:rsidP="00472D7D">
      <w:pPr>
        <w:adjustRightInd w:val="0"/>
        <w:ind w:leftChars="550" w:left="1320" w:rightChars="-14" w:right="-34"/>
        <w:jc w:val="both"/>
        <w:rPr>
          <w:rFonts w:eastAsia="標楷體"/>
        </w:rPr>
      </w:pPr>
      <w:r w:rsidRPr="003F47C7">
        <w:rPr>
          <w:rFonts w:eastAsia="標楷體" w:hint="eastAsia"/>
          <w:u w:val="single"/>
        </w:rPr>
        <w:t>以取得前一等級教師資格後至本次申請升等等級教師資格期間且為近五年內</w:t>
      </w:r>
      <w:r w:rsidRPr="003F47C7">
        <w:rPr>
          <w:rFonts w:eastAsia="標楷體" w:hint="eastAsia"/>
        </w:rPr>
        <w:t>之</w:t>
      </w:r>
      <w:r w:rsidRPr="003F47C7">
        <w:rPr>
          <w:rFonts w:eastAsia="標楷體" w:hint="eastAsia"/>
          <w:u w:val="single"/>
        </w:rPr>
        <w:t>教學實踐研究成果</w:t>
      </w:r>
      <w:r w:rsidRPr="003F47C7">
        <w:rPr>
          <w:rFonts w:eastAsia="標楷體" w:hint="eastAsia"/>
        </w:rPr>
        <w:t>做為代表成果，其定義與內容如下</w:t>
      </w:r>
      <w:r w:rsidR="00343689" w:rsidRPr="003F47C7">
        <w:rPr>
          <w:rFonts w:eastAsia="標楷體" w:hint="eastAsia"/>
        </w:rPr>
        <w:t>：</w:t>
      </w:r>
    </w:p>
    <w:p w:rsidR="00343689" w:rsidRPr="003F47C7" w:rsidRDefault="00472D7D" w:rsidP="00472D7D">
      <w:pPr>
        <w:adjustRightInd w:val="0"/>
        <w:ind w:leftChars="400" w:left="1680" w:hangingChars="300" w:hanging="720"/>
        <w:jc w:val="both"/>
        <w:rPr>
          <w:rFonts w:eastAsia="標楷體"/>
        </w:rPr>
      </w:pPr>
      <w:r w:rsidRPr="003F47C7">
        <w:rPr>
          <w:rFonts w:eastAsia="標楷體" w:hint="eastAsia"/>
        </w:rPr>
        <w:t>（</w:t>
      </w:r>
      <w:r w:rsidR="00474A22" w:rsidRPr="003F47C7">
        <w:rPr>
          <w:rFonts w:eastAsia="標楷體" w:hint="eastAsia"/>
        </w:rPr>
        <w:t>一</w:t>
      </w:r>
      <w:r w:rsidRPr="003F47C7">
        <w:rPr>
          <w:rFonts w:eastAsia="標楷體" w:hint="eastAsia"/>
        </w:rPr>
        <w:t>）</w:t>
      </w:r>
      <w:r w:rsidR="00343689" w:rsidRPr="003F47C7">
        <w:rPr>
          <w:rFonts w:eastAsia="標楷體" w:hint="eastAsia"/>
        </w:rPr>
        <w:t>定義：</w:t>
      </w:r>
      <w:r w:rsidR="003956FD" w:rsidRPr="003F47C7">
        <w:rPr>
          <w:rFonts w:ascii="標楷體" w:eastAsia="標楷體" w:hAnsi="標楷體" w:hint="eastAsia"/>
          <w:u w:val="single"/>
        </w:rPr>
        <w:t>以教育現場或文獻資料提出問題，透過課程設計、教材教法或引入教具、科技媒體運用等方式，採取適當的研究方法與評量工具檢證成效之歷程，包括提出教學方法或產出教學模式如何對學生學習具有成效的研究，或</w:t>
      </w:r>
      <w:r w:rsidR="003956FD" w:rsidRPr="003F47C7">
        <w:rPr>
          <w:rFonts w:eastAsia="標楷體" w:hint="eastAsia"/>
        </w:rPr>
        <w:t>具備學習成效評估之教學法、創新教材設計或教學媒體開發運用、教材比較分析與重構之教學實踐等</w:t>
      </w:r>
      <w:r w:rsidR="003956FD" w:rsidRPr="003F47C7">
        <w:rPr>
          <w:rFonts w:eastAsia="標楷體" w:hint="eastAsia"/>
          <w:u w:val="single"/>
        </w:rPr>
        <w:t>，而非以教科書或教案彙整式呈現</w:t>
      </w:r>
      <w:r w:rsidR="00343689" w:rsidRPr="003F47C7">
        <w:rPr>
          <w:rFonts w:eastAsia="標楷體"/>
        </w:rPr>
        <w:t>。</w:t>
      </w:r>
    </w:p>
    <w:p w:rsidR="00343689" w:rsidRPr="003F47C7" w:rsidRDefault="00472D7D" w:rsidP="00472D7D">
      <w:pPr>
        <w:adjustRightInd w:val="0"/>
        <w:ind w:firstLineChars="400" w:firstLine="960"/>
        <w:jc w:val="both"/>
        <w:rPr>
          <w:rFonts w:eastAsia="標楷體"/>
        </w:rPr>
      </w:pPr>
      <w:r w:rsidRPr="003F47C7">
        <w:rPr>
          <w:rFonts w:eastAsia="標楷體" w:hint="eastAsia"/>
        </w:rPr>
        <w:t>（</w:t>
      </w:r>
      <w:r w:rsidR="00474A22" w:rsidRPr="003F47C7">
        <w:rPr>
          <w:rFonts w:eastAsia="標楷體" w:hint="eastAsia"/>
        </w:rPr>
        <w:t>二</w:t>
      </w:r>
      <w:r w:rsidRPr="003F47C7">
        <w:rPr>
          <w:rFonts w:eastAsia="標楷體" w:hint="eastAsia"/>
        </w:rPr>
        <w:t>）</w:t>
      </w:r>
      <w:r w:rsidR="00343689" w:rsidRPr="003F47C7">
        <w:rPr>
          <w:rFonts w:eastAsia="標楷體" w:hint="eastAsia"/>
        </w:rPr>
        <w:t>內容</w:t>
      </w:r>
      <w:r w:rsidR="00343689" w:rsidRPr="003F47C7">
        <w:rPr>
          <w:rFonts w:eastAsia="標楷體"/>
        </w:rPr>
        <w:t>：</w:t>
      </w:r>
    </w:p>
    <w:p w:rsidR="00343689" w:rsidRPr="003F47C7" w:rsidRDefault="00474A22" w:rsidP="003956FD">
      <w:pPr>
        <w:adjustRightInd w:val="0"/>
        <w:ind w:leftChars="513" w:left="1805" w:hangingChars="239" w:hanging="574"/>
        <w:jc w:val="both"/>
        <w:rPr>
          <w:rFonts w:eastAsia="標楷體"/>
        </w:rPr>
      </w:pPr>
      <w:r w:rsidRPr="003F47C7">
        <w:rPr>
          <w:rFonts w:eastAsia="標楷體" w:hint="eastAsia"/>
        </w:rPr>
        <w:t xml:space="preserve">   1.</w:t>
      </w:r>
      <w:r w:rsidR="003956FD" w:rsidRPr="003F47C7">
        <w:rPr>
          <w:rFonts w:eastAsia="標楷體" w:hint="eastAsia"/>
          <w:u w:val="single"/>
        </w:rPr>
        <w:t xml:space="preserve"> </w:t>
      </w:r>
      <w:r w:rsidR="003956FD" w:rsidRPr="003F47C7">
        <w:rPr>
          <w:rFonts w:eastAsia="標楷體" w:hint="eastAsia"/>
          <w:u w:val="single"/>
        </w:rPr>
        <w:t>課程、教學或設計理念及學理基礎：教學實務研發理念之創新與所依據之基本學理</w:t>
      </w:r>
      <w:r w:rsidR="000A06ED" w:rsidRPr="003F47C7">
        <w:rPr>
          <w:rFonts w:eastAsia="標楷體" w:hint="eastAsia"/>
        </w:rPr>
        <w:t>。</w:t>
      </w:r>
    </w:p>
    <w:p w:rsidR="00343689" w:rsidRPr="003F47C7" w:rsidRDefault="00474A22" w:rsidP="00B62777">
      <w:pPr>
        <w:adjustRightInd w:val="0"/>
        <w:ind w:leftChars="48" w:left="115" w:firstLineChars="465" w:firstLine="1116"/>
        <w:jc w:val="both"/>
        <w:rPr>
          <w:rFonts w:eastAsia="標楷體"/>
        </w:rPr>
      </w:pPr>
      <w:r w:rsidRPr="003F47C7">
        <w:rPr>
          <w:rFonts w:eastAsia="標楷體" w:hint="eastAsia"/>
        </w:rPr>
        <w:t xml:space="preserve">   2.</w:t>
      </w:r>
      <w:r w:rsidR="003956FD" w:rsidRPr="003F47C7">
        <w:rPr>
          <w:rFonts w:eastAsia="標楷體" w:hint="eastAsia"/>
          <w:u w:val="single"/>
        </w:rPr>
        <w:t xml:space="preserve"> </w:t>
      </w:r>
      <w:r w:rsidR="003956FD" w:rsidRPr="003F47C7">
        <w:rPr>
          <w:rFonts w:eastAsia="標楷體" w:hint="eastAsia"/>
          <w:u w:val="single"/>
        </w:rPr>
        <w:t>主題內容與方法技巧</w:t>
      </w:r>
      <w:r w:rsidR="000A06ED" w:rsidRPr="003F47C7">
        <w:rPr>
          <w:rFonts w:eastAsia="標楷體"/>
        </w:rPr>
        <w:t>：</w:t>
      </w:r>
    </w:p>
    <w:p w:rsidR="00343689" w:rsidRPr="003F47C7" w:rsidRDefault="00472D7D" w:rsidP="00472D7D">
      <w:pPr>
        <w:adjustRightInd w:val="0"/>
        <w:ind w:leftChars="700" w:left="2280" w:hangingChars="250" w:hanging="600"/>
        <w:jc w:val="both"/>
        <w:rPr>
          <w:rFonts w:eastAsia="標楷體"/>
        </w:rPr>
      </w:pPr>
      <w:r w:rsidRPr="003F47C7">
        <w:rPr>
          <w:rFonts w:eastAsia="標楷體" w:hint="eastAsia"/>
        </w:rPr>
        <w:t>（</w:t>
      </w:r>
      <w:r w:rsidR="00474A22" w:rsidRPr="003F47C7">
        <w:rPr>
          <w:rFonts w:eastAsia="標楷體" w:hint="eastAsia"/>
        </w:rPr>
        <w:t>1</w:t>
      </w:r>
      <w:r w:rsidRPr="003F47C7">
        <w:rPr>
          <w:rFonts w:eastAsia="標楷體" w:hint="eastAsia"/>
        </w:rPr>
        <w:t>）</w:t>
      </w:r>
      <w:r w:rsidR="00343689" w:rsidRPr="003F47C7">
        <w:rPr>
          <w:rFonts w:eastAsia="標楷體" w:hint="eastAsia"/>
        </w:rPr>
        <w:t>課程設計與規劃：能依據核心能力與學生學習需求，規劃適切的教學內容、方法、活動與評量。</w:t>
      </w:r>
    </w:p>
    <w:p w:rsidR="00343689" w:rsidRPr="003F47C7" w:rsidRDefault="00472D7D" w:rsidP="00472D7D">
      <w:pPr>
        <w:adjustRightInd w:val="0"/>
        <w:ind w:leftChars="700" w:left="2280" w:hangingChars="250" w:hanging="600"/>
        <w:jc w:val="both"/>
        <w:rPr>
          <w:rFonts w:eastAsia="標楷體"/>
        </w:rPr>
      </w:pPr>
      <w:r w:rsidRPr="003F47C7">
        <w:rPr>
          <w:rFonts w:eastAsia="標楷體" w:hint="eastAsia"/>
        </w:rPr>
        <w:t>（</w:t>
      </w:r>
      <w:r w:rsidR="00474A22" w:rsidRPr="003F47C7">
        <w:rPr>
          <w:rFonts w:eastAsia="標楷體" w:hint="eastAsia"/>
        </w:rPr>
        <w:t>2</w:t>
      </w:r>
      <w:r w:rsidRPr="003F47C7">
        <w:rPr>
          <w:rFonts w:eastAsia="標楷體" w:hint="eastAsia"/>
        </w:rPr>
        <w:t>）</w:t>
      </w:r>
      <w:r w:rsidR="003956FD" w:rsidRPr="003F47C7">
        <w:rPr>
          <w:rFonts w:eastAsia="標楷體" w:hint="eastAsia"/>
        </w:rPr>
        <w:t>教學</w:t>
      </w:r>
      <w:r w:rsidR="003956FD" w:rsidRPr="003F47C7">
        <w:rPr>
          <w:rFonts w:eastAsia="標楷體" w:hint="eastAsia"/>
          <w:u w:val="single"/>
        </w:rPr>
        <w:t>策略</w:t>
      </w:r>
      <w:r w:rsidR="00343689" w:rsidRPr="003F47C7">
        <w:rPr>
          <w:rFonts w:eastAsia="標楷體" w:hint="eastAsia"/>
        </w:rPr>
        <w:t>：運用多元教學方法達成教學目標，並能針對學生學習困難，進行教學方法的檢視與改進。</w:t>
      </w:r>
    </w:p>
    <w:p w:rsidR="00343689" w:rsidRPr="003F47C7" w:rsidRDefault="00472D7D" w:rsidP="00472D7D">
      <w:pPr>
        <w:adjustRightInd w:val="0"/>
        <w:ind w:leftChars="700" w:left="2280" w:hangingChars="250" w:hanging="600"/>
        <w:jc w:val="both"/>
        <w:rPr>
          <w:rFonts w:eastAsia="標楷體"/>
        </w:rPr>
      </w:pPr>
      <w:r w:rsidRPr="003F47C7">
        <w:rPr>
          <w:rFonts w:eastAsia="標楷體" w:hint="eastAsia"/>
        </w:rPr>
        <w:t>（</w:t>
      </w:r>
      <w:r w:rsidR="00474A22" w:rsidRPr="003F47C7">
        <w:rPr>
          <w:rFonts w:eastAsia="標楷體" w:hint="eastAsia"/>
        </w:rPr>
        <w:t>3</w:t>
      </w:r>
      <w:r w:rsidRPr="003F47C7">
        <w:rPr>
          <w:rFonts w:eastAsia="標楷體" w:hint="eastAsia"/>
        </w:rPr>
        <w:t>）</w:t>
      </w:r>
      <w:r w:rsidR="003956FD" w:rsidRPr="003F47C7">
        <w:rPr>
          <w:rFonts w:eastAsia="標楷體" w:hint="eastAsia"/>
        </w:rPr>
        <w:t>教材</w:t>
      </w:r>
      <w:r w:rsidR="003956FD" w:rsidRPr="003F47C7">
        <w:rPr>
          <w:rFonts w:eastAsia="標楷體" w:hint="eastAsia"/>
          <w:u w:val="single"/>
        </w:rPr>
        <w:t>內容</w:t>
      </w:r>
      <w:r w:rsidR="00343689" w:rsidRPr="003F47C7">
        <w:rPr>
          <w:rFonts w:eastAsia="標楷體" w:hint="eastAsia"/>
        </w:rPr>
        <w:t>：教材比較與重構、協助學生學習的各種軟硬體教學</w:t>
      </w:r>
      <w:proofErr w:type="gramStart"/>
      <w:r w:rsidR="00343689" w:rsidRPr="003F47C7">
        <w:rPr>
          <w:rFonts w:eastAsia="標楷體" w:hint="eastAsia"/>
        </w:rPr>
        <w:t>（</w:t>
      </w:r>
      <w:proofErr w:type="gramEnd"/>
      <w:r w:rsidR="00343689" w:rsidRPr="003F47C7">
        <w:rPr>
          <w:rFonts w:eastAsia="標楷體" w:hint="eastAsia"/>
        </w:rPr>
        <w:t>如：教科書、補充材料、自編教材、多媒體互動式資源</w:t>
      </w:r>
      <w:proofErr w:type="gramStart"/>
      <w:r w:rsidR="00343689" w:rsidRPr="003F47C7">
        <w:rPr>
          <w:rFonts w:eastAsia="標楷體" w:hint="eastAsia"/>
        </w:rPr>
        <w:t>）</w:t>
      </w:r>
      <w:proofErr w:type="gramEnd"/>
      <w:r w:rsidR="00343689" w:rsidRPr="003F47C7">
        <w:rPr>
          <w:rFonts w:eastAsia="標楷體" w:hint="eastAsia"/>
        </w:rPr>
        <w:t>之應用。</w:t>
      </w:r>
    </w:p>
    <w:p w:rsidR="00343689" w:rsidRPr="003F47C7" w:rsidRDefault="00472D7D" w:rsidP="00472D7D">
      <w:pPr>
        <w:adjustRightInd w:val="0"/>
        <w:ind w:leftChars="693" w:left="2263" w:hangingChars="250" w:hanging="600"/>
        <w:jc w:val="both"/>
        <w:rPr>
          <w:rFonts w:eastAsia="標楷體"/>
        </w:rPr>
      </w:pPr>
      <w:r w:rsidRPr="003F47C7">
        <w:rPr>
          <w:rFonts w:eastAsia="標楷體" w:hint="eastAsia"/>
        </w:rPr>
        <w:t>（</w:t>
      </w:r>
      <w:r w:rsidR="00474A22" w:rsidRPr="003F47C7">
        <w:rPr>
          <w:rFonts w:eastAsia="標楷體" w:hint="eastAsia"/>
        </w:rPr>
        <w:t>4</w:t>
      </w:r>
      <w:r w:rsidRPr="003F47C7">
        <w:rPr>
          <w:rFonts w:eastAsia="標楷體" w:hint="eastAsia"/>
        </w:rPr>
        <w:t>）</w:t>
      </w:r>
      <w:r w:rsidR="00343689" w:rsidRPr="003F47C7">
        <w:rPr>
          <w:rFonts w:eastAsia="標楷體" w:hint="eastAsia"/>
        </w:rPr>
        <w:t>學習成效評量：能建立客觀具體且公平公開的多元評量方式，以有效呈現學生學習表現，並能適時提供學生回饋與學習建議，亦能針對學生的建議或學習表現進行自我反饋。</w:t>
      </w:r>
    </w:p>
    <w:p w:rsidR="00343689" w:rsidRPr="003F47C7" w:rsidRDefault="005F2D50" w:rsidP="005F2D50">
      <w:pPr>
        <w:adjustRightInd w:val="0"/>
        <w:ind w:leftChars="700" w:left="2280" w:hangingChars="250" w:hanging="600"/>
        <w:jc w:val="both"/>
        <w:rPr>
          <w:rFonts w:eastAsia="標楷體"/>
        </w:rPr>
      </w:pPr>
      <w:r w:rsidRPr="003F47C7">
        <w:rPr>
          <w:rFonts w:eastAsia="標楷體" w:hint="eastAsia"/>
        </w:rPr>
        <w:t>（</w:t>
      </w:r>
      <w:r w:rsidR="00474A22" w:rsidRPr="003F47C7">
        <w:rPr>
          <w:rFonts w:eastAsia="標楷體" w:hint="eastAsia"/>
        </w:rPr>
        <w:t>5</w:t>
      </w:r>
      <w:r w:rsidRPr="003F47C7">
        <w:rPr>
          <w:rFonts w:eastAsia="標楷體" w:hint="eastAsia"/>
        </w:rPr>
        <w:t>）</w:t>
      </w:r>
      <w:r w:rsidR="00343689" w:rsidRPr="003F47C7">
        <w:rPr>
          <w:rFonts w:eastAsia="標楷體" w:hint="eastAsia"/>
        </w:rPr>
        <w:t>教學歷程與反思：</w:t>
      </w:r>
      <w:r w:rsidR="003956FD" w:rsidRPr="003F47C7">
        <w:rPr>
          <w:rFonts w:eastAsia="標楷體" w:hint="eastAsia"/>
        </w:rPr>
        <w:t>針對整體教學過程（課程規劃、評量設計、學生教學評量意見等）</w:t>
      </w:r>
      <w:r w:rsidR="003956FD" w:rsidRPr="003F47C7">
        <w:rPr>
          <w:rFonts w:eastAsia="標楷體" w:hint="eastAsia"/>
          <w:u w:val="single"/>
        </w:rPr>
        <w:t>進行分析之方法適切性、創新性</w:t>
      </w:r>
      <w:r w:rsidR="00343689" w:rsidRPr="003F47C7">
        <w:rPr>
          <w:rFonts w:eastAsia="標楷體" w:hint="eastAsia"/>
        </w:rPr>
        <w:t>。</w:t>
      </w:r>
    </w:p>
    <w:p w:rsidR="00343689" w:rsidRPr="003F47C7" w:rsidRDefault="00474A22" w:rsidP="005F2D50">
      <w:pPr>
        <w:tabs>
          <w:tab w:val="left" w:pos="851"/>
        </w:tabs>
        <w:adjustRightInd w:val="0"/>
        <w:ind w:leftChars="653" w:left="1687" w:hangingChars="50" w:hanging="120"/>
        <w:jc w:val="both"/>
        <w:rPr>
          <w:rFonts w:eastAsia="標楷體"/>
        </w:rPr>
      </w:pPr>
      <w:r w:rsidRPr="003F47C7">
        <w:rPr>
          <w:rFonts w:eastAsia="標楷體" w:hint="eastAsia"/>
        </w:rPr>
        <w:t>3.</w:t>
      </w:r>
      <w:r w:rsidR="00343689" w:rsidRPr="003F47C7">
        <w:rPr>
          <w:rFonts w:eastAsia="標楷體" w:hint="eastAsia"/>
        </w:rPr>
        <w:t>成果貢獻：</w:t>
      </w:r>
      <w:r w:rsidR="003956FD" w:rsidRPr="003F47C7">
        <w:rPr>
          <w:rFonts w:eastAsia="標楷體" w:hint="eastAsia"/>
          <w:u w:val="single"/>
        </w:rPr>
        <w:t>教學歷程能呈現教學實務研發成果之創新性、應用性、擴散性及其落實在提升學生學習成果之具體貢獻</w:t>
      </w:r>
      <w:r w:rsidR="00343689" w:rsidRPr="003F47C7">
        <w:rPr>
          <w:rFonts w:eastAsia="標楷體" w:hint="eastAsia"/>
        </w:rPr>
        <w:t>。</w:t>
      </w:r>
    </w:p>
    <w:p w:rsidR="00343689" w:rsidRPr="003F47C7" w:rsidRDefault="00442F53" w:rsidP="00B62777">
      <w:pPr>
        <w:adjustRightInd w:val="0"/>
        <w:jc w:val="both"/>
        <w:rPr>
          <w:rFonts w:eastAsia="標楷體"/>
        </w:rPr>
      </w:pPr>
      <w:r w:rsidRPr="003F47C7">
        <w:rPr>
          <w:rFonts w:eastAsia="標楷體" w:hint="eastAsia"/>
        </w:rPr>
        <w:t xml:space="preserve">      </w:t>
      </w:r>
      <w:r w:rsidR="005F2D50" w:rsidRPr="003F47C7">
        <w:rPr>
          <w:rFonts w:eastAsia="標楷體" w:hint="eastAsia"/>
        </w:rPr>
        <w:t xml:space="preserve"> </w:t>
      </w:r>
      <w:r w:rsidR="00754994" w:rsidRPr="003F47C7">
        <w:rPr>
          <w:rFonts w:eastAsia="標楷體" w:hint="eastAsia"/>
        </w:rPr>
        <w:t>二</w:t>
      </w:r>
      <w:r w:rsidR="00754994" w:rsidRPr="003F47C7">
        <w:rPr>
          <w:rFonts w:ascii="標楷體" w:eastAsia="標楷體" w:hAnsi="標楷體" w:hint="eastAsia"/>
        </w:rPr>
        <w:t>、</w:t>
      </w:r>
      <w:r w:rsidR="00343689" w:rsidRPr="003F47C7">
        <w:rPr>
          <w:rFonts w:eastAsia="標楷體" w:hint="eastAsia"/>
        </w:rPr>
        <w:t>參考成果：</w:t>
      </w:r>
    </w:p>
    <w:p w:rsidR="00156A41" w:rsidRPr="003F47C7" w:rsidRDefault="003956FD" w:rsidP="00156A41">
      <w:pPr>
        <w:tabs>
          <w:tab w:val="left" w:pos="851"/>
        </w:tabs>
        <w:adjustRightInd w:val="0"/>
        <w:ind w:leftChars="539" w:left="1294" w:rightChars="-14" w:right="-34"/>
        <w:jc w:val="both"/>
        <w:rPr>
          <w:rFonts w:eastAsia="標楷體"/>
        </w:rPr>
      </w:pPr>
      <w:r w:rsidRPr="003F47C7">
        <w:rPr>
          <w:rFonts w:eastAsia="標楷體" w:hint="eastAsia"/>
          <w:u w:val="single"/>
        </w:rPr>
        <w:t>以取得前一等級教師資格後至本次申請升等等級期間且為近七年內</w:t>
      </w:r>
      <w:r w:rsidRPr="003F47C7">
        <w:rPr>
          <w:rFonts w:eastAsia="標楷體" w:hint="eastAsia"/>
        </w:rPr>
        <w:t>之教學發展成果與貢獻做為審查，送審內容得包含教師歷程檔案、教學相關著作、教育相關評鑑的參與、學術研究成果及貢獻等</w:t>
      </w:r>
      <w:r w:rsidR="00343689" w:rsidRPr="003F47C7">
        <w:rPr>
          <w:rFonts w:eastAsia="標楷體" w:hint="eastAsia"/>
        </w:rPr>
        <w:t>。</w:t>
      </w:r>
    </w:p>
    <w:p w:rsidR="00343689" w:rsidRPr="003F47C7" w:rsidRDefault="00156A41" w:rsidP="003956FD">
      <w:pPr>
        <w:tabs>
          <w:tab w:val="left" w:pos="851"/>
        </w:tabs>
        <w:adjustRightInd w:val="0"/>
        <w:ind w:leftChars="349" w:left="1292" w:rightChars="-14" w:right="-34" w:hangingChars="189" w:hanging="454"/>
        <w:jc w:val="both"/>
        <w:rPr>
          <w:rFonts w:eastAsia="標楷體"/>
        </w:rPr>
      </w:pPr>
      <w:r w:rsidRPr="003F47C7">
        <w:rPr>
          <w:rFonts w:eastAsia="標楷體" w:hint="eastAsia"/>
        </w:rPr>
        <w:t>三、</w:t>
      </w:r>
      <w:r w:rsidR="003956FD" w:rsidRPr="003F47C7">
        <w:rPr>
          <w:rFonts w:eastAsia="標楷體" w:hint="eastAsia"/>
        </w:rPr>
        <w:t>以二件以上教學</w:t>
      </w:r>
      <w:r w:rsidR="003956FD" w:rsidRPr="003F47C7">
        <w:rPr>
          <w:rFonts w:eastAsia="標楷體" w:hint="eastAsia"/>
          <w:u w:val="single"/>
        </w:rPr>
        <w:t>實踐研究</w:t>
      </w:r>
      <w:r w:rsidR="003956FD" w:rsidRPr="003F47C7">
        <w:rPr>
          <w:rFonts w:eastAsia="標楷體" w:hint="eastAsia"/>
        </w:rPr>
        <w:t>成果送審者，應自行擇定代表成果及參考成果。其屬一系列相關之教學</w:t>
      </w:r>
      <w:r w:rsidR="003956FD" w:rsidRPr="003F47C7">
        <w:rPr>
          <w:rFonts w:eastAsia="標楷體" w:hint="eastAsia"/>
          <w:u w:val="single"/>
        </w:rPr>
        <w:t>實踐研究</w:t>
      </w:r>
      <w:r w:rsidR="003956FD" w:rsidRPr="003F47C7">
        <w:rPr>
          <w:rFonts w:eastAsia="標楷體" w:hint="eastAsia"/>
        </w:rPr>
        <w:t>成果者，得自行合併為代表成果。如係數人合作代表成果者，僅得由其中一人送審；送審時，送審人以外他人須放棄以該成果作為代表成果送審之權利。送審人應以書面具體說明其參與部分，並由合著人簽章證明之</w:t>
      </w:r>
      <w:r w:rsidR="00343689" w:rsidRPr="003F47C7">
        <w:rPr>
          <w:rFonts w:eastAsia="標楷體" w:hint="eastAsia"/>
        </w:rPr>
        <w:t>。</w:t>
      </w:r>
    </w:p>
    <w:p w:rsidR="00343689" w:rsidRPr="003F47C7" w:rsidRDefault="00754994" w:rsidP="005F2D50">
      <w:pPr>
        <w:adjustRightInd w:val="0"/>
        <w:ind w:leftChars="-100" w:left="1320" w:hangingChars="650" w:hanging="1560"/>
        <w:jc w:val="both"/>
        <w:rPr>
          <w:rFonts w:eastAsia="標楷體"/>
        </w:rPr>
      </w:pPr>
      <w:r w:rsidRPr="003F47C7">
        <w:rPr>
          <w:rFonts w:eastAsia="標楷體" w:hint="eastAsia"/>
        </w:rPr>
        <w:t xml:space="preserve">        </w:t>
      </w:r>
      <w:r w:rsidR="005F2D50" w:rsidRPr="003F47C7">
        <w:rPr>
          <w:rFonts w:eastAsia="標楷體" w:hint="eastAsia"/>
        </w:rPr>
        <w:t xml:space="preserve"> </w:t>
      </w:r>
      <w:r w:rsidR="00156A41" w:rsidRPr="003F47C7">
        <w:rPr>
          <w:rFonts w:eastAsia="標楷體" w:hint="eastAsia"/>
        </w:rPr>
        <w:t>四</w:t>
      </w:r>
      <w:r w:rsidRPr="003F47C7">
        <w:rPr>
          <w:rFonts w:ascii="標楷體" w:eastAsia="標楷體" w:hAnsi="標楷體" w:hint="eastAsia"/>
        </w:rPr>
        <w:t>、</w:t>
      </w:r>
      <w:r w:rsidR="001E1CC9" w:rsidRPr="003F47C7">
        <w:rPr>
          <w:rFonts w:eastAsia="標楷體"/>
        </w:rPr>
        <w:t>外部審查</w:t>
      </w:r>
      <w:proofErr w:type="gramStart"/>
      <w:r w:rsidR="001E1CC9" w:rsidRPr="003F47C7">
        <w:rPr>
          <w:rFonts w:eastAsia="標楷體"/>
        </w:rPr>
        <w:t>採</w:t>
      </w:r>
      <w:proofErr w:type="gramEnd"/>
      <w:r w:rsidR="001E1CC9" w:rsidRPr="003F47C7">
        <w:rPr>
          <w:rFonts w:eastAsia="標楷體"/>
        </w:rPr>
        <w:t>一階段送審，各職級外審及格成績為教授</w:t>
      </w:r>
      <w:r w:rsidR="001E1CC9" w:rsidRPr="003F47C7">
        <w:rPr>
          <w:rFonts w:eastAsia="標楷體"/>
        </w:rPr>
        <w:t>80</w:t>
      </w:r>
      <w:r w:rsidR="001E1CC9" w:rsidRPr="003F47C7">
        <w:rPr>
          <w:rFonts w:eastAsia="標楷體"/>
        </w:rPr>
        <w:t>分，副教授</w:t>
      </w:r>
      <w:r w:rsidR="001E1CC9" w:rsidRPr="003F47C7">
        <w:rPr>
          <w:rFonts w:eastAsia="標楷體"/>
        </w:rPr>
        <w:t>78</w:t>
      </w:r>
      <w:r w:rsidR="001E1CC9" w:rsidRPr="003F47C7">
        <w:rPr>
          <w:rFonts w:eastAsia="標楷體"/>
        </w:rPr>
        <w:t>分，助理教授</w:t>
      </w:r>
      <w:r w:rsidR="001E1CC9" w:rsidRPr="003F47C7">
        <w:rPr>
          <w:rFonts w:eastAsia="標楷體"/>
        </w:rPr>
        <w:t>75</w:t>
      </w:r>
      <w:r w:rsidR="001E1CC9" w:rsidRPr="003F47C7">
        <w:rPr>
          <w:rFonts w:eastAsia="標楷體"/>
        </w:rPr>
        <w:t>分</w:t>
      </w:r>
      <w:r w:rsidR="00343689" w:rsidRPr="003F47C7">
        <w:rPr>
          <w:rFonts w:eastAsia="標楷體"/>
        </w:rPr>
        <w:t>。</w:t>
      </w:r>
    </w:p>
    <w:p w:rsidR="00431D1A" w:rsidRPr="003F47C7" w:rsidRDefault="00754994" w:rsidP="005F2D50">
      <w:pPr>
        <w:adjustRightInd w:val="0"/>
        <w:ind w:leftChars="-100" w:left="1320" w:hangingChars="650" w:hanging="1560"/>
        <w:jc w:val="both"/>
        <w:rPr>
          <w:rFonts w:eastAsia="標楷體"/>
        </w:rPr>
      </w:pPr>
      <w:r w:rsidRPr="003F47C7">
        <w:rPr>
          <w:rFonts w:eastAsia="標楷體" w:hint="eastAsia"/>
        </w:rPr>
        <w:t xml:space="preserve">        </w:t>
      </w:r>
      <w:r w:rsidR="005F2D50" w:rsidRPr="003F47C7">
        <w:rPr>
          <w:rFonts w:eastAsia="標楷體" w:hint="eastAsia"/>
        </w:rPr>
        <w:t xml:space="preserve"> </w:t>
      </w:r>
      <w:r w:rsidR="00156A41" w:rsidRPr="003F47C7">
        <w:rPr>
          <w:rFonts w:eastAsia="標楷體" w:hint="eastAsia"/>
        </w:rPr>
        <w:t>五</w:t>
      </w:r>
      <w:r w:rsidRPr="003F47C7">
        <w:rPr>
          <w:rFonts w:ascii="標楷體" w:eastAsia="標楷體" w:hAnsi="標楷體" w:hint="eastAsia"/>
        </w:rPr>
        <w:t>、</w:t>
      </w:r>
      <w:r w:rsidR="00431D1A" w:rsidRPr="003F47C7">
        <w:rPr>
          <w:rFonts w:eastAsia="標楷體" w:hint="eastAsia"/>
        </w:rPr>
        <w:t>新聘、升等教</w:t>
      </w:r>
      <w:r w:rsidR="00431D1A" w:rsidRPr="003F47C7">
        <w:rPr>
          <w:rFonts w:eastAsia="標楷體"/>
        </w:rPr>
        <w:t>師曾於取得前一等級教師資格後及代表</w:t>
      </w:r>
      <w:r w:rsidR="00156A41" w:rsidRPr="003F47C7">
        <w:rPr>
          <w:rFonts w:eastAsia="標楷體" w:hint="eastAsia"/>
        </w:rPr>
        <w:t>成果</w:t>
      </w:r>
      <w:r w:rsidR="00431D1A" w:rsidRPr="003F47C7">
        <w:rPr>
          <w:rFonts w:eastAsia="標楷體"/>
        </w:rPr>
        <w:t>送審前五年或參考</w:t>
      </w:r>
      <w:r w:rsidR="00156A41" w:rsidRPr="003F47C7">
        <w:rPr>
          <w:rFonts w:eastAsia="標楷體" w:hint="eastAsia"/>
        </w:rPr>
        <w:t>成果</w:t>
      </w:r>
      <w:r w:rsidR="00431D1A" w:rsidRPr="003F47C7">
        <w:rPr>
          <w:rFonts w:eastAsia="標楷體"/>
        </w:rPr>
        <w:t>送審前七年內懷孕或生產者，得檢具證明申請延長前述年限二年。</w:t>
      </w:r>
    </w:p>
    <w:p w:rsidR="00AE259A" w:rsidRPr="003F47C7" w:rsidRDefault="00754994" w:rsidP="00B62777">
      <w:pPr>
        <w:adjustRightInd w:val="0"/>
        <w:ind w:left="842" w:rightChars="-119" w:right="-286" w:hangingChars="351" w:hanging="842"/>
        <w:rPr>
          <w:rFonts w:eastAsia="標楷體"/>
        </w:rPr>
      </w:pPr>
      <w:r w:rsidRPr="003F47C7">
        <w:rPr>
          <w:rFonts w:eastAsia="標楷體" w:hint="eastAsia"/>
        </w:rPr>
        <w:t>第</w:t>
      </w:r>
      <w:r w:rsidR="00A419FA" w:rsidRPr="003F47C7">
        <w:rPr>
          <w:rFonts w:eastAsia="標楷體" w:hint="eastAsia"/>
        </w:rPr>
        <w:t>五</w:t>
      </w:r>
      <w:r w:rsidRPr="003F47C7">
        <w:rPr>
          <w:rFonts w:eastAsia="標楷體" w:hint="eastAsia"/>
        </w:rPr>
        <w:t>條</w:t>
      </w:r>
      <w:r w:rsidR="00C1352A" w:rsidRPr="003F47C7">
        <w:rPr>
          <w:rFonts w:eastAsia="標楷體" w:hint="eastAsia"/>
        </w:rPr>
        <w:t xml:space="preserve"> </w:t>
      </w:r>
      <w:r w:rsidR="00156A41" w:rsidRPr="003F47C7">
        <w:rPr>
          <w:rFonts w:eastAsia="標楷體" w:hint="eastAsia"/>
        </w:rPr>
        <w:t>本細則經中心</w:t>
      </w:r>
      <w:r w:rsidR="00C1352A" w:rsidRPr="003F47C7">
        <w:rPr>
          <w:rFonts w:eastAsia="標楷體" w:hint="eastAsia"/>
        </w:rPr>
        <w:t>教評會及校教評會審議通過後實施。</w:t>
      </w:r>
    </w:p>
    <w:p w:rsidR="00AE259A" w:rsidRPr="003F47C7" w:rsidRDefault="00AE259A" w:rsidP="00AE259A">
      <w:pPr>
        <w:snapToGrid w:val="0"/>
        <w:ind w:rightChars="-132" w:right="-317"/>
        <w:rPr>
          <w:rFonts w:eastAsia="標楷體"/>
          <w:b/>
          <w:sz w:val="32"/>
          <w:szCs w:val="28"/>
        </w:rPr>
      </w:pPr>
      <w:r w:rsidRPr="003F47C7">
        <w:rPr>
          <w:rFonts w:eastAsia="標楷體" w:hint="eastAsia"/>
          <w:b/>
          <w:sz w:val="32"/>
          <w:szCs w:val="32"/>
        </w:rPr>
        <w:lastRenderedPageBreak/>
        <w:t>高雄醫學大學</w:t>
      </w:r>
      <w:r w:rsidRPr="003F47C7">
        <w:rPr>
          <w:rFonts w:eastAsia="標楷體" w:hint="eastAsia"/>
          <w:b/>
          <w:sz w:val="32"/>
          <w:szCs w:val="28"/>
        </w:rPr>
        <w:t>通識教育中心教學研究型教師</w:t>
      </w:r>
      <w:proofErr w:type="gramStart"/>
      <w:r w:rsidRPr="003F47C7">
        <w:rPr>
          <w:rFonts w:eastAsia="標楷體" w:hint="eastAsia"/>
          <w:b/>
          <w:sz w:val="32"/>
          <w:szCs w:val="28"/>
        </w:rPr>
        <w:t>新聘及升</w:t>
      </w:r>
      <w:proofErr w:type="gramEnd"/>
      <w:r w:rsidRPr="003F47C7">
        <w:rPr>
          <w:rFonts w:eastAsia="標楷體" w:hint="eastAsia"/>
          <w:b/>
          <w:sz w:val="32"/>
          <w:szCs w:val="28"/>
        </w:rPr>
        <w:t>等計分細則（修正條文對照表）</w:t>
      </w:r>
    </w:p>
    <w:p w:rsidR="00AE259A" w:rsidRPr="003F47C7" w:rsidRDefault="00AE259A" w:rsidP="00AE259A">
      <w:pPr>
        <w:snapToGrid w:val="0"/>
        <w:ind w:leftChars="2185" w:left="5244" w:rightChars="-132" w:right="-317"/>
        <w:rPr>
          <w:rFonts w:eastAsia="標楷體"/>
          <w:sz w:val="20"/>
          <w:szCs w:val="20"/>
        </w:rPr>
      </w:pPr>
      <w:r w:rsidRPr="003F47C7">
        <w:rPr>
          <w:rFonts w:eastAsia="標楷體"/>
          <w:sz w:val="20"/>
          <w:szCs w:val="20"/>
        </w:rPr>
        <w:t>105.</w:t>
      </w:r>
      <w:r w:rsidRPr="003F47C7">
        <w:rPr>
          <w:rFonts w:eastAsia="標楷體" w:hint="eastAsia"/>
          <w:sz w:val="20"/>
          <w:szCs w:val="20"/>
        </w:rPr>
        <w:t>12.20</w:t>
      </w:r>
      <w:r w:rsidRPr="003F47C7">
        <w:rPr>
          <w:rFonts w:eastAsia="標楷體"/>
          <w:sz w:val="20"/>
          <w:szCs w:val="20"/>
        </w:rPr>
        <w:t xml:space="preserve"> </w:t>
      </w:r>
      <w:r w:rsidRPr="003F47C7">
        <w:rPr>
          <w:rFonts w:eastAsia="標楷體" w:hint="eastAsia"/>
          <w:sz w:val="20"/>
          <w:szCs w:val="20"/>
        </w:rPr>
        <w:t xml:space="preserve"> 105</w:t>
      </w:r>
      <w:r w:rsidRPr="003F47C7">
        <w:rPr>
          <w:rFonts w:eastAsia="標楷體" w:hint="eastAsia"/>
          <w:sz w:val="20"/>
          <w:szCs w:val="20"/>
        </w:rPr>
        <w:t>學年度第</w:t>
      </w:r>
      <w:r w:rsidRPr="003F47C7">
        <w:rPr>
          <w:rFonts w:eastAsia="標楷體" w:hint="eastAsia"/>
          <w:sz w:val="20"/>
          <w:szCs w:val="20"/>
        </w:rPr>
        <w:t>1</w:t>
      </w:r>
      <w:r w:rsidRPr="003F47C7">
        <w:rPr>
          <w:rFonts w:eastAsia="標楷體" w:hint="eastAsia"/>
          <w:sz w:val="20"/>
          <w:szCs w:val="20"/>
        </w:rPr>
        <w:t>次通識教育中心教評會通過</w:t>
      </w:r>
    </w:p>
    <w:p w:rsidR="00AE259A" w:rsidRPr="003F47C7" w:rsidRDefault="00AE259A" w:rsidP="00AE259A">
      <w:pPr>
        <w:snapToGrid w:val="0"/>
        <w:ind w:leftChars="2185" w:left="5244" w:rightChars="-132" w:right="-317"/>
        <w:rPr>
          <w:rFonts w:eastAsia="標楷體"/>
          <w:sz w:val="20"/>
          <w:szCs w:val="20"/>
        </w:rPr>
      </w:pPr>
      <w:r w:rsidRPr="003F47C7">
        <w:rPr>
          <w:rFonts w:eastAsia="標楷體" w:hint="eastAsia"/>
          <w:sz w:val="20"/>
          <w:szCs w:val="20"/>
        </w:rPr>
        <w:t>106.04.21  105</w:t>
      </w:r>
      <w:r w:rsidRPr="003F47C7">
        <w:rPr>
          <w:rFonts w:eastAsia="標楷體" w:hint="eastAsia"/>
          <w:sz w:val="20"/>
          <w:szCs w:val="20"/>
        </w:rPr>
        <w:t>學年度第</w:t>
      </w:r>
      <w:r w:rsidRPr="003F47C7">
        <w:rPr>
          <w:rFonts w:eastAsia="標楷體" w:hint="eastAsia"/>
          <w:sz w:val="20"/>
          <w:szCs w:val="20"/>
        </w:rPr>
        <w:t>5</w:t>
      </w:r>
      <w:r w:rsidRPr="003F47C7">
        <w:rPr>
          <w:rFonts w:eastAsia="標楷體" w:hint="eastAsia"/>
          <w:sz w:val="20"/>
          <w:szCs w:val="20"/>
        </w:rPr>
        <w:t>次校教評會審議通過</w:t>
      </w:r>
    </w:p>
    <w:p w:rsidR="004F1770" w:rsidRPr="003F47C7" w:rsidRDefault="004F1770" w:rsidP="004F1770">
      <w:pPr>
        <w:tabs>
          <w:tab w:val="left" w:pos="5529"/>
        </w:tabs>
        <w:spacing w:line="240" w:lineRule="exact"/>
        <w:ind w:leftChars="1890" w:left="4536" w:right="-473" w:firstLineChars="364" w:firstLine="728"/>
        <w:rPr>
          <w:rFonts w:eastAsia="標楷體"/>
          <w:sz w:val="20"/>
          <w:szCs w:val="20"/>
        </w:rPr>
      </w:pPr>
      <w:r w:rsidRPr="003F47C7">
        <w:rPr>
          <w:rFonts w:eastAsia="標楷體" w:hint="eastAsia"/>
          <w:sz w:val="20"/>
          <w:szCs w:val="20"/>
        </w:rPr>
        <w:t>107.06.13</w:t>
      </w:r>
      <w:r w:rsidRPr="003F47C7">
        <w:rPr>
          <w:rFonts w:eastAsia="標楷體"/>
          <w:sz w:val="20"/>
          <w:szCs w:val="20"/>
        </w:rPr>
        <w:tab/>
      </w:r>
      <w:r w:rsidRPr="003F47C7">
        <w:rPr>
          <w:rFonts w:eastAsia="標楷體" w:hint="eastAsia"/>
          <w:sz w:val="20"/>
          <w:szCs w:val="20"/>
        </w:rPr>
        <w:t>106</w:t>
      </w:r>
      <w:r w:rsidRPr="003F47C7">
        <w:rPr>
          <w:rFonts w:eastAsia="標楷體" w:hint="eastAsia"/>
          <w:sz w:val="20"/>
          <w:szCs w:val="20"/>
        </w:rPr>
        <w:t>學年度第</w:t>
      </w:r>
      <w:r w:rsidRPr="003F47C7">
        <w:rPr>
          <w:rFonts w:eastAsia="標楷體" w:hint="eastAsia"/>
          <w:sz w:val="20"/>
          <w:szCs w:val="20"/>
        </w:rPr>
        <w:t>5</w:t>
      </w:r>
      <w:r w:rsidRPr="003F47C7">
        <w:rPr>
          <w:rFonts w:eastAsia="標楷體" w:hint="eastAsia"/>
          <w:sz w:val="20"/>
          <w:szCs w:val="20"/>
        </w:rPr>
        <w:t>次通識教育中心教評會通過</w:t>
      </w:r>
    </w:p>
    <w:p w:rsidR="0057751B" w:rsidRPr="003F47C7" w:rsidRDefault="0057751B" w:rsidP="0057751B">
      <w:pPr>
        <w:tabs>
          <w:tab w:val="left" w:pos="5529"/>
        </w:tabs>
        <w:spacing w:line="240" w:lineRule="exact"/>
        <w:ind w:leftChars="1890" w:left="4536" w:right="-143" w:firstLineChars="364" w:firstLine="728"/>
        <w:rPr>
          <w:rFonts w:eastAsia="標楷體"/>
          <w:sz w:val="20"/>
          <w:szCs w:val="20"/>
        </w:rPr>
      </w:pPr>
      <w:r w:rsidRPr="003F47C7">
        <w:rPr>
          <w:rFonts w:eastAsia="標楷體" w:hint="eastAsia"/>
          <w:sz w:val="20"/>
          <w:szCs w:val="20"/>
        </w:rPr>
        <w:t>107.07.16  106</w:t>
      </w:r>
      <w:r w:rsidRPr="003F47C7">
        <w:rPr>
          <w:rFonts w:eastAsia="標楷體" w:hint="eastAsia"/>
          <w:sz w:val="20"/>
          <w:szCs w:val="20"/>
        </w:rPr>
        <w:t>學年度第</w:t>
      </w:r>
      <w:r w:rsidRPr="003F47C7">
        <w:rPr>
          <w:rFonts w:eastAsia="標楷體" w:hint="eastAsia"/>
          <w:sz w:val="20"/>
          <w:szCs w:val="20"/>
        </w:rPr>
        <w:t>6</w:t>
      </w:r>
      <w:r w:rsidRPr="003F47C7">
        <w:rPr>
          <w:rFonts w:eastAsia="標楷體" w:hint="eastAsia"/>
          <w:sz w:val="20"/>
          <w:szCs w:val="20"/>
        </w:rPr>
        <w:t>次教師評審委員會通過</w:t>
      </w:r>
    </w:p>
    <w:p w:rsidR="004F1770" w:rsidRPr="003F47C7" w:rsidRDefault="004F1770" w:rsidP="004F1770">
      <w:pPr>
        <w:tabs>
          <w:tab w:val="left" w:pos="5529"/>
        </w:tabs>
        <w:spacing w:line="240" w:lineRule="exact"/>
        <w:ind w:leftChars="1890" w:left="4536" w:right="-473" w:firstLineChars="364" w:firstLine="728"/>
        <w:rPr>
          <w:rFonts w:eastAsia="標楷體"/>
          <w:sz w:val="20"/>
          <w:szCs w:val="20"/>
        </w:rPr>
      </w:pPr>
    </w:p>
    <w:tbl>
      <w:tblPr>
        <w:tblStyle w:val="ab"/>
        <w:tblW w:w="5473" w:type="pct"/>
        <w:jc w:val="center"/>
        <w:tblLayout w:type="fixed"/>
        <w:tblLook w:val="04A0" w:firstRow="1" w:lastRow="0" w:firstColumn="1" w:lastColumn="0" w:noHBand="0" w:noVBand="1"/>
      </w:tblPr>
      <w:tblGrid>
        <w:gridCol w:w="4821"/>
        <w:gridCol w:w="5114"/>
        <w:gridCol w:w="969"/>
      </w:tblGrid>
      <w:tr w:rsidR="003F47C7" w:rsidRPr="003F47C7" w:rsidTr="00C3197E">
        <w:trPr>
          <w:jc w:val="center"/>
        </w:trPr>
        <w:tc>
          <w:tcPr>
            <w:tcW w:w="4821" w:type="dxa"/>
          </w:tcPr>
          <w:p w:rsidR="00AE259A" w:rsidRPr="003F47C7" w:rsidRDefault="00AE259A" w:rsidP="00A2742A">
            <w:pPr>
              <w:rPr>
                <w:rFonts w:ascii="標楷體" w:eastAsia="標楷體" w:hAnsi="標楷體"/>
                <w:b/>
              </w:rPr>
            </w:pPr>
            <w:r w:rsidRPr="003F47C7">
              <w:rPr>
                <w:rFonts w:ascii="標楷體" w:eastAsia="標楷體" w:hAnsi="標楷體" w:hint="eastAsia"/>
                <w:b/>
              </w:rPr>
              <w:t>修正條文</w:t>
            </w:r>
          </w:p>
        </w:tc>
        <w:tc>
          <w:tcPr>
            <w:tcW w:w="5114" w:type="dxa"/>
          </w:tcPr>
          <w:p w:rsidR="00AE259A" w:rsidRPr="003F47C7" w:rsidRDefault="00AE259A" w:rsidP="00A2742A">
            <w:pPr>
              <w:rPr>
                <w:rFonts w:ascii="標楷體" w:eastAsia="標楷體" w:hAnsi="標楷體"/>
                <w:b/>
              </w:rPr>
            </w:pPr>
            <w:r w:rsidRPr="003F47C7">
              <w:rPr>
                <w:rFonts w:ascii="標楷體" w:eastAsia="標楷體" w:hAnsi="標楷體" w:hint="eastAsia"/>
                <w:b/>
              </w:rPr>
              <w:t>現行條文</w:t>
            </w:r>
          </w:p>
        </w:tc>
        <w:tc>
          <w:tcPr>
            <w:tcW w:w="969" w:type="dxa"/>
          </w:tcPr>
          <w:p w:rsidR="00AE259A" w:rsidRPr="003F47C7" w:rsidRDefault="00AE259A" w:rsidP="00A2742A">
            <w:pPr>
              <w:rPr>
                <w:rFonts w:ascii="標楷體" w:eastAsia="標楷體" w:hAnsi="標楷體"/>
                <w:b/>
              </w:rPr>
            </w:pPr>
            <w:r w:rsidRPr="003F47C7">
              <w:rPr>
                <w:rFonts w:ascii="標楷體" w:eastAsia="標楷體" w:hAnsi="標楷體" w:hint="eastAsia"/>
                <w:b/>
              </w:rPr>
              <w:t>說明</w:t>
            </w:r>
          </w:p>
        </w:tc>
      </w:tr>
      <w:tr w:rsidR="003F47C7" w:rsidRPr="003F47C7" w:rsidTr="00C3197E">
        <w:trPr>
          <w:jc w:val="center"/>
        </w:trPr>
        <w:tc>
          <w:tcPr>
            <w:tcW w:w="4821" w:type="dxa"/>
          </w:tcPr>
          <w:p w:rsidR="002F0494" w:rsidRPr="003F47C7" w:rsidRDefault="002F0494" w:rsidP="00AE259A">
            <w:pPr>
              <w:rPr>
                <w:rFonts w:eastAsia="標楷體"/>
              </w:rPr>
            </w:pPr>
            <w:r w:rsidRPr="003F47C7">
              <w:rPr>
                <w:rFonts w:eastAsia="標楷體" w:hint="eastAsia"/>
              </w:rPr>
              <w:t>第</w:t>
            </w:r>
            <w:r w:rsidRPr="003F47C7">
              <w:rPr>
                <w:rFonts w:eastAsia="標楷體" w:hint="eastAsia"/>
                <w:u w:val="single"/>
              </w:rPr>
              <w:t>1</w:t>
            </w:r>
            <w:r w:rsidRPr="003F47C7">
              <w:rPr>
                <w:rFonts w:eastAsia="標楷體" w:hint="eastAsia"/>
              </w:rPr>
              <w:t>條</w:t>
            </w:r>
            <w:r w:rsidRPr="003F47C7">
              <w:rPr>
                <w:rFonts w:eastAsia="標楷體" w:hint="eastAsia"/>
              </w:rPr>
              <w:t xml:space="preserve"> </w:t>
            </w:r>
          </w:p>
          <w:p w:rsidR="00AE259A" w:rsidRPr="003F47C7" w:rsidRDefault="002F0494" w:rsidP="00AE259A">
            <w:pPr>
              <w:rPr>
                <w:rFonts w:ascii="標楷體" w:eastAsia="標楷體" w:hAnsi="標楷體"/>
              </w:rPr>
            </w:pPr>
            <w:r w:rsidRPr="003F47C7">
              <w:rPr>
                <w:rFonts w:eastAsia="標楷體" w:hint="eastAsia"/>
              </w:rPr>
              <w:t>依據本校教學研究型教師</w:t>
            </w:r>
            <w:proofErr w:type="gramStart"/>
            <w:r w:rsidRPr="003F47C7">
              <w:rPr>
                <w:rFonts w:eastAsia="標楷體" w:hint="eastAsia"/>
              </w:rPr>
              <w:t>新聘及升</w:t>
            </w:r>
            <w:proofErr w:type="gramEnd"/>
            <w:r w:rsidRPr="003F47C7">
              <w:rPr>
                <w:rFonts w:eastAsia="標楷體" w:hint="eastAsia"/>
              </w:rPr>
              <w:t>等計分標準第</w:t>
            </w:r>
            <w:r w:rsidRPr="003F47C7">
              <w:rPr>
                <w:rFonts w:eastAsia="標楷體" w:hint="eastAsia"/>
                <w:u w:val="single"/>
              </w:rPr>
              <w:t>4</w:t>
            </w:r>
            <w:r w:rsidRPr="003F47C7">
              <w:rPr>
                <w:rFonts w:eastAsia="標楷體" w:hint="eastAsia"/>
              </w:rPr>
              <w:t>條規定，訂定本細則。</w:t>
            </w:r>
          </w:p>
        </w:tc>
        <w:tc>
          <w:tcPr>
            <w:tcW w:w="5114" w:type="dxa"/>
          </w:tcPr>
          <w:p w:rsidR="00AE259A" w:rsidRPr="003F47C7" w:rsidRDefault="00AE259A" w:rsidP="00AE259A">
            <w:pPr>
              <w:adjustRightInd w:val="0"/>
              <w:ind w:rightChars="13" w:right="31"/>
              <w:rPr>
                <w:rFonts w:eastAsia="標楷體"/>
              </w:rPr>
            </w:pPr>
            <w:r w:rsidRPr="003F47C7">
              <w:rPr>
                <w:rFonts w:eastAsia="標楷體" w:hint="eastAsia"/>
              </w:rPr>
              <w:t>第</w:t>
            </w:r>
            <w:r w:rsidRPr="003F47C7">
              <w:rPr>
                <w:rFonts w:eastAsia="標楷體" w:hint="eastAsia"/>
                <w:u w:val="single"/>
              </w:rPr>
              <w:t>一</w:t>
            </w:r>
            <w:r w:rsidRPr="003F47C7">
              <w:rPr>
                <w:rFonts w:eastAsia="標楷體" w:hint="eastAsia"/>
              </w:rPr>
              <w:t>條</w:t>
            </w:r>
            <w:r w:rsidRPr="003F47C7">
              <w:rPr>
                <w:rFonts w:eastAsia="標楷體" w:hint="eastAsia"/>
              </w:rPr>
              <w:t xml:space="preserve"> </w:t>
            </w:r>
            <w:r w:rsidRPr="003F47C7">
              <w:rPr>
                <w:rFonts w:eastAsia="標楷體" w:hint="eastAsia"/>
              </w:rPr>
              <w:t>依據本校教學研究型教師</w:t>
            </w:r>
            <w:proofErr w:type="gramStart"/>
            <w:r w:rsidRPr="003F47C7">
              <w:rPr>
                <w:rFonts w:eastAsia="標楷體" w:hint="eastAsia"/>
              </w:rPr>
              <w:t>新聘及升</w:t>
            </w:r>
            <w:proofErr w:type="gramEnd"/>
            <w:r w:rsidRPr="003F47C7">
              <w:rPr>
                <w:rFonts w:eastAsia="標楷體" w:hint="eastAsia"/>
              </w:rPr>
              <w:t>等計分標準第</w:t>
            </w:r>
            <w:r w:rsidRPr="003F47C7">
              <w:rPr>
                <w:rFonts w:eastAsia="標楷體" w:hint="eastAsia"/>
                <w:u w:val="single"/>
              </w:rPr>
              <w:t>四</w:t>
            </w:r>
            <w:r w:rsidRPr="003F47C7">
              <w:rPr>
                <w:rFonts w:eastAsia="標楷體" w:hint="eastAsia"/>
              </w:rPr>
              <w:t>條規定，訂定本細則。</w:t>
            </w:r>
          </w:p>
        </w:tc>
        <w:tc>
          <w:tcPr>
            <w:tcW w:w="969" w:type="dxa"/>
          </w:tcPr>
          <w:p w:rsidR="00AE259A" w:rsidRPr="003F47C7" w:rsidRDefault="002F0494" w:rsidP="00AE259A">
            <w:pPr>
              <w:rPr>
                <w:rFonts w:ascii="標楷體" w:eastAsia="標楷體" w:hAnsi="標楷體"/>
                <w:sz w:val="20"/>
                <w:szCs w:val="20"/>
              </w:rPr>
            </w:pPr>
            <w:r w:rsidRPr="003F47C7">
              <w:rPr>
                <w:rFonts w:ascii="標楷體" w:eastAsia="標楷體" w:hAnsi="標楷體" w:hint="eastAsia"/>
                <w:sz w:val="20"/>
                <w:szCs w:val="20"/>
              </w:rPr>
              <w:t>文字修正</w:t>
            </w:r>
          </w:p>
        </w:tc>
      </w:tr>
      <w:tr w:rsidR="003F47C7" w:rsidRPr="003F47C7" w:rsidTr="00C3197E">
        <w:trPr>
          <w:jc w:val="center"/>
        </w:trPr>
        <w:tc>
          <w:tcPr>
            <w:tcW w:w="4821" w:type="dxa"/>
          </w:tcPr>
          <w:p w:rsidR="00503AC8" w:rsidRPr="003F47C7" w:rsidRDefault="00503AC8" w:rsidP="00503AC8">
            <w:pPr>
              <w:adjustRightInd w:val="0"/>
              <w:ind w:rightChars="-119" w:right="-286"/>
              <w:rPr>
                <w:rFonts w:eastAsia="標楷體"/>
              </w:rPr>
            </w:pPr>
            <w:r w:rsidRPr="003F47C7">
              <w:rPr>
                <w:rFonts w:eastAsia="標楷體" w:hint="eastAsia"/>
              </w:rPr>
              <w:t>第</w:t>
            </w:r>
            <w:r w:rsidRPr="003F47C7">
              <w:rPr>
                <w:rFonts w:eastAsia="標楷體" w:hint="eastAsia"/>
                <w:u w:val="single"/>
              </w:rPr>
              <w:t>2</w:t>
            </w:r>
            <w:r w:rsidRPr="003F47C7">
              <w:rPr>
                <w:rFonts w:eastAsia="標楷體" w:hint="eastAsia"/>
              </w:rPr>
              <w:t>條</w:t>
            </w:r>
            <w:r w:rsidRPr="003F47C7">
              <w:rPr>
                <w:rFonts w:eastAsia="標楷體" w:hint="eastAsia"/>
              </w:rPr>
              <w:t xml:space="preserve"> </w:t>
            </w:r>
            <w:r w:rsidRPr="003F47C7">
              <w:rPr>
                <w:rFonts w:eastAsia="標楷體" w:hint="eastAsia"/>
              </w:rPr>
              <w:t>基本條件</w:t>
            </w:r>
          </w:p>
          <w:p w:rsidR="00503AC8" w:rsidRPr="003F47C7" w:rsidRDefault="00503AC8" w:rsidP="00503AC8">
            <w:pPr>
              <w:adjustRightInd w:val="0"/>
              <w:jc w:val="both"/>
              <w:rPr>
                <w:rFonts w:eastAsia="標楷體"/>
              </w:rPr>
            </w:pPr>
            <w:r w:rsidRPr="003F47C7">
              <w:rPr>
                <w:rFonts w:eastAsia="標楷體"/>
              </w:rPr>
              <w:t>本</w:t>
            </w:r>
            <w:r w:rsidRPr="003F47C7">
              <w:rPr>
                <w:rFonts w:eastAsia="標楷體" w:hint="eastAsia"/>
              </w:rPr>
              <w:t>中心</w:t>
            </w:r>
            <w:r w:rsidRPr="003F47C7">
              <w:rPr>
                <w:rFonts w:eastAsia="標楷體"/>
              </w:rPr>
              <w:t>專任教師具下列</w:t>
            </w:r>
            <w:r w:rsidRPr="003F47C7">
              <w:rPr>
                <w:rFonts w:eastAsia="標楷體" w:hint="eastAsia"/>
              </w:rPr>
              <w:t>各項教學成就之</w:t>
            </w:r>
            <w:proofErr w:type="gramStart"/>
            <w:r w:rsidRPr="003F47C7">
              <w:rPr>
                <w:rFonts w:eastAsia="標楷體" w:hint="eastAsia"/>
              </w:rPr>
              <w:t>一</w:t>
            </w:r>
            <w:proofErr w:type="gramEnd"/>
            <w:r w:rsidRPr="003F47C7">
              <w:rPr>
                <w:rFonts w:eastAsia="標楷體" w:hint="eastAsia"/>
              </w:rPr>
              <w:t>者</w:t>
            </w:r>
            <w:r w:rsidRPr="003F47C7">
              <w:rPr>
                <w:rFonts w:eastAsia="標楷體"/>
              </w:rPr>
              <w:t>，得</w:t>
            </w:r>
            <w:r w:rsidRPr="003F47C7">
              <w:rPr>
                <w:rFonts w:eastAsia="標楷體" w:hint="eastAsia"/>
              </w:rPr>
              <w:t>以教學</w:t>
            </w:r>
            <w:r w:rsidRPr="003F47C7">
              <w:rPr>
                <w:rFonts w:ascii="標楷體" w:eastAsia="標楷體" w:hAnsi="標楷體" w:hint="eastAsia"/>
                <w:u w:val="single"/>
              </w:rPr>
              <w:t>實踐研究</w:t>
            </w:r>
            <w:r w:rsidRPr="003F47C7">
              <w:rPr>
                <w:rFonts w:eastAsia="標楷體" w:hint="eastAsia"/>
              </w:rPr>
              <w:t>成果報告替代專門著作作為代表成果，提送</w:t>
            </w:r>
            <w:r w:rsidRPr="003F47C7">
              <w:rPr>
                <w:rFonts w:eastAsia="標楷體"/>
              </w:rPr>
              <w:t>教學研究型教師</w:t>
            </w:r>
            <w:r w:rsidRPr="003F47C7">
              <w:rPr>
                <w:rFonts w:eastAsia="標楷體" w:hint="eastAsia"/>
              </w:rPr>
              <w:t>資格審查</w:t>
            </w:r>
            <w:r w:rsidRPr="003F47C7">
              <w:rPr>
                <w:rFonts w:eastAsia="標楷體"/>
              </w:rPr>
              <w:t>：</w:t>
            </w:r>
          </w:p>
          <w:p w:rsidR="00503AC8" w:rsidRPr="003F47C7" w:rsidRDefault="00503AC8" w:rsidP="00503AC8">
            <w:pPr>
              <w:adjustRightInd w:val="0"/>
              <w:ind w:leftChars="-14" w:left="427" w:hangingChars="192" w:hanging="461"/>
              <w:jc w:val="both"/>
              <w:rPr>
                <w:rFonts w:eastAsia="標楷體"/>
              </w:rPr>
            </w:pPr>
            <w:r w:rsidRPr="003F47C7">
              <w:rPr>
                <w:rFonts w:eastAsia="標楷體" w:hint="eastAsia"/>
              </w:rPr>
              <w:t>一</w:t>
            </w:r>
            <w:r w:rsidRPr="003F47C7">
              <w:rPr>
                <w:rFonts w:ascii="標楷體" w:eastAsia="標楷體" w:hAnsi="標楷體" w:hint="eastAsia"/>
              </w:rPr>
              <w:t>、</w:t>
            </w:r>
            <w:r w:rsidRPr="003F47C7">
              <w:rPr>
                <w:rFonts w:eastAsia="標楷體"/>
              </w:rPr>
              <w:t>具有教學計畫、教材內容、教材創新、教具製作、教學設計、教學方法多元化、學生教學評量之個案研究，經整理</w:t>
            </w:r>
            <w:proofErr w:type="gramStart"/>
            <w:r w:rsidRPr="003F47C7">
              <w:rPr>
                <w:rFonts w:eastAsia="標楷體"/>
              </w:rPr>
              <w:t>分析具整體性</w:t>
            </w:r>
            <w:proofErr w:type="gramEnd"/>
            <w:r w:rsidRPr="003F47C7">
              <w:rPr>
                <w:rFonts w:eastAsia="標楷體"/>
              </w:rPr>
              <w:t>及獨特見解貢獻之報告者。</w:t>
            </w:r>
          </w:p>
          <w:p w:rsidR="00503AC8" w:rsidRPr="003F47C7" w:rsidRDefault="00503AC8" w:rsidP="00503AC8">
            <w:pPr>
              <w:adjustRightInd w:val="0"/>
              <w:ind w:leftChars="-14" w:left="427" w:hangingChars="192" w:hanging="461"/>
              <w:jc w:val="both"/>
              <w:rPr>
                <w:rFonts w:eastAsia="標楷體"/>
              </w:rPr>
            </w:pPr>
            <w:r w:rsidRPr="003F47C7">
              <w:rPr>
                <w:rFonts w:eastAsia="標楷體" w:hint="eastAsia"/>
              </w:rPr>
              <w:t>二</w:t>
            </w:r>
            <w:r w:rsidRPr="003F47C7">
              <w:rPr>
                <w:rFonts w:ascii="標楷體" w:eastAsia="標楷體" w:hAnsi="標楷體" w:hint="eastAsia"/>
              </w:rPr>
              <w:t>、</w:t>
            </w:r>
            <w:r w:rsidRPr="003F47C7">
              <w:rPr>
                <w:rFonts w:eastAsia="標楷體"/>
              </w:rPr>
              <w:t>具有研究或產學成果導入教學課程，且有具體教學成效與貢獻者。</w:t>
            </w:r>
          </w:p>
          <w:p w:rsidR="00503AC8" w:rsidRPr="003F47C7" w:rsidRDefault="00503AC8" w:rsidP="00503AC8">
            <w:pPr>
              <w:adjustRightInd w:val="0"/>
              <w:ind w:leftChars="-14" w:left="427" w:hangingChars="192" w:hanging="461"/>
              <w:jc w:val="both"/>
              <w:rPr>
                <w:rFonts w:eastAsia="標楷體"/>
              </w:rPr>
            </w:pPr>
            <w:r w:rsidRPr="003F47C7">
              <w:rPr>
                <w:rFonts w:eastAsia="標楷體" w:hint="eastAsia"/>
              </w:rPr>
              <w:t>三</w:t>
            </w:r>
            <w:r w:rsidRPr="003F47C7">
              <w:rPr>
                <w:rFonts w:ascii="標楷體" w:eastAsia="標楷體" w:hAnsi="標楷體" w:hint="eastAsia"/>
              </w:rPr>
              <w:t>、</w:t>
            </w:r>
            <w:r w:rsidRPr="003F47C7">
              <w:rPr>
                <w:rFonts w:eastAsia="標楷體"/>
              </w:rPr>
              <w:t>具了解或促進教師教學或學生學習成效之原創性教學實務研究，或具學院發展特色之教學實務成果與社會貢獻。</w:t>
            </w:r>
          </w:p>
        </w:tc>
        <w:tc>
          <w:tcPr>
            <w:tcW w:w="5114" w:type="dxa"/>
          </w:tcPr>
          <w:p w:rsidR="00503AC8" w:rsidRPr="003F47C7" w:rsidRDefault="00503AC8" w:rsidP="00503AC8">
            <w:pPr>
              <w:adjustRightInd w:val="0"/>
              <w:ind w:rightChars="-119" w:right="-286"/>
              <w:rPr>
                <w:rFonts w:eastAsia="標楷體"/>
              </w:rPr>
            </w:pPr>
            <w:r w:rsidRPr="003F47C7">
              <w:rPr>
                <w:rFonts w:eastAsia="標楷體" w:hint="eastAsia"/>
              </w:rPr>
              <w:t>第</w:t>
            </w:r>
            <w:r w:rsidRPr="003F47C7">
              <w:rPr>
                <w:rFonts w:eastAsia="標楷體" w:hint="eastAsia"/>
                <w:u w:val="single"/>
              </w:rPr>
              <w:t>二</w:t>
            </w:r>
            <w:r w:rsidRPr="003F47C7">
              <w:rPr>
                <w:rFonts w:eastAsia="標楷體" w:hint="eastAsia"/>
              </w:rPr>
              <w:t>條</w:t>
            </w:r>
            <w:r w:rsidRPr="003F47C7">
              <w:rPr>
                <w:rFonts w:eastAsia="標楷體" w:hint="eastAsia"/>
              </w:rPr>
              <w:t xml:space="preserve"> </w:t>
            </w:r>
            <w:r w:rsidRPr="003F47C7">
              <w:rPr>
                <w:rFonts w:eastAsia="標楷體" w:hint="eastAsia"/>
              </w:rPr>
              <w:t>基本條件</w:t>
            </w:r>
          </w:p>
          <w:p w:rsidR="00503AC8" w:rsidRPr="003F47C7" w:rsidRDefault="00503AC8" w:rsidP="00503AC8">
            <w:pPr>
              <w:adjustRightInd w:val="0"/>
              <w:jc w:val="both"/>
              <w:rPr>
                <w:rFonts w:eastAsia="標楷體"/>
              </w:rPr>
            </w:pPr>
            <w:r w:rsidRPr="003F47C7">
              <w:rPr>
                <w:rFonts w:eastAsia="標楷體"/>
              </w:rPr>
              <w:t>本</w:t>
            </w:r>
            <w:r w:rsidRPr="003F47C7">
              <w:rPr>
                <w:rFonts w:eastAsia="標楷體" w:hint="eastAsia"/>
              </w:rPr>
              <w:t>中心</w:t>
            </w:r>
            <w:r w:rsidRPr="003F47C7">
              <w:rPr>
                <w:rFonts w:eastAsia="標楷體"/>
              </w:rPr>
              <w:t>專任教師具下列</w:t>
            </w:r>
            <w:r w:rsidRPr="003F47C7">
              <w:rPr>
                <w:rFonts w:eastAsia="標楷體" w:hint="eastAsia"/>
              </w:rPr>
              <w:t>各項教學成就之</w:t>
            </w:r>
            <w:proofErr w:type="gramStart"/>
            <w:r w:rsidRPr="003F47C7">
              <w:rPr>
                <w:rFonts w:eastAsia="標楷體" w:hint="eastAsia"/>
              </w:rPr>
              <w:t>一</w:t>
            </w:r>
            <w:proofErr w:type="gramEnd"/>
            <w:r w:rsidRPr="003F47C7">
              <w:rPr>
                <w:rFonts w:eastAsia="標楷體" w:hint="eastAsia"/>
              </w:rPr>
              <w:t>者</w:t>
            </w:r>
            <w:r w:rsidRPr="003F47C7">
              <w:rPr>
                <w:rFonts w:eastAsia="標楷體"/>
              </w:rPr>
              <w:t>，得</w:t>
            </w:r>
            <w:r w:rsidRPr="003F47C7">
              <w:rPr>
                <w:rFonts w:eastAsia="標楷體" w:hint="eastAsia"/>
              </w:rPr>
              <w:t>以教學</w:t>
            </w:r>
            <w:r w:rsidRPr="003F47C7">
              <w:rPr>
                <w:rFonts w:eastAsia="標楷體" w:hint="eastAsia"/>
                <w:u w:val="single"/>
              </w:rPr>
              <w:t>實務</w:t>
            </w:r>
            <w:r w:rsidRPr="003F47C7">
              <w:rPr>
                <w:rFonts w:eastAsia="標楷體" w:hint="eastAsia"/>
              </w:rPr>
              <w:t>成果報告替代專門著作作為代表成果，提送</w:t>
            </w:r>
            <w:r w:rsidRPr="003F47C7">
              <w:rPr>
                <w:rFonts w:eastAsia="標楷體"/>
              </w:rPr>
              <w:t>教學研究型教師</w:t>
            </w:r>
            <w:r w:rsidRPr="003F47C7">
              <w:rPr>
                <w:rFonts w:eastAsia="標楷體" w:hint="eastAsia"/>
              </w:rPr>
              <w:t>資格審查</w:t>
            </w:r>
            <w:r w:rsidRPr="003F47C7">
              <w:rPr>
                <w:rFonts w:eastAsia="標楷體"/>
              </w:rPr>
              <w:t>：</w:t>
            </w:r>
          </w:p>
          <w:p w:rsidR="00503AC8" w:rsidRPr="003F47C7" w:rsidRDefault="00503AC8" w:rsidP="00503AC8">
            <w:pPr>
              <w:adjustRightInd w:val="0"/>
              <w:ind w:leftChars="-14" w:left="427" w:hangingChars="192" w:hanging="461"/>
              <w:jc w:val="both"/>
              <w:rPr>
                <w:rFonts w:eastAsia="標楷體"/>
              </w:rPr>
            </w:pPr>
            <w:r w:rsidRPr="003F47C7">
              <w:rPr>
                <w:rFonts w:eastAsia="標楷體" w:hint="eastAsia"/>
              </w:rPr>
              <w:t>一</w:t>
            </w:r>
            <w:r w:rsidRPr="003F47C7">
              <w:rPr>
                <w:rFonts w:ascii="標楷體" w:eastAsia="標楷體" w:hAnsi="標楷體" w:hint="eastAsia"/>
              </w:rPr>
              <w:t>、</w:t>
            </w:r>
            <w:r w:rsidRPr="003F47C7">
              <w:rPr>
                <w:rFonts w:eastAsia="標楷體"/>
              </w:rPr>
              <w:t>具有教學計畫、教材內容、教材創新、教具製作、教學設計、教學方法多元化、學生教學評量之個案研究，經整理</w:t>
            </w:r>
            <w:proofErr w:type="gramStart"/>
            <w:r w:rsidRPr="003F47C7">
              <w:rPr>
                <w:rFonts w:eastAsia="標楷體"/>
              </w:rPr>
              <w:t>分析具整體性</w:t>
            </w:r>
            <w:proofErr w:type="gramEnd"/>
            <w:r w:rsidRPr="003F47C7">
              <w:rPr>
                <w:rFonts w:eastAsia="標楷體"/>
              </w:rPr>
              <w:t>及獨特見解貢獻之報告者。</w:t>
            </w:r>
          </w:p>
          <w:p w:rsidR="00503AC8" w:rsidRPr="003F47C7" w:rsidRDefault="00503AC8" w:rsidP="00503AC8">
            <w:pPr>
              <w:adjustRightInd w:val="0"/>
              <w:ind w:leftChars="-14" w:left="427" w:hangingChars="192" w:hanging="461"/>
              <w:jc w:val="both"/>
              <w:rPr>
                <w:rFonts w:eastAsia="標楷體"/>
              </w:rPr>
            </w:pPr>
            <w:r w:rsidRPr="003F47C7">
              <w:rPr>
                <w:rFonts w:eastAsia="標楷體" w:hint="eastAsia"/>
              </w:rPr>
              <w:t>二</w:t>
            </w:r>
            <w:r w:rsidRPr="003F47C7">
              <w:rPr>
                <w:rFonts w:ascii="標楷體" w:eastAsia="標楷體" w:hAnsi="標楷體" w:hint="eastAsia"/>
              </w:rPr>
              <w:t>、</w:t>
            </w:r>
            <w:r w:rsidRPr="003F47C7">
              <w:rPr>
                <w:rFonts w:eastAsia="標楷體"/>
              </w:rPr>
              <w:t>具有研究或產學成果導入教學課程，且有具體教學成效與貢獻者。</w:t>
            </w:r>
          </w:p>
          <w:p w:rsidR="00503AC8" w:rsidRPr="003F47C7" w:rsidRDefault="00503AC8" w:rsidP="00503AC8">
            <w:pPr>
              <w:adjustRightInd w:val="0"/>
              <w:ind w:leftChars="-14" w:left="427" w:hangingChars="192" w:hanging="461"/>
              <w:jc w:val="both"/>
              <w:rPr>
                <w:rFonts w:eastAsia="標楷體"/>
              </w:rPr>
            </w:pPr>
            <w:r w:rsidRPr="003F47C7">
              <w:rPr>
                <w:rFonts w:eastAsia="標楷體" w:hint="eastAsia"/>
              </w:rPr>
              <w:t>三</w:t>
            </w:r>
            <w:r w:rsidRPr="003F47C7">
              <w:rPr>
                <w:rFonts w:ascii="標楷體" w:eastAsia="標楷體" w:hAnsi="標楷體" w:hint="eastAsia"/>
              </w:rPr>
              <w:t>、</w:t>
            </w:r>
            <w:r w:rsidRPr="003F47C7">
              <w:rPr>
                <w:rFonts w:eastAsia="標楷體"/>
              </w:rPr>
              <w:t>具了解或促進教師教學或學生學習成效之原創性教學實務研究，或具學院發展特色之教學實務成果與社會貢獻。</w:t>
            </w:r>
          </w:p>
        </w:tc>
        <w:tc>
          <w:tcPr>
            <w:tcW w:w="969" w:type="dxa"/>
          </w:tcPr>
          <w:p w:rsidR="00503AC8" w:rsidRPr="003F47C7" w:rsidRDefault="00385BF7" w:rsidP="00385BF7">
            <w:pPr>
              <w:rPr>
                <w:rFonts w:eastAsia="標楷體"/>
                <w:sz w:val="20"/>
                <w:szCs w:val="20"/>
              </w:rPr>
            </w:pPr>
            <w:r w:rsidRPr="003F47C7">
              <w:rPr>
                <w:rFonts w:eastAsia="標楷體"/>
                <w:sz w:val="20"/>
                <w:szCs w:val="20"/>
              </w:rPr>
              <w:t>依</w:t>
            </w:r>
            <w:r w:rsidRPr="003F47C7">
              <w:rPr>
                <w:rFonts w:eastAsia="標楷體"/>
                <w:sz w:val="20"/>
                <w:szCs w:val="20"/>
              </w:rPr>
              <w:t>107</w:t>
            </w:r>
            <w:r w:rsidRPr="003F47C7">
              <w:rPr>
                <w:rFonts w:eastAsia="標楷體"/>
                <w:sz w:val="20"/>
                <w:szCs w:val="20"/>
              </w:rPr>
              <w:t>年</w:t>
            </w:r>
            <w:r w:rsidRPr="003F47C7">
              <w:rPr>
                <w:rFonts w:eastAsia="標楷體"/>
                <w:sz w:val="20"/>
                <w:szCs w:val="20"/>
              </w:rPr>
              <w:t>5</w:t>
            </w:r>
            <w:r w:rsidRPr="003F47C7">
              <w:rPr>
                <w:rFonts w:eastAsia="標楷體"/>
                <w:sz w:val="20"/>
                <w:szCs w:val="20"/>
              </w:rPr>
              <w:t>月</w:t>
            </w:r>
            <w:r w:rsidRPr="003F47C7">
              <w:rPr>
                <w:rFonts w:eastAsia="標楷體"/>
                <w:sz w:val="20"/>
                <w:szCs w:val="20"/>
              </w:rPr>
              <w:t>14</w:t>
            </w:r>
            <w:r w:rsidRPr="003F47C7">
              <w:rPr>
                <w:rFonts w:eastAsia="標楷體"/>
                <w:sz w:val="20"/>
                <w:szCs w:val="20"/>
              </w:rPr>
              <w:t>日人事室來函及</w:t>
            </w:r>
            <w:r w:rsidRPr="003F47C7">
              <w:rPr>
                <w:rFonts w:eastAsia="標楷體"/>
                <w:sz w:val="20"/>
                <w:szCs w:val="20"/>
              </w:rPr>
              <w:t>107</w:t>
            </w:r>
            <w:r w:rsidRPr="003F47C7">
              <w:rPr>
                <w:rFonts w:eastAsia="標楷體"/>
                <w:sz w:val="20"/>
                <w:szCs w:val="20"/>
              </w:rPr>
              <w:t>年</w:t>
            </w:r>
            <w:r w:rsidRPr="003F47C7">
              <w:rPr>
                <w:rFonts w:eastAsia="標楷體"/>
                <w:sz w:val="20"/>
                <w:szCs w:val="20"/>
              </w:rPr>
              <w:t>5</w:t>
            </w:r>
            <w:r w:rsidRPr="003F47C7">
              <w:rPr>
                <w:rFonts w:eastAsia="標楷體"/>
                <w:sz w:val="20"/>
                <w:szCs w:val="20"/>
              </w:rPr>
              <w:t>月</w:t>
            </w:r>
            <w:r w:rsidRPr="003F47C7">
              <w:rPr>
                <w:rFonts w:eastAsia="標楷體"/>
                <w:sz w:val="20"/>
                <w:szCs w:val="20"/>
              </w:rPr>
              <w:t>21</w:t>
            </w:r>
            <w:r w:rsidRPr="003F47C7">
              <w:rPr>
                <w:rFonts w:eastAsia="標楷體"/>
                <w:sz w:val="20"/>
                <w:szCs w:val="20"/>
              </w:rPr>
              <w:t>日</w:t>
            </w:r>
            <w:r w:rsidRPr="003F47C7">
              <w:rPr>
                <w:rFonts w:eastAsia="標楷體" w:hint="eastAsia"/>
                <w:sz w:val="20"/>
                <w:szCs w:val="20"/>
              </w:rPr>
              <w:t>「高雄醫學大學教學研究型教師</w:t>
            </w:r>
            <w:proofErr w:type="gramStart"/>
            <w:r w:rsidRPr="003F47C7">
              <w:rPr>
                <w:rFonts w:eastAsia="標楷體" w:hint="eastAsia"/>
                <w:sz w:val="20"/>
                <w:szCs w:val="20"/>
              </w:rPr>
              <w:t>新聘及升</w:t>
            </w:r>
            <w:proofErr w:type="gramEnd"/>
            <w:r w:rsidRPr="003F47C7">
              <w:rPr>
                <w:rFonts w:eastAsia="標楷體" w:hint="eastAsia"/>
                <w:sz w:val="20"/>
                <w:szCs w:val="20"/>
              </w:rPr>
              <w:t>等計分標準（修正條文對照表）」</w:t>
            </w:r>
            <w:r w:rsidRPr="003F47C7">
              <w:rPr>
                <w:rFonts w:eastAsia="標楷體"/>
                <w:sz w:val="20"/>
                <w:szCs w:val="20"/>
              </w:rPr>
              <w:t>修正。</w:t>
            </w:r>
          </w:p>
        </w:tc>
      </w:tr>
      <w:tr w:rsidR="003F47C7" w:rsidRPr="003F47C7" w:rsidTr="00C3197E">
        <w:trPr>
          <w:jc w:val="center"/>
        </w:trPr>
        <w:tc>
          <w:tcPr>
            <w:tcW w:w="4821" w:type="dxa"/>
          </w:tcPr>
          <w:p w:rsidR="00385BF7" w:rsidRPr="003F47C7" w:rsidRDefault="00385BF7" w:rsidP="00385BF7">
            <w:pPr>
              <w:adjustRightInd w:val="0"/>
              <w:ind w:rightChars="-119" w:right="-286"/>
              <w:rPr>
                <w:rFonts w:eastAsia="標楷體"/>
              </w:rPr>
            </w:pPr>
            <w:r w:rsidRPr="003F47C7">
              <w:rPr>
                <w:rFonts w:eastAsia="標楷體" w:hint="eastAsia"/>
              </w:rPr>
              <w:t>第</w:t>
            </w:r>
            <w:r w:rsidRPr="003F47C7">
              <w:rPr>
                <w:rFonts w:eastAsia="標楷體" w:hint="eastAsia"/>
                <w:u w:val="single"/>
              </w:rPr>
              <w:t>3</w:t>
            </w:r>
            <w:r w:rsidRPr="003F47C7">
              <w:rPr>
                <w:rFonts w:eastAsia="標楷體" w:hint="eastAsia"/>
              </w:rPr>
              <w:t>條</w:t>
            </w:r>
            <w:r w:rsidRPr="003F47C7">
              <w:rPr>
                <w:rFonts w:eastAsia="標楷體" w:hint="eastAsia"/>
              </w:rPr>
              <w:t xml:space="preserve"> </w:t>
            </w:r>
            <w:r w:rsidRPr="003F47C7">
              <w:rPr>
                <w:rFonts w:eastAsia="標楷體" w:hint="eastAsia"/>
              </w:rPr>
              <w:t>內部審查</w:t>
            </w:r>
          </w:p>
          <w:p w:rsidR="00385BF7" w:rsidRPr="003F47C7" w:rsidRDefault="00385BF7" w:rsidP="00385BF7">
            <w:pPr>
              <w:adjustRightInd w:val="0"/>
              <w:jc w:val="both"/>
              <w:rPr>
                <w:rFonts w:eastAsia="標楷體"/>
              </w:rPr>
            </w:pPr>
            <w:r w:rsidRPr="003F47C7">
              <w:rPr>
                <w:rFonts w:eastAsia="標楷體" w:hint="eastAsia"/>
              </w:rPr>
              <w:t>提送教學研究型升等教師，須</w:t>
            </w:r>
            <w:r w:rsidRPr="003F47C7">
              <w:rPr>
                <w:rFonts w:eastAsia="標楷體"/>
              </w:rPr>
              <w:t>通過各項共通條件</w:t>
            </w:r>
            <w:r w:rsidRPr="003F47C7">
              <w:rPr>
                <w:rFonts w:eastAsia="標楷體" w:hint="eastAsia"/>
              </w:rPr>
              <w:t>如下：</w:t>
            </w:r>
          </w:p>
          <w:p w:rsidR="00385BF7" w:rsidRPr="003F47C7" w:rsidRDefault="00385BF7" w:rsidP="00385BF7">
            <w:pPr>
              <w:adjustRightInd w:val="0"/>
              <w:ind w:left="442" w:hangingChars="184" w:hanging="442"/>
              <w:jc w:val="both"/>
              <w:rPr>
                <w:rFonts w:eastAsia="標楷體"/>
              </w:rPr>
            </w:pPr>
            <w:r w:rsidRPr="003F47C7">
              <w:rPr>
                <w:rFonts w:eastAsia="標楷體" w:hint="eastAsia"/>
              </w:rPr>
              <w:t>一</w:t>
            </w:r>
            <w:r w:rsidRPr="003F47C7">
              <w:rPr>
                <w:rFonts w:ascii="標楷體" w:eastAsia="標楷體" w:hAnsi="標楷體" w:hint="eastAsia"/>
              </w:rPr>
              <w:t>、</w:t>
            </w:r>
            <w:r w:rsidR="001D616B" w:rsidRPr="003F47C7">
              <w:rPr>
                <w:rFonts w:eastAsia="標楷體" w:hint="eastAsia"/>
              </w:rPr>
              <w:t>符合專任教師每週</w:t>
            </w:r>
            <w:r w:rsidR="001D616B" w:rsidRPr="003F47C7">
              <w:rPr>
                <w:rFonts w:eastAsia="標楷體" w:hint="eastAsia"/>
                <w:u w:val="single"/>
              </w:rPr>
              <w:t>授課</w:t>
            </w:r>
            <w:r w:rsidRPr="003F47C7">
              <w:rPr>
                <w:rFonts w:eastAsia="標楷體" w:hint="eastAsia"/>
              </w:rPr>
              <w:t>時數標準（含兼任行政職務減授時數）：講師每週</w:t>
            </w:r>
            <w:r w:rsidRPr="003F47C7">
              <w:rPr>
                <w:rFonts w:eastAsia="標楷體" w:hint="eastAsia"/>
              </w:rPr>
              <w:t>9.6</w:t>
            </w:r>
            <w:r w:rsidRPr="003F47C7">
              <w:rPr>
                <w:rFonts w:eastAsia="標楷體" w:hint="eastAsia"/>
              </w:rPr>
              <w:t>小時；助理教授每週</w:t>
            </w:r>
            <w:r w:rsidRPr="003F47C7">
              <w:rPr>
                <w:rFonts w:eastAsia="標楷體" w:hint="eastAsia"/>
              </w:rPr>
              <w:t>8.4</w:t>
            </w:r>
            <w:r w:rsidRPr="003F47C7">
              <w:rPr>
                <w:rFonts w:eastAsia="標楷體" w:hint="eastAsia"/>
              </w:rPr>
              <w:t>小時；副教授每週</w:t>
            </w:r>
            <w:r w:rsidRPr="003F47C7">
              <w:rPr>
                <w:rFonts w:eastAsia="標楷體" w:hint="eastAsia"/>
              </w:rPr>
              <w:t>8.4</w:t>
            </w:r>
            <w:r w:rsidRPr="003F47C7">
              <w:rPr>
                <w:rFonts w:eastAsia="標楷體" w:hint="eastAsia"/>
              </w:rPr>
              <w:t>小時。申請升等教師最近三年（出國年度不計）平均每週</w:t>
            </w:r>
            <w:r w:rsidR="001D616B" w:rsidRPr="003F47C7">
              <w:rPr>
                <w:rFonts w:eastAsia="標楷體" w:hint="eastAsia"/>
                <w:u w:val="single"/>
              </w:rPr>
              <w:t>授課</w:t>
            </w:r>
            <w:r w:rsidRPr="003F47C7">
              <w:rPr>
                <w:rFonts w:eastAsia="標楷體" w:hint="eastAsia"/>
              </w:rPr>
              <w:t>時數不得低於此標準。</w:t>
            </w:r>
            <w:proofErr w:type="gramStart"/>
            <w:r w:rsidRPr="003F47C7">
              <w:rPr>
                <w:rFonts w:eastAsia="標楷體" w:hAnsi="標楷體" w:hint="eastAsia"/>
              </w:rPr>
              <w:t>1</w:t>
            </w:r>
            <w:r w:rsidRPr="003F47C7">
              <w:rPr>
                <w:rFonts w:eastAsia="標楷體" w:hAnsi="標楷體" w:hint="eastAsia"/>
                <w:u w:val="single"/>
              </w:rPr>
              <w:t>09</w:t>
            </w:r>
            <w:proofErr w:type="gramEnd"/>
            <w:r w:rsidRPr="003F47C7">
              <w:rPr>
                <w:rFonts w:eastAsia="標楷體" w:hAnsi="標楷體" w:hint="eastAsia"/>
                <w:u w:val="single"/>
              </w:rPr>
              <w:t>年度起提出申請升等教師皆應符合本校教師聘任規則規定之基本</w:t>
            </w:r>
            <w:r w:rsidRPr="003F47C7">
              <w:rPr>
                <w:rFonts w:eastAsia="標楷體" w:hAnsi="標楷體"/>
                <w:u w:val="single"/>
              </w:rPr>
              <w:t>授課時數</w:t>
            </w:r>
            <w:r w:rsidRPr="003F47C7">
              <w:rPr>
                <w:rFonts w:eastAsia="標楷體" w:hAnsi="標楷體" w:hint="eastAsia"/>
                <w:u w:val="single"/>
              </w:rPr>
              <w:t>。本校醫學院教師擔任附屬機構各醫療單位主治師身分者，每週基本授課時數以</w:t>
            </w:r>
            <w:r w:rsidRPr="003F47C7">
              <w:rPr>
                <w:rFonts w:eastAsia="標楷體" w:hAnsi="標楷體" w:hint="eastAsia"/>
                <w:u w:val="single"/>
              </w:rPr>
              <w:t>4</w:t>
            </w:r>
            <w:r w:rsidRPr="003F47C7">
              <w:rPr>
                <w:rFonts w:eastAsia="標楷體" w:hAnsi="標楷體" w:hint="eastAsia"/>
                <w:u w:val="single"/>
              </w:rPr>
              <w:t>小時為原則（含兼任行政職務減授時數），惟每週實際授課時數不得少於</w:t>
            </w:r>
            <w:r w:rsidRPr="003F47C7">
              <w:rPr>
                <w:rFonts w:eastAsia="標楷體" w:hAnsi="標楷體" w:hint="eastAsia"/>
                <w:u w:val="single"/>
              </w:rPr>
              <w:t>1</w:t>
            </w:r>
            <w:r w:rsidRPr="003F47C7">
              <w:rPr>
                <w:rFonts w:eastAsia="標楷體" w:hAnsi="標楷體" w:hint="eastAsia"/>
                <w:u w:val="single"/>
              </w:rPr>
              <w:t>小時。</w:t>
            </w:r>
          </w:p>
          <w:p w:rsidR="00385BF7" w:rsidRPr="003F47C7" w:rsidRDefault="00385BF7" w:rsidP="00385BF7">
            <w:pPr>
              <w:adjustRightInd w:val="0"/>
              <w:jc w:val="both"/>
              <w:rPr>
                <w:rFonts w:eastAsia="標楷體"/>
              </w:rPr>
            </w:pPr>
            <w:r w:rsidRPr="003F47C7">
              <w:rPr>
                <w:rFonts w:eastAsia="標楷體" w:hint="eastAsia"/>
              </w:rPr>
              <w:t>二</w:t>
            </w:r>
            <w:r w:rsidRPr="003F47C7">
              <w:rPr>
                <w:rFonts w:ascii="標楷體" w:eastAsia="標楷體" w:hAnsi="標楷體" w:hint="eastAsia"/>
              </w:rPr>
              <w:t>、</w:t>
            </w:r>
            <w:r w:rsidRPr="003F47C7">
              <w:rPr>
                <w:rFonts w:eastAsia="標楷體"/>
              </w:rPr>
              <w:t>通過教學型教師</w:t>
            </w:r>
            <w:r w:rsidRPr="003F47C7">
              <w:rPr>
                <w:rFonts w:eastAsia="標楷體" w:hint="eastAsia"/>
              </w:rPr>
              <w:t>評鑑</w:t>
            </w:r>
            <w:r w:rsidRPr="003F47C7">
              <w:rPr>
                <w:rFonts w:eastAsia="標楷體"/>
              </w:rPr>
              <w:t>門檻。</w:t>
            </w:r>
          </w:p>
          <w:p w:rsidR="00385BF7" w:rsidRPr="003F47C7" w:rsidRDefault="00385BF7" w:rsidP="00385BF7">
            <w:pPr>
              <w:adjustRightInd w:val="0"/>
              <w:ind w:leftChars="3" w:left="485" w:hangingChars="199" w:hanging="478"/>
              <w:jc w:val="both"/>
              <w:rPr>
                <w:rFonts w:eastAsia="標楷體"/>
              </w:rPr>
            </w:pPr>
            <w:r w:rsidRPr="003F47C7">
              <w:rPr>
                <w:rFonts w:eastAsia="標楷體" w:hint="eastAsia"/>
              </w:rPr>
              <w:t>三</w:t>
            </w:r>
            <w:r w:rsidRPr="003F47C7">
              <w:rPr>
                <w:rFonts w:ascii="標楷體" w:eastAsia="標楷體" w:hAnsi="標楷體" w:hint="eastAsia"/>
              </w:rPr>
              <w:t>、</w:t>
            </w:r>
            <w:r w:rsidRPr="003F47C7">
              <w:rPr>
                <w:rFonts w:eastAsia="標楷體"/>
              </w:rPr>
              <w:t>教學、</w:t>
            </w:r>
            <w:r w:rsidRPr="003F47C7">
              <w:rPr>
                <w:rFonts w:eastAsia="標楷體" w:hAnsi="標楷體"/>
                <w:u w:val="single"/>
              </w:rPr>
              <w:t>輔導</w:t>
            </w:r>
            <w:r w:rsidRPr="003F47C7">
              <w:rPr>
                <w:rFonts w:eastAsia="標楷體" w:hAnsi="標楷體" w:hint="eastAsia"/>
                <w:u w:val="single"/>
              </w:rPr>
              <w:t>與服務</w:t>
            </w:r>
            <w:r w:rsidRPr="003F47C7">
              <w:rPr>
                <w:rFonts w:eastAsia="標楷體"/>
              </w:rPr>
              <w:t>達下列標準</w:t>
            </w:r>
            <w:r w:rsidRPr="003F47C7">
              <w:rPr>
                <w:rFonts w:eastAsia="標楷體" w:hint="eastAsia"/>
              </w:rPr>
              <w:t>，其計分標準依據本中心「專任教師</w:t>
            </w:r>
            <w:proofErr w:type="gramStart"/>
            <w:r w:rsidRPr="003F47C7">
              <w:rPr>
                <w:rFonts w:eastAsia="標楷體" w:hint="eastAsia"/>
              </w:rPr>
              <w:t>新聘及升</w:t>
            </w:r>
            <w:proofErr w:type="gramEnd"/>
            <w:r w:rsidRPr="003F47C7">
              <w:rPr>
                <w:rFonts w:eastAsia="標楷體" w:hint="eastAsia"/>
              </w:rPr>
              <w:t>等計分細則」進行核算</w:t>
            </w:r>
            <w:r w:rsidRPr="003F47C7">
              <w:rPr>
                <w:rFonts w:eastAsia="標楷體"/>
              </w:rPr>
              <w:t>：</w:t>
            </w:r>
          </w:p>
          <w:p w:rsidR="00385BF7" w:rsidRPr="003F47C7" w:rsidRDefault="00385BF7" w:rsidP="00385BF7">
            <w:pPr>
              <w:adjustRightInd w:val="0"/>
              <w:ind w:leftChars="-36" w:left="653" w:hangingChars="308" w:hanging="739"/>
              <w:jc w:val="both"/>
              <w:rPr>
                <w:rFonts w:eastAsia="標楷體"/>
              </w:rPr>
            </w:pPr>
            <w:r w:rsidRPr="003F47C7">
              <w:rPr>
                <w:rFonts w:eastAsia="標楷體" w:hint="eastAsia"/>
              </w:rPr>
              <w:t>（一）</w:t>
            </w:r>
            <w:r w:rsidRPr="003F47C7">
              <w:rPr>
                <w:rFonts w:eastAsia="標楷體"/>
              </w:rPr>
              <w:t>教學考核：升等教授</w:t>
            </w:r>
            <w:r w:rsidRPr="003F47C7">
              <w:rPr>
                <w:rFonts w:eastAsia="標楷體" w:hint="eastAsia"/>
              </w:rPr>
              <w:t>、副教授</w:t>
            </w:r>
            <w:r w:rsidRPr="003F47C7">
              <w:rPr>
                <w:rFonts w:eastAsia="標楷體"/>
              </w:rPr>
              <w:t>需達</w:t>
            </w:r>
            <w:r w:rsidRPr="003F47C7">
              <w:rPr>
                <w:rFonts w:eastAsia="標楷體"/>
              </w:rPr>
              <w:t>75</w:t>
            </w:r>
            <w:r w:rsidRPr="003F47C7">
              <w:rPr>
                <w:rFonts w:eastAsia="標楷體"/>
              </w:rPr>
              <w:t>分以上；升等助理</w:t>
            </w:r>
            <w:proofErr w:type="gramStart"/>
            <w:r w:rsidRPr="003F47C7">
              <w:rPr>
                <w:rFonts w:eastAsia="標楷體"/>
              </w:rPr>
              <w:t>教授均需達</w:t>
            </w:r>
            <w:proofErr w:type="gramEnd"/>
            <w:r w:rsidRPr="003F47C7">
              <w:rPr>
                <w:rFonts w:eastAsia="標楷體"/>
              </w:rPr>
              <w:t>70</w:t>
            </w:r>
            <w:r w:rsidRPr="003F47C7">
              <w:rPr>
                <w:rFonts w:eastAsia="標楷體"/>
              </w:rPr>
              <w:t>分以上。</w:t>
            </w:r>
          </w:p>
          <w:p w:rsidR="00385BF7" w:rsidRPr="003F47C7" w:rsidRDefault="00385BF7" w:rsidP="00385BF7">
            <w:pPr>
              <w:adjustRightInd w:val="0"/>
              <w:ind w:leftChars="-36" w:left="653" w:hangingChars="308" w:hanging="739"/>
              <w:jc w:val="both"/>
              <w:rPr>
                <w:rFonts w:eastAsia="標楷體"/>
              </w:rPr>
            </w:pPr>
            <w:r w:rsidRPr="003F47C7">
              <w:rPr>
                <w:rFonts w:eastAsia="標楷體" w:hint="eastAsia"/>
              </w:rPr>
              <w:t>（二）</w:t>
            </w:r>
            <w:r w:rsidRPr="003F47C7">
              <w:rPr>
                <w:rFonts w:eastAsia="標楷體" w:hAnsi="標楷體"/>
                <w:u w:val="single"/>
              </w:rPr>
              <w:t>輔導</w:t>
            </w:r>
            <w:r w:rsidRPr="003F47C7">
              <w:rPr>
                <w:rFonts w:eastAsia="標楷體" w:hAnsi="標楷體" w:hint="eastAsia"/>
                <w:u w:val="single"/>
              </w:rPr>
              <w:t>與服務</w:t>
            </w:r>
            <w:r w:rsidRPr="003F47C7">
              <w:rPr>
                <w:rFonts w:eastAsia="標楷體"/>
              </w:rPr>
              <w:t>考核：升等教授</w:t>
            </w:r>
            <w:r w:rsidRPr="003F47C7">
              <w:rPr>
                <w:rFonts w:eastAsia="標楷體" w:hint="eastAsia"/>
              </w:rPr>
              <w:t>、</w:t>
            </w:r>
            <w:r w:rsidRPr="003F47C7">
              <w:rPr>
                <w:rFonts w:eastAsia="標楷體"/>
              </w:rPr>
              <w:t>副教授</w:t>
            </w:r>
            <w:r w:rsidRPr="003F47C7">
              <w:rPr>
                <w:rFonts w:eastAsia="標楷體" w:hint="eastAsia"/>
              </w:rPr>
              <w:t>及助理教授</w:t>
            </w:r>
            <w:r w:rsidRPr="003F47C7">
              <w:rPr>
                <w:rFonts w:eastAsia="標楷體"/>
              </w:rPr>
              <w:t>之服務輔導計分分數需分別達</w:t>
            </w:r>
            <w:r w:rsidRPr="003F47C7">
              <w:rPr>
                <w:rFonts w:eastAsia="標楷體" w:hint="eastAsia"/>
              </w:rPr>
              <w:t>45</w:t>
            </w:r>
            <w:r w:rsidRPr="003F47C7">
              <w:rPr>
                <w:rFonts w:eastAsia="標楷體"/>
              </w:rPr>
              <w:t>分</w:t>
            </w:r>
            <w:r w:rsidRPr="003F47C7">
              <w:rPr>
                <w:rFonts w:eastAsia="標楷體" w:hint="eastAsia"/>
              </w:rPr>
              <w:t>、</w:t>
            </w:r>
            <w:r w:rsidRPr="003F47C7">
              <w:rPr>
                <w:rFonts w:eastAsia="標楷體" w:hint="eastAsia"/>
              </w:rPr>
              <w:t>35</w:t>
            </w:r>
            <w:r w:rsidRPr="003F47C7">
              <w:rPr>
                <w:rFonts w:eastAsia="標楷體"/>
              </w:rPr>
              <w:t>分</w:t>
            </w:r>
            <w:r w:rsidRPr="003F47C7">
              <w:rPr>
                <w:rFonts w:eastAsia="標楷體" w:hint="eastAsia"/>
              </w:rPr>
              <w:t>與</w:t>
            </w:r>
            <w:r w:rsidRPr="003F47C7">
              <w:rPr>
                <w:rFonts w:eastAsia="標楷體" w:hint="eastAsia"/>
              </w:rPr>
              <w:t>30</w:t>
            </w:r>
            <w:r w:rsidRPr="003F47C7">
              <w:rPr>
                <w:rFonts w:eastAsia="標楷體" w:hint="eastAsia"/>
              </w:rPr>
              <w:t>分</w:t>
            </w:r>
            <w:r w:rsidRPr="003F47C7">
              <w:rPr>
                <w:rFonts w:eastAsia="標楷體"/>
              </w:rPr>
              <w:t>以上。</w:t>
            </w:r>
          </w:p>
          <w:p w:rsidR="00385BF7" w:rsidRPr="003F47C7" w:rsidRDefault="00385BF7" w:rsidP="00385BF7">
            <w:pPr>
              <w:adjustRightInd w:val="0"/>
              <w:ind w:leftChars="-36" w:left="653" w:hangingChars="308" w:hanging="739"/>
              <w:jc w:val="both"/>
              <w:rPr>
                <w:rFonts w:eastAsia="標楷體"/>
              </w:rPr>
            </w:pPr>
            <w:r w:rsidRPr="003F47C7">
              <w:rPr>
                <w:rFonts w:eastAsia="標楷體" w:hint="eastAsia"/>
              </w:rPr>
              <w:t>（三）</w:t>
            </w:r>
            <w:r w:rsidRPr="003F47C7">
              <w:rPr>
                <w:rFonts w:eastAsia="標楷體"/>
              </w:rPr>
              <w:t>研究考核：</w:t>
            </w:r>
          </w:p>
          <w:p w:rsidR="00385BF7" w:rsidRPr="003F47C7" w:rsidRDefault="00385BF7" w:rsidP="00385BF7">
            <w:pPr>
              <w:adjustRightInd w:val="0"/>
              <w:ind w:leftChars="255" w:left="624" w:hangingChars="5" w:hanging="12"/>
              <w:jc w:val="both"/>
              <w:rPr>
                <w:rFonts w:eastAsia="標楷體"/>
              </w:rPr>
            </w:pPr>
            <w:r w:rsidRPr="003F47C7">
              <w:rPr>
                <w:rFonts w:eastAsia="標楷體" w:hint="eastAsia"/>
              </w:rPr>
              <w:t>通識教育類：</w:t>
            </w:r>
            <w:r w:rsidRPr="003F47C7">
              <w:rPr>
                <w:rFonts w:ascii="標楷體" w:eastAsia="標楷體" w:hAnsi="標楷體" w:hint="eastAsia"/>
              </w:rPr>
              <w:t>期刊及展演場地之等級，由各系</w:t>
            </w:r>
            <w:r w:rsidRPr="003F47C7">
              <w:rPr>
                <w:rFonts w:ascii="標楷體" w:eastAsia="標楷體" w:hAnsi="標楷體"/>
              </w:rPr>
              <w:t>(</w:t>
            </w:r>
            <w:r w:rsidRPr="003F47C7">
              <w:rPr>
                <w:rFonts w:ascii="標楷體" w:eastAsia="標楷體" w:hAnsi="標楷體" w:hint="eastAsia"/>
              </w:rPr>
              <w:t>所、中心</w:t>
            </w:r>
            <w:r w:rsidRPr="003F47C7">
              <w:rPr>
                <w:rFonts w:ascii="標楷體" w:eastAsia="標楷體" w:hAnsi="標楷體"/>
              </w:rPr>
              <w:t>)</w:t>
            </w:r>
            <w:r w:rsidRPr="003F47C7">
              <w:rPr>
                <w:rFonts w:ascii="標楷體" w:eastAsia="標楷體" w:hAnsi="標楷體" w:hint="eastAsia"/>
              </w:rPr>
              <w:t>教評會審議後經院(中心)教評會核定公佈</w:t>
            </w:r>
            <w:r w:rsidRPr="003F47C7">
              <w:rPr>
                <w:rFonts w:ascii="新細明體" w:eastAsia="標楷體" w:hAnsi="新細明體" w:hint="eastAsia"/>
              </w:rPr>
              <w:t>。</w:t>
            </w:r>
          </w:p>
          <w:p w:rsidR="00385BF7" w:rsidRPr="003F47C7" w:rsidRDefault="00385BF7" w:rsidP="00385BF7">
            <w:pPr>
              <w:spacing w:line="0" w:lineRule="atLeast"/>
              <w:rPr>
                <w:rFonts w:eastAsia="標楷體"/>
              </w:rPr>
            </w:pPr>
            <w:r w:rsidRPr="003F47C7">
              <w:rPr>
                <w:rFonts w:eastAsia="標楷體" w:hint="eastAsia"/>
              </w:rPr>
              <w:t>1.</w:t>
            </w:r>
            <w:r w:rsidRPr="003F47C7">
              <w:rPr>
                <w:rFonts w:eastAsia="標楷體" w:hint="eastAsia"/>
              </w:rPr>
              <w:t>以專門著作送審者：</w:t>
            </w:r>
            <w:r w:rsidRPr="003F47C7">
              <w:rPr>
                <w:rFonts w:ascii="標楷體" w:eastAsia="標楷體" w:hAnsi="標楷體" w:hint="eastAsia"/>
              </w:rPr>
              <w:t>人文與藝術教育中心、語言與文化中心、體育教學中心。</w:t>
            </w:r>
          </w:p>
          <w:tbl>
            <w:tblPr>
              <w:tblStyle w:val="ab"/>
              <w:tblW w:w="0" w:type="auto"/>
              <w:tblInd w:w="26" w:type="dxa"/>
              <w:tblLayout w:type="fixed"/>
              <w:tblLook w:val="04A0" w:firstRow="1" w:lastRow="0" w:firstColumn="1" w:lastColumn="0" w:noHBand="0" w:noVBand="1"/>
            </w:tblPr>
            <w:tblGrid>
              <w:gridCol w:w="776"/>
              <w:gridCol w:w="1834"/>
              <w:gridCol w:w="1722"/>
            </w:tblGrid>
            <w:tr w:rsidR="003F47C7" w:rsidRPr="003F47C7" w:rsidTr="003B3DCC">
              <w:trPr>
                <w:trHeight w:val="508"/>
              </w:trPr>
              <w:tc>
                <w:tcPr>
                  <w:tcW w:w="776" w:type="dxa"/>
                  <w:vAlign w:val="center"/>
                </w:tcPr>
                <w:p w:rsidR="00385BF7" w:rsidRPr="003F47C7" w:rsidRDefault="00385BF7" w:rsidP="00385BF7">
                  <w:pPr>
                    <w:ind w:rightChars="-45" w:right="-108"/>
                    <w:rPr>
                      <w:rFonts w:eastAsia="標楷體"/>
                    </w:rPr>
                  </w:pPr>
                  <w:r w:rsidRPr="003F47C7">
                    <w:rPr>
                      <w:rFonts w:eastAsia="標楷體" w:hint="eastAsia"/>
                    </w:rPr>
                    <w:t>申請職別</w:t>
                  </w:r>
                </w:p>
              </w:tc>
              <w:tc>
                <w:tcPr>
                  <w:tcW w:w="1834" w:type="dxa"/>
                  <w:vAlign w:val="center"/>
                </w:tcPr>
                <w:p w:rsidR="00385BF7" w:rsidRPr="003F47C7" w:rsidRDefault="00385BF7" w:rsidP="00385BF7">
                  <w:pPr>
                    <w:snapToGrid w:val="0"/>
                    <w:jc w:val="center"/>
                    <w:rPr>
                      <w:rFonts w:ascii="標楷體" w:eastAsia="標楷體" w:hAnsi="標楷體"/>
                    </w:rPr>
                  </w:pPr>
                  <w:r w:rsidRPr="003F47C7">
                    <w:rPr>
                      <w:rFonts w:ascii="標楷體" w:eastAsia="標楷體" w:hAnsi="標楷體" w:hint="eastAsia"/>
                    </w:rPr>
                    <w:t>主論文</w:t>
                  </w:r>
                </w:p>
              </w:tc>
              <w:tc>
                <w:tcPr>
                  <w:tcW w:w="1722" w:type="dxa"/>
                  <w:vAlign w:val="center"/>
                </w:tcPr>
                <w:p w:rsidR="00385BF7" w:rsidRPr="003F47C7" w:rsidRDefault="00385BF7" w:rsidP="00385BF7">
                  <w:pPr>
                    <w:jc w:val="center"/>
                    <w:rPr>
                      <w:rFonts w:ascii="標楷體" w:eastAsia="標楷體" w:hAnsi="標楷體"/>
                    </w:rPr>
                  </w:pPr>
                  <w:r w:rsidRPr="003F47C7">
                    <w:rPr>
                      <w:rFonts w:ascii="標楷體" w:eastAsia="標楷體" w:hAnsi="標楷體" w:hint="eastAsia"/>
                    </w:rPr>
                    <w:t>參考論文</w:t>
                  </w:r>
                </w:p>
              </w:tc>
            </w:tr>
            <w:tr w:rsidR="003F47C7" w:rsidRPr="003F47C7" w:rsidTr="003B3DCC">
              <w:trPr>
                <w:trHeight w:val="18"/>
              </w:trPr>
              <w:tc>
                <w:tcPr>
                  <w:tcW w:w="776" w:type="dxa"/>
                  <w:vAlign w:val="center"/>
                </w:tcPr>
                <w:p w:rsidR="00385BF7" w:rsidRPr="003F47C7" w:rsidRDefault="00385BF7" w:rsidP="00385BF7">
                  <w:pPr>
                    <w:ind w:rightChars="1" w:right="2"/>
                    <w:rPr>
                      <w:rFonts w:ascii="標楷體" w:eastAsia="標楷體" w:hAnsi="標楷體"/>
                    </w:rPr>
                  </w:pPr>
                  <w:r w:rsidRPr="003F47C7">
                    <w:rPr>
                      <w:rFonts w:ascii="標楷體" w:eastAsia="標楷體" w:hAnsi="標楷體" w:hint="eastAsia"/>
                    </w:rPr>
                    <w:t>教授</w:t>
                  </w:r>
                </w:p>
              </w:tc>
              <w:tc>
                <w:tcPr>
                  <w:tcW w:w="1834" w:type="dxa"/>
                  <w:vAlign w:val="center"/>
                </w:tcPr>
                <w:p w:rsidR="00385BF7" w:rsidRPr="003F47C7" w:rsidRDefault="00385BF7" w:rsidP="00385BF7">
                  <w:pPr>
                    <w:jc w:val="both"/>
                    <w:rPr>
                      <w:rFonts w:eastAsia="標楷體"/>
                    </w:rPr>
                  </w:pPr>
                  <w:r w:rsidRPr="003F47C7">
                    <w:rPr>
                      <w:rFonts w:eastAsia="標楷體" w:hint="eastAsia"/>
                      <w:u w:val="single"/>
                    </w:rPr>
                    <w:t>一級期刊</w:t>
                  </w:r>
                  <w:r w:rsidRPr="003F47C7">
                    <w:rPr>
                      <w:rFonts w:eastAsia="標楷體" w:hint="eastAsia"/>
                    </w:rPr>
                    <w:t>1</w:t>
                  </w:r>
                  <w:r w:rsidRPr="003F47C7">
                    <w:rPr>
                      <w:rFonts w:eastAsia="標楷體" w:hAnsi="標楷體"/>
                    </w:rPr>
                    <w:t>篇或專書著作</w:t>
                  </w:r>
                  <w:r w:rsidRPr="003F47C7">
                    <w:rPr>
                      <w:rFonts w:eastAsia="標楷體"/>
                    </w:rPr>
                    <w:t>1</w:t>
                  </w:r>
                  <w:r w:rsidRPr="003F47C7">
                    <w:rPr>
                      <w:rFonts w:eastAsia="標楷體" w:hAnsi="標楷體"/>
                    </w:rPr>
                    <w:t>本</w:t>
                  </w:r>
                </w:p>
              </w:tc>
              <w:tc>
                <w:tcPr>
                  <w:tcW w:w="1722" w:type="dxa"/>
                </w:tcPr>
                <w:p w:rsidR="00385BF7" w:rsidRPr="003F47C7" w:rsidRDefault="00385BF7" w:rsidP="00385BF7">
                  <w:pPr>
                    <w:spacing w:line="0" w:lineRule="atLeast"/>
                    <w:ind w:left="2"/>
                    <w:rPr>
                      <w:rFonts w:eastAsia="標楷體"/>
                    </w:rPr>
                  </w:pPr>
                  <w:r w:rsidRPr="003F47C7">
                    <w:rPr>
                      <w:rFonts w:eastAsia="標楷體"/>
                    </w:rPr>
                    <w:t>一級期刊</w:t>
                  </w:r>
                  <w:r w:rsidRPr="003F47C7">
                    <w:rPr>
                      <w:rFonts w:eastAsia="標楷體"/>
                    </w:rPr>
                    <w:t>1</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二級期刊</w:t>
                  </w:r>
                  <w:r w:rsidRPr="003F47C7">
                    <w:rPr>
                      <w:rFonts w:eastAsia="標楷體"/>
                    </w:rPr>
                    <w:t>2</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三級期刊</w:t>
                  </w:r>
                  <w:r w:rsidRPr="003F47C7">
                    <w:rPr>
                      <w:rFonts w:eastAsia="標楷體" w:hint="eastAsia"/>
                    </w:rPr>
                    <w:t>3</w:t>
                  </w:r>
                  <w:r w:rsidRPr="003F47C7">
                    <w:rPr>
                      <w:rFonts w:eastAsia="標楷體"/>
                    </w:rPr>
                    <w:t>篇</w:t>
                  </w:r>
                </w:p>
              </w:tc>
            </w:tr>
            <w:tr w:rsidR="003F47C7" w:rsidRPr="003F47C7" w:rsidTr="003B3DCC">
              <w:trPr>
                <w:trHeight w:val="18"/>
              </w:trPr>
              <w:tc>
                <w:tcPr>
                  <w:tcW w:w="776" w:type="dxa"/>
                  <w:vAlign w:val="center"/>
                </w:tcPr>
                <w:p w:rsidR="00385BF7" w:rsidRPr="003F47C7" w:rsidRDefault="00385BF7" w:rsidP="00385BF7">
                  <w:pPr>
                    <w:ind w:rightChars="-10" w:right="-24"/>
                    <w:rPr>
                      <w:rFonts w:ascii="標楷體" w:eastAsia="標楷體" w:hAnsi="標楷體"/>
                    </w:rPr>
                  </w:pPr>
                  <w:r w:rsidRPr="003F47C7">
                    <w:rPr>
                      <w:rFonts w:ascii="標楷體" w:eastAsia="標楷體" w:hAnsi="標楷體" w:hint="eastAsia"/>
                    </w:rPr>
                    <w:t>副教授</w:t>
                  </w:r>
                </w:p>
              </w:tc>
              <w:tc>
                <w:tcPr>
                  <w:tcW w:w="1834" w:type="dxa"/>
                  <w:vAlign w:val="center"/>
                </w:tcPr>
                <w:p w:rsidR="00385BF7" w:rsidRPr="003F47C7" w:rsidRDefault="00385BF7" w:rsidP="00385BF7">
                  <w:pPr>
                    <w:jc w:val="both"/>
                    <w:rPr>
                      <w:rFonts w:eastAsia="標楷體"/>
                    </w:rPr>
                  </w:pPr>
                  <w:r w:rsidRPr="003F47C7">
                    <w:rPr>
                      <w:rFonts w:eastAsia="標楷體" w:hint="eastAsia"/>
                      <w:u w:val="single"/>
                    </w:rPr>
                    <w:t>一級期刊</w:t>
                  </w:r>
                  <w:r w:rsidRPr="003F47C7">
                    <w:rPr>
                      <w:rFonts w:eastAsia="標楷體"/>
                    </w:rPr>
                    <w:t>1</w:t>
                  </w:r>
                  <w:r w:rsidRPr="003F47C7">
                    <w:rPr>
                      <w:rFonts w:eastAsia="標楷體" w:hAnsi="標楷體"/>
                    </w:rPr>
                    <w:t>篇</w:t>
                  </w:r>
                </w:p>
              </w:tc>
              <w:tc>
                <w:tcPr>
                  <w:tcW w:w="1722" w:type="dxa"/>
                </w:tcPr>
                <w:p w:rsidR="00385BF7" w:rsidRPr="003F47C7" w:rsidRDefault="00385BF7" w:rsidP="00385BF7">
                  <w:pPr>
                    <w:spacing w:line="0" w:lineRule="atLeast"/>
                    <w:ind w:left="2"/>
                    <w:rPr>
                      <w:rFonts w:eastAsia="標楷體"/>
                    </w:rPr>
                  </w:pPr>
                  <w:r w:rsidRPr="003F47C7">
                    <w:rPr>
                      <w:rFonts w:eastAsia="標楷體"/>
                    </w:rPr>
                    <w:t>一級期刊</w:t>
                  </w:r>
                  <w:r w:rsidRPr="003F47C7">
                    <w:rPr>
                      <w:rFonts w:eastAsia="標楷體"/>
                    </w:rPr>
                    <w:t>1</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二級期刊</w:t>
                  </w:r>
                  <w:r w:rsidRPr="003F47C7">
                    <w:rPr>
                      <w:rFonts w:eastAsia="標楷體" w:hint="eastAsia"/>
                    </w:rPr>
                    <w:t>1</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三級期刊</w:t>
                  </w:r>
                  <w:r w:rsidRPr="003F47C7">
                    <w:rPr>
                      <w:rFonts w:eastAsia="標楷體" w:hint="eastAsia"/>
                    </w:rPr>
                    <w:t>2</w:t>
                  </w:r>
                  <w:r w:rsidRPr="003F47C7">
                    <w:rPr>
                      <w:rFonts w:eastAsia="標楷體"/>
                    </w:rPr>
                    <w:t>篇</w:t>
                  </w:r>
                </w:p>
              </w:tc>
            </w:tr>
            <w:tr w:rsidR="003F47C7" w:rsidRPr="003F47C7" w:rsidTr="003B3DCC">
              <w:trPr>
                <w:trHeight w:val="18"/>
              </w:trPr>
              <w:tc>
                <w:tcPr>
                  <w:tcW w:w="776" w:type="dxa"/>
                  <w:vAlign w:val="center"/>
                </w:tcPr>
                <w:p w:rsidR="00385BF7" w:rsidRPr="003F47C7" w:rsidRDefault="00385BF7" w:rsidP="00385BF7">
                  <w:pPr>
                    <w:ind w:rightChars="-10" w:right="-24"/>
                    <w:rPr>
                      <w:rFonts w:ascii="標楷體" w:eastAsia="標楷體" w:hAnsi="標楷體"/>
                    </w:rPr>
                  </w:pPr>
                  <w:r w:rsidRPr="003F47C7">
                    <w:rPr>
                      <w:rFonts w:ascii="標楷體" w:eastAsia="標楷體" w:hAnsi="標楷體" w:hint="eastAsia"/>
                    </w:rPr>
                    <w:t>助理教授</w:t>
                  </w:r>
                </w:p>
              </w:tc>
              <w:tc>
                <w:tcPr>
                  <w:tcW w:w="1834" w:type="dxa"/>
                  <w:vAlign w:val="center"/>
                </w:tcPr>
                <w:p w:rsidR="00385BF7" w:rsidRPr="003F47C7" w:rsidRDefault="00385BF7" w:rsidP="00385BF7">
                  <w:pPr>
                    <w:jc w:val="both"/>
                    <w:rPr>
                      <w:rFonts w:eastAsia="標楷體"/>
                    </w:rPr>
                  </w:pPr>
                  <w:r w:rsidRPr="003F47C7">
                    <w:rPr>
                      <w:rFonts w:eastAsia="標楷體" w:hint="eastAsia"/>
                      <w:u w:val="single"/>
                    </w:rPr>
                    <w:t>一級期刊</w:t>
                  </w:r>
                  <w:r w:rsidRPr="003F47C7">
                    <w:rPr>
                      <w:rFonts w:eastAsia="標楷體"/>
                    </w:rPr>
                    <w:t>1</w:t>
                  </w:r>
                  <w:r w:rsidRPr="003F47C7">
                    <w:rPr>
                      <w:rFonts w:eastAsia="標楷體" w:hAnsi="標楷體"/>
                    </w:rPr>
                    <w:t>篇</w:t>
                  </w:r>
                </w:p>
              </w:tc>
              <w:tc>
                <w:tcPr>
                  <w:tcW w:w="1722" w:type="dxa"/>
                </w:tcPr>
                <w:p w:rsidR="00385BF7" w:rsidRPr="003F47C7" w:rsidRDefault="00385BF7" w:rsidP="00385BF7">
                  <w:pPr>
                    <w:spacing w:line="0" w:lineRule="atLeast"/>
                    <w:ind w:left="2"/>
                    <w:rPr>
                      <w:rFonts w:eastAsia="標楷體"/>
                    </w:rPr>
                  </w:pPr>
                  <w:r w:rsidRPr="003F47C7">
                    <w:rPr>
                      <w:rFonts w:eastAsia="標楷體"/>
                    </w:rPr>
                    <w:t>一級期刊</w:t>
                  </w:r>
                  <w:r w:rsidRPr="003F47C7">
                    <w:rPr>
                      <w:rFonts w:eastAsia="標楷體"/>
                    </w:rPr>
                    <w:t>1</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二級期刊</w:t>
                  </w:r>
                  <w:r w:rsidRPr="003F47C7">
                    <w:rPr>
                      <w:rFonts w:eastAsia="標楷體" w:hint="eastAsia"/>
                    </w:rPr>
                    <w:t>1</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三級期刊</w:t>
                  </w:r>
                  <w:r w:rsidRPr="003F47C7">
                    <w:rPr>
                      <w:rFonts w:eastAsia="標楷體" w:hint="eastAsia"/>
                    </w:rPr>
                    <w:t>2</w:t>
                  </w:r>
                  <w:r w:rsidRPr="003F47C7">
                    <w:rPr>
                      <w:rFonts w:eastAsia="標楷體"/>
                    </w:rPr>
                    <w:t>篇</w:t>
                  </w:r>
                </w:p>
              </w:tc>
            </w:tr>
          </w:tbl>
          <w:p w:rsidR="00385BF7" w:rsidRPr="003F47C7" w:rsidRDefault="00385BF7" w:rsidP="00385BF7">
            <w:pPr>
              <w:tabs>
                <w:tab w:val="left" w:pos="1890"/>
              </w:tabs>
              <w:spacing w:beforeLines="50" w:before="180" w:line="0" w:lineRule="atLeast"/>
              <w:rPr>
                <w:rFonts w:ascii="標楷體" w:eastAsia="標楷體" w:hAnsi="標楷體"/>
                <w:shd w:val="clear" w:color="auto" w:fill="FFFFFF"/>
              </w:rPr>
            </w:pPr>
            <w:r w:rsidRPr="003F47C7">
              <w:rPr>
                <w:rFonts w:ascii="標楷體" w:eastAsia="標楷體" w:hAnsi="標楷體" w:hint="eastAsia"/>
              </w:rPr>
              <w:t>2.以</w:t>
            </w:r>
            <w:r w:rsidRPr="003F47C7">
              <w:rPr>
                <w:rFonts w:ascii="標楷體" w:eastAsia="標楷體" w:hAnsi="標楷體" w:hint="eastAsia"/>
                <w:shd w:val="clear" w:color="auto" w:fill="FFFFFF"/>
              </w:rPr>
              <w:t>作品、成就證明代替專門著作送審者：人文與藝術教育中心藝術類科教師。</w:t>
            </w:r>
          </w:p>
          <w:p w:rsidR="00385BF7" w:rsidRPr="003F47C7" w:rsidRDefault="00385BF7" w:rsidP="00385BF7">
            <w:pPr>
              <w:adjustRightInd w:val="0"/>
              <w:jc w:val="both"/>
              <w:rPr>
                <w:rFonts w:eastAsia="標楷體"/>
              </w:rPr>
            </w:pPr>
            <w:r w:rsidRPr="003F47C7">
              <w:rPr>
                <w:rFonts w:eastAsia="標楷體" w:hAnsi="標楷體" w:hint="eastAsia"/>
              </w:rPr>
              <w:t>藝術類科教師</w:t>
            </w:r>
            <w:proofErr w:type="gramStart"/>
            <w:r w:rsidRPr="003F47C7">
              <w:rPr>
                <w:rFonts w:eastAsia="標楷體" w:hAnsi="標楷體" w:hint="eastAsia"/>
              </w:rPr>
              <w:t>新聘及升</w:t>
            </w:r>
            <w:proofErr w:type="gramEnd"/>
            <w:r w:rsidRPr="003F47C7">
              <w:rPr>
                <w:rFonts w:eastAsia="標楷體" w:hAnsi="標楷體" w:hint="eastAsia"/>
              </w:rPr>
              <w:t>等之作品審查基準、類別及規格依教育部</w:t>
            </w:r>
            <w:r w:rsidRPr="003F47C7">
              <w:rPr>
                <w:rFonts w:ascii="標楷體" w:eastAsia="標楷體" w:cs="標楷體" w:hint="eastAsia"/>
                <w:kern w:val="0"/>
              </w:rPr>
              <w:t>專科以上學校教師資格審定辦法及本校相關規定辦理，且</w:t>
            </w:r>
            <w:r w:rsidRPr="003F47C7">
              <w:rPr>
                <w:rFonts w:eastAsia="標楷體" w:hint="eastAsia"/>
              </w:rPr>
              <w:t>所有</w:t>
            </w:r>
            <w:r w:rsidRPr="003F47C7">
              <w:rPr>
                <w:rFonts w:eastAsia="標楷體" w:hAnsi="標楷體" w:hint="eastAsia"/>
              </w:rPr>
              <w:t>作品應於本中心教評會核定之</w:t>
            </w:r>
            <w:proofErr w:type="gramStart"/>
            <w:r w:rsidRPr="003F47C7">
              <w:rPr>
                <w:rFonts w:eastAsia="標楷體" w:hAnsi="標楷體" w:hint="eastAsia"/>
              </w:rPr>
              <w:t>各級場館</w:t>
            </w:r>
            <w:proofErr w:type="gramEnd"/>
            <w:r w:rsidRPr="003F47C7">
              <w:rPr>
                <w:rFonts w:eastAsia="標楷體" w:hAnsi="標楷體" w:hint="eastAsia"/>
              </w:rPr>
              <w:t>辦理展演（各類別分述如下）。</w:t>
            </w:r>
          </w:p>
          <w:p w:rsidR="00385BF7" w:rsidRPr="003F47C7" w:rsidRDefault="00385BF7" w:rsidP="00385BF7">
            <w:pPr>
              <w:tabs>
                <w:tab w:val="left" w:pos="2184"/>
              </w:tabs>
              <w:adjustRightInd w:val="0"/>
              <w:jc w:val="both"/>
              <w:rPr>
                <w:rFonts w:eastAsia="標楷體"/>
                <w:kern w:val="0"/>
              </w:rPr>
            </w:pPr>
            <w:r w:rsidRPr="003F47C7">
              <w:rPr>
                <w:rFonts w:eastAsia="標楷體" w:hint="eastAsia"/>
                <w:kern w:val="0"/>
              </w:rPr>
              <w:t>(1)</w:t>
            </w:r>
            <w:r w:rsidRPr="003F47C7">
              <w:rPr>
                <w:rFonts w:eastAsia="標楷體"/>
                <w:kern w:val="0"/>
              </w:rPr>
              <w:t>美術類科教師升等標準</w:t>
            </w:r>
            <w:r w:rsidRPr="003F47C7">
              <w:rPr>
                <w:rFonts w:eastAsia="標楷體" w:hint="eastAsia"/>
                <w:kern w:val="0"/>
              </w:rPr>
              <w:t>：</w:t>
            </w: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
              <w:gridCol w:w="869"/>
              <w:gridCol w:w="1622"/>
              <w:gridCol w:w="1336"/>
            </w:tblGrid>
            <w:tr w:rsidR="003F47C7" w:rsidRPr="003F47C7" w:rsidTr="00A2742A">
              <w:tc>
                <w:tcPr>
                  <w:tcW w:w="80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pacing w:line="300" w:lineRule="exact"/>
                    <w:ind w:leftChars="-45" w:rightChars="-45" w:right="-108" w:hangingChars="45" w:hanging="108"/>
                    <w:jc w:val="center"/>
                    <w:rPr>
                      <w:rFonts w:eastAsia="標楷體"/>
                    </w:rPr>
                  </w:pPr>
                  <w:r w:rsidRPr="003F47C7">
                    <w:rPr>
                      <w:rFonts w:eastAsia="標楷體"/>
                    </w:rPr>
                    <w:t>申請職別</w:t>
                  </w:r>
                </w:p>
              </w:tc>
              <w:tc>
                <w:tcPr>
                  <w:tcW w:w="1099"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pacing w:line="360" w:lineRule="exact"/>
                    <w:ind w:firstLineChars="50" w:firstLine="120"/>
                    <w:rPr>
                      <w:rFonts w:eastAsia="標楷體"/>
                    </w:rPr>
                  </w:pPr>
                  <w:r w:rsidRPr="003F47C7">
                    <w:rPr>
                      <w:rFonts w:eastAsia="標楷體"/>
                    </w:rPr>
                    <w:t>代表作品</w:t>
                  </w:r>
                </w:p>
              </w:tc>
              <w:tc>
                <w:tcPr>
                  <w:tcW w:w="2127" w:type="dxa"/>
                  <w:tcBorders>
                    <w:top w:val="single" w:sz="4" w:space="0" w:color="000000"/>
                    <w:left w:val="single" w:sz="4" w:space="0" w:color="000000"/>
                    <w:bottom w:val="single" w:sz="4" w:space="0" w:color="000000"/>
                    <w:right w:val="single" w:sz="4" w:space="0" w:color="auto"/>
                  </w:tcBorders>
                  <w:vAlign w:val="center"/>
                </w:tcPr>
                <w:p w:rsidR="00385BF7" w:rsidRPr="003F47C7" w:rsidRDefault="00385BF7" w:rsidP="00385BF7">
                  <w:pPr>
                    <w:spacing w:line="360" w:lineRule="exact"/>
                    <w:jc w:val="center"/>
                    <w:rPr>
                      <w:rFonts w:eastAsia="標楷體"/>
                    </w:rPr>
                  </w:pPr>
                  <w:r w:rsidRPr="003F47C7">
                    <w:rPr>
                      <w:rFonts w:eastAsia="標楷體"/>
                    </w:rPr>
                    <w:t>參考作品</w:t>
                  </w:r>
                </w:p>
              </w:tc>
              <w:tc>
                <w:tcPr>
                  <w:tcW w:w="1736" w:type="dxa"/>
                  <w:tcBorders>
                    <w:top w:val="single" w:sz="4" w:space="0" w:color="000000"/>
                    <w:left w:val="single" w:sz="4" w:space="0" w:color="auto"/>
                    <w:bottom w:val="single" w:sz="4" w:space="0" w:color="000000"/>
                    <w:right w:val="single" w:sz="4" w:space="0" w:color="000000"/>
                  </w:tcBorders>
                  <w:vAlign w:val="center"/>
                </w:tcPr>
                <w:p w:rsidR="00385BF7" w:rsidRPr="003F47C7" w:rsidRDefault="00385BF7" w:rsidP="00385BF7">
                  <w:pPr>
                    <w:spacing w:line="360" w:lineRule="exact"/>
                    <w:jc w:val="center"/>
                    <w:rPr>
                      <w:rFonts w:eastAsia="標楷體"/>
                    </w:rPr>
                  </w:pPr>
                  <w:r w:rsidRPr="003F47C7">
                    <w:rPr>
                      <w:rFonts w:eastAsia="標楷體"/>
                    </w:rPr>
                    <w:t>展出定義</w:t>
                  </w:r>
                </w:p>
              </w:tc>
            </w:tr>
            <w:tr w:rsidR="003F47C7" w:rsidRPr="003F47C7" w:rsidTr="00A2742A">
              <w:trPr>
                <w:trHeight w:val="700"/>
              </w:trPr>
              <w:tc>
                <w:tcPr>
                  <w:tcW w:w="80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napToGrid w:val="0"/>
                    <w:spacing w:line="260" w:lineRule="exact"/>
                    <w:jc w:val="center"/>
                    <w:rPr>
                      <w:rFonts w:eastAsia="標楷體"/>
                    </w:rPr>
                  </w:pPr>
                  <w:r w:rsidRPr="003F47C7">
                    <w:rPr>
                      <w:rFonts w:eastAsia="標楷體"/>
                    </w:rPr>
                    <w:t>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2</w:t>
                  </w:r>
                  <w:r w:rsidRPr="003F47C7">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場或</w:t>
                  </w:r>
                </w:p>
                <w:p w:rsidR="00385BF7" w:rsidRPr="003F47C7" w:rsidRDefault="00385BF7" w:rsidP="00385BF7">
                  <w:pPr>
                    <w:spacing w:line="260" w:lineRule="exact"/>
                    <w:jc w:val="both"/>
                    <w:rPr>
                      <w:rFonts w:eastAsia="標楷體"/>
                    </w:rPr>
                  </w:pPr>
                  <w:r w:rsidRPr="003F47C7">
                    <w:rPr>
                      <w:rFonts w:eastAsia="標楷體"/>
                    </w:rPr>
                    <w:t>二級展演</w:t>
                  </w:r>
                  <w:r w:rsidRPr="003F47C7">
                    <w:rPr>
                      <w:rFonts w:eastAsia="標楷體" w:hint="eastAsia"/>
                    </w:rPr>
                    <w:t>1</w:t>
                  </w:r>
                  <w:r w:rsidRPr="003F47C7">
                    <w:rPr>
                      <w:rFonts w:eastAsia="標楷體"/>
                    </w:rPr>
                    <w:t>場</w:t>
                  </w:r>
                </w:p>
              </w:tc>
              <w:tc>
                <w:tcPr>
                  <w:tcW w:w="1736" w:type="dxa"/>
                  <w:vMerge w:val="restart"/>
                  <w:tcBorders>
                    <w:top w:val="single" w:sz="4" w:space="0" w:color="000000"/>
                    <w:left w:val="single" w:sz="4" w:space="0" w:color="auto"/>
                    <w:bottom w:val="single" w:sz="4" w:space="0" w:color="000000"/>
                    <w:right w:val="single" w:sz="4" w:space="0" w:color="000000"/>
                  </w:tcBorders>
                </w:tcPr>
                <w:p w:rsidR="00385BF7" w:rsidRPr="003F47C7" w:rsidRDefault="00385BF7" w:rsidP="00385BF7">
                  <w:pPr>
                    <w:pStyle w:val="1"/>
                    <w:spacing w:line="280" w:lineRule="exact"/>
                    <w:ind w:leftChars="0" w:left="185" w:hangingChars="77" w:hanging="185"/>
                    <w:rPr>
                      <w:rFonts w:eastAsia="標楷體"/>
                    </w:rPr>
                  </w:pPr>
                  <w:r w:rsidRPr="003F47C7">
                    <w:rPr>
                      <w:rFonts w:eastAsia="標楷體" w:hint="eastAsia"/>
                    </w:rPr>
                    <w:t>1.</w:t>
                  </w:r>
                  <w:r w:rsidRPr="003F47C7">
                    <w:rPr>
                      <w:rFonts w:eastAsia="標楷體"/>
                    </w:rPr>
                    <w:t>展出作品不得重複。</w:t>
                  </w:r>
                </w:p>
                <w:p w:rsidR="00385BF7" w:rsidRPr="003F47C7" w:rsidRDefault="00385BF7" w:rsidP="00385BF7">
                  <w:pPr>
                    <w:pStyle w:val="1"/>
                    <w:spacing w:line="280" w:lineRule="exact"/>
                    <w:ind w:leftChars="0" w:left="240" w:hangingChars="100" w:hanging="240"/>
                    <w:rPr>
                      <w:rFonts w:eastAsia="標楷體"/>
                    </w:rPr>
                  </w:pPr>
                  <w:r w:rsidRPr="003F47C7">
                    <w:rPr>
                      <w:rFonts w:eastAsia="標楷體" w:hint="eastAsia"/>
                    </w:rPr>
                    <w:t>2.</w:t>
                  </w:r>
                  <w:r w:rsidRPr="003F47C7">
                    <w:rPr>
                      <w:rFonts w:eastAsia="標楷體"/>
                    </w:rPr>
                    <w:t>「</w:t>
                  </w:r>
                  <w:proofErr w:type="gramStart"/>
                  <w:r w:rsidRPr="003F47C7">
                    <w:rPr>
                      <w:rFonts w:eastAsia="標楷體"/>
                    </w:rPr>
                    <w:t>個</w:t>
                  </w:r>
                  <w:proofErr w:type="gramEnd"/>
                  <w:r w:rsidRPr="003F47C7">
                    <w:rPr>
                      <w:rFonts w:eastAsia="標楷體"/>
                    </w:rPr>
                    <w:t>展」係指申請教師至少展出</w:t>
                  </w:r>
                  <w:r w:rsidRPr="003F47C7">
                    <w:rPr>
                      <w:rFonts w:eastAsia="標楷體"/>
                    </w:rPr>
                    <w:t>20</w:t>
                  </w:r>
                  <w:r w:rsidRPr="003F47C7">
                    <w:rPr>
                      <w:rFonts w:eastAsia="標楷體"/>
                    </w:rPr>
                    <w:t>件作品（含）以上。</w:t>
                  </w:r>
                </w:p>
              </w:tc>
            </w:tr>
            <w:tr w:rsidR="003F47C7" w:rsidRPr="003F47C7" w:rsidTr="00A2742A">
              <w:trPr>
                <w:trHeight w:val="696"/>
              </w:trPr>
              <w:tc>
                <w:tcPr>
                  <w:tcW w:w="80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napToGrid w:val="0"/>
                    <w:spacing w:line="260" w:lineRule="exact"/>
                    <w:jc w:val="center"/>
                    <w:rPr>
                      <w:rFonts w:eastAsia="標楷體"/>
                    </w:rPr>
                  </w:pPr>
                  <w:r w:rsidRPr="003F47C7">
                    <w:rPr>
                      <w:rFonts w:eastAsia="標楷體"/>
                    </w:rPr>
                    <w:t>副教授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 xml:space="preserve"> 1</w:t>
                  </w:r>
                  <w:r w:rsidRPr="003F47C7">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場或</w:t>
                  </w:r>
                </w:p>
                <w:p w:rsidR="00385BF7" w:rsidRPr="003F47C7" w:rsidRDefault="00385BF7" w:rsidP="00385BF7">
                  <w:pPr>
                    <w:spacing w:line="260" w:lineRule="exact"/>
                    <w:jc w:val="both"/>
                    <w:rPr>
                      <w:rFonts w:eastAsia="標楷體"/>
                    </w:rPr>
                  </w:pPr>
                  <w:r w:rsidRPr="003F47C7">
                    <w:rPr>
                      <w:rFonts w:eastAsia="標楷體"/>
                    </w:rPr>
                    <w:t>二級展演</w:t>
                  </w:r>
                  <w:r w:rsidRPr="003F47C7">
                    <w:rPr>
                      <w:rFonts w:eastAsia="標楷體" w:hint="eastAsia"/>
                    </w:rPr>
                    <w:t>1</w:t>
                  </w:r>
                  <w:r w:rsidRPr="003F47C7">
                    <w:rPr>
                      <w:rFonts w:eastAsia="標楷體"/>
                    </w:rPr>
                    <w:t>場</w:t>
                  </w:r>
                </w:p>
              </w:tc>
              <w:tc>
                <w:tcPr>
                  <w:tcW w:w="1736" w:type="dxa"/>
                  <w:vMerge/>
                  <w:tcBorders>
                    <w:top w:val="single" w:sz="4" w:space="0" w:color="000000"/>
                    <w:left w:val="single" w:sz="4" w:space="0" w:color="auto"/>
                    <w:bottom w:val="single" w:sz="4" w:space="0" w:color="000000"/>
                    <w:right w:val="single" w:sz="4" w:space="0" w:color="000000"/>
                  </w:tcBorders>
                </w:tcPr>
                <w:p w:rsidR="00385BF7" w:rsidRPr="003F47C7" w:rsidRDefault="00385BF7" w:rsidP="00385BF7">
                  <w:pPr>
                    <w:jc w:val="both"/>
                    <w:rPr>
                      <w:rFonts w:eastAsia="標楷體"/>
                    </w:rPr>
                  </w:pPr>
                </w:p>
              </w:tc>
            </w:tr>
            <w:tr w:rsidR="003F47C7" w:rsidRPr="003F47C7" w:rsidTr="00A2742A">
              <w:trPr>
                <w:trHeight w:val="887"/>
              </w:trPr>
              <w:tc>
                <w:tcPr>
                  <w:tcW w:w="80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napToGrid w:val="0"/>
                    <w:spacing w:line="260" w:lineRule="exact"/>
                    <w:jc w:val="center"/>
                    <w:rPr>
                      <w:rFonts w:eastAsia="標楷體"/>
                    </w:rPr>
                  </w:pPr>
                  <w:r w:rsidRPr="003F47C7">
                    <w:rPr>
                      <w:rFonts w:eastAsia="標楷體"/>
                    </w:rPr>
                    <w:t>助理教授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場或</w:t>
                  </w:r>
                </w:p>
                <w:p w:rsidR="00385BF7" w:rsidRPr="003F47C7" w:rsidRDefault="00385BF7" w:rsidP="00385BF7">
                  <w:pPr>
                    <w:spacing w:line="260" w:lineRule="exact"/>
                    <w:jc w:val="both"/>
                    <w:rPr>
                      <w:rFonts w:eastAsia="標楷體"/>
                    </w:rPr>
                  </w:pPr>
                  <w:r w:rsidRPr="003F47C7">
                    <w:rPr>
                      <w:rFonts w:eastAsia="標楷體"/>
                    </w:rPr>
                    <w:t>二級展演</w:t>
                  </w:r>
                  <w:r w:rsidRPr="003F47C7">
                    <w:rPr>
                      <w:rFonts w:eastAsia="標楷體" w:hint="eastAsia"/>
                    </w:rPr>
                    <w:t>1</w:t>
                  </w:r>
                  <w:r w:rsidRPr="003F47C7">
                    <w:rPr>
                      <w:rFonts w:eastAsia="標楷體"/>
                    </w:rPr>
                    <w:t>場或</w:t>
                  </w:r>
                </w:p>
                <w:p w:rsidR="00385BF7" w:rsidRPr="003F47C7" w:rsidRDefault="00385BF7" w:rsidP="00385BF7">
                  <w:pPr>
                    <w:spacing w:line="260" w:lineRule="exact"/>
                    <w:jc w:val="both"/>
                    <w:rPr>
                      <w:rFonts w:eastAsia="標楷體"/>
                    </w:rPr>
                  </w:pPr>
                  <w:r w:rsidRPr="003F47C7">
                    <w:rPr>
                      <w:rFonts w:eastAsia="標楷體"/>
                    </w:rPr>
                    <w:t>三級展演</w:t>
                  </w:r>
                  <w:r w:rsidRPr="003F47C7">
                    <w:rPr>
                      <w:rFonts w:eastAsia="標楷體" w:hint="eastAsia"/>
                    </w:rPr>
                    <w:t>2</w:t>
                  </w:r>
                  <w:r w:rsidRPr="003F47C7">
                    <w:rPr>
                      <w:rFonts w:eastAsia="標楷體"/>
                    </w:rPr>
                    <w:t>場</w:t>
                  </w:r>
                </w:p>
              </w:tc>
              <w:tc>
                <w:tcPr>
                  <w:tcW w:w="1736" w:type="dxa"/>
                  <w:vMerge/>
                  <w:tcBorders>
                    <w:top w:val="single" w:sz="4" w:space="0" w:color="000000"/>
                    <w:left w:val="single" w:sz="4" w:space="0" w:color="auto"/>
                    <w:bottom w:val="single" w:sz="4" w:space="0" w:color="000000"/>
                    <w:right w:val="single" w:sz="4" w:space="0" w:color="000000"/>
                  </w:tcBorders>
                  <w:vAlign w:val="center"/>
                </w:tcPr>
                <w:p w:rsidR="00385BF7" w:rsidRPr="003F47C7" w:rsidRDefault="00385BF7" w:rsidP="00385BF7">
                  <w:pPr>
                    <w:jc w:val="both"/>
                    <w:rPr>
                      <w:rFonts w:eastAsia="標楷體"/>
                    </w:rPr>
                  </w:pPr>
                </w:p>
              </w:tc>
            </w:tr>
          </w:tbl>
          <w:p w:rsidR="00385BF7" w:rsidRPr="003F47C7" w:rsidRDefault="00385BF7" w:rsidP="00385BF7">
            <w:pPr>
              <w:tabs>
                <w:tab w:val="left" w:pos="2184"/>
              </w:tabs>
              <w:adjustRightInd w:val="0"/>
              <w:spacing w:beforeLines="50" w:before="180"/>
              <w:jc w:val="both"/>
              <w:rPr>
                <w:rFonts w:eastAsia="標楷體"/>
              </w:rPr>
            </w:pPr>
            <w:r w:rsidRPr="003F47C7">
              <w:rPr>
                <w:rFonts w:eastAsia="標楷體" w:hint="eastAsia"/>
              </w:rPr>
              <w:t>(2)</w:t>
            </w:r>
            <w:r w:rsidRPr="003F47C7">
              <w:rPr>
                <w:rFonts w:eastAsia="標楷體"/>
              </w:rPr>
              <w:t>音樂類科</w:t>
            </w:r>
            <w:r w:rsidRPr="003F47C7">
              <w:rPr>
                <w:rFonts w:eastAsia="標楷體"/>
                <w:kern w:val="0"/>
              </w:rPr>
              <w:t>教師升等</w:t>
            </w:r>
            <w:r w:rsidRPr="003F47C7">
              <w:rPr>
                <w:rFonts w:eastAsia="標楷體"/>
              </w:rPr>
              <w:t>標準：相同曲目音樂會以一場次計算，曲目不得重複。</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1"/>
              <w:gridCol w:w="1912"/>
              <w:gridCol w:w="1788"/>
            </w:tblGrid>
            <w:tr w:rsidR="003F47C7" w:rsidRPr="003F47C7" w:rsidTr="00A85A4F">
              <w:tc>
                <w:tcPr>
                  <w:tcW w:w="77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ind w:leftChars="-45" w:rightChars="-45" w:right="-108" w:hangingChars="45" w:hanging="108"/>
                    <w:jc w:val="center"/>
                    <w:rPr>
                      <w:rFonts w:eastAsia="標楷體"/>
                    </w:rPr>
                  </w:pPr>
                  <w:r w:rsidRPr="003F47C7">
                    <w:rPr>
                      <w:rFonts w:eastAsia="標楷體"/>
                    </w:rPr>
                    <w:t>申請職別</w:t>
                  </w:r>
                </w:p>
              </w:tc>
              <w:tc>
                <w:tcPr>
                  <w:tcW w:w="1848"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jc w:val="center"/>
                    <w:rPr>
                      <w:rFonts w:eastAsia="標楷體"/>
                    </w:rPr>
                  </w:pPr>
                  <w:r w:rsidRPr="003F47C7">
                    <w:rPr>
                      <w:rFonts w:eastAsia="標楷體"/>
                    </w:rPr>
                    <w:t>代表作品</w:t>
                  </w:r>
                </w:p>
              </w:tc>
              <w:tc>
                <w:tcPr>
                  <w:tcW w:w="1728"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jc w:val="center"/>
                    <w:rPr>
                      <w:rFonts w:eastAsia="標楷體"/>
                    </w:rPr>
                  </w:pPr>
                  <w:r w:rsidRPr="003F47C7">
                    <w:rPr>
                      <w:rFonts w:eastAsia="標楷體"/>
                    </w:rPr>
                    <w:t>參考作品</w:t>
                  </w:r>
                </w:p>
              </w:tc>
            </w:tr>
            <w:tr w:rsidR="003F47C7" w:rsidRPr="003F47C7" w:rsidTr="00A85A4F">
              <w:trPr>
                <w:trHeight w:val="755"/>
              </w:trPr>
              <w:tc>
                <w:tcPr>
                  <w:tcW w:w="77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jc w:val="center"/>
                    <w:rPr>
                      <w:rFonts w:eastAsia="標楷體"/>
                    </w:rPr>
                  </w:pPr>
                  <w:r w:rsidRPr="003F47C7">
                    <w:rPr>
                      <w:rFonts w:eastAsia="標楷體"/>
                    </w:rPr>
                    <w:t>教授</w:t>
                  </w:r>
                </w:p>
              </w:tc>
              <w:tc>
                <w:tcPr>
                  <w:tcW w:w="1848"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rPr>
                      <w:rFonts w:eastAsia="標楷體"/>
                    </w:rPr>
                  </w:pPr>
                  <w:r w:rsidRPr="003F47C7">
                    <w:rPr>
                      <w:rFonts w:eastAsia="標楷體"/>
                    </w:rPr>
                    <w:t>一級展演</w:t>
                  </w:r>
                  <w:r w:rsidRPr="003F47C7">
                    <w:rPr>
                      <w:rFonts w:eastAsia="標楷體" w:hint="eastAsia"/>
                    </w:rPr>
                    <w:t>4</w:t>
                  </w:r>
                  <w:r w:rsidRPr="003F47C7">
                    <w:rPr>
                      <w:rFonts w:eastAsia="標楷體"/>
                    </w:rPr>
                    <w:t>場</w:t>
                  </w:r>
                </w:p>
                <w:p w:rsidR="00385BF7" w:rsidRPr="003F47C7" w:rsidRDefault="00385BF7" w:rsidP="00385BF7">
                  <w:pPr>
                    <w:rPr>
                      <w:rFonts w:eastAsia="標楷體"/>
                    </w:rPr>
                  </w:pPr>
                  <w:r w:rsidRPr="003F47C7">
                    <w:rPr>
                      <w:rFonts w:eastAsia="標楷體"/>
                    </w:rPr>
                    <w:t>或二級展演</w:t>
                  </w:r>
                  <w:r w:rsidRPr="003F47C7">
                    <w:rPr>
                      <w:rFonts w:eastAsia="標楷體" w:hint="eastAsia"/>
                    </w:rPr>
                    <w:t>5</w:t>
                  </w:r>
                  <w:r w:rsidRPr="003F47C7">
                    <w:rPr>
                      <w:rFonts w:eastAsia="標楷體"/>
                    </w:rPr>
                    <w:t>場</w:t>
                  </w:r>
                </w:p>
                <w:p w:rsidR="00385BF7" w:rsidRPr="003F47C7" w:rsidRDefault="00385BF7" w:rsidP="00385BF7">
                  <w:pPr>
                    <w:rPr>
                      <w:rFonts w:eastAsia="標楷體"/>
                    </w:rPr>
                  </w:pPr>
                  <w:r w:rsidRPr="003F47C7">
                    <w:rPr>
                      <w:rFonts w:eastAsia="標楷體"/>
                    </w:rPr>
                    <w:t>或三級展演</w:t>
                  </w:r>
                  <w:r w:rsidRPr="003F47C7">
                    <w:rPr>
                      <w:rFonts w:eastAsia="標楷體" w:hint="eastAsia"/>
                    </w:rPr>
                    <w:t>6</w:t>
                  </w:r>
                  <w:r w:rsidRPr="003F47C7">
                    <w:rPr>
                      <w:rFonts w:eastAsia="標楷體"/>
                    </w:rPr>
                    <w:t>場</w:t>
                  </w:r>
                </w:p>
              </w:tc>
              <w:tc>
                <w:tcPr>
                  <w:tcW w:w="1728" w:type="dxa"/>
                  <w:tcBorders>
                    <w:top w:val="single" w:sz="4" w:space="0" w:color="000000"/>
                    <w:left w:val="single" w:sz="4" w:space="0" w:color="000000"/>
                    <w:bottom w:val="single" w:sz="4" w:space="0" w:color="000000"/>
                    <w:right w:val="single" w:sz="4" w:space="0" w:color="000000"/>
                  </w:tcBorders>
                </w:tcPr>
                <w:p w:rsidR="00385BF7" w:rsidRPr="003F47C7" w:rsidRDefault="00385BF7" w:rsidP="00385BF7">
                  <w:pPr>
                    <w:rPr>
                      <w:rFonts w:eastAsia="標楷體"/>
                    </w:rPr>
                  </w:pPr>
                  <w:r w:rsidRPr="003F47C7">
                    <w:rPr>
                      <w:rFonts w:eastAsia="標楷體"/>
                    </w:rPr>
                    <w:t>一級展演</w:t>
                  </w:r>
                  <w:r w:rsidRPr="003F47C7">
                    <w:rPr>
                      <w:rFonts w:eastAsia="標楷體" w:hint="eastAsia"/>
                    </w:rPr>
                    <w:t>1</w:t>
                  </w:r>
                  <w:r w:rsidRPr="003F47C7">
                    <w:rPr>
                      <w:rFonts w:eastAsia="標楷體"/>
                    </w:rPr>
                    <w:t>場或</w:t>
                  </w:r>
                </w:p>
                <w:p w:rsidR="00385BF7" w:rsidRPr="003F47C7" w:rsidRDefault="00385BF7" w:rsidP="00385BF7">
                  <w:pPr>
                    <w:rPr>
                      <w:rFonts w:eastAsia="標楷體"/>
                    </w:rPr>
                  </w:pPr>
                  <w:r w:rsidRPr="003F47C7">
                    <w:rPr>
                      <w:rFonts w:eastAsia="標楷體"/>
                    </w:rPr>
                    <w:t>二級展演</w:t>
                  </w:r>
                  <w:r w:rsidRPr="003F47C7">
                    <w:rPr>
                      <w:rFonts w:eastAsia="標楷體" w:hint="eastAsia"/>
                    </w:rPr>
                    <w:t>2</w:t>
                  </w:r>
                  <w:r w:rsidRPr="003F47C7">
                    <w:rPr>
                      <w:rFonts w:eastAsia="標楷體"/>
                    </w:rPr>
                    <w:t>場或</w:t>
                  </w:r>
                </w:p>
                <w:p w:rsidR="00385BF7" w:rsidRPr="003F47C7" w:rsidRDefault="00385BF7" w:rsidP="00385BF7">
                  <w:pPr>
                    <w:rPr>
                      <w:rFonts w:eastAsia="標楷體"/>
                    </w:rPr>
                  </w:pPr>
                  <w:r w:rsidRPr="003F47C7">
                    <w:rPr>
                      <w:rFonts w:eastAsia="標楷體" w:hint="eastAsia"/>
                    </w:rPr>
                    <w:t>三</w:t>
                  </w:r>
                  <w:r w:rsidRPr="003F47C7">
                    <w:rPr>
                      <w:rFonts w:eastAsia="標楷體"/>
                    </w:rPr>
                    <w:t>級</w:t>
                  </w:r>
                  <w:r w:rsidRPr="003F47C7">
                    <w:rPr>
                      <w:rFonts w:eastAsia="標楷體" w:hint="eastAsia"/>
                    </w:rPr>
                    <w:t>4</w:t>
                  </w:r>
                  <w:r w:rsidRPr="003F47C7">
                    <w:rPr>
                      <w:rFonts w:eastAsia="標楷體"/>
                    </w:rPr>
                    <w:t>場</w:t>
                  </w:r>
                </w:p>
              </w:tc>
            </w:tr>
            <w:tr w:rsidR="003F47C7" w:rsidRPr="003F47C7" w:rsidTr="00A85A4F">
              <w:trPr>
                <w:trHeight w:val="264"/>
              </w:trPr>
              <w:tc>
                <w:tcPr>
                  <w:tcW w:w="77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jc w:val="center"/>
                    <w:rPr>
                      <w:rFonts w:eastAsia="標楷體"/>
                    </w:rPr>
                  </w:pPr>
                  <w:r w:rsidRPr="003F47C7">
                    <w:rPr>
                      <w:rFonts w:eastAsia="標楷體"/>
                    </w:rPr>
                    <w:t>副教授</w:t>
                  </w:r>
                </w:p>
              </w:tc>
              <w:tc>
                <w:tcPr>
                  <w:tcW w:w="1848"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rPr>
                      <w:rFonts w:eastAsia="標楷體"/>
                    </w:rPr>
                  </w:pPr>
                  <w:r w:rsidRPr="003F47C7">
                    <w:rPr>
                      <w:rFonts w:eastAsia="標楷體"/>
                    </w:rPr>
                    <w:t>一級展演</w:t>
                  </w:r>
                  <w:r w:rsidRPr="003F47C7">
                    <w:rPr>
                      <w:rFonts w:eastAsia="標楷體" w:hint="eastAsia"/>
                    </w:rPr>
                    <w:t>4</w:t>
                  </w:r>
                  <w:r w:rsidRPr="003F47C7">
                    <w:rPr>
                      <w:rFonts w:eastAsia="標楷體"/>
                    </w:rPr>
                    <w:t>場</w:t>
                  </w:r>
                </w:p>
                <w:p w:rsidR="00385BF7" w:rsidRPr="003F47C7" w:rsidRDefault="00385BF7" w:rsidP="00385BF7">
                  <w:pPr>
                    <w:rPr>
                      <w:rFonts w:eastAsia="標楷體"/>
                    </w:rPr>
                  </w:pPr>
                  <w:r w:rsidRPr="003F47C7">
                    <w:rPr>
                      <w:rFonts w:eastAsia="標楷體"/>
                    </w:rPr>
                    <w:t>或二級展演</w:t>
                  </w:r>
                  <w:r w:rsidRPr="003F47C7">
                    <w:rPr>
                      <w:rFonts w:eastAsia="標楷體" w:hint="eastAsia"/>
                    </w:rPr>
                    <w:t>5</w:t>
                  </w:r>
                  <w:r w:rsidRPr="003F47C7">
                    <w:rPr>
                      <w:rFonts w:eastAsia="標楷體"/>
                    </w:rPr>
                    <w:t>場</w:t>
                  </w:r>
                </w:p>
                <w:p w:rsidR="00385BF7" w:rsidRPr="003F47C7" w:rsidRDefault="00385BF7" w:rsidP="00385BF7">
                  <w:pPr>
                    <w:rPr>
                      <w:rFonts w:eastAsia="標楷體"/>
                    </w:rPr>
                  </w:pPr>
                  <w:r w:rsidRPr="003F47C7">
                    <w:rPr>
                      <w:rFonts w:eastAsia="標楷體"/>
                    </w:rPr>
                    <w:t>或三級展演</w:t>
                  </w:r>
                  <w:r w:rsidRPr="003F47C7">
                    <w:rPr>
                      <w:rFonts w:eastAsia="標楷體" w:hint="eastAsia"/>
                    </w:rPr>
                    <w:t>6</w:t>
                  </w:r>
                  <w:r w:rsidRPr="003F47C7">
                    <w:rPr>
                      <w:rFonts w:eastAsia="標楷體"/>
                    </w:rPr>
                    <w:t>場</w:t>
                  </w:r>
                </w:p>
              </w:tc>
              <w:tc>
                <w:tcPr>
                  <w:tcW w:w="1728" w:type="dxa"/>
                  <w:tcBorders>
                    <w:top w:val="single" w:sz="4" w:space="0" w:color="000000"/>
                    <w:left w:val="single" w:sz="4" w:space="0" w:color="000000"/>
                    <w:bottom w:val="single" w:sz="4" w:space="0" w:color="000000"/>
                    <w:right w:val="single" w:sz="4" w:space="0" w:color="000000"/>
                  </w:tcBorders>
                </w:tcPr>
                <w:p w:rsidR="00385BF7" w:rsidRPr="003F47C7" w:rsidRDefault="00385BF7" w:rsidP="00385BF7">
                  <w:pPr>
                    <w:rPr>
                      <w:rFonts w:eastAsia="標楷體"/>
                    </w:rPr>
                  </w:pPr>
                  <w:r w:rsidRPr="003F47C7">
                    <w:rPr>
                      <w:rFonts w:eastAsia="標楷體"/>
                    </w:rPr>
                    <w:t>一級展演</w:t>
                  </w:r>
                  <w:r w:rsidRPr="003F47C7">
                    <w:rPr>
                      <w:rFonts w:eastAsia="標楷體"/>
                    </w:rPr>
                    <w:t>1</w:t>
                  </w:r>
                  <w:r w:rsidRPr="003F47C7">
                    <w:rPr>
                      <w:rFonts w:eastAsia="標楷體"/>
                    </w:rPr>
                    <w:t>場或</w:t>
                  </w:r>
                </w:p>
                <w:p w:rsidR="00385BF7" w:rsidRPr="003F47C7" w:rsidRDefault="00385BF7" w:rsidP="00385BF7">
                  <w:pPr>
                    <w:rPr>
                      <w:rFonts w:eastAsia="標楷體"/>
                    </w:rPr>
                  </w:pPr>
                  <w:r w:rsidRPr="003F47C7">
                    <w:rPr>
                      <w:rFonts w:eastAsia="標楷體"/>
                    </w:rPr>
                    <w:t>二級展演</w:t>
                  </w:r>
                  <w:r w:rsidRPr="003F47C7">
                    <w:rPr>
                      <w:rFonts w:eastAsia="標楷體" w:hint="eastAsia"/>
                    </w:rPr>
                    <w:t>1</w:t>
                  </w:r>
                  <w:r w:rsidRPr="003F47C7">
                    <w:rPr>
                      <w:rFonts w:eastAsia="標楷體"/>
                    </w:rPr>
                    <w:t>場或</w:t>
                  </w:r>
                </w:p>
                <w:p w:rsidR="00385BF7" w:rsidRPr="003F47C7" w:rsidRDefault="00385BF7" w:rsidP="00385BF7">
                  <w:pPr>
                    <w:rPr>
                      <w:rFonts w:eastAsia="標楷體"/>
                    </w:rPr>
                  </w:pPr>
                  <w:r w:rsidRPr="003F47C7">
                    <w:rPr>
                      <w:rFonts w:eastAsia="標楷體" w:hint="eastAsia"/>
                    </w:rPr>
                    <w:t>三</w:t>
                  </w:r>
                  <w:r w:rsidRPr="003F47C7">
                    <w:rPr>
                      <w:rFonts w:eastAsia="標楷體"/>
                    </w:rPr>
                    <w:t>級</w:t>
                  </w:r>
                  <w:r w:rsidRPr="003F47C7">
                    <w:rPr>
                      <w:rFonts w:eastAsia="標楷體" w:hint="eastAsia"/>
                    </w:rPr>
                    <w:t>3</w:t>
                  </w:r>
                  <w:r w:rsidRPr="003F47C7">
                    <w:rPr>
                      <w:rFonts w:eastAsia="標楷體"/>
                    </w:rPr>
                    <w:t>場</w:t>
                  </w:r>
                </w:p>
              </w:tc>
            </w:tr>
            <w:tr w:rsidR="003F47C7" w:rsidRPr="003F47C7" w:rsidTr="00A85A4F">
              <w:trPr>
                <w:trHeight w:val="541"/>
              </w:trPr>
              <w:tc>
                <w:tcPr>
                  <w:tcW w:w="77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jc w:val="center"/>
                    <w:rPr>
                      <w:rFonts w:eastAsia="標楷體"/>
                    </w:rPr>
                  </w:pPr>
                  <w:r w:rsidRPr="003F47C7">
                    <w:rPr>
                      <w:rFonts w:eastAsia="標楷體"/>
                    </w:rPr>
                    <w:t>助理教授</w:t>
                  </w:r>
                </w:p>
              </w:tc>
              <w:tc>
                <w:tcPr>
                  <w:tcW w:w="1848"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rPr>
                      <w:rFonts w:eastAsia="標楷體"/>
                    </w:rPr>
                  </w:pPr>
                  <w:r w:rsidRPr="003F47C7">
                    <w:rPr>
                      <w:rFonts w:eastAsia="標楷體"/>
                    </w:rPr>
                    <w:t>一級展演</w:t>
                  </w:r>
                  <w:r w:rsidRPr="003F47C7">
                    <w:rPr>
                      <w:rFonts w:eastAsia="標楷體" w:hint="eastAsia"/>
                    </w:rPr>
                    <w:t>3</w:t>
                  </w:r>
                  <w:r w:rsidRPr="003F47C7">
                    <w:rPr>
                      <w:rFonts w:eastAsia="標楷體"/>
                    </w:rPr>
                    <w:t>場</w:t>
                  </w:r>
                </w:p>
                <w:p w:rsidR="00385BF7" w:rsidRPr="003F47C7" w:rsidRDefault="00385BF7" w:rsidP="00385BF7">
                  <w:pPr>
                    <w:rPr>
                      <w:rFonts w:eastAsia="標楷體"/>
                    </w:rPr>
                  </w:pPr>
                  <w:r w:rsidRPr="003F47C7">
                    <w:rPr>
                      <w:rFonts w:eastAsia="標楷體"/>
                    </w:rPr>
                    <w:t>或二級展演</w:t>
                  </w:r>
                  <w:r w:rsidRPr="003F47C7">
                    <w:rPr>
                      <w:rFonts w:eastAsia="標楷體" w:hint="eastAsia"/>
                    </w:rPr>
                    <w:t>4</w:t>
                  </w:r>
                  <w:r w:rsidRPr="003F47C7">
                    <w:rPr>
                      <w:rFonts w:eastAsia="標楷體"/>
                    </w:rPr>
                    <w:t>場</w:t>
                  </w:r>
                </w:p>
                <w:p w:rsidR="00385BF7" w:rsidRPr="003F47C7" w:rsidRDefault="00385BF7" w:rsidP="00385BF7">
                  <w:pPr>
                    <w:rPr>
                      <w:rFonts w:eastAsia="標楷體"/>
                    </w:rPr>
                  </w:pPr>
                  <w:r w:rsidRPr="003F47C7">
                    <w:rPr>
                      <w:rFonts w:eastAsia="標楷體"/>
                    </w:rPr>
                    <w:t>或三級展演</w:t>
                  </w:r>
                  <w:r w:rsidRPr="003F47C7">
                    <w:rPr>
                      <w:rFonts w:eastAsia="標楷體" w:hint="eastAsia"/>
                    </w:rPr>
                    <w:t>5</w:t>
                  </w:r>
                  <w:r w:rsidRPr="003F47C7">
                    <w:rPr>
                      <w:rFonts w:eastAsia="標楷體"/>
                    </w:rPr>
                    <w:t>場</w:t>
                  </w:r>
                </w:p>
              </w:tc>
              <w:tc>
                <w:tcPr>
                  <w:tcW w:w="1728"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rPr>
                      <w:rFonts w:eastAsia="標楷體"/>
                    </w:rPr>
                  </w:pPr>
                  <w:r w:rsidRPr="003F47C7">
                    <w:rPr>
                      <w:rFonts w:eastAsia="標楷體"/>
                    </w:rPr>
                    <w:t>一級展演</w:t>
                  </w:r>
                  <w:r w:rsidRPr="003F47C7">
                    <w:rPr>
                      <w:rFonts w:eastAsia="標楷體"/>
                    </w:rPr>
                    <w:t>1</w:t>
                  </w:r>
                  <w:r w:rsidRPr="003F47C7">
                    <w:rPr>
                      <w:rFonts w:eastAsia="標楷體"/>
                    </w:rPr>
                    <w:t>場或</w:t>
                  </w:r>
                </w:p>
                <w:p w:rsidR="00385BF7" w:rsidRPr="003F47C7" w:rsidRDefault="00385BF7" w:rsidP="00385BF7">
                  <w:pPr>
                    <w:rPr>
                      <w:rFonts w:eastAsia="標楷體"/>
                    </w:rPr>
                  </w:pPr>
                  <w:r w:rsidRPr="003F47C7">
                    <w:rPr>
                      <w:rFonts w:eastAsia="標楷體"/>
                    </w:rPr>
                    <w:t>二級展演</w:t>
                  </w:r>
                  <w:r w:rsidRPr="003F47C7">
                    <w:rPr>
                      <w:rFonts w:eastAsia="標楷體" w:hint="eastAsia"/>
                    </w:rPr>
                    <w:t>1</w:t>
                  </w:r>
                  <w:r w:rsidRPr="003F47C7">
                    <w:rPr>
                      <w:rFonts w:eastAsia="標楷體"/>
                    </w:rPr>
                    <w:t>場或</w:t>
                  </w:r>
                </w:p>
                <w:p w:rsidR="00385BF7" w:rsidRPr="003F47C7" w:rsidRDefault="00385BF7" w:rsidP="00385BF7">
                  <w:pPr>
                    <w:rPr>
                      <w:rFonts w:eastAsia="標楷體"/>
                    </w:rPr>
                  </w:pPr>
                  <w:r w:rsidRPr="003F47C7">
                    <w:rPr>
                      <w:rFonts w:eastAsia="標楷體"/>
                    </w:rPr>
                    <w:t>三級</w:t>
                  </w:r>
                  <w:r w:rsidRPr="003F47C7">
                    <w:rPr>
                      <w:rFonts w:eastAsia="標楷體" w:hint="eastAsia"/>
                    </w:rPr>
                    <w:t>2</w:t>
                  </w:r>
                  <w:r w:rsidRPr="003F47C7">
                    <w:rPr>
                      <w:rFonts w:eastAsia="標楷體"/>
                    </w:rPr>
                    <w:t>場</w:t>
                  </w:r>
                </w:p>
              </w:tc>
            </w:tr>
          </w:tbl>
          <w:p w:rsidR="00385BF7" w:rsidRPr="003F47C7" w:rsidRDefault="00385BF7" w:rsidP="00385BF7">
            <w:pPr>
              <w:spacing w:beforeLines="50" w:before="180" w:line="360" w:lineRule="exact"/>
              <w:rPr>
                <w:rFonts w:eastAsia="標楷體" w:hAnsi="標楷體"/>
              </w:rPr>
            </w:pPr>
            <w:r w:rsidRPr="003F47C7">
              <w:rPr>
                <w:rFonts w:eastAsia="標楷體" w:hint="eastAsia"/>
              </w:rPr>
              <w:t>3.</w:t>
            </w:r>
            <w:r w:rsidRPr="003F47C7">
              <w:rPr>
                <w:rFonts w:eastAsia="標楷體" w:hAnsi="標楷體"/>
              </w:rPr>
              <w:t>基礎科學教育中心</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6"/>
              <w:gridCol w:w="1604"/>
              <w:gridCol w:w="1751"/>
            </w:tblGrid>
            <w:tr w:rsidR="003F47C7" w:rsidRPr="003F47C7" w:rsidTr="00A2742A">
              <w:tc>
                <w:tcPr>
                  <w:tcW w:w="1455" w:type="dxa"/>
                  <w:vAlign w:val="center"/>
                </w:tcPr>
                <w:p w:rsidR="00385BF7" w:rsidRPr="003F47C7" w:rsidRDefault="00385BF7" w:rsidP="00385BF7">
                  <w:pPr>
                    <w:ind w:rightChars="-11" w:right="-26"/>
                    <w:jc w:val="center"/>
                    <w:rPr>
                      <w:rFonts w:eastAsia="標楷體"/>
                    </w:rPr>
                  </w:pPr>
                  <w:r w:rsidRPr="003F47C7">
                    <w:rPr>
                      <w:rFonts w:eastAsia="標楷體" w:hAnsi="Calibri"/>
                    </w:rPr>
                    <w:t>申請類別</w:t>
                  </w:r>
                </w:p>
              </w:tc>
              <w:tc>
                <w:tcPr>
                  <w:tcW w:w="2071" w:type="dxa"/>
                </w:tcPr>
                <w:p w:rsidR="00385BF7" w:rsidRPr="003F47C7" w:rsidRDefault="00385BF7" w:rsidP="00385BF7">
                  <w:pPr>
                    <w:jc w:val="center"/>
                    <w:rPr>
                      <w:rFonts w:eastAsia="標楷體"/>
                    </w:rPr>
                  </w:pPr>
                  <w:r w:rsidRPr="003F47C7">
                    <w:rPr>
                      <w:rFonts w:eastAsia="標楷體" w:hAnsi="Calibri"/>
                    </w:rPr>
                    <w:t>主論文</w:t>
                  </w:r>
                </w:p>
                <w:p w:rsidR="00385BF7" w:rsidRPr="003F47C7" w:rsidRDefault="00385BF7" w:rsidP="00385BF7">
                  <w:pPr>
                    <w:jc w:val="center"/>
                    <w:rPr>
                      <w:rFonts w:eastAsia="標楷體"/>
                    </w:rPr>
                  </w:pPr>
                  <w:r w:rsidRPr="003F47C7">
                    <w:rPr>
                      <w:rFonts w:eastAsia="標楷體" w:hAnsi="Calibri"/>
                    </w:rPr>
                    <w:t>（</w:t>
                  </w:r>
                  <w:r w:rsidRPr="003F47C7">
                    <w:rPr>
                      <w:rFonts w:eastAsia="標楷體"/>
                    </w:rPr>
                    <w:t>SCI/SSCI/</w:t>
                  </w:r>
                  <w:r w:rsidRPr="003F47C7">
                    <w:rPr>
                      <w:rFonts w:eastAsia="標楷體" w:hint="eastAsia"/>
                    </w:rPr>
                    <w:t>EI</w:t>
                  </w:r>
                  <w:r w:rsidRPr="003F47C7">
                    <w:rPr>
                      <w:rFonts w:eastAsia="標楷體" w:hint="eastAsia"/>
                    </w:rPr>
                    <w:t>論文</w:t>
                  </w:r>
                  <w:r w:rsidRPr="003F47C7">
                    <w:rPr>
                      <w:rFonts w:eastAsia="標楷體" w:hAnsi="Calibri"/>
                    </w:rPr>
                    <w:t>）</w:t>
                  </w:r>
                </w:p>
              </w:tc>
              <w:tc>
                <w:tcPr>
                  <w:tcW w:w="2268" w:type="dxa"/>
                </w:tcPr>
                <w:p w:rsidR="00385BF7" w:rsidRPr="003F47C7" w:rsidRDefault="00385BF7" w:rsidP="00385BF7">
                  <w:pPr>
                    <w:widowControl/>
                    <w:jc w:val="center"/>
                    <w:rPr>
                      <w:rFonts w:eastAsia="標楷體"/>
                    </w:rPr>
                  </w:pPr>
                  <w:r w:rsidRPr="003F47C7">
                    <w:rPr>
                      <w:rFonts w:eastAsia="標楷體" w:hAnsi="Calibri"/>
                    </w:rPr>
                    <w:t>參考論文</w:t>
                  </w:r>
                </w:p>
                <w:p w:rsidR="00385BF7" w:rsidRPr="003F47C7" w:rsidRDefault="00385BF7" w:rsidP="00385BF7">
                  <w:pPr>
                    <w:widowControl/>
                    <w:jc w:val="center"/>
                    <w:rPr>
                      <w:rFonts w:eastAsia="標楷體"/>
                    </w:rPr>
                  </w:pPr>
                  <w:r w:rsidRPr="003F47C7">
                    <w:rPr>
                      <w:rFonts w:eastAsia="標楷體" w:hAnsi="Calibri"/>
                    </w:rPr>
                    <w:t>（</w:t>
                  </w:r>
                  <w:r w:rsidRPr="003F47C7">
                    <w:rPr>
                      <w:rFonts w:eastAsia="標楷體"/>
                    </w:rPr>
                    <w:t>SCI/SSCI/</w:t>
                  </w:r>
                  <w:r w:rsidRPr="003F47C7">
                    <w:rPr>
                      <w:rFonts w:eastAsia="標楷體" w:hint="eastAsia"/>
                    </w:rPr>
                    <w:t xml:space="preserve"> EI</w:t>
                  </w:r>
                  <w:r w:rsidRPr="003F47C7">
                    <w:rPr>
                      <w:rFonts w:eastAsia="標楷體" w:hAnsi="Calibri"/>
                    </w:rPr>
                    <w:t>論文）</w:t>
                  </w:r>
                </w:p>
              </w:tc>
            </w:tr>
            <w:tr w:rsidR="003F47C7" w:rsidRPr="003F47C7" w:rsidTr="00A2742A">
              <w:tc>
                <w:tcPr>
                  <w:tcW w:w="1455" w:type="dxa"/>
                  <w:tcBorders>
                    <w:bottom w:val="single" w:sz="4" w:space="0" w:color="000000"/>
                  </w:tcBorders>
                  <w:vAlign w:val="center"/>
                </w:tcPr>
                <w:p w:rsidR="00385BF7" w:rsidRPr="003F47C7" w:rsidRDefault="00385BF7" w:rsidP="00385BF7">
                  <w:pPr>
                    <w:ind w:rightChars="-11" w:right="-26"/>
                    <w:jc w:val="center"/>
                    <w:rPr>
                      <w:rFonts w:eastAsia="標楷體"/>
                    </w:rPr>
                  </w:pPr>
                  <w:r w:rsidRPr="003F47C7">
                    <w:rPr>
                      <w:rFonts w:eastAsia="標楷體" w:hAnsi="Calibri"/>
                    </w:rPr>
                    <w:t>教授</w:t>
                  </w:r>
                </w:p>
              </w:tc>
              <w:tc>
                <w:tcPr>
                  <w:tcW w:w="2071" w:type="dxa"/>
                  <w:tcBorders>
                    <w:bottom w:val="single" w:sz="4" w:space="0" w:color="000000"/>
                  </w:tcBorders>
                </w:tcPr>
                <w:p w:rsidR="00385BF7" w:rsidRPr="003F47C7" w:rsidRDefault="00385BF7" w:rsidP="00385BF7">
                  <w:pPr>
                    <w:rPr>
                      <w:rFonts w:eastAsia="標楷體"/>
                    </w:rPr>
                  </w:pPr>
                  <w:r w:rsidRPr="003F47C7">
                    <w:rPr>
                      <w:rFonts w:eastAsia="標楷體" w:hint="eastAsia"/>
                    </w:rPr>
                    <w:t>3</w:t>
                  </w:r>
                  <w:r w:rsidRPr="003F47C7">
                    <w:rPr>
                      <w:rFonts w:eastAsia="標楷體" w:hAnsi="Calibri"/>
                    </w:rPr>
                    <w:t>篇</w:t>
                  </w:r>
                </w:p>
              </w:tc>
              <w:tc>
                <w:tcPr>
                  <w:tcW w:w="2268" w:type="dxa"/>
                  <w:tcBorders>
                    <w:bottom w:val="single" w:sz="4" w:space="0" w:color="000000"/>
                  </w:tcBorders>
                </w:tcPr>
                <w:p w:rsidR="00385BF7" w:rsidRPr="003F47C7" w:rsidRDefault="00385BF7" w:rsidP="00385BF7">
                  <w:pPr>
                    <w:widowControl/>
                    <w:jc w:val="both"/>
                    <w:rPr>
                      <w:rFonts w:eastAsia="標楷體"/>
                    </w:rPr>
                  </w:pPr>
                  <w:r w:rsidRPr="003F47C7">
                    <w:rPr>
                      <w:rFonts w:eastAsia="標楷體" w:hint="eastAsia"/>
                    </w:rPr>
                    <w:t>4</w:t>
                  </w:r>
                  <w:r w:rsidRPr="003F47C7">
                    <w:rPr>
                      <w:rFonts w:eastAsia="標楷體"/>
                    </w:rPr>
                    <w:t xml:space="preserve"> </w:t>
                  </w:r>
                  <w:r w:rsidRPr="003F47C7">
                    <w:rPr>
                      <w:rFonts w:eastAsia="標楷體" w:hAnsi="Calibri"/>
                    </w:rPr>
                    <w:t>篇</w:t>
                  </w:r>
                </w:p>
              </w:tc>
            </w:tr>
            <w:tr w:rsidR="003F47C7" w:rsidRPr="003F47C7" w:rsidTr="00A2742A">
              <w:tc>
                <w:tcPr>
                  <w:tcW w:w="1455" w:type="dxa"/>
                  <w:tcBorders>
                    <w:bottom w:val="single" w:sz="4" w:space="0" w:color="000000"/>
                  </w:tcBorders>
                  <w:vAlign w:val="center"/>
                </w:tcPr>
                <w:p w:rsidR="00385BF7" w:rsidRPr="003F47C7" w:rsidRDefault="00385BF7" w:rsidP="00385BF7">
                  <w:pPr>
                    <w:ind w:rightChars="-11" w:right="-26"/>
                    <w:jc w:val="center"/>
                    <w:rPr>
                      <w:rFonts w:eastAsia="標楷體"/>
                    </w:rPr>
                  </w:pPr>
                  <w:r w:rsidRPr="003F47C7">
                    <w:rPr>
                      <w:rFonts w:eastAsia="標楷體" w:hAnsi="Calibri"/>
                    </w:rPr>
                    <w:t>副教授</w:t>
                  </w:r>
                </w:p>
              </w:tc>
              <w:tc>
                <w:tcPr>
                  <w:tcW w:w="2071" w:type="dxa"/>
                  <w:tcBorders>
                    <w:bottom w:val="single" w:sz="4" w:space="0" w:color="000000"/>
                  </w:tcBorders>
                </w:tcPr>
                <w:p w:rsidR="00385BF7" w:rsidRPr="003F47C7" w:rsidRDefault="00385BF7" w:rsidP="00385BF7">
                  <w:pPr>
                    <w:rPr>
                      <w:rFonts w:eastAsia="標楷體"/>
                    </w:rPr>
                  </w:pPr>
                  <w:r w:rsidRPr="003F47C7">
                    <w:rPr>
                      <w:rFonts w:eastAsia="標楷體" w:hint="eastAsia"/>
                    </w:rPr>
                    <w:t>2</w:t>
                  </w:r>
                  <w:r w:rsidRPr="003F47C7">
                    <w:rPr>
                      <w:rFonts w:eastAsia="標楷體" w:hAnsi="Calibri"/>
                    </w:rPr>
                    <w:t>篇</w:t>
                  </w:r>
                </w:p>
              </w:tc>
              <w:tc>
                <w:tcPr>
                  <w:tcW w:w="2268" w:type="dxa"/>
                  <w:tcBorders>
                    <w:bottom w:val="single" w:sz="4" w:space="0" w:color="000000"/>
                  </w:tcBorders>
                </w:tcPr>
                <w:p w:rsidR="00385BF7" w:rsidRPr="003F47C7" w:rsidRDefault="00385BF7" w:rsidP="00385BF7">
                  <w:pPr>
                    <w:widowControl/>
                    <w:jc w:val="both"/>
                    <w:rPr>
                      <w:rFonts w:eastAsia="標楷體"/>
                    </w:rPr>
                  </w:pPr>
                  <w:r w:rsidRPr="003F47C7">
                    <w:rPr>
                      <w:rFonts w:eastAsia="標楷體" w:hint="eastAsia"/>
                    </w:rPr>
                    <w:t>3</w:t>
                  </w:r>
                  <w:r w:rsidRPr="003F47C7">
                    <w:rPr>
                      <w:rFonts w:eastAsia="標楷體"/>
                    </w:rPr>
                    <w:t xml:space="preserve"> </w:t>
                  </w:r>
                  <w:r w:rsidRPr="003F47C7">
                    <w:rPr>
                      <w:rFonts w:eastAsia="標楷體" w:hAnsi="Calibri"/>
                    </w:rPr>
                    <w:t>篇</w:t>
                  </w:r>
                </w:p>
              </w:tc>
            </w:tr>
            <w:tr w:rsidR="003F47C7" w:rsidRPr="003F47C7" w:rsidTr="00A2742A">
              <w:trPr>
                <w:trHeight w:val="418"/>
              </w:trPr>
              <w:tc>
                <w:tcPr>
                  <w:tcW w:w="1455" w:type="dxa"/>
                  <w:vAlign w:val="center"/>
                </w:tcPr>
                <w:p w:rsidR="00385BF7" w:rsidRPr="003F47C7" w:rsidRDefault="00385BF7" w:rsidP="00385BF7">
                  <w:pPr>
                    <w:ind w:rightChars="-11" w:right="-26"/>
                    <w:jc w:val="center"/>
                    <w:rPr>
                      <w:rFonts w:eastAsia="標楷體"/>
                    </w:rPr>
                  </w:pPr>
                  <w:r w:rsidRPr="003F47C7">
                    <w:rPr>
                      <w:rFonts w:eastAsia="標楷體" w:hAnsi="Calibri"/>
                    </w:rPr>
                    <w:t>助理教授</w:t>
                  </w:r>
                </w:p>
              </w:tc>
              <w:tc>
                <w:tcPr>
                  <w:tcW w:w="2071" w:type="dxa"/>
                </w:tcPr>
                <w:p w:rsidR="00385BF7" w:rsidRPr="003F47C7" w:rsidRDefault="00385BF7" w:rsidP="00385BF7">
                  <w:pPr>
                    <w:rPr>
                      <w:rFonts w:eastAsia="標楷體"/>
                      <w:b/>
                    </w:rPr>
                  </w:pPr>
                  <w:r w:rsidRPr="003F47C7">
                    <w:rPr>
                      <w:rFonts w:eastAsia="標楷體" w:hAnsi="Calibri" w:hint="eastAsia"/>
                    </w:rPr>
                    <w:t>1</w:t>
                  </w:r>
                  <w:r w:rsidRPr="003F47C7">
                    <w:rPr>
                      <w:rFonts w:eastAsia="標楷體" w:hAnsi="Calibri"/>
                    </w:rPr>
                    <w:t>篇</w:t>
                  </w:r>
                </w:p>
              </w:tc>
              <w:tc>
                <w:tcPr>
                  <w:tcW w:w="2268" w:type="dxa"/>
                </w:tcPr>
                <w:p w:rsidR="00385BF7" w:rsidRPr="003F47C7" w:rsidRDefault="00385BF7" w:rsidP="00385BF7">
                  <w:pPr>
                    <w:spacing w:line="320" w:lineRule="exact"/>
                    <w:jc w:val="both"/>
                    <w:rPr>
                      <w:rFonts w:eastAsia="標楷體"/>
                    </w:rPr>
                  </w:pPr>
                  <w:r w:rsidRPr="003F47C7">
                    <w:rPr>
                      <w:rFonts w:eastAsia="標楷體" w:hint="eastAsia"/>
                    </w:rPr>
                    <w:t>1</w:t>
                  </w:r>
                  <w:r w:rsidRPr="003F47C7">
                    <w:rPr>
                      <w:rFonts w:eastAsia="標楷體"/>
                    </w:rPr>
                    <w:t xml:space="preserve"> </w:t>
                  </w:r>
                  <w:r w:rsidRPr="003F47C7">
                    <w:rPr>
                      <w:rFonts w:eastAsia="標楷體" w:hAnsi="Calibri"/>
                    </w:rPr>
                    <w:t>篇</w:t>
                  </w:r>
                </w:p>
              </w:tc>
            </w:tr>
          </w:tbl>
          <w:p w:rsidR="00385BF7" w:rsidRPr="003F47C7" w:rsidRDefault="00385BF7" w:rsidP="00385BF7">
            <w:pPr>
              <w:ind w:rightChars="60" w:right="144"/>
              <w:rPr>
                <w:rFonts w:ascii="標楷體" w:eastAsia="標楷體" w:hAnsi="標楷體"/>
              </w:rPr>
            </w:pPr>
          </w:p>
        </w:tc>
        <w:tc>
          <w:tcPr>
            <w:tcW w:w="5114" w:type="dxa"/>
          </w:tcPr>
          <w:p w:rsidR="00385BF7" w:rsidRPr="003F47C7" w:rsidRDefault="00385BF7" w:rsidP="00385BF7">
            <w:pPr>
              <w:adjustRightInd w:val="0"/>
              <w:ind w:rightChars="-119" w:right="-286"/>
              <w:rPr>
                <w:rFonts w:eastAsia="標楷體"/>
              </w:rPr>
            </w:pPr>
            <w:r w:rsidRPr="003F47C7">
              <w:rPr>
                <w:rFonts w:eastAsia="標楷體" w:hint="eastAsia"/>
              </w:rPr>
              <w:t>第</w:t>
            </w:r>
            <w:r w:rsidRPr="003F47C7">
              <w:rPr>
                <w:rFonts w:eastAsia="標楷體" w:hint="eastAsia"/>
                <w:u w:val="single"/>
              </w:rPr>
              <w:t>三</w:t>
            </w:r>
            <w:r w:rsidRPr="003F47C7">
              <w:rPr>
                <w:rFonts w:eastAsia="標楷體" w:hint="eastAsia"/>
              </w:rPr>
              <w:t>條</w:t>
            </w:r>
            <w:r w:rsidRPr="003F47C7">
              <w:rPr>
                <w:rFonts w:eastAsia="標楷體" w:hint="eastAsia"/>
              </w:rPr>
              <w:t xml:space="preserve"> </w:t>
            </w:r>
            <w:r w:rsidRPr="003F47C7">
              <w:rPr>
                <w:rFonts w:eastAsia="標楷體" w:hint="eastAsia"/>
              </w:rPr>
              <w:t>內部審查</w:t>
            </w:r>
          </w:p>
          <w:p w:rsidR="00385BF7" w:rsidRPr="003F47C7" w:rsidRDefault="00385BF7" w:rsidP="00385BF7">
            <w:pPr>
              <w:adjustRightInd w:val="0"/>
              <w:jc w:val="both"/>
              <w:rPr>
                <w:rFonts w:eastAsia="標楷體"/>
              </w:rPr>
            </w:pPr>
            <w:r w:rsidRPr="003F47C7">
              <w:rPr>
                <w:rFonts w:eastAsia="標楷體" w:hint="eastAsia"/>
              </w:rPr>
              <w:t>提送教學研究型升等教師，須</w:t>
            </w:r>
            <w:r w:rsidRPr="003F47C7">
              <w:rPr>
                <w:rFonts w:eastAsia="標楷體"/>
              </w:rPr>
              <w:t>通過各項共通條件</w:t>
            </w:r>
            <w:r w:rsidRPr="003F47C7">
              <w:rPr>
                <w:rFonts w:eastAsia="標楷體" w:hint="eastAsia"/>
              </w:rPr>
              <w:t>如下：</w:t>
            </w:r>
          </w:p>
          <w:p w:rsidR="00385BF7" w:rsidRPr="003F47C7" w:rsidRDefault="00385BF7" w:rsidP="00385BF7">
            <w:pPr>
              <w:adjustRightInd w:val="0"/>
              <w:ind w:left="442" w:hangingChars="184" w:hanging="442"/>
              <w:jc w:val="both"/>
              <w:rPr>
                <w:rFonts w:eastAsia="標楷體"/>
              </w:rPr>
            </w:pPr>
            <w:r w:rsidRPr="003F47C7">
              <w:rPr>
                <w:rFonts w:eastAsia="標楷體" w:hint="eastAsia"/>
              </w:rPr>
              <w:t>一</w:t>
            </w:r>
            <w:r w:rsidRPr="003F47C7">
              <w:rPr>
                <w:rFonts w:ascii="標楷體" w:eastAsia="標楷體" w:hAnsi="標楷體" w:hint="eastAsia"/>
              </w:rPr>
              <w:t>、</w:t>
            </w:r>
            <w:r w:rsidRPr="003F47C7">
              <w:rPr>
                <w:rFonts w:eastAsia="標楷體" w:hint="eastAsia"/>
              </w:rPr>
              <w:t>符合專任教師每週</w:t>
            </w:r>
            <w:r w:rsidRPr="003F47C7">
              <w:rPr>
                <w:rFonts w:eastAsia="標楷體" w:hint="eastAsia"/>
                <w:u w:val="single"/>
              </w:rPr>
              <w:t>上課</w:t>
            </w:r>
            <w:r w:rsidRPr="003F47C7">
              <w:rPr>
                <w:rFonts w:eastAsia="標楷體" w:hint="eastAsia"/>
              </w:rPr>
              <w:t>時數標準（含兼任行政職務減授時數）：講師每週</w:t>
            </w:r>
            <w:r w:rsidRPr="003F47C7">
              <w:rPr>
                <w:rFonts w:eastAsia="標楷體" w:hint="eastAsia"/>
              </w:rPr>
              <w:t>9.6</w:t>
            </w:r>
            <w:r w:rsidRPr="003F47C7">
              <w:rPr>
                <w:rFonts w:eastAsia="標楷體" w:hint="eastAsia"/>
              </w:rPr>
              <w:t>小時；助理教授每週</w:t>
            </w:r>
            <w:r w:rsidRPr="003F47C7">
              <w:rPr>
                <w:rFonts w:eastAsia="標楷體" w:hint="eastAsia"/>
              </w:rPr>
              <w:t>8.4</w:t>
            </w:r>
            <w:r w:rsidRPr="003F47C7">
              <w:rPr>
                <w:rFonts w:eastAsia="標楷體" w:hint="eastAsia"/>
              </w:rPr>
              <w:t>小時；副教授每週</w:t>
            </w:r>
            <w:r w:rsidRPr="003F47C7">
              <w:rPr>
                <w:rFonts w:eastAsia="標楷體" w:hint="eastAsia"/>
              </w:rPr>
              <w:t>8.4</w:t>
            </w:r>
            <w:r w:rsidRPr="003F47C7">
              <w:rPr>
                <w:rFonts w:eastAsia="標楷體" w:hint="eastAsia"/>
              </w:rPr>
              <w:t>小時。申請升等教師最近三年（出國年度不計）平均每週</w:t>
            </w:r>
            <w:r w:rsidRPr="003F47C7">
              <w:rPr>
                <w:rFonts w:eastAsia="標楷體" w:hint="eastAsia"/>
                <w:u w:val="single"/>
              </w:rPr>
              <w:t>上課</w:t>
            </w:r>
            <w:r w:rsidRPr="003F47C7">
              <w:rPr>
                <w:rFonts w:eastAsia="標楷體" w:hint="eastAsia"/>
              </w:rPr>
              <w:t>時數不得低於此標準。</w:t>
            </w:r>
          </w:p>
          <w:p w:rsidR="00385BF7" w:rsidRPr="003F47C7" w:rsidRDefault="00385BF7" w:rsidP="00385BF7">
            <w:pPr>
              <w:adjustRightInd w:val="0"/>
              <w:ind w:left="442" w:hangingChars="184" w:hanging="442"/>
              <w:jc w:val="both"/>
              <w:rPr>
                <w:rFonts w:eastAsia="標楷體"/>
              </w:rPr>
            </w:pPr>
          </w:p>
          <w:p w:rsidR="00385BF7" w:rsidRPr="003F47C7" w:rsidRDefault="00385BF7" w:rsidP="00385BF7">
            <w:pPr>
              <w:adjustRightInd w:val="0"/>
              <w:ind w:left="442" w:hangingChars="184" w:hanging="442"/>
              <w:jc w:val="both"/>
              <w:rPr>
                <w:rFonts w:eastAsia="標楷體"/>
              </w:rPr>
            </w:pPr>
          </w:p>
          <w:p w:rsidR="00385BF7" w:rsidRPr="003F47C7" w:rsidRDefault="00385BF7" w:rsidP="00385BF7">
            <w:pPr>
              <w:adjustRightInd w:val="0"/>
              <w:ind w:left="442" w:hangingChars="184" w:hanging="442"/>
              <w:jc w:val="both"/>
              <w:rPr>
                <w:rFonts w:eastAsia="標楷體"/>
              </w:rPr>
            </w:pPr>
          </w:p>
          <w:p w:rsidR="00385BF7" w:rsidRPr="003F47C7" w:rsidRDefault="00385BF7" w:rsidP="00385BF7">
            <w:pPr>
              <w:adjustRightInd w:val="0"/>
              <w:ind w:left="442" w:hangingChars="184" w:hanging="442"/>
              <w:jc w:val="both"/>
              <w:rPr>
                <w:rFonts w:eastAsia="標楷體"/>
              </w:rPr>
            </w:pPr>
          </w:p>
          <w:p w:rsidR="002F0494" w:rsidRPr="003F47C7" w:rsidRDefault="002F0494" w:rsidP="00385BF7">
            <w:pPr>
              <w:adjustRightInd w:val="0"/>
              <w:ind w:left="442" w:hangingChars="184" w:hanging="442"/>
              <w:jc w:val="both"/>
              <w:rPr>
                <w:rFonts w:eastAsia="標楷體"/>
              </w:rPr>
            </w:pPr>
          </w:p>
          <w:p w:rsidR="002F0494" w:rsidRPr="003F47C7" w:rsidRDefault="002F0494" w:rsidP="00385BF7">
            <w:pPr>
              <w:adjustRightInd w:val="0"/>
              <w:ind w:left="442" w:hangingChars="184" w:hanging="442"/>
              <w:jc w:val="both"/>
              <w:rPr>
                <w:rFonts w:eastAsia="標楷體"/>
              </w:rPr>
            </w:pPr>
          </w:p>
          <w:p w:rsidR="00385BF7" w:rsidRPr="003F47C7" w:rsidRDefault="00385BF7" w:rsidP="00385BF7">
            <w:pPr>
              <w:adjustRightInd w:val="0"/>
              <w:jc w:val="both"/>
              <w:rPr>
                <w:rFonts w:eastAsia="標楷體"/>
              </w:rPr>
            </w:pPr>
          </w:p>
          <w:p w:rsidR="00385BF7" w:rsidRPr="003F47C7" w:rsidRDefault="00385BF7" w:rsidP="00385BF7">
            <w:pPr>
              <w:adjustRightInd w:val="0"/>
              <w:jc w:val="both"/>
              <w:rPr>
                <w:rFonts w:eastAsia="標楷體"/>
              </w:rPr>
            </w:pPr>
            <w:r w:rsidRPr="003F47C7">
              <w:rPr>
                <w:rFonts w:eastAsia="標楷體" w:hint="eastAsia"/>
              </w:rPr>
              <w:t>二</w:t>
            </w:r>
            <w:r w:rsidRPr="003F47C7">
              <w:rPr>
                <w:rFonts w:ascii="標楷體" w:eastAsia="標楷體" w:hAnsi="標楷體" w:hint="eastAsia"/>
              </w:rPr>
              <w:t>、</w:t>
            </w:r>
            <w:r w:rsidRPr="003F47C7">
              <w:rPr>
                <w:rFonts w:eastAsia="標楷體"/>
              </w:rPr>
              <w:t>通過教學型教師</w:t>
            </w:r>
            <w:r w:rsidRPr="003F47C7">
              <w:rPr>
                <w:rFonts w:eastAsia="標楷體" w:hint="eastAsia"/>
              </w:rPr>
              <w:t>評鑑</w:t>
            </w:r>
            <w:r w:rsidRPr="003F47C7">
              <w:rPr>
                <w:rFonts w:eastAsia="標楷體"/>
              </w:rPr>
              <w:t>門檻。</w:t>
            </w:r>
          </w:p>
          <w:p w:rsidR="00385BF7" w:rsidRPr="003F47C7" w:rsidRDefault="00385BF7" w:rsidP="00385BF7">
            <w:pPr>
              <w:adjustRightInd w:val="0"/>
              <w:ind w:leftChars="3" w:left="485" w:hangingChars="199" w:hanging="478"/>
              <w:jc w:val="both"/>
              <w:rPr>
                <w:rFonts w:eastAsia="標楷體"/>
              </w:rPr>
            </w:pPr>
            <w:r w:rsidRPr="003F47C7">
              <w:rPr>
                <w:rFonts w:eastAsia="標楷體" w:hint="eastAsia"/>
              </w:rPr>
              <w:t>三</w:t>
            </w:r>
            <w:r w:rsidRPr="003F47C7">
              <w:rPr>
                <w:rFonts w:ascii="標楷體" w:eastAsia="標楷體" w:hAnsi="標楷體" w:hint="eastAsia"/>
              </w:rPr>
              <w:t>、</w:t>
            </w:r>
            <w:r w:rsidRPr="003F47C7">
              <w:rPr>
                <w:rFonts w:eastAsia="標楷體"/>
              </w:rPr>
              <w:t>教學、</w:t>
            </w:r>
            <w:r w:rsidRPr="003F47C7">
              <w:rPr>
                <w:rFonts w:eastAsia="標楷體"/>
                <w:u w:val="single"/>
              </w:rPr>
              <w:t>服務與輔導及研究考核</w:t>
            </w:r>
            <w:r w:rsidRPr="003F47C7">
              <w:rPr>
                <w:rFonts w:eastAsia="標楷體"/>
              </w:rPr>
              <w:t>達下列標準</w:t>
            </w:r>
            <w:r w:rsidRPr="003F47C7">
              <w:rPr>
                <w:rFonts w:eastAsia="標楷體" w:hint="eastAsia"/>
              </w:rPr>
              <w:t>，其計分標準依據本中心「專任教師</w:t>
            </w:r>
            <w:proofErr w:type="gramStart"/>
            <w:r w:rsidRPr="003F47C7">
              <w:rPr>
                <w:rFonts w:eastAsia="標楷體" w:hint="eastAsia"/>
              </w:rPr>
              <w:t>新聘及升</w:t>
            </w:r>
            <w:proofErr w:type="gramEnd"/>
            <w:r w:rsidRPr="003F47C7">
              <w:rPr>
                <w:rFonts w:eastAsia="標楷體" w:hint="eastAsia"/>
              </w:rPr>
              <w:t>等計分細則」進行核算</w:t>
            </w:r>
            <w:r w:rsidRPr="003F47C7">
              <w:rPr>
                <w:rFonts w:eastAsia="標楷體"/>
              </w:rPr>
              <w:t>：</w:t>
            </w:r>
          </w:p>
          <w:p w:rsidR="00385BF7" w:rsidRPr="003F47C7" w:rsidRDefault="00385BF7" w:rsidP="00385BF7">
            <w:pPr>
              <w:adjustRightInd w:val="0"/>
              <w:ind w:leftChars="-36" w:left="653" w:hangingChars="308" w:hanging="739"/>
              <w:jc w:val="both"/>
              <w:rPr>
                <w:rFonts w:eastAsia="標楷體"/>
              </w:rPr>
            </w:pPr>
            <w:r w:rsidRPr="003F47C7">
              <w:rPr>
                <w:rFonts w:eastAsia="標楷體" w:hint="eastAsia"/>
              </w:rPr>
              <w:t>（一）</w:t>
            </w:r>
            <w:r w:rsidRPr="003F47C7">
              <w:rPr>
                <w:rFonts w:eastAsia="標楷體"/>
              </w:rPr>
              <w:t>教學考核：升等教授</w:t>
            </w:r>
            <w:r w:rsidRPr="003F47C7">
              <w:rPr>
                <w:rFonts w:eastAsia="標楷體" w:hint="eastAsia"/>
              </w:rPr>
              <w:t>、副教授</w:t>
            </w:r>
            <w:r w:rsidRPr="003F47C7">
              <w:rPr>
                <w:rFonts w:eastAsia="標楷體"/>
              </w:rPr>
              <w:t>需達</w:t>
            </w:r>
            <w:r w:rsidRPr="003F47C7">
              <w:rPr>
                <w:rFonts w:eastAsia="標楷體"/>
              </w:rPr>
              <w:t>75</w:t>
            </w:r>
            <w:r w:rsidRPr="003F47C7">
              <w:rPr>
                <w:rFonts w:eastAsia="標楷體"/>
              </w:rPr>
              <w:t>分以上；升等助理</w:t>
            </w:r>
            <w:proofErr w:type="gramStart"/>
            <w:r w:rsidRPr="003F47C7">
              <w:rPr>
                <w:rFonts w:eastAsia="標楷體"/>
              </w:rPr>
              <w:t>教授均需達</w:t>
            </w:r>
            <w:proofErr w:type="gramEnd"/>
            <w:r w:rsidRPr="003F47C7">
              <w:rPr>
                <w:rFonts w:eastAsia="標楷體"/>
              </w:rPr>
              <w:t>70</w:t>
            </w:r>
            <w:r w:rsidRPr="003F47C7">
              <w:rPr>
                <w:rFonts w:eastAsia="標楷體"/>
              </w:rPr>
              <w:t>分以上。</w:t>
            </w:r>
          </w:p>
          <w:p w:rsidR="00385BF7" w:rsidRPr="003F47C7" w:rsidRDefault="00385BF7" w:rsidP="00385BF7">
            <w:pPr>
              <w:adjustRightInd w:val="0"/>
              <w:ind w:leftChars="-36" w:left="653" w:hangingChars="308" w:hanging="739"/>
              <w:jc w:val="both"/>
              <w:rPr>
                <w:rFonts w:eastAsia="標楷體"/>
              </w:rPr>
            </w:pPr>
            <w:r w:rsidRPr="003F47C7">
              <w:rPr>
                <w:rFonts w:eastAsia="標楷體" w:hint="eastAsia"/>
              </w:rPr>
              <w:t>（二）</w:t>
            </w:r>
            <w:r w:rsidRPr="003F47C7">
              <w:rPr>
                <w:rFonts w:eastAsia="標楷體"/>
                <w:u w:val="single"/>
              </w:rPr>
              <w:t>服務與輔導</w:t>
            </w:r>
            <w:r w:rsidRPr="003F47C7">
              <w:rPr>
                <w:rFonts w:eastAsia="標楷體"/>
              </w:rPr>
              <w:t>考核：升等教授</w:t>
            </w:r>
            <w:r w:rsidRPr="003F47C7">
              <w:rPr>
                <w:rFonts w:eastAsia="標楷體" w:hint="eastAsia"/>
              </w:rPr>
              <w:t>、</w:t>
            </w:r>
            <w:r w:rsidRPr="003F47C7">
              <w:rPr>
                <w:rFonts w:eastAsia="標楷體"/>
              </w:rPr>
              <w:t>副教授</w:t>
            </w:r>
            <w:r w:rsidRPr="003F47C7">
              <w:rPr>
                <w:rFonts w:eastAsia="標楷體" w:hint="eastAsia"/>
              </w:rPr>
              <w:t>及助理教授</w:t>
            </w:r>
            <w:r w:rsidRPr="003F47C7">
              <w:rPr>
                <w:rFonts w:eastAsia="標楷體"/>
              </w:rPr>
              <w:t>之服務輔導計分分數需分別達</w:t>
            </w:r>
            <w:r w:rsidRPr="003F47C7">
              <w:rPr>
                <w:rFonts w:eastAsia="標楷體" w:hint="eastAsia"/>
              </w:rPr>
              <w:t>45</w:t>
            </w:r>
            <w:r w:rsidRPr="003F47C7">
              <w:rPr>
                <w:rFonts w:eastAsia="標楷體"/>
              </w:rPr>
              <w:t>分</w:t>
            </w:r>
            <w:r w:rsidRPr="003F47C7">
              <w:rPr>
                <w:rFonts w:eastAsia="標楷體" w:hint="eastAsia"/>
              </w:rPr>
              <w:t>、</w:t>
            </w:r>
            <w:r w:rsidRPr="003F47C7">
              <w:rPr>
                <w:rFonts w:eastAsia="標楷體" w:hint="eastAsia"/>
              </w:rPr>
              <w:t>35</w:t>
            </w:r>
            <w:r w:rsidRPr="003F47C7">
              <w:rPr>
                <w:rFonts w:eastAsia="標楷體"/>
              </w:rPr>
              <w:t>分</w:t>
            </w:r>
            <w:r w:rsidRPr="003F47C7">
              <w:rPr>
                <w:rFonts w:eastAsia="標楷體" w:hint="eastAsia"/>
              </w:rPr>
              <w:t>與</w:t>
            </w:r>
            <w:r w:rsidRPr="003F47C7">
              <w:rPr>
                <w:rFonts w:eastAsia="標楷體" w:hint="eastAsia"/>
              </w:rPr>
              <w:t>30</w:t>
            </w:r>
            <w:r w:rsidRPr="003F47C7">
              <w:rPr>
                <w:rFonts w:eastAsia="標楷體" w:hint="eastAsia"/>
              </w:rPr>
              <w:t>分</w:t>
            </w:r>
            <w:r w:rsidRPr="003F47C7">
              <w:rPr>
                <w:rFonts w:eastAsia="標楷體"/>
              </w:rPr>
              <w:t>以上。</w:t>
            </w:r>
          </w:p>
          <w:p w:rsidR="00385BF7" w:rsidRPr="003F47C7" w:rsidRDefault="00385BF7" w:rsidP="00385BF7">
            <w:pPr>
              <w:adjustRightInd w:val="0"/>
              <w:ind w:leftChars="-36" w:left="653" w:hangingChars="308" w:hanging="739"/>
              <w:jc w:val="both"/>
              <w:rPr>
                <w:rFonts w:eastAsia="標楷體"/>
              </w:rPr>
            </w:pPr>
            <w:r w:rsidRPr="003F47C7">
              <w:rPr>
                <w:rFonts w:eastAsia="標楷體" w:hint="eastAsia"/>
              </w:rPr>
              <w:t>（三）</w:t>
            </w:r>
            <w:r w:rsidRPr="003F47C7">
              <w:rPr>
                <w:rFonts w:eastAsia="標楷體"/>
              </w:rPr>
              <w:t>研究考核：</w:t>
            </w:r>
          </w:p>
          <w:p w:rsidR="00385BF7" w:rsidRPr="003F47C7" w:rsidRDefault="00385BF7" w:rsidP="00385BF7">
            <w:pPr>
              <w:adjustRightInd w:val="0"/>
              <w:ind w:leftChars="255" w:left="624" w:hangingChars="5" w:hanging="12"/>
              <w:jc w:val="both"/>
              <w:rPr>
                <w:rFonts w:eastAsia="標楷體"/>
              </w:rPr>
            </w:pPr>
            <w:r w:rsidRPr="003F47C7">
              <w:rPr>
                <w:rFonts w:eastAsia="標楷體" w:hint="eastAsia"/>
              </w:rPr>
              <w:t>通識教育類：</w:t>
            </w:r>
            <w:r w:rsidRPr="003F47C7">
              <w:rPr>
                <w:rFonts w:ascii="標楷體" w:eastAsia="標楷體" w:hAnsi="標楷體" w:hint="eastAsia"/>
              </w:rPr>
              <w:t>期刊及展演場地之等級，由各系</w:t>
            </w:r>
            <w:r w:rsidRPr="003F47C7">
              <w:rPr>
                <w:rFonts w:ascii="標楷體" w:eastAsia="標楷體" w:hAnsi="標楷體"/>
              </w:rPr>
              <w:t>(</w:t>
            </w:r>
            <w:r w:rsidRPr="003F47C7">
              <w:rPr>
                <w:rFonts w:ascii="標楷體" w:eastAsia="標楷體" w:hAnsi="標楷體" w:hint="eastAsia"/>
              </w:rPr>
              <w:t>所、中心</w:t>
            </w:r>
            <w:r w:rsidRPr="003F47C7">
              <w:rPr>
                <w:rFonts w:ascii="標楷體" w:eastAsia="標楷體" w:hAnsi="標楷體"/>
              </w:rPr>
              <w:t>)</w:t>
            </w:r>
            <w:r w:rsidRPr="003F47C7">
              <w:rPr>
                <w:rFonts w:ascii="標楷體" w:eastAsia="標楷體" w:hAnsi="標楷體" w:hint="eastAsia"/>
              </w:rPr>
              <w:t>教評會審議後經院(中心)教評會核定公佈</w:t>
            </w:r>
            <w:r w:rsidRPr="003F47C7">
              <w:rPr>
                <w:rFonts w:ascii="新細明體" w:eastAsia="標楷體" w:hAnsi="新細明體" w:hint="eastAsia"/>
              </w:rPr>
              <w:t>。</w:t>
            </w:r>
          </w:p>
          <w:p w:rsidR="00385BF7" w:rsidRPr="003F47C7" w:rsidRDefault="00385BF7" w:rsidP="00385BF7">
            <w:pPr>
              <w:spacing w:line="0" w:lineRule="atLeast"/>
              <w:rPr>
                <w:rFonts w:eastAsia="標楷體"/>
              </w:rPr>
            </w:pPr>
            <w:r w:rsidRPr="003F47C7">
              <w:rPr>
                <w:rFonts w:eastAsia="標楷體" w:hint="eastAsia"/>
              </w:rPr>
              <w:t>1.</w:t>
            </w:r>
            <w:r w:rsidRPr="003F47C7">
              <w:rPr>
                <w:rFonts w:eastAsia="標楷體" w:hint="eastAsia"/>
              </w:rPr>
              <w:t>以專門著作送審者：</w:t>
            </w:r>
            <w:r w:rsidRPr="003F47C7">
              <w:rPr>
                <w:rFonts w:ascii="標楷體" w:eastAsia="標楷體" w:hAnsi="標楷體" w:hint="eastAsia"/>
              </w:rPr>
              <w:t>人文與藝術教育中心、語言與文化中心、體育教學中心。</w:t>
            </w:r>
          </w:p>
          <w:tbl>
            <w:tblPr>
              <w:tblStyle w:val="ab"/>
              <w:tblW w:w="4857" w:type="dxa"/>
              <w:tblInd w:w="26" w:type="dxa"/>
              <w:tblLayout w:type="fixed"/>
              <w:tblLook w:val="04A0" w:firstRow="1" w:lastRow="0" w:firstColumn="1" w:lastColumn="0" w:noHBand="0" w:noVBand="1"/>
            </w:tblPr>
            <w:tblGrid>
              <w:gridCol w:w="897"/>
              <w:gridCol w:w="1665"/>
              <w:gridCol w:w="2295"/>
            </w:tblGrid>
            <w:tr w:rsidR="003F47C7" w:rsidRPr="003F47C7" w:rsidTr="003B3DCC">
              <w:trPr>
                <w:trHeight w:val="18"/>
              </w:trPr>
              <w:tc>
                <w:tcPr>
                  <w:tcW w:w="897" w:type="dxa"/>
                  <w:vAlign w:val="center"/>
                </w:tcPr>
                <w:p w:rsidR="00385BF7" w:rsidRPr="003F47C7" w:rsidRDefault="00385BF7" w:rsidP="00385BF7">
                  <w:pPr>
                    <w:ind w:rightChars="5" w:right="12"/>
                    <w:rPr>
                      <w:rFonts w:eastAsia="標楷體"/>
                    </w:rPr>
                  </w:pPr>
                  <w:r w:rsidRPr="003F47C7">
                    <w:rPr>
                      <w:rFonts w:eastAsia="標楷體" w:hint="eastAsia"/>
                    </w:rPr>
                    <w:t>申請職別</w:t>
                  </w:r>
                </w:p>
              </w:tc>
              <w:tc>
                <w:tcPr>
                  <w:tcW w:w="1665" w:type="dxa"/>
                </w:tcPr>
                <w:p w:rsidR="00385BF7" w:rsidRPr="003F47C7" w:rsidRDefault="00385BF7" w:rsidP="00385BF7">
                  <w:pPr>
                    <w:snapToGrid w:val="0"/>
                    <w:rPr>
                      <w:rFonts w:ascii="標楷體" w:eastAsia="標楷體" w:hAnsi="標楷體"/>
                    </w:rPr>
                  </w:pPr>
                  <w:r w:rsidRPr="003F47C7">
                    <w:rPr>
                      <w:rFonts w:ascii="標楷體" w:eastAsia="標楷體" w:hAnsi="標楷體" w:hint="eastAsia"/>
                    </w:rPr>
                    <w:t>主論文</w:t>
                  </w:r>
                </w:p>
                <w:p w:rsidR="00385BF7" w:rsidRPr="003F47C7" w:rsidRDefault="00385BF7" w:rsidP="00385BF7">
                  <w:pPr>
                    <w:snapToGrid w:val="0"/>
                    <w:rPr>
                      <w:rFonts w:ascii="標楷體" w:eastAsia="標楷體" w:hAnsi="標楷體"/>
                      <w:u w:val="single"/>
                    </w:rPr>
                  </w:pPr>
                  <w:r w:rsidRPr="003F47C7">
                    <w:rPr>
                      <w:rFonts w:ascii="標楷體" w:eastAsia="標楷體" w:hAnsi="標楷體" w:hint="eastAsia"/>
                      <w:u w:val="single"/>
                    </w:rPr>
                    <w:t>(</w:t>
                  </w:r>
                  <w:r w:rsidRPr="003F47C7">
                    <w:rPr>
                      <w:rFonts w:ascii="標楷體" w:eastAsia="標楷體" w:hAnsi="標楷體"/>
                      <w:u w:val="single"/>
                    </w:rPr>
                    <w:t>SCI/SSCI/AHCI/TSSCI/THCI</w:t>
                  </w:r>
                  <w:r w:rsidRPr="003F47C7">
                    <w:rPr>
                      <w:rFonts w:ascii="標楷體" w:eastAsia="標楷體" w:hAnsi="標楷體" w:hint="eastAsia"/>
                      <w:u w:val="single"/>
                    </w:rPr>
                    <w:t>或所屬領域一級優良期刊之著作論文)</w:t>
                  </w:r>
                </w:p>
              </w:tc>
              <w:tc>
                <w:tcPr>
                  <w:tcW w:w="2295" w:type="dxa"/>
                </w:tcPr>
                <w:p w:rsidR="00385BF7" w:rsidRPr="003F47C7" w:rsidRDefault="00385BF7" w:rsidP="00385BF7">
                  <w:pPr>
                    <w:rPr>
                      <w:rFonts w:ascii="標楷體" w:eastAsia="標楷體" w:hAnsi="標楷體"/>
                    </w:rPr>
                  </w:pPr>
                  <w:r w:rsidRPr="003F47C7">
                    <w:rPr>
                      <w:rFonts w:ascii="標楷體" w:eastAsia="標楷體" w:hAnsi="標楷體" w:hint="eastAsia"/>
                    </w:rPr>
                    <w:t>參考論文</w:t>
                  </w:r>
                </w:p>
                <w:p w:rsidR="00385BF7" w:rsidRPr="003F47C7" w:rsidRDefault="00385BF7" w:rsidP="00385BF7">
                  <w:pPr>
                    <w:ind w:leftChars="-4" w:left="-5" w:rightChars="117" w:right="281" w:hangingChars="2" w:hanging="5"/>
                    <w:rPr>
                      <w:rFonts w:ascii="標楷體" w:eastAsia="標楷體" w:hAnsi="標楷體"/>
                      <w:u w:val="single"/>
                    </w:rPr>
                  </w:pPr>
                  <w:r w:rsidRPr="003F47C7">
                    <w:rPr>
                      <w:rFonts w:ascii="標楷體" w:eastAsia="標楷體" w:hAnsi="標楷體" w:hint="eastAsia"/>
                      <w:u w:val="single"/>
                    </w:rPr>
                    <w:t>(</w:t>
                  </w:r>
                  <w:r w:rsidRPr="003F47C7">
                    <w:rPr>
                      <w:rFonts w:ascii="標楷體" w:eastAsia="標楷體" w:hAnsi="標楷體"/>
                      <w:u w:val="single"/>
                    </w:rPr>
                    <w:t>SCI/SSCI/AHCI/TSSCI/THCI</w:t>
                  </w:r>
                  <w:r w:rsidRPr="003F47C7">
                    <w:rPr>
                      <w:rFonts w:ascii="標楷體" w:eastAsia="標楷體" w:hAnsi="標楷體" w:hint="eastAsia"/>
                      <w:u w:val="single"/>
                    </w:rPr>
                    <w:t>或所屬領域一級至三級優良期刊之著作)</w:t>
                  </w:r>
                </w:p>
              </w:tc>
            </w:tr>
            <w:tr w:rsidR="003F47C7" w:rsidRPr="003F47C7" w:rsidTr="003B3DCC">
              <w:trPr>
                <w:trHeight w:val="18"/>
              </w:trPr>
              <w:tc>
                <w:tcPr>
                  <w:tcW w:w="897" w:type="dxa"/>
                  <w:vAlign w:val="center"/>
                </w:tcPr>
                <w:p w:rsidR="00385BF7" w:rsidRPr="003F47C7" w:rsidRDefault="00385BF7" w:rsidP="00385BF7">
                  <w:pPr>
                    <w:ind w:rightChars="-23" w:right="-55"/>
                    <w:rPr>
                      <w:rFonts w:ascii="標楷體" w:eastAsia="標楷體" w:hAnsi="標楷體"/>
                    </w:rPr>
                  </w:pPr>
                  <w:r w:rsidRPr="003F47C7">
                    <w:rPr>
                      <w:rFonts w:ascii="標楷體" w:eastAsia="標楷體" w:hAnsi="標楷體" w:hint="eastAsia"/>
                    </w:rPr>
                    <w:t>教授</w:t>
                  </w:r>
                </w:p>
              </w:tc>
              <w:tc>
                <w:tcPr>
                  <w:tcW w:w="1665" w:type="dxa"/>
                  <w:vAlign w:val="center"/>
                </w:tcPr>
                <w:p w:rsidR="00385BF7" w:rsidRPr="003F47C7" w:rsidRDefault="00385BF7" w:rsidP="00385BF7">
                  <w:pPr>
                    <w:ind w:rightChars="60" w:right="144"/>
                    <w:jc w:val="both"/>
                    <w:rPr>
                      <w:rFonts w:ascii="標楷體" w:eastAsia="標楷體" w:hAnsi="標楷體"/>
                    </w:rPr>
                  </w:pPr>
                  <w:r w:rsidRPr="003F47C7">
                    <w:rPr>
                      <w:rFonts w:ascii="標楷體" w:eastAsia="標楷體" w:hAnsi="標楷體" w:hint="eastAsia"/>
                    </w:rPr>
                    <w:t>1篇或專書著作1本</w:t>
                  </w:r>
                </w:p>
              </w:tc>
              <w:tc>
                <w:tcPr>
                  <w:tcW w:w="2295" w:type="dxa"/>
                </w:tcPr>
                <w:p w:rsidR="00385BF7" w:rsidRPr="003F47C7" w:rsidRDefault="00385BF7" w:rsidP="00385BF7">
                  <w:pPr>
                    <w:spacing w:line="0" w:lineRule="atLeast"/>
                    <w:ind w:left="2"/>
                    <w:rPr>
                      <w:rFonts w:eastAsia="標楷體"/>
                    </w:rPr>
                  </w:pPr>
                  <w:r w:rsidRPr="003F47C7">
                    <w:rPr>
                      <w:rFonts w:eastAsia="標楷體"/>
                    </w:rPr>
                    <w:t>一級期刊</w:t>
                  </w:r>
                  <w:r w:rsidRPr="003F47C7">
                    <w:rPr>
                      <w:rFonts w:eastAsia="標楷體"/>
                    </w:rPr>
                    <w:t>1</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二級期刊</w:t>
                  </w:r>
                  <w:r w:rsidRPr="003F47C7">
                    <w:rPr>
                      <w:rFonts w:eastAsia="標楷體"/>
                    </w:rPr>
                    <w:t>2</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三級期刊</w:t>
                  </w:r>
                  <w:r w:rsidRPr="003F47C7">
                    <w:rPr>
                      <w:rFonts w:eastAsia="標楷體" w:hint="eastAsia"/>
                    </w:rPr>
                    <w:t>3</w:t>
                  </w:r>
                  <w:r w:rsidRPr="003F47C7">
                    <w:rPr>
                      <w:rFonts w:eastAsia="標楷體"/>
                    </w:rPr>
                    <w:t>篇</w:t>
                  </w:r>
                </w:p>
              </w:tc>
            </w:tr>
            <w:tr w:rsidR="003F47C7" w:rsidRPr="003F47C7" w:rsidTr="003B3DCC">
              <w:trPr>
                <w:trHeight w:val="18"/>
              </w:trPr>
              <w:tc>
                <w:tcPr>
                  <w:tcW w:w="897" w:type="dxa"/>
                  <w:vAlign w:val="center"/>
                </w:tcPr>
                <w:p w:rsidR="00385BF7" w:rsidRPr="003F47C7" w:rsidRDefault="00385BF7" w:rsidP="00385BF7">
                  <w:pPr>
                    <w:ind w:rightChars="-11" w:right="-26"/>
                    <w:rPr>
                      <w:rFonts w:ascii="標楷體" w:eastAsia="標楷體" w:hAnsi="標楷體"/>
                    </w:rPr>
                  </w:pPr>
                  <w:r w:rsidRPr="003F47C7">
                    <w:rPr>
                      <w:rFonts w:ascii="標楷體" w:eastAsia="標楷體" w:hAnsi="標楷體" w:hint="eastAsia"/>
                    </w:rPr>
                    <w:t>副教授</w:t>
                  </w:r>
                </w:p>
              </w:tc>
              <w:tc>
                <w:tcPr>
                  <w:tcW w:w="1665" w:type="dxa"/>
                  <w:vAlign w:val="center"/>
                </w:tcPr>
                <w:p w:rsidR="00385BF7" w:rsidRPr="003F47C7" w:rsidRDefault="00385BF7" w:rsidP="00385BF7">
                  <w:pPr>
                    <w:ind w:rightChars="60" w:right="144"/>
                    <w:jc w:val="both"/>
                    <w:rPr>
                      <w:rFonts w:ascii="標楷體" w:eastAsia="標楷體" w:hAnsi="標楷體"/>
                    </w:rPr>
                  </w:pPr>
                  <w:r w:rsidRPr="003F47C7">
                    <w:rPr>
                      <w:rFonts w:eastAsia="標楷體"/>
                    </w:rPr>
                    <w:t>1</w:t>
                  </w:r>
                  <w:r w:rsidRPr="003F47C7">
                    <w:rPr>
                      <w:rFonts w:eastAsia="標楷體"/>
                    </w:rPr>
                    <w:t>篇</w:t>
                  </w:r>
                </w:p>
              </w:tc>
              <w:tc>
                <w:tcPr>
                  <w:tcW w:w="2295" w:type="dxa"/>
                </w:tcPr>
                <w:p w:rsidR="00385BF7" w:rsidRPr="003F47C7" w:rsidRDefault="00385BF7" w:rsidP="00385BF7">
                  <w:pPr>
                    <w:spacing w:line="0" w:lineRule="atLeast"/>
                    <w:ind w:left="2"/>
                    <w:rPr>
                      <w:rFonts w:eastAsia="標楷體"/>
                    </w:rPr>
                  </w:pPr>
                  <w:r w:rsidRPr="003F47C7">
                    <w:rPr>
                      <w:rFonts w:eastAsia="標楷體"/>
                    </w:rPr>
                    <w:t>一級期刊</w:t>
                  </w:r>
                  <w:r w:rsidRPr="003F47C7">
                    <w:rPr>
                      <w:rFonts w:eastAsia="標楷體"/>
                    </w:rPr>
                    <w:t>1</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二級期刊</w:t>
                  </w:r>
                  <w:r w:rsidRPr="003F47C7">
                    <w:rPr>
                      <w:rFonts w:eastAsia="標楷體" w:hint="eastAsia"/>
                    </w:rPr>
                    <w:t>1</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三級期刊</w:t>
                  </w:r>
                  <w:r w:rsidRPr="003F47C7">
                    <w:rPr>
                      <w:rFonts w:eastAsia="標楷體" w:hint="eastAsia"/>
                    </w:rPr>
                    <w:t>2</w:t>
                  </w:r>
                  <w:r w:rsidRPr="003F47C7">
                    <w:rPr>
                      <w:rFonts w:eastAsia="標楷體"/>
                    </w:rPr>
                    <w:t>篇</w:t>
                  </w:r>
                </w:p>
              </w:tc>
            </w:tr>
            <w:tr w:rsidR="003F47C7" w:rsidRPr="003F47C7" w:rsidTr="003B3DCC">
              <w:trPr>
                <w:trHeight w:val="18"/>
              </w:trPr>
              <w:tc>
                <w:tcPr>
                  <w:tcW w:w="897" w:type="dxa"/>
                  <w:vAlign w:val="center"/>
                </w:tcPr>
                <w:p w:rsidR="00385BF7" w:rsidRPr="003F47C7" w:rsidRDefault="00385BF7" w:rsidP="00385BF7">
                  <w:pPr>
                    <w:ind w:rightChars="-17" w:right="-41"/>
                    <w:rPr>
                      <w:rFonts w:ascii="標楷體" w:eastAsia="標楷體" w:hAnsi="標楷體"/>
                    </w:rPr>
                  </w:pPr>
                  <w:r w:rsidRPr="003F47C7">
                    <w:rPr>
                      <w:rFonts w:ascii="標楷體" w:eastAsia="標楷體" w:hAnsi="標楷體" w:hint="eastAsia"/>
                    </w:rPr>
                    <w:t>助理教授</w:t>
                  </w:r>
                </w:p>
              </w:tc>
              <w:tc>
                <w:tcPr>
                  <w:tcW w:w="1665" w:type="dxa"/>
                  <w:vAlign w:val="center"/>
                </w:tcPr>
                <w:p w:rsidR="00385BF7" w:rsidRPr="003F47C7" w:rsidRDefault="00385BF7" w:rsidP="00385BF7">
                  <w:pPr>
                    <w:ind w:rightChars="60" w:right="144"/>
                    <w:jc w:val="both"/>
                    <w:rPr>
                      <w:rFonts w:ascii="標楷體" w:eastAsia="標楷體" w:hAnsi="標楷體"/>
                    </w:rPr>
                  </w:pPr>
                  <w:r w:rsidRPr="003F47C7">
                    <w:rPr>
                      <w:rFonts w:eastAsia="標楷體"/>
                    </w:rPr>
                    <w:t>1</w:t>
                  </w:r>
                  <w:r w:rsidRPr="003F47C7">
                    <w:rPr>
                      <w:rFonts w:eastAsia="標楷體"/>
                    </w:rPr>
                    <w:t>篇</w:t>
                  </w:r>
                </w:p>
              </w:tc>
              <w:tc>
                <w:tcPr>
                  <w:tcW w:w="2295" w:type="dxa"/>
                </w:tcPr>
                <w:p w:rsidR="00385BF7" w:rsidRPr="003F47C7" w:rsidRDefault="00385BF7" w:rsidP="00385BF7">
                  <w:pPr>
                    <w:spacing w:line="0" w:lineRule="atLeast"/>
                    <w:ind w:left="2"/>
                    <w:rPr>
                      <w:rFonts w:eastAsia="標楷體"/>
                    </w:rPr>
                  </w:pPr>
                  <w:r w:rsidRPr="003F47C7">
                    <w:rPr>
                      <w:rFonts w:eastAsia="標楷體"/>
                    </w:rPr>
                    <w:t>一級期刊</w:t>
                  </w:r>
                  <w:r w:rsidRPr="003F47C7">
                    <w:rPr>
                      <w:rFonts w:eastAsia="標楷體"/>
                    </w:rPr>
                    <w:t>1</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二級期刊</w:t>
                  </w:r>
                  <w:r w:rsidRPr="003F47C7">
                    <w:rPr>
                      <w:rFonts w:eastAsia="標楷體" w:hint="eastAsia"/>
                    </w:rPr>
                    <w:t>1</w:t>
                  </w:r>
                  <w:r w:rsidRPr="003F47C7">
                    <w:rPr>
                      <w:rFonts w:eastAsia="標楷體"/>
                    </w:rPr>
                    <w:t>篇</w:t>
                  </w:r>
                  <w:r w:rsidRPr="003F47C7">
                    <w:rPr>
                      <w:rFonts w:eastAsia="標楷體"/>
                    </w:rPr>
                    <w:t xml:space="preserve"> </w:t>
                  </w:r>
                  <w:r w:rsidRPr="003F47C7">
                    <w:rPr>
                      <w:rFonts w:eastAsia="標楷體"/>
                    </w:rPr>
                    <w:t>或</w:t>
                  </w:r>
                </w:p>
                <w:p w:rsidR="00385BF7" w:rsidRPr="003F47C7" w:rsidRDefault="00385BF7" w:rsidP="00385BF7">
                  <w:pPr>
                    <w:spacing w:line="0" w:lineRule="atLeast"/>
                    <w:ind w:left="2"/>
                    <w:rPr>
                      <w:rFonts w:eastAsia="標楷體"/>
                    </w:rPr>
                  </w:pPr>
                  <w:r w:rsidRPr="003F47C7">
                    <w:rPr>
                      <w:rFonts w:eastAsia="標楷體"/>
                    </w:rPr>
                    <w:t>三級期刊</w:t>
                  </w:r>
                  <w:r w:rsidRPr="003F47C7">
                    <w:rPr>
                      <w:rFonts w:eastAsia="標楷體" w:hint="eastAsia"/>
                    </w:rPr>
                    <w:t>2</w:t>
                  </w:r>
                  <w:r w:rsidRPr="003F47C7">
                    <w:rPr>
                      <w:rFonts w:eastAsia="標楷體"/>
                    </w:rPr>
                    <w:t>篇</w:t>
                  </w:r>
                </w:p>
              </w:tc>
            </w:tr>
          </w:tbl>
          <w:p w:rsidR="00385BF7" w:rsidRPr="003F47C7" w:rsidRDefault="00385BF7" w:rsidP="00385BF7">
            <w:pPr>
              <w:tabs>
                <w:tab w:val="left" w:pos="1890"/>
              </w:tabs>
              <w:spacing w:beforeLines="50" w:before="180" w:line="0" w:lineRule="atLeast"/>
              <w:rPr>
                <w:rFonts w:ascii="標楷體" w:eastAsia="標楷體" w:hAnsi="標楷體"/>
              </w:rPr>
            </w:pPr>
          </w:p>
          <w:p w:rsidR="00385BF7" w:rsidRPr="003F47C7" w:rsidRDefault="00385BF7" w:rsidP="00385BF7">
            <w:pPr>
              <w:tabs>
                <w:tab w:val="left" w:pos="1890"/>
              </w:tabs>
              <w:spacing w:beforeLines="50" w:before="180" w:line="0" w:lineRule="atLeast"/>
              <w:rPr>
                <w:rFonts w:ascii="標楷體" w:eastAsia="標楷體" w:hAnsi="標楷體"/>
                <w:shd w:val="clear" w:color="auto" w:fill="FFFFFF"/>
              </w:rPr>
            </w:pPr>
            <w:r w:rsidRPr="003F47C7">
              <w:rPr>
                <w:rFonts w:ascii="標楷體" w:eastAsia="標楷體" w:hAnsi="標楷體" w:hint="eastAsia"/>
              </w:rPr>
              <w:t>2.以</w:t>
            </w:r>
            <w:r w:rsidRPr="003F47C7">
              <w:rPr>
                <w:rFonts w:ascii="標楷體" w:eastAsia="標楷體" w:hAnsi="標楷體" w:hint="eastAsia"/>
                <w:shd w:val="clear" w:color="auto" w:fill="FFFFFF"/>
              </w:rPr>
              <w:t>作品、成就證明代替專門著作送審者：人文與藝術教育中心藝術類科教師。</w:t>
            </w:r>
          </w:p>
          <w:p w:rsidR="00385BF7" w:rsidRPr="003F47C7" w:rsidRDefault="00385BF7" w:rsidP="00385BF7">
            <w:pPr>
              <w:adjustRightInd w:val="0"/>
              <w:jc w:val="both"/>
              <w:rPr>
                <w:rFonts w:eastAsia="標楷體"/>
              </w:rPr>
            </w:pPr>
            <w:r w:rsidRPr="003F47C7">
              <w:rPr>
                <w:rFonts w:eastAsia="標楷體" w:hAnsi="標楷體" w:hint="eastAsia"/>
              </w:rPr>
              <w:t>藝術類科教師</w:t>
            </w:r>
            <w:proofErr w:type="gramStart"/>
            <w:r w:rsidRPr="003F47C7">
              <w:rPr>
                <w:rFonts w:eastAsia="標楷體" w:hAnsi="標楷體" w:hint="eastAsia"/>
              </w:rPr>
              <w:t>新聘及升</w:t>
            </w:r>
            <w:proofErr w:type="gramEnd"/>
            <w:r w:rsidRPr="003F47C7">
              <w:rPr>
                <w:rFonts w:eastAsia="標楷體" w:hAnsi="標楷體" w:hint="eastAsia"/>
              </w:rPr>
              <w:t>等之作品審查基準、類別及規格依教育部</w:t>
            </w:r>
            <w:r w:rsidRPr="003F47C7">
              <w:rPr>
                <w:rFonts w:ascii="標楷體" w:eastAsia="標楷體" w:cs="標楷體" w:hint="eastAsia"/>
                <w:kern w:val="0"/>
              </w:rPr>
              <w:t>專科以上學校教師資格審定辦法及本校相關規定辦理，且</w:t>
            </w:r>
            <w:r w:rsidRPr="003F47C7">
              <w:rPr>
                <w:rFonts w:eastAsia="標楷體" w:hint="eastAsia"/>
              </w:rPr>
              <w:t>所有</w:t>
            </w:r>
            <w:r w:rsidRPr="003F47C7">
              <w:rPr>
                <w:rFonts w:eastAsia="標楷體" w:hAnsi="標楷體" w:hint="eastAsia"/>
              </w:rPr>
              <w:t>作品應於本中心教評會核定之</w:t>
            </w:r>
            <w:proofErr w:type="gramStart"/>
            <w:r w:rsidRPr="003F47C7">
              <w:rPr>
                <w:rFonts w:eastAsia="標楷體" w:hAnsi="標楷體" w:hint="eastAsia"/>
              </w:rPr>
              <w:t>各級場館</w:t>
            </w:r>
            <w:proofErr w:type="gramEnd"/>
            <w:r w:rsidRPr="003F47C7">
              <w:rPr>
                <w:rFonts w:eastAsia="標楷體" w:hAnsi="標楷體" w:hint="eastAsia"/>
              </w:rPr>
              <w:t>辦理展演（各類別分述如下）。</w:t>
            </w:r>
          </w:p>
          <w:p w:rsidR="00385BF7" w:rsidRPr="003F47C7" w:rsidRDefault="00385BF7" w:rsidP="00385BF7">
            <w:pPr>
              <w:tabs>
                <w:tab w:val="left" w:pos="2184"/>
              </w:tabs>
              <w:adjustRightInd w:val="0"/>
              <w:jc w:val="both"/>
              <w:rPr>
                <w:rFonts w:eastAsia="標楷體"/>
                <w:kern w:val="0"/>
              </w:rPr>
            </w:pPr>
            <w:r w:rsidRPr="003F47C7">
              <w:rPr>
                <w:rFonts w:eastAsia="標楷體" w:hint="eastAsia"/>
                <w:kern w:val="0"/>
              </w:rPr>
              <w:t>(1)</w:t>
            </w:r>
            <w:r w:rsidRPr="003F47C7">
              <w:rPr>
                <w:rFonts w:eastAsia="標楷體"/>
                <w:kern w:val="0"/>
              </w:rPr>
              <w:t>美術類科教師</w:t>
            </w:r>
            <w:proofErr w:type="gramStart"/>
            <w:r w:rsidRPr="003F47C7">
              <w:rPr>
                <w:rFonts w:eastAsia="標楷體"/>
                <w:kern w:val="0"/>
                <w:u w:val="single"/>
              </w:rPr>
              <w:t>新聘及</w:t>
            </w:r>
            <w:r w:rsidRPr="003F47C7">
              <w:rPr>
                <w:rFonts w:eastAsia="標楷體"/>
                <w:kern w:val="0"/>
              </w:rPr>
              <w:t>升</w:t>
            </w:r>
            <w:proofErr w:type="gramEnd"/>
            <w:r w:rsidRPr="003F47C7">
              <w:rPr>
                <w:rFonts w:eastAsia="標楷體"/>
                <w:kern w:val="0"/>
              </w:rPr>
              <w:t>等標準</w:t>
            </w:r>
            <w:r w:rsidRPr="003F47C7">
              <w:rPr>
                <w:rFonts w:eastAsia="標楷體" w:hint="eastAsia"/>
                <w:kern w:val="0"/>
              </w:rPr>
              <w:t>：</w:t>
            </w: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6"/>
              <w:gridCol w:w="920"/>
              <w:gridCol w:w="1734"/>
              <w:gridCol w:w="1425"/>
            </w:tblGrid>
            <w:tr w:rsidR="003F47C7" w:rsidRPr="003F47C7" w:rsidTr="006B732E">
              <w:tc>
                <w:tcPr>
                  <w:tcW w:w="80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pacing w:line="300" w:lineRule="exact"/>
                    <w:ind w:leftChars="-45" w:rightChars="-45" w:right="-108" w:hangingChars="45" w:hanging="108"/>
                    <w:jc w:val="center"/>
                    <w:rPr>
                      <w:rFonts w:eastAsia="標楷體"/>
                    </w:rPr>
                  </w:pPr>
                  <w:r w:rsidRPr="003F47C7">
                    <w:rPr>
                      <w:rFonts w:eastAsia="標楷體"/>
                    </w:rPr>
                    <w:t>申請職別</w:t>
                  </w:r>
                </w:p>
              </w:tc>
              <w:tc>
                <w:tcPr>
                  <w:tcW w:w="1099"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pacing w:line="360" w:lineRule="exact"/>
                    <w:ind w:firstLineChars="50" w:firstLine="120"/>
                    <w:rPr>
                      <w:rFonts w:eastAsia="標楷體"/>
                    </w:rPr>
                  </w:pPr>
                  <w:r w:rsidRPr="003F47C7">
                    <w:rPr>
                      <w:rFonts w:eastAsia="標楷體"/>
                    </w:rPr>
                    <w:t>代表作品</w:t>
                  </w:r>
                </w:p>
              </w:tc>
              <w:tc>
                <w:tcPr>
                  <w:tcW w:w="2127" w:type="dxa"/>
                  <w:tcBorders>
                    <w:top w:val="single" w:sz="4" w:space="0" w:color="000000"/>
                    <w:left w:val="single" w:sz="4" w:space="0" w:color="000000"/>
                    <w:bottom w:val="single" w:sz="4" w:space="0" w:color="000000"/>
                    <w:right w:val="single" w:sz="4" w:space="0" w:color="auto"/>
                  </w:tcBorders>
                  <w:vAlign w:val="center"/>
                </w:tcPr>
                <w:p w:rsidR="00385BF7" w:rsidRPr="003F47C7" w:rsidRDefault="00385BF7" w:rsidP="00385BF7">
                  <w:pPr>
                    <w:spacing w:line="360" w:lineRule="exact"/>
                    <w:jc w:val="center"/>
                    <w:rPr>
                      <w:rFonts w:eastAsia="標楷體"/>
                    </w:rPr>
                  </w:pPr>
                  <w:r w:rsidRPr="003F47C7">
                    <w:rPr>
                      <w:rFonts w:eastAsia="標楷體"/>
                    </w:rPr>
                    <w:t>參考作品</w:t>
                  </w:r>
                </w:p>
              </w:tc>
              <w:tc>
                <w:tcPr>
                  <w:tcW w:w="1736" w:type="dxa"/>
                  <w:tcBorders>
                    <w:top w:val="single" w:sz="4" w:space="0" w:color="000000"/>
                    <w:left w:val="single" w:sz="4" w:space="0" w:color="auto"/>
                    <w:bottom w:val="single" w:sz="4" w:space="0" w:color="000000"/>
                    <w:right w:val="single" w:sz="4" w:space="0" w:color="000000"/>
                  </w:tcBorders>
                  <w:vAlign w:val="center"/>
                </w:tcPr>
                <w:p w:rsidR="00385BF7" w:rsidRPr="003F47C7" w:rsidRDefault="00385BF7" w:rsidP="00385BF7">
                  <w:pPr>
                    <w:spacing w:line="360" w:lineRule="exact"/>
                    <w:jc w:val="center"/>
                    <w:rPr>
                      <w:rFonts w:eastAsia="標楷體"/>
                    </w:rPr>
                  </w:pPr>
                  <w:r w:rsidRPr="003F47C7">
                    <w:rPr>
                      <w:rFonts w:eastAsia="標楷體"/>
                    </w:rPr>
                    <w:t>展出定義</w:t>
                  </w:r>
                </w:p>
              </w:tc>
            </w:tr>
            <w:tr w:rsidR="003F47C7" w:rsidRPr="003F47C7" w:rsidTr="006B732E">
              <w:trPr>
                <w:trHeight w:val="700"/>
              </w:trPr>
              <w:tc>
                <w:tcPr>
                  <w:tcW w:w="80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napToGrid w:val="0"/>
                    <w:spacing w:line="260" w:lineRule="exact"/>
                    <w:jc w:val="center"/>
                    <w:rPr>
                      <w:rFonts w:eastAsia="標楷體"/>
                    </w:rPr>
                  </w:pPr>
                  <w:r w:rsidRPr="003F47C7">
                    <w:rPr>
                      <w:rFonts w:eastAsia="標楷體"/>
                    </w:rPr>
                    <w:t>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2</w:t>
                  </w:r>
                  <w:r w:rsidRPr="003F47C7">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場或</w:t>
                  </w:r>
                </w:p>
                <w:p w:rsidR="00385BF7" w:rsidRPr="003F47C7" w:rsidRDefault="00385BF7" w:rsidP="00385BF7">
                  <w:pPr>
                    <w:spacing w:line="260" w:lineRule="exact"/>
                    <w:jc w:val="both"/>
                    <w:rPr>
                      <w:rFonts w:eastAsia="標楷體"/>
                    </w:rPr>
                  </w:pPr>
                  <w:r w:rsidRPr="003F47C7">
                    <w:rPr>
                      <w:rFonts w:eastAsia="標楷體"/>
                    </w:rPr>
                    <w:t>二級展演</w:t>
                  </w:r>
                  <w:r w:rsidRPr="003F47C7">
                    <w:rPr>
                      <w:rFonts w:eastAsia="標楷體" w:hint="eastAsia"/>
                    </w:rPr>
                    <w:t>1</w:t>
                  </w:r>
                  <w:r w:rsidRPr="003F47C7">
                    <w:rPr>
                      <w:rFonts w:eastAsia="標楷體"/>
                    </w:rPr>
                    <w:t>場</w:t>
                  </w:r>
                </w:p>
              </w:tc>
              <w:tc>
                <w:tcPr>
                  <w:tcW w:w="1736" w:type="dxa"/>
                  <w:vMerge w:val="restart"/>
                  <w:tcBorders>
                    <w:top w:val="single" w:sz="4" w:space="0" w:color="000000"/>
                    <w:left w:val="single" w:sz="4" w:space="0" w:color="auto"/>
                    <w:bottom w:val="single" w:sz="4" w:space="0" w:color="000000"/>
                    <w:right w:val="single" w:sz="4" w:space="0" w:color="000000"/>
                  </w:tcBorders>
                </w:tcPr>
                <w:p w:rsidR="00385BF7" w:rsidRPr="003F47C7" w:rsidRDefault="00385BF7" w:rsidP="00385BF7">
                  <w:pPr>
                    <w:pStyle w:val="1"/>
                    <w:spacing w:line="280" w:lineRule="exact"/>
                    <w:ind w:leftChars="0" w:left="185" w:hangingChars="77" w:hanging="185"/>
                    <w:rPr>
                      <w:rFonts w:eastAsia="標楷體"/>
                    </w:rPr>
                  </w:pPr>
                  <w:r w:rsidRPr="003F47C7">
                    <w:rPr>
                      <w:rFonts w:eastAsia="標楷體" w:hint="eastAsia"/>
                    </w:rPr>
                    <w:t>1.</w:t>
                  </w:r>
                  <w:r w:rsidRPr="003F47C7">
                    <w:rPr>
                      <w:rFonts w:eastAsia="標楷體"/>
                    </w:rPr>
                    <w:t>展出作品不得重複。</w:t>
                  </w:r>
                </w:p>
                <w:p w:rsidR="00385BF7" w:rsidRPr="003F47C7" w:rsidRDefault="00385BF7" w:rsidP="00385BF7">
                  <w:pPr>
                    <w:pStyle w:val="1"/>
                    <w:spacing w:line="280" w:lineRule="exact"/>
                    <w:ind w:leftChars="0" w:left="240" w:hangingChars="100" w:hanging="240"/>
                    <w:rPr>
                      <w:rFonts w:eastAsia="標楷體"/>
                    </w:rPr>
                  </w:pPr>
                  <w:r w:rsidRPr="003F47C7">
                    <w:rPr>
                      <w:rFonts w:eastAsia="標楷體" w:hint="eastAsia"/>
                    </w:rPr>
                    <w:t>2.</w:t>
                  </w:r>
                  <w:r w:rsidRPr="003F47C7">
                    <w:rPr>
                      <w:rFonts w:eastAsia="標楷體"/>
                    </w:rPr>
                    <w:t>「</w:t>
                  </w:r>
                  <w:proofErr w:type="gramStart"/>
                  <w:r w:rsidRPr="003F47C7">
                    <w:rPr>
                      <w:rFonts w:eastAsia="標楷體"/>
                    </w:rPr>
                    <w:t>個</w:t>
                  </w:r>
                  <w:proofErr w:type="gramEnd"/>
                  <w:r w:rsidRPr="003F47C7">
                    <w:rPr>
                      <w:rFonts w:eastAsia="標楷體"/>
                    </w:rPr>
                    <w:t>展」係指申請教師至少展出</w:t>
                  </w:r>
                  <w:r w:rsidRPr="003F47C7">
                    <w:rPr>
                      <w:rFonts w:eastAsia="標楷體"/>
                    </w:rPr>
                    <w:t>20</w:t>
                  </w:r>
                  <w:r w:rsidRPr="003F47C7">
                    <w:rPr>
                      <w:rFonts w:eastAsia="標楷體"/>
                    </w:rPr>
                    <w:t>件作品（含）以上。</w:t>
                  </w:r>
                </w:p>
              </w:tc>
            </w:tr>
            <w:tr w:rsidR="003F47C7" w:rsidRPr="003F47C7" w:rsidTr="006B732E">
              <w:trPr>
                <w:trHeight w:val="696"/>
              </w:trPr>
              <w:tc>
                <w:tcPr>
                  <w:tcW w:w="80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napToGrid w:val="0"/>
                    <w:spacing w:line="260" w:lineRule="exact"/>
                    <w:jc w:val="center"/>
                    <w:rPr>
                      <w:rFonts w:eastAsia="標楷體"/>
                    </w:rPr>
                  </w:pPr>
                  <w:r w:rsidRPr="003F47C7">
                    <w:rPr>
                      <w:rFonts w:eastAsia="標楷體"/>
                    </w:rPr>
                    <w:t>副教授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 xml:space="preserve"> 1</w:t>
                  </w:r>
                  <w:r w:rsidRPr="003F47C7">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場或</w:t>
                  </w:r>
                </w:p>
                <w:p w:rsidR="00385BF7" w:rsidRPr="003F47C7" w:rsidRDefault="00385BF7" w:rsidP="00385BF7">
                  <w:pPr>
                    <w:spacing w:line="260" w:lineRule="exact"/>
                    <w:jc w:val="both"/>
                    <w:rPr>
                      <w:rFonts w:eastAsia="標楷體"/>
                    </w:rPr>
                  </w:pPr>
                  <w:r w:rsidRPr="003F47C7">
                    <w:rPr>
                      <w:rFonts w:eastAsia="標楷體"/>
                    </w:rPr>
                    <w:t>二級展演</w:t>
                  </w:r>
                  <w:r w:rsidRPr="003F47C7">
                    <w:rPr>
                      <w:rFonts w:eastAsia="標楷體" w:hint="eastAsia"/>
                    </w:rPr>
                    <w:t>1</w:t>
                  </w:r>
                  <w:r w:rsidRPr="003F47C7">
                    <w:rPr>
                      <w:rFonts w:eastAsia="標楷體"/>
                    </w:rPr>
                    <w:t>場</w:t>
                  </w:r>
                </w:p>
              </w:tc>
              <w:tc>
                <w:tcPr>
                  <w:tcW w:w="1736" w:type="dxa"/>
                  <w:vMerge/>
                  <w:tcBorders>
                    <w:top w:val="single" w:sz="4" w:space="0" w:color="000000"/>
                    <w:left w:val="single" w:sz="4" w:space="0" w:color="auto"/>
                    <w:bottom w:val="single" w:sz="4" w:space="0" w:color="000000"/>
                    <w:right w:val="single" w:sz="4" w:space="0" w:color="000000"/>
                  </w:tcBorders>
                </w:tcPr>
                <w:p w:rsidR="00385BF7" w:rsidRPr="003F47C7" w:rsidRDefault="00385BF7" w:rsidP="00385BF7">
                  <w:pPr>
                    <w:jc w:val="both"/>
                    <w:rPr>
                      <w:rFonts w:eastAsia="標楷體"/>
                    </w:rPr>
                  </w:pPr>
                </w:p>
              </w:tc>
            </w:tr>
            <w:tr w:rsidR="003F47C7" w:rsidRPr="003F47C7" w:rsidTr="006B732E">
              <w:trPr>
                <w:trHeight w:val="887"/>
              </w:trPr>
              <w:tc>
                <w:tcPr>
                  <w:tcW w:w="80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napToGrid w:val="0"/>
                    <w:spacing w:line="260" w:lineRule="exact"/>
                    <w:jc w:val="center"/>
                    <w:rPr>
                      <w:rFonts w:eastAsia="標楷體"/>
                    </w:rPr>
                  </w:pPr>
                  <w:r w:rsidRPr="003F47C7">
                    <w:rPr>
                      <w:rFonts w:eastAsia="標楷體"/>
                    </w:rPr>
                    <w:t>助理教授</w:t>
                  </w:r>
                </w:p>
              </w:tc>
              <w:tc>
                <w:tcPr>
                  <w:tcW w:w="1099"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w:t>
                  </w:r>
                </w:p>
              </w:tc>
              <w:tc>
                <w:tcPr>
                  <w:tcW w:w="2127" w:type="dxa"/>
                  <w:tcBorders>
                    <w:top w:val="single" w:sz="4" w:space="0" w:color="000000"/>
                    <w:left w:val="single" w:sz="4" w:space="0" w:color="000000"/>
                    <w:bottom w:val="single" w:sz="4" w:space="0" w:color="000000"/>
                    <w:right w:val="single" w:sz="4" w:space="0" w:color="auto"/>
                  </w:tcBorders>
                  <w:vAlign w:val="center"/>
                </w:tcPr>
                <w:p w:rsidR="00385BF7" w:rsidRPr="003F47C7" w:rsidRDefault="00385BF7" w:rsidP="00385BF7">
                  <w:pPr>
                    <w:spacing w:line="260" w:lineRule="exact"/>
                    <w:jc w:val="both"/>
                    <w:rPr>
                      <w:rFonts w:eastAsia="標楷體"/>
                    </w:rPr>
                  </w:pPr>
                  <w:r w:rsidRPr="003F47C7">
                    <w:rPr>
                      <w:rFonts w:eastAsia="標楷體"/>
                    </w:rPr>
                    <w:t>一級展演</w:t>
                  </w:r>
                  <w:r w:rsidRPr="003F47C7">
                    <w:rPr>
                      <w:rFonts w:eastAsia="標楷體"/>
                    </w:rPr>
                    <w:t>1</w:t>
                  </w:r>
                  <w:r w:rsidRPr="003F47C7">
                    <w:rPr>
                      <w:rFonts w:eastAsia="標楷體"/>
                    </w:rPr>
                    <w:t>場或</w:t>
                  </w:r>
                </w:p>
                <w:p w:rsidR="00385BF7" w:rsidRPr="003F47C7" w:rsidRDefault="00385BF7" w:rsidP="00385BF7">
                  <w:pPr>
                    <w:spacing w:line="260" w:lineRule="exact"/>
                    <w:jc w:val="both"/>
                    <w:rPr>
                      <w:rFonts w:eastAsia="標楷體"/>
                    </w:rPr>
                  </w:pPr>
                  <w:r w:rsidRPr="003F47C7">
                    <w:rPr>
                      <w:rFonts w:eastAsia="標楷體"/>
                    </w:rPr>
                    <w:t>二級展演</w:t>
                  </w:r>
                  <w:r w:rsidRPr="003F47C7">
                    <w:rPr>
                      <w:rFonts w:eastAsia="標楷體" w:hint="eastAsia"/>
                    </w:rPr>
                    <w:t>1</w:t>
                  </w:r>
                  <w:r w:rsidRPr="003F47C7">
                    <w:rPr>
                      <w:rFonts w:eastAsia="標楷體"/>
                    </w:rPr>
                    <w:t>場或</w:t>
                  </w:r>
                </w:p>
                <w:p w:rsidR="00385BF7" w:rsidRPr="003F47C7" w:rsidRDefault="00385BF7" w:rsidP="00385BF7">
                  <w:pPr>
                    <w:spacing w:line="260" w:lineRule="exact"/>
                    <w:jc w:val="both"/>
                    <w:rPr>
                      <w:rFonts w:eastAsia="標楷體"/>
                    </w:rPr>
                  </w:pPr>
                  <w:r w:rsidRPr="003F47C7">
                    <w:rPr>
                      <w:rFonts w:eastAsia="標楷體"/>
                    </w:rPr>
                    <w:t>三級展演</w:t>
                  </w:r>
                  <w:r w:rsidRPr="003F47C7">
                    <w:rPr>
                      <w:rFonts w:eastAsia="標楷體" w:hint="eastAsia"/>
                    </w:rPr>
                    <w:t>2</w:t>
                  </w:r>
                  <w:r w:rsidRPr="003F47C7">
                    <w:rPr>
                      <w:rFonts w:eastAsia="標楷體"/>
                    </w:rPr>
                    <w:t>場</w:t>
                  </w:r>
                </w:p>
              </w:tc>
              <w:tc>
                <w:tcPr>
                  <w:tcW w:w="1736" w:type="dxa"/>
                  <w:vMerge/>
                  <w:tcBorders>
                    <w:top w:val="single" w:sz="4" w:space="0" w:color="000000"/>
                    <w:left w:val="single" w:sz="4" w:space="0" w:color="auto"/>
                    <w:bottom w:val="single" w:sz="4" w:space="0" w:color="000000"/>
                    <w:right w:val="single" w:sz="4" w:space="0" w:color="000000"/>
                  </w:tcBorders>
                  <w:vAlign w:val="center"/>
                </w:tcPr>
                <w:p w:rsidR="00385BF7" w:rsidRPr="003F47C7" w:rsidRDefault="00385BF7" w:rsidP="00385BF7">
                  <w:pPr>
                    <w:jc w:val="both"/>
                    <w:rPr>
                      <w:rFonts w:eastAsia="標楷體"/>
                    </w:rPr>
                  </w:pPr>
                </w:p>
              </w:tc>
            </w:tr>
          </w:tbl>
          <w:p w:rsidR="00385BF7" w:rsidRPr="003F47C7" w:rsidRDefault="00385BF7" w:rsidP="00385BF7">
            <w:pPr>
              <w:tabs>
                <w:tab w:val="left" w:pos="2184"/>
              </w:tabs>
              <w:adjustRightInd w:val="0"/>
              <w:spacing w:beforeLines="50" w:before="180"/>
              <w:jc w:val="both"/>
              <w:rPr>
                <w:rFonts w:eastAsia="標楷體"/>
              </w:rPr>
            </w:pPr>
            <w:r w:rsidRPr="003F47C7">
              <w:rPr>
                <w:rFonts w:eastAsia="標楷體" w:hint="eastAsia"/>
              </w:rPr>
              <w:t>(2)</w:t>
            </w:r>
            <w:r w:rsidRPr="003F47C7">
              <w:rPr>
                <w:rFonts w:eastAsia="標楷體"/>
              </w:rPr>
              <w:t>音樂類科</w:t>
            </w:r>
            <w:r w:rsidRPr="003F47C7">
              <w:rPr>
                <w:rFonts w:eastAsia="標楷體"/>
                <w:kern w:val="0"/>
              </w:rPr>
              <w:t>教師</w:t>
            </w:r>
            <w:r w:rsidRPr="003F47C7">
              <w:rPr>
                <w:rFonts w:eastAsia="標楷體"/>
                <w:kern w:val="0"/>
                <w:u w:val="single"/>
              </w:rPr>
              <w:t>新聘、</w:t>
            </w:r>
            <w:r w:rsidRPr="003F47C7">
              <w:rPr>
                <w:rFonts w:eastAsia="標楷體"/>
                <w:kern w:val="0"/>
              </w:rPr>
              <w:t>升等</w:t>
            </w:r>
            <w:r w:rsidRPr="003F47C7">
              <w:rPr>
                <w:rFonts w:eastAsia="標楷體"/>
              </w:rPr>
              <w:t>標準：相同曲目音樂會以一場次計算，曲目不得重複。</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1"/>
              <w:gridCol w:w="1862"/>
              <w:gridCol w:w="1855"/>
            </w:tblGrid>
            <w:tr w:rsidR="003F47C7" w:rsidRPr="003F47C7" w:rsidTr="006B732E">
              <w:tc>
                <w:tcPr>
                  <w:tcW w:w="1277"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ind w:leftChars="-45" w:rightChars="-45" w:right="-108" w:hangingChars="45" w:hanging="108"/>
                    <w:jc w:val="center"/>
                    <w:rPr>
                      <w:rFonts w:eastAsia="標楷體"/>
                    </w:rPr>
                  </w:pPr>
                  <w:r w:rsidRPr="003F47C7">
                    <w:rPr>
                      <w:rFonts w:eastAsia="標楷體"/>
                    </w:rPr>
                    <w:t>申請職別</w:t>
                  </w:r>
                </w:p>
              </w:tc>
              <w:tc>
                <w:tcPr>
                  <w:tcW w:w="2263"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jc w:val="center"/>
                    <w:rPr>
                      <w:rFonts w:eastAsia="標楷體"/>
                    </w:rPr>
                  </w:pPr>
                  <w:r w:rsidRPr="003F47C7">
                    <w:rPr>
                      <w:rFonts w:eastAsia="標楷體"/>
                    </w:rPr>
                    <w:t>代表作品</w:t>
                  </w:r>
                </w:p>
              </w:tc>
              <w:tc>
                <w:tcPr>
                  <w:tcW w:w="225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jc w:val="center"/>
                    <w:rPr>
                      <w:rFonts w:eastAsia="標楷體"/>
                    </w:rPr>
                  </w:pPr>
                  <w:r w:rsidRPr="003F47C7">
                    <w:rPr>
                      <w:rFonts w:eastAsia="標楷體"/>
                    </w:rPr>
                    <w:t>參考作品</w:t>
                  </w:r>
                </w:p>
              </w:tc>
            </w:tr>
            <w:tr w:rsidR="003F47C7" w:rsidRPr="003F47C7" w:rsidTr="006B732E">
              <w:trPr>
                <w:trHeight w:val="755"/>
              </w:trPr>
              <w:tc>
                <w:tcPr>
                  <w:tcW w:w="1277"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jc w:val="center"/>
                    <w:rPr>
                      <w:rFonts w:eastAsia="標楷體"/>
                    </w:rPr>
                  </w:pPr>
                  <w:r w:rsidRPr="003F47C7">
                    <w:rPr>
                      <w:rFonts w:eastAsia="標楷體"/>
                    </w:rPr>
                    <w:t>教授</w:t>
                  </w:r>
                </w:p>
              </w:tc>
              <w:tc>
                <w:tcPr>
                  <w:tcW w:w="2263"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rPr>
                      <w:rFonts w:eastAsia="標楷體"/>
                    </w:rPr>
                  </w:pPr>
                  <w:r w:rsidRPr="003F47C7">
                    <w:rPr>
                      <w:rFonts w:eastAsia="標楷體"/>
                    </w:rPr>
                    <w:t>一級展演</w:t>
                  </w:r>
                  <w:r w:rsidRPr="003F47C7">
                    <w:rPr>
                      <w:rFonts w:eastAsia="標楷體" w:hint="eastAsia"/>
                    </w:rPr>
                    <w:t>4</w:t>
                  </w:r>
                  <w:r w:rsidRPr="003F47C7">
                    <w:rPr>
                      <w:rFonts w:eastAsia="標楷體"/>
                    </w:rPr>
                    <w:t>場</w:t>
                  </w:r>
                </w:p>
                <w:p w:rsidR="00385BF7" w:rsidRPr="003F47C7" w:rsidRDefault="00385BF7" w:rsidP="00385BF7">
                  <w:pPr>
                    <w:rPr>
                      <w:rFonts w:eastAsia="標楷體"/>
                    </w:rPr>
                  </w:pPr>
                  <w:r w:rsidRPr="003F47C7">
                    <w:rPr>
                      <w:rFonts w:eastAsia="標楷體"/>
                    </w:rPr>
                    <w:t>或二級展演</w:t>
                  </w:r>
                  <w:r w:rsidRPr="003F47C7">
                    <w:rPr>
                      <w:rFonts w:eastAsia="標楷體" w:hint="eastAsia"/>
                    </w:rPr>
                    <w:t>5</w:t>
                  </w:r>
                  <w:r w:rsidRPr="003F47C7">
                    <w:rPr>
                      <w:rFonts w:eastAsia="標楷體"/>
                    </w:rPr>
                    <w:t>場</w:t>
                  </w:r>
                </w:p>
                <w:p w:rsidR="00385BF7" w:rsidRPr="003F47C7" w:rsidRDefault="00385BF7" w:rsidP="00385BF7">
                  <w:pPr>
                    <w:rPr>
                      <w:rFonts w:eastAsia="標楷體"/>
                    </w:rPr>
                  </w:pPr>
                  <w:r w:rsidRPr="003F47C7">
                    <w:rPr>
                      <w:rFonts w:eastAsia="標楷體"/>
                    </w:rPr>
                    <w:t>或三級展演</w:t>
                  </w:r>
                  <w:r w:rsidRPr="003F47C7">
                    <w:rPr>
                      <w:rFonts w:eastAsia="標楷體" w:hint="eastAsia"/>
                    </w:rPr>
                    <w:t>6</w:t>
                  </w:r>
                  <w:r w:rsidRPr="003F47C7">
                    <w:rPr>
                      <w:rFonts w:eastAsia="標楷體"/>
                    </w:rPr>
                    <w:t>場</w:t>
                  </w:r>
                </w:p>
              </w:tc>
              <w:tc>
                <w:tcPr>
                  <w:tcW w:w="2254" w:type="dxa"/>
                  <w:tcBorders>
                    <w:top w:val="single" w:sz="4" w:space="0" w:color="000000"/>
                    <w:left w:val="single" w:sz="4" w:space="0" w:color="000000"/>
                    <w:bottom w:val="single" w:sz="4" w:space="0" w:color="000000"/>
                    <w:right w:val="single" w:sz="4" w:space="0" w:color="000000"/>
                  </w:tcBorders>
                </w:tcPr>
                <w:p w:rsidR="00385BF7" w:rsidRPr="003F47C7" w:rsidRDefault="00385BF7" w:rsidP="00385BF7">
                  <w:pPr>
                    <w:rPr>
                      <w:rFonts w:eastAsia="標楷體"/>
                    </w:rPr>
                  </w:pPr>
                  <w:r w:rsidRPr="003F47C7">
                    <w:rPr>
                      <w:rFonts w:eastAsia="標楷體"/>
                    </w:rPr>
                    <w:t>一級展演</w:t>
                  </w:r>
                  <w:r w:rsidRPr="003F47C7">
                    <w:rPr>
                      <w:rFonts w:eastAsia="標楷體" w:hint="eastAsia"/>
                    </w:rPr>
                    <w:t>1</w:t>
                  </w:r>
                  <w:r w:rsidRPr="003F47C7">
                    <w:rPr>
                      <w:rFonts w:eastAsia="標楷體"/>
                    </w:rPr>
                    <w:t>場或</w:t>
                  </w:r>
                </w:p>
                <w:p w:rsidR="00385BF7" w:rsidRPr="003F47C7" w:rsidRDefault="00385BF7" w:rsidP="00385BF7">
                  <w:pPr>
                    <w:rPr>
                      <w:rFonts w:eastAsia="標楷體"/>
                    </w:rPr>
                  </w:pPr>
                  <w:r w:rsidRPr="003F47C7">
                    <w:rPr>
                      <w:rFonts w:eastAsia="標楷體"/>
                    </w:rPr>
                    <w:t>二級展演</w:t>
                  </w:r>
                  <w:r w:rsidRPr="003F47C7">
                    <w:rPr>
                      <w:rFonts w:eastAsia="標楷體" w:hint="eastAsia"/>
                    </w:rPr>
                    <w:t>2</w:t>
                  </w:r>
                  <w:r w:rsidRPr="003F47C7">
                    <w:rPr>
                      <w:rFonts w:eastAsia="標楷體"/>
                    </w:rPr>
                    <w:t>場或</w:t>
                  </w:r>
                </w:p>
                <w:p w:rsidR="00385BF7" w:rsidRPr="003F47C7" w:rsidRDefault="00385BF7" w:rsidP="00385BF7">
                  <w:pPr>
                    <w:rPr>
                      <w:rFonts w:eastAsia="標楷體"/>
                    </w:rPr>
                  </w:pPr>
                  <w:r w:rsidRPr="003F47C7">
                    <w:rPr>
                      <w:rFonts w:eastAsia="標楷體" w:hint="eastAsia"/>
                    </w:rPr>
                    <w:t>三</w:t>
                  </w:r>
                  <w:r w:rsidRPr="003F47C7">
                    <w:rPr>
                      <w:rFonts w:eastAsia="標楷體"/>
                    </w:rPr>
                    <w:t>級</w:t>
                  </w:r>
                  <w:r w:rsidRPr="003F47C7">
                    <w:rPr>
                      <w:rFonts w:eastAsia="標楷體" w:hint="eastAsia"/>
                    </w:rPr>
                    <w:t>4</w:t>
                  </w:r>
                  <w:r w:rsidRPr="003F47C7">
                    <w:rPr>
                      <w:rFonts w:eastAsia="標楷體"/>
                    </w:rPr>
                    <w:t>場</w:t>
                  </w:r>
                </w:p>
              </w:tc>
            </w:tr>
            <w:tr w:rsidR="003F47C7" w:rsidRPr="003F47C7" w:rsidTr="006B732E">
              <w:trPr>
                <w:trHeight w:val="264"/>
              </w:trPr>
              <w:tc>
                <w:tcPr>
                  <w:tcW w:w="1277"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jc w:val="center"/>
                    <w:rPr>
                      <w:rFonts w:eastAsia="標楷體"/>
                    </w:rPr>
                  </w:pPr>
                  <w:r w:rsidRPr="003F47C7">
                    <w:rPr>
                      <w:rFonts w:eastAsia="標楷體"/>
                    </w:rPr>
                    <w:t>副教授</w:t>
                  </w:r>
                </w:p>
              </w:tc>
              <w:tc>
                <w:tcPr>
                  <w:tcW w:w="2263"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rPr>
                      <w:rFonts w:eastAsia="標楷體"/>
                    </w:rPr>
                  </w:pPr>
                  <w:r w:rsidRPr="003F47C7">
                    <w:rPr>
                      <w:rFonts w:eastAsia="標楷體"/>
                    </w:rPr>
                    <w:t>一級展演</w:t>
                  </w:r>
                  <w:r w:rsidRPr="003F47C7">
                    <w:rPr>
                      <w:rFonts w:eastAsia="標楷體" w:hint="eastAsia"/>
                    </w:rPr>
                    <w:t>4</w:t>
                  </w:r>
                  <w:r w:rsidRPr="003F47C7">
                    <w:rPr>
                      <w:rFonts w:eastAsia="標楷體"/>
                    </w:rPr>
                    <w:t>場</w:t>
                  </w:r>
                </w:p>
                <w:p w:rsidR="00385BF7" w:rsidRPr="003F47C7" w:rsidRDefault="00385BF7" w:rsidP="00385BF7">
                  <w:pPr>
                    <w:rPr>
                      <w:rFonts w:eastAsia="標楷體"/>
                    </w:rPr>
                  </w:pPr>
                  <w:r w:rsidRPr="003F47C7">
                    <w:rPr>
                      <w:rFonts w:eastAsia="標楷體"/>
                    </w:rPr>
                    <w:t>或二級展演</w:t>
                  </w:r>
                  <w:r w:rsidRPr="003F47C7">
                    <w:rPr>
                      <w:rFonts w:eastAsia="標楷體" w:hint="eastAsia"/>
                    </w:rPr>
                    <w:t>5</w:t>
                  </w:r>
                  <w:r w:rsidRPr="003F47C7">
                    <w:rPr>
                      <w:rFonts w:eastAsia="標楷體"/>
                    </w:rPr>
                    <w:t>場</w:t>
                  </w:r>
                </w:p>
                <w:p w:rsidR="00385BF7" w:rsidRPr="003F47C7" w:rsidRDefault="00385BF7" w:rsidP="00385BF7">
                  <w:pPr>
                    <w:rPr>
                      <w:rFonts w:eastAsia="標楷體"/>
                    </w:rPr>
                  </w:pPr>
                  <w:r w:rsidRPr="003F47C7">
                    <w:rPr>
                      <w:rFonts w:eastAsia="標楷體"/>
                    </w:rPr>
                    <w:t>或三級展演</w:t>
                  </w:r>
                  <w:r w:rsidRPr="003F47C7">
                    <w:rPr>
                      <w:rFonts w:eastAsia="標楷體" w:hint="eastAsia"/>
                    </w:rPr>
                    <w:t>6</w:t>
                  </w:r>
                  <w:r w:rsidRPr="003F47C7">
                    <w:rPr>
                      <w:rFonts w:eastAsia="標楷體"/>
                    </w:rPr>
                    <w:t>場</w:t>
                  </w:r>
                </w:p>
              </w:tc>
              <w:tc>
                <w:tcPr>
                  <w:tcW w:w="2254" w:type="dxa"/>
                  <w:tcBorders>
                    <w:top w:val="single" w:sz="4" w:space="0" w:color="000000"/>
                    <w:left w:val="single" w:sz="4" w:space="0" w:color="000000"/>
                    <w:bottom w:val="single" w:sz="4" w:space="0" w:color="000000"/>
                    <w:right w:val="single" w:sz="4" w:space="0" w:color="000000"/>
                  </w:tcBorders>
                </w:tcPr>
                <w:p w:rsidR="00385BF7" w:rsidRPr="003F47C7" w:rsidRDefault="00385BF7" w:rsidP="00385BF7">
                  <w:pPr>
                    <w:rPr>
                      <w:rFonts w:eastAsia="標楷體"/>
                    </w:rPr>
                  </w:pPr>
                  <w:r w:rsidRPr="003F47C7">
                    <w:rPr>
                      <w:rFonts w:eastAsia="標楷體"/>
                    </w:rPr>
                    <w:t>一級展演</w:t>
                  </w:r>
                  <w:r w:rsidRPr="003F47C7">
                    <w:rPr>
                      <w:rFonts w:eastAsia="標楷體"/>
                    </w:rPr>
                    <w:t>1</w:t>
                  </w:r>
                  <w:r w:rsidRPr="003F47C7">
                    <w:rPr>
                      <w:rFonts w:eastAsia="標楷體"/>
                    </w:rPr>
                    <w:t>場或</w:t>
                  </w:r>
                </w:p>
                <w:p w:rsidR="00385BF7" w:rsidRPr="003F47C7" w:rsidRDefault="00385BF7" w:rsidP="00385BF7">
                  <w:pPr>
                    <w:rPr>
                      <w:rFonts w:eastAsia="標楷體"/>
                    </w:rPr>
                  </w:pPr>
                  <w:r w:rsidRPr="003F47C7">
                    <w:rPr>
                      <w:rFonts w:eastAsia="標楷體"/>
                    </w:rPr>
                    <w:t>二級展演</w:t>
                  </w:r>
                  <w:r w:rsidRPr="003F47C7">
                    <w:rPr>
                      <w:rFonts w:eastAsia="標楷體" w:hint="eastAsia"/>
                    </w:rPr>
                    <w:t>1</w:t>
                  </w:r>
                  <w:r w:rsidRPr="003F47C7">
                    <w:rPr>
                      <w:rFonts w:eastAsia="標楷體"/>
                    </w:rPr>
                    <w:t>場或</w:t>
                  </w:r>
                </w:p>
                <w:p w:rsidR="00385BF7" w:rsidRPr="003F47C7" w:rsidRDefault="00385BF7" w:rsidP="00385BF7">
                  <w:pPr>
                    <w:rPr>
                      <w:rFonts w:eastAsia="標楷體"/>
                    </w:rPr>
                  </w:pPr>
                  <w:r w:rsidRPr="003F47C7">
                    <w:rPr>
                      <w:rFonts w:eastAsia="標楷體" w:hint="eastAsia"/>
                    </w:rPr>
                    <w:t>三</w:t>
                  </w:r>
                  <w:r w:rsidRPr="003F47C7">
                    <w:rPr>
                      <w:rFonts w:eastAsia="標楷體"/>
                    </w:rPr>
                    <w:t>級</w:t>
                  </w:r>
                  <w:r w:rsidRPr="003F47C7">
                    <w:rPr>
                      <w:rFonts w:eastAsia="標楷體" w:hint="eastAsia"/>
                    </w:rPr>
                    <w:t>3</w:t>
                  </w:r>
                  <w:r w:rsidRPr="003F47C7">
                    <w:rPr>
                      <w:rFonts w:eastAsia="標楷體"/>
                    </w:rPr>
                    <w:t>場</w:t>
                  </w:r>
                </w:p>
              </w:tc>
            </w:tr>
            <w:tr w:rsidR="003F47C7" w:rsidRPr="003F47C7" w:rsidTr="006B732E">
              <w:trPr>
                <w:trHeight w:val="541"/>
              </w:trPr>
              <w:tc>
                <w:tcPr>
                  <w:tcW w:w="1277"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jc w:val="center"/>
                    <w:rPr>
                      <w:rFonts w:eastAsia="標楷體"/>
                    </w:rPr>
                  </w:pPr>
                  <w:r w:rsidRPr="003F47C7">
                    <w:rPr>
                      <w:rFonts w:eastAsia="標楷體"/>
                    </w:rPr>
                    <w:t>助理教授</w:t>
                  </w:r>
                </w:p>
              </w:tc>
              <w:tc>
                <w:tcPr>
                  <w:tcW w:w="2263"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rPr>
                      <w:rFonts w:eastAsia="標楷體"/>
                    </w:rPr>
                  </w:pPr>
                  <w:r w:rsidRPr="003F47C7">
                    <w:rPr>
                      <w:rFonts w:eastAsia="標楷體"/>
                    </w:rPr>
                    <w:t>一級展演</w:t>
                  </w:r>
                  <w:r w:rsidRPr="003F47C7">
                    <w:rPr>
                      <w:rFonts w:eastAsia="標楷體" w:hint="eastAsia"/>
                    </w:rPr>
                    <w:t>3</w:t>
                  </w:r>
                  <w:r w:rsidRPr="003F47C7">
                    <w:rPr>
                      <w:rFonts w:eastAsia="標楷體"/>
                    </w:rPr>
                    <w:t>場</w:t>
                  </w:r>
                </w:p>
                <w:p w:rsidR="00385BF7" w:rsidRPr="003F47C7" w:rsidRDefault="00385BF7" w:rsidP="00385BF7">
                  <w:pPr>
                    <w:rPr>
                      <w:rFonts w:eastAsia="標楷體"/>
                    </w:rPr>
                  </w:pPr>
                  <w:r w:rsidRPr="003F47C7">
                    <w:rPr>
                      <w:rFonts w:eastAsia="標楷體"/>
                    </w:rPr>
                    <w:t>或二級展演</w:t>
                  </w:r>
                  <w:r w:rsidRPr="003F47C7">
                    <w:rPr>
                      <w:rFonts w:eastAsia="標楷體" w:hint="eastAsia"/>
                    </w:rPr>
                    <w:t>4</w:t>
                  </w:r>
                  <w:r w:rsidRPr="003F47C7">
                    <w:rPr>
                      <w:rFonts w:eastAsia="標楷體"/>
                    </w:rPr>
                    <w:t>場</w:t>
                  </w:r>
                </w:p>
                <w:p w:rsidR="00385BF7" w:rsidRPr="003F47C7" w:rsidRDefault="00385BF7" w:rsidP="00385BF7">
                  <w:pPr>
                    <w:rPr>
                      <w:rFonts w:eastAsia="標楷體"/>
                    </w:rPr>
                  </w:pPr>
                  <w:r w:rsidRPr="003F47C7">
                    <w:rPr>
                      <w:rFonts w:eastAsia="標楷體"/>
                    </w:rPr>
                    <w:t>或三級展演</w:t>
                  </w:r>
                  <w:r w:rsidRPr="003F47C7">
                    <w:rPr>
                      <w:rFonts w:eastAsia="標楷體" w:hint="eastAsia"/>
                    </w:rPr>
                    <w:t>5</w:t>
                  </w:r>
                  <w:r w:rsidRPr="003F47C7">
                    <w:rPr>
                      <w:rFonts w:eastAsia="標楷體"/>
                    </w:rPr>
                    <w:t>場</w:t>
                  </w:r>
                </w:p>
              </w:tc>
              <w:tc>
                <w:tcPr>
                  <w:tcW w:w="2254" w:type="dxa"/>
                  <w:tcBorders>
                    <w:top w:val="single" w:sz="4" w:space="0" w:color="000000"/>
                    <w:left w:val="single" w:sz="4" w:space="0" w:color="000000"/>
                    <w:bottom w:val="single" w:sz="4" w:space="0" w:color="000000"/>
                    <w:right w:val="single" w:sz="4" w:space="0" w:color="000000"/>
                  </w:tcBorders>
                  <w:vAlign w:val="center"/>
                </w:tcPr>
                <w:p w:rsidR="00385BF7" w:rsidRPr="003F47C7" w:rsidRDefault="00385BF7" w:rsidP="00385BF7">
                  <w:pPr>
                    <w:rPr>
                      <w:rFonts w:eastAsia="標楷體"/>
                    </w:rPr>
                  </w:pPr>
                  <w:r w:rsidRPr="003F47C7">
                    <w:rPr>
                      <w:rFonts w:eastAsia="標楷體"/>
                    </w:rPr>
                    <w:t>一級展演</w:t>
                  </w:r>
                  <w:r w:rsidRPr="003F47C7">
                    <w:rPr>
                      <w:rFonts w:eastAsia="標楷體"/>
                    </w:rPr>
                    <w:t>1</w:t>
                  </w:r>
                  <w:r w:rsidRPr="003F47C7">
                    <w:rPr>
                      <w:rFonts w:eastAsia="標楷體"/>
                    </w:rPr>
                    <w:t>場或</w:t>
                  </w:r>
                </w:p>
                <w:p w:rsidR="00385BF7" w:rsidRPr="003F47C7" w:rsidRDefault="00385BF7" w:rsidP="00385BF7">
                  <w:pPr>
                    <w:rPr>
                      <w:rFonts w:eastAsia="標楷體"/>
                    </w:rPr>
                  </w:pPr>
                  <w:r w:rsidRPr="003F47C7">
                    <w:rPr>
                      <w:rFonts w:eastAsia="標楷體"/>
                    </w:rPr>
                    <w:t>二級展演</w:t>
                  </w:r>
                  <w:r w:rsidRPr="003F47C7">
                    <w:rPr>
                      <w:rFonts w:eastAsia="標楷體" w:hint="eastAsia"/>
                    </w:rPr>
                    <w:t>1</w:t>
                  </w:r>
                  <w:r w:rsidRPr="003F47C7">
                    <w:rPr>
                      <w:rFonts w:eastAsia="標楷體"/>
                    </w:rPr>
                    <w:t>場或</w:t>
                  </w:r>
                </w:p>
                <w:p w:rsidR="00385BF7" w:rsidRPr="003F47C7" w:rsidRDefault="00385BF7" w:rsidP="00385BF7">
                  <w:pPr>
                    <w:rPr>
                      <w:rFonts w:eastAsia="標楷體"/>
                    </w:rPr>
                  </w:pPr>
                  <w:r w:rsidRPr="003F47C7">
                    <w:rPr>
                      <w:rFonts w:eastAsia="標楷體"/>
                    </w:rPr>
                    <w:t>三級</w:t>
                  </w:r>
                  <w:r w:rsidRPr="003F47C7">
                    <w:rPr>
                      <w:rFonts w:eastAsia="標楷體" w:hint="eastAsia"/>
                    </w:rPr>
                    <w:t>2</w:t>
                  </w:r>
                  <w:r w:rsidRPr="003F47C7">
                    <w:rPr>
                      <w:rFonts w:eastAsia="標楷體"/>
                    </w:rPr>
                    <w:t>場</w:t>
                  </w:r>
                </w:p>
              </w:tc>
            </w:tr>
          </w:tbl>
          <w:p w:rsidR="00385BF7" w:rsidRPr="003F47C7" w:rsidRDefault="00385BF7" w:rsidP="00385BF7">
            <w:pPr>
              <w:spacing w:beforeLines="50" w:before="180" w:line="360" w:lineRule="exact"/>
              <w:rPr>
                <w:rFonts w:eastAsia="標楷體"/>
              </w:rPr>
            </w:pPr>
          </w:p>
          <w:p w:rsidR="00385BF7" w:rsidRPr="003F47C7" w:rsidRDefault="00385BF7" w:rsidP="00385BF7">
            <w:pPr>
              <w:spacing w:beforeLines="50" w:before="180" w:line="360" w:lineRule="exact"/>
              <w:rPr>
                <w:rFonts w:eastAsia="標楷體"/>
              </w:rPr>
            </w:pPr>
          </w:p>
          <w:p w:rsidR="00385BF7" w:rsidRPr="003F47C7" w:rsidRDefault="00385BF7" w:rsidP="00385BF7">
            <w:pPr>
              <w:spacing w:beforeLines="50" w:before="180" w:line="360" w:lineRule="exact"/>
              <w:rPr>
                <w:rFonts w:eastAsia="標楷體"/>
              </w:rPr>
            </w:pPr>
          </w:p>
          <w:p w:rsidR="00385BF7" w:rsidRPr="003F47C7" w:rsidRDefault="00385BF7" w:rsidP="00385BF7">
            <w:pPr>
              <w:spacing w:beforeLines="50" w:before="180" w:line="360" w:lineRule="exact"/>
              <w:rPr>
                <w:rFonts w:eastAsia="標楷體"/>
              </w:rPr>
            </w:pPr>
          </w:p>
          <w:p w:rsidR="00385BF7" w:rsidRPr="003F47C7" w:rsidRDefault="00385BF7" w:rsidP="00385BF7">
            <w:pPr>
              <w:spacing w:beforeLines="50" w:before="180" w:line="360" w:lineRule="exact"/>
              <w:rPr>
                <w:rFonts w:eastAsia="標楷體"/>
              </w:rPr>
            </w:pPr>
          </w:p>
          <w:p w:rsidR="00385BF7" w:rsidRPr="003F47C7" w:rsidRDefault="00385BF7" w:rsidP="00385BF7">
            <w:pPr>
              <w:spacing w:beforeLines="50" w:before="180" w:line="360" w:lineRule="exact"/>
              <w:rPr>
                <w:rFonts w:eastAsia="標楷體" w:hAnsi="標楷體"/>
              </w:rPr>
            </w:pPr>
            <w:r w:rsidRPr="003F47C7">
              <w:rPr>
                <w:rFonts w:eastAsia="標楷體" w:hint="eastAsia"/>
              </w:rPr>
              <w:t>3.</w:t>
            </w:r>
            <w:r w:rsidRPr="003F47C7">
              <w:rPr>
                <w:rFonts w:eastAsia="標楷體" w:hAnsi="標楷體"/>
              </w:rPr>
              <w:t>基礎科學教育中心</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4"/>
              <w:gridCol w:w="1708"/>
              <w:gridCol w:w="1866"/>
            </w:tblGrid>
            <w:tr w:rsidR="003F47C7" w:rsidRPr="003F47C7" w:rsidTr="006B732E">
              <w:tc>
                <w:tcPr>
                  <w:tcW w:w="1455" w:type="dxa"/>
                  <w:vAlign w:val="center"/>
                </w:tcPr>
                <w:p w:rsidR="00385BF7" w:rsidRPr="003F47C7" w:rsidRDefault="00385BF7" w:rsidP="00385BF7">
                  <w:pPr>
                    <w:ind w:rightChars="-11" w:right="-26"/>
                    <w:jc w:val="center"/>
                    <w:rPr>
                      <w:rFonts w:eastAsia="標楷體"/>
                    </w:rPr>
                  </w:pPr>
                  <w:r w:rsidRPr="003F47C7">
                    <w:rPr>
                      <w:rFonts w:eastAsia="標楷體" w:hAnsi="Calibri"/>
                    </w:rPr>
                    <w:t>申請類別</w:t>
                  </w:r>
                </w:p>
              </w:tc>
              <w:tc>
                <w:tcPr>
                  <w:tcW w:w="2071" w:type="dxa"/>
                </w:tcPr>
                <w:p w:rsidR="00385BF7" w:rsidRPr="003F47C7" w:rsidRDefault="00385BF7" w:rsidP="00385BF7">
                  <w:pPr>
                    <w:jc w:val="center"/>
                    <w:rPr>
                      <w:rFonts w:eastAsia="標楷體"/>
                    </w:rPr>
                  </w:pPr>
                  <w:r w:rsidRPr="003F47C7">
                    <w:rPr>
                      <w:rFonts w:eastAsia="標楷體" w:hAnsi="Calibri"/>
                    </w:rPr>
                    <w:t>主論文</w:t>
                  </w:r>
                </w:p>
                <w:p w:rsidR="00385BF7" w:rsidRPr="003F47C7" w:rsidRDefault="00385BF7" w:rsidP="00385BF7">
                  <w:pPr>
                    <w:jc w:val="center"/>
                    <w:rPr>
                      <w:rFonts w:eastAsia="標楷體"/>
                    </w:rPr>
                  </w:pPr>
                  <w:r w:rsidRPr="003F47C7">
                    <w:rPr>
                      <w:rFonts w:eastAsia="標楷體" w:hAnsi="Calibri"/>
                    </w:rPr>
                    <w:t>（</w:t>
                  </w:r>
                  <w:r w:rsidRPr="003F47C7">
                    <w:rPr>
                      <w:rFonts w:eastAsia="標楷體"/>
                    </w:rPr>
                    <w:t>SCI/SSCI/</w:t>
                  </w:r>
                  <w:r w:rsidRPr="003F47C7">
                    <w:rPr>
                      <w:rFonts w:eastAsia="標楷體" w:hint="eastAsia"/>
                    </w:rPr>
                    <w:t>EI/</w:t>
                  </w:r>
                  <w:r w:rsidRPr="003F47C7">
                    <w:rPr>
                      <w:rFonts w:eastAsia="標楷體" w:hint="eastAsia"/>
                      <w:u w:val="single"/>
                    </w:rPr>
                    <w:t>TSSCI</w:t>
                  </w:r>
                  <w:r w:rsidRPr="003F47C7">
                    <w:rPr>
                      <w:rFonts w:eastAsia="標楷體" w:hint="eastAsia"/>
                    </w:rPr>
                    <w:t>論文</w:t>
                  </w:r>
                  <w:r w:rsidRPr="003F47C7">
                    <w:rPr>
                      <w:rFonts w:eastAsia="標楷體" w:hAnsi="Calibri"/>
                    </w:rPr>
                    <w:t>）</w:t>
                  </w:r>
                </w:p>
              </w:tc>
              <w:tc>
                <w:tcPr>
                  <w:tcW w:w="2268" w:type="dxa"/>
                </w:tcPr>
                <w:p w:rsidR="00385BF7" w:rsidRPr="003F47C7" w:rsidRDefault="00385BF7" w:rsidP="00385BF7">
                  <w:pPr>
                    <w:widowControl/>
                    <w:jc w:val="center"/>
                    <w:rPr>
                      <w:rFonts w:eastAsia="標楷體"/>
                    </w:rPr>
                  </w:pPr>
                  <w:r w:rsidRPr="003F47C7">
                    <w:rPr>
                      <w:rFonts w:eastAsia="標楷體" w:hAnsi="Calibri"/>
                    </w:rPr>
                    <w:t>參考論文</w:t>
                  </w:r>
                </w:p>
                <w:p w:rsidR="00385BF7" w:rsidRPr="003F47C7" w:rsidRDefault="00385BF7" w:rsidP="00385BF7">
                  <w:pPr>
                    <w:widowControl/>
                    <w:jc w:val="center"/>
                    <w:rPr>
                      <w:rFonts w:eastAsia="標楷體"/>
                    </w:rPr>
                  </w:pPr>
                  <w:r w:rsidRPr="003F47C7">
                    <w:rPr>
                      <w:rFonts w:eastAsia="標楷體" w:hAnsi="Calibri"/>
                    </w:rPr>
                    <w:t>（</w:t>
                  </w:r>
                  <w:r w:rsidRPr="003F47C7">
                    <w:rPr>
                      <w:rFonts w:eastAsia="標楷體"/>
                    </w:rPr>
                    <w:t>SCI/SSCI/</w:t>
                  </w:r>
                  <w:r w:rsidRPr="003F47C7">
                    <w:rPr>
                      <w:rFonts w:eastAsia="標楷體" w:hint="eastAsia"/>
                    </w:rPr>
                    <w:t xml:space="preserve"> EI/</w:t>
                  </w:r>
                  <w:r w:rsidRPr="003F47C7">
                    <w:rPr>
                      <w:rFonts w:eastAsia="標楷體" w:hint="eastAsia"/>
                      <w:u w:val="single"/>
                    </w:rPr>
                    <w:t>TSSCI</w:t>
                  </w:r>
                  <w:r w:rsidRPr="003F47C7">
                    <w:rPr>
                      <w:rFonts w:eastAsia="標楷體" w:hAnsi="Calibri"/>
                    </w:rPr>
                    <w:t>論文）</w:t>
                  </w:r>
                </w:p>
              </w:tc>
            </w:tr>
            <w:tr w:rsidR="003F47C7" w:rsidRPr="003F47C7" w:rsidTr="006B732E">
              <w:tc>
                <w:tcPr>
                  <w:tcW w:w="1455" w:type="dxa"/>
                  <w:tcBorders>
                    <w:bottom w:val="single" w:sz="4" w:space="0" w:color="000000"/>
                  </w:tcBorders>
                  <w:vAlign w:val="center"/>
                </w:tcPr>
                <w:p w:rsidR="00385BF7" w:rsidRPr="003F47C7" w:rsidRDefault="00385BF7" w:rsidP="00385BF7">
                  <w:pPr>
                    <w:ind w:rightChars="-11" w:right="-26"/>
                    <w:jc w:val="center"/>
                    <w:rPr>
                      <w:rFonts w:eastAsia="標楷體"/>
                    </w:rPr>
                  </w:pPr>
                  <w:r w:rsidRPr="003F47C7">
                    <w:rPr>
                      <w:rFonts w:eastAsia="標楷體" w:hAnsi="Calibri"/>
                    </w:rPr>
                    <w:t>教授</w:t>
                  </w:r>
                </w:p>
              </w:tc>
              <w:tc>
                <w:tcPr>
                  <w:tcW w:w="2071" w:type="dxa"/>
                  <w:tcBorders>
                    <w:bottom w:val="single" w:sz="4" w:space="0" w:color="000000"/>
                  </w:tcBorders>
                </w:tcPr>
                <w:p w:rsidR="00385BF7" w:rsidRPr="003F47C7" w:rsidRDefault="00385BF7" w:rsidP="00385BF7">
                  <w:pPr>
                    <w:rPr>
                      <w:rFonts w:eastAsia="標楷體"/>
                    </w:rPr>
                  </w:pPr>
                  <w:r w:rsidRPr="003F47C7">
                    <w:rPr>
                      <w:rFonts w:eastAsia="標楷體" w:hint="eastAsia"/>
                    </w:rPr>
                    <w:t>3</w:t>
                  </w:r>
                  <w:r w:rsidRPr="003F47C7">
                    <w:rPr>
                      <w:rFonts w:eastAsia="標楷體" w:hAnsi="Calibri"/>
                    </w:rPr>
                    <w:t>篇</w:t>
                  </w:r>
                </w:p>
              </w:tc>
              <w:tc>
                <w:tcPr>
                  <w:tcW w:w="2268" w:type="dxa"/>
                  <w:tcBorders>
                    <w:bottom w:val="single" w:sz="4" w:space="0" w:color="000000"/>
                  </w:tcBorders>
                </w:tcPr>
                <w:p w:rsidR="00385BF7" w:rsidRPr="003F47C7" w:rsidRDefault="00385BF7" w:rsidP="00385BF7">
                  <w:pPr>
                    <w:widowControl/>
                    <w:jc w:val="both"/>
                    <w:rPr>
                      <w:rFonts w:eastAsia="標楷體"/>
                    </w:rPr>
                  </w:pPr>
                  <w:r w:rsidRPr="003F47C7">
                    <w:rPr>
                      <w:rFonts w:eastAsia="標楷體" w:hint="eastAsia"/>
                    </w:rPr>
                    <w:t>4</w:t>
                  </w:r>
                  <w:r w:rsidRPr="003F47C7">
                    <w:rPr>
                      <w:rFonts w:eastAsia="標楷體"/>
                    </w:rPr>
                    <w:t xml:space="preserve"> </w:t>
                  </w:r>
                  <w:r w:rsidRPr="003F47C7">
                    <w:rPr>
                      <w:rFonts w:eastAsia="標楷體" w:hAnsi="Calibri"/>
                    </w:rPr>
                    <w:t>篇</w:t>
                  </w:r>
                </w:p>
              </w:tc>
            </w:tr>
            <w:tr w:rsidR="003F47C7" w:rsidRPr="003F47C7" w:rsidTr="006B732E">
              <w:tc>
                <w:tcPr>
                  <w:tcW w:w="1455" w:type="dxa"/>
                  <w:tcBorders>
                    <w:bottom w:val="single" w:sz="4" w:space="0" w:color="000000"/>
                  </w:tcBorders>
                  <w:vAlign w:val="center"/>
                </w:tcPr>
                <w:p w:rsidR="00385BF7" w:rsidRPr="003F47C7" w:rsidRDefault="00385BF7" w:rsidP="00385BF7">
                  <w:pPr>
                    <w:ind w:rightChars="-11" w:right="-26"/>
                    <w:jc w:val="center"/>
                    <w:rPr>
                      <w:rFonts w:eastAsia="標楷體"/>
                    </w:rPr>
                  </w:pPr>
                  <w:r w:rsidRPr="003F47C7">
                    <w:rPr>
                      <w:rFonts w:eastAsia="標楷體" w:hAnsi="Calibri"/>
                    </w:rPr>
                    <w:t>副教授</w:t>
                  </w:r>
                </w:p>
              </w:tc>
              <w:tc>
                <w:tcPr>
                  <w:tcW w:w="2071" w:type="dxa"/>
                  <w:tcBorders>
                    <w:bottom w:val="single" w:sz="4" w:space="0" w:color="000000"/>
                  </w:tcBorders>
                </w:tcPr>
                <w:p w:rsidR="00385BF7" w:rsidRPr="003F47C7" w:rsidRDefault="00385BF7" w:rsidP="00385BF7">
                  <w:pPr>
                    <w:rPr>
                      <w:rFonts w:eastAsia="標楷體"/>
                    </w:rPr>
                  </w:pPr>
                  <w:r w:rsidRPr="003F47C7">
                    <w:rPr>
                      <w:rFonts w:eastAsia="標楷體" w:hint="eastAsia"/>
                    </w:rPr>
                    <w:t>2</w:t>
                  </w:r>
                  <w:r w:rsidRPr="003F47C7">
                    <w:rPr>
                      <w:rFonts w:eastAsia="標楷體" w:hAnsi="Calibri"/>
                    </w:rPr>
                    <w:t>篇</w:t>
                  </w:r>
                </w:p>
              </w:tc>
              <w:tc>
                <w:tcPr>
                  <w:tcW w:w="2268" w:type="dxa"/>
                  <w:tcBorders>
                    <w:bottom w:val="single" w:sz="4" w:space="0" w:color="000000"/>
                  </w:tcBorders>
                </w:tcPr>
                <w:p w:rsidR="00385BF7" w:rsidRPr="003F47C7" w:rsidRDefault="00385BF7" w:rsidP="00385BF7">
                  <w:pPr>
                    <w:widowControl/>
                    <w:jc w:val="both"/>
                    <w:rPr>
                      <w:rFonts w:eastAsia="標楷體"/>
                    </w:rPr>
                  </w:pPr>
                  <w:r w:rsidRPr="003F47C7">
                    <w:rPr>
                      <w:rFonts w:eastAsia="標楷體" w:hint="eastAsia"/>
                    </w:rPr>
                    <w:t>3</w:t>
                  </w:r>
                  <w:r w:rsidRPr="003F47C7">
                    <w:rPr>
                      <w:rFonts w:eastAsia="標楷體"/>
                    </w:rPr>
                    <w:t xml:space="preserve"> </w:t>
                  </w:r>
                  <w:r w:rsidRPr="003F47C7">
                    <w:rPr>
                      <w:rFonts w:eastAsia="標楷體" w:hAnsi="Calibri"/>
                    </w:rPr>
                    <w:t>篇</w:t>
                  </w:r>
                </w:p>
              </w:tc>
            </w:tr>
            <w:tr w:rsidR="003F47C7" w:rsidRPr="003F47C7" w:rsidTr="006B732E">
              <w:trPr>
                <w:trHeight w:val="418"/>
              </w:trPr>
              <w:tc>
                <w:tcPr>
                  <w:tcW w:w="1455" w:type="dxa"/>
                  <w:vAlign w:val="center"/>
                </w:tcPr>
                <w:p w:rsidR="00385BF7" w:rsidRPr="003F47C7" w:rsidRDefault="00385BF7" w:rsidP="00385BF7">
                  <w:pPr>
                    <w:ind w:rightChars="-11" w:right="-26"/>
                    <w:jc w:val="center"/>
                    <w:rPr>
                      <w:rFonts w:eastAsia="標楷體"/>
                    </w:rPr>
                  </w:pPr>
                  <w:r w:rsidRPr="003F47C7">
                    <w:rPr>
                      <w:rFonts w:eastAsia="標楷體" w:hAnsi="Calibri"/>
                    </w:rPr>
                    <w:t>助理教授</w:t>
                  </w:r>
                </w:p>
              </w:tc>
              <w:tc>
                <w:tcPr>
                  <w:tcW w:w="2071" w:type="dxa"/>
                </w:tcPr>
                <w:p w:rsidR="00385BF7" w:rsidRPr="003F47C7" w:rsidRDefault="00385BF7" w:rsidP="00385BF7">
                  <w:pPr>
                    <w:rPr>
                      <w:rFonts w:eastAsia="標楷體"/>
                      <w:b/>
                    </w:rPr>
                  </w:pPr>
                  <w:r w:rsidRPr="003F47C7">
                    <w:rPr>
                      <w:rFonts w:eastAsia="標楷體" w:hAnsi="Calibri" w:hint="eastAsia"/>
                    </w:rPr>
                    <w:t>1</w:t>
                  </w:r>
                  <w:r w:rsidRPr="003F47C7">
                    <w:rPr>
                      <w:rFonts w:eastAsia="標楷體" w:hAnsi="Calibri"/>
                    </w:rPr>
                    <w:t>篇</w:t>
                  </w:r>
                </w:p>
              </w:tc>
              <w:tc>
                <w:tcPr>
                  <w:tcW w:w="2268" w:type="dxa"/>
                </w:tcPr>
                <w:p w:rsidR="00385BF7" w:rsidRPr="003F47C7" w:rsidRDefault="00385BF7" w:rsidP="00385BF7">
                  <w:pPr>
                    <w:spacing w:line="320" w:lineRule="exact"/>
                    <w:jc w:val="both"/>
                    <w:rPr>
                      <w:rFonts w:eastAsia="標楷體"/>
                    </w:rPr>
                  </w:pPr>
                  <w:r w:rsidRPr="003F47C7">
                    <w:rPr>
                      <w:rFonts w:eastAsia="標楷體" w:hint="eastAsia"/>
                    </w:rPr>
                    <w:t>1</w:t>
                  </w:r>
                  <w:r w:rsidRPr="003F47C7">
                    <w:rPr>
                      <w:rFonts w:eastAsia="標楷體"/>
                    </w:rPr>
                    <w:t xml:space="preserve"> </w:t>
                  </w:r>
                  <w:r w:rsidRPr="003F47C7">
                    <w:rPr>
                      <w:rFonts w:eastAsia="標楷體" w:hAnsi="Calibri"/>
                    </w:rPr>
                    <w:t>篇</w:t>
                  </w:r>
                </w:p>
              </w:tc>
            </w:tr>
          </w:tbl>
          <w:p w:rsidR="00385BF7" w:rsidRPr="003F47C7" w:rsidRDefault="00385BF7" w:rsidP="00385BF7">
            <w:pPr>
              <w:ind w:rightChars="60" w:right="144"/>
              <w:rPr>
                <w:rFonts w:ascii="標楷體" w:eastAsia="標楷體" w:hAnsi="標楷體"/>
              </w:rPr>
            </w:pPr>
          </w:p>
        </w:tc>
        <w:tc>
          <w:tcPr>
            <w:tcW w:w="969" w:type="dxa"/>
          </w:tcPr>
          <w:p w:rsidR="00385BF7" w:rsidRPr="003F47C7" w:rsidRDefault="00385BF7" w:rsidP="00385BF7">
            <w:pPr>
              <w:pStyle w:val="af5"/>
              <w:numPr>
                <w:ilvl w:val="0"/>
                <w:numId w:val="13"/>
              </w:numPr>
              <w:ind w:leftChars="0" w:left="125" w:hanging="196"/>
              <w:rPr>
                <w:rFonts w:eastAsia="標楷體"/>
                <w:sz w:val="20"/>
                <w:szCs w:val="20"/>
              </w:rPr>
            </w:pPr>
            <w:r w:rsidRPr="003F47C7">
              <w:rPr>
                <w:rFonts w:eastAsia="標楷體"/>
                <w:sz w:val="20"/>
                <w:szCs w:val="20"/>
              </w:rPr>
              <w:t>依</w:t>
            </w:r>
            <w:r w:rsidRPr="003F47C7">
              <w:rPr>
                <w:rFonts w:eastAsia="標楷體"/>
                <w:sz w:val="20"/>
                <w:szCs w:val="20"/>
              </w:rPr>
              <w:t>107</w:t>
            </w:r>
            <w:r w:rsidRPr="003F47C7">
              <w:rPr>
                <w:rFonts w:eastAsia="標楷體"/>
                <w:sz w:val="20"/>
                <w:szCs w:val="20"/>
              </w:rPr>
              <w:t>年</w:t>
            </w:r>
            <w:r w:rsidRPr="003F47C7">
              <w:rPr>
                <w:rFonts w:eastAsia="標楷體"/>
                <w:sz w:val="20"/>
                <w:szCs w:val="20"/>
              </w:rPr>
              <w:t>5</w:t>
            </w:r>
            <w:r w:rsidRPr="003F47C7">
              <w:rPr>
                <w:rFonts w:eastAsia="標楷體"/>
                <w:sz w:val="20"/>
                <w:szCs w:val="20"/>
              </w:rPr>
              <w:t>月</w:t>
            </w:r>
            <w:r w:rsidRPr="003F47C7">
              <w:rPr>
                <w:rFonts w:eastAsia="標楷體"/>
                <w:sz w:val="20"/>
                <w:szCs w:val="20"/>
              </w:rPr>
              <w:t>14</w:t>
            </w:r>
            <w:r w:rsidRPr="003F47C7">
              <w:rPr>
                <w:rFonts w:eastAsia="標楷體"/>
                <w:sz w:val="20"/>
                <w:szCs w:val="20"/>
              </w:rPr>
              <w:t>日人事室來函及</w:t>
            </w:r>
            <w:r w:rsidRPr="003F47C7">
              <w:rPr>
                <w:rFonts w:eastAsia="標楷體"/>
                <w:sz w:val="20"/>
                <w:szCs w:val="20"/>
              </w:rPr>
              <w:t>107</w:t>
            </w:r>
            <w:r w:rsidRPr="003F47C7">
              <w:rPr>
                <w:rFonts w:eastAsia="標楷體"/>
                <w:sz w:val="20"/>
                <w:szCs w:val="20"/>
              </w:rPr>
              <w:t>年</w:t>
            </w:r>
            <w:r w:rsidRPr="003F47C7">
              <w:rPr>
                <w:rFonts w:eastAsia="標楷體"/>
                <w:sz w:val="20"/>
                <w:szCs w:val="20"/>
              </w:rPr>
              <w:t>5</w:t>
            </w:r>
            <w:r w:rsidRPr="003F47C7">
              <w:rPr>
                <w:rFonts w:eastAsia="標楷體"/>
                <w:sz w:val="20"/>
                <w:szCs w:val="20"/>
              </w:rPr>
              <w:t>月</w:t>
            </w:r>
            <w:r w:rsidRPr="003F47C7">
              <w:rPr>
                <w:rFonts w:eastAsia="標楷體"/>
                <w:sz w:val="20"/>
                <w:szCs w:val="20"/>
              </w:rPr>
              <w:t>21</w:t>
            </w:r>
            <w:r w:rsidRPr="003F47C7">
              <w:rPr>
                <w:rFonts w:eastAsia="標楷體"/>
                <w:sz w:val="20"/>
                <w:szCs w:val="20"/>
              </w:rPr>
              <w:t>日</w:t>
            </w:r>
            <w:r w:rsidRPr="003F47C7">
              <w:rPr>
                <w:rFonts w:eastAsia="標楷體" w:hint="eastAsia"/>
                <w:sz w:val="20"/>
                <w:szCs w:val="20"/>
              </w:rPr>
              <w:t>「高雄醫學大學教學研究型教師</w:t>
            </w:r>
            <w:proofErr w:type="gramStart"/>
            <w:r w:rsidRPr="003F47C7">
              <w:rPr>
                <w:rFonts w:eastAsia="標楷體" w:hint="eastAsia"/>
                <w:sz w:val="20"/>
                <w:szCs w:val="20"/>
              </w:rPr>
              <w:t>新聘及升</w:t>
            </w:r>
            <w:proofErr w:type="gramEnd"/>
            <w:r w:rsidRPr="003F47C7">
              <w:rPr>
                <w:rFonts w:eastAsia="標楷體" w:hint="eastAsia"/>
                <w:sz w:val="20"/>
                <w:szCs w:val="20"/>
              </w:rPr>
              <w:t>等計分標準（修正條文對照表）」</w:t>
            </w:r>
            <w:r w:rsidRPr="003F47C7">
              <w:rPr>
                <w:rFonts w:eastAsia="標楷體"/>
                <w:sz w:val="20"/>
                <w:szCs w:val="20"/>
              </w:rPr>
              <w:t>修正。</w:t>
            </w:r>
          </w:p>
          <w:p w:rsidR="00385BF7" w:rsidRPr="003F47C7" w:rsidRDefault="00385BF7" w:rsidP="00385BF7">
            <w:pPr>
              <w:pStyle w:val="af5"/>
              <w:numPr>
                <w:ilvl w:val="0"/>
                <w:numId w:val="13"/>
              </w:numPr>
              <w:ind w:leftChars="0" w:left="125" w:hanging="196"/>
              <w:rPr>
                <w:rFonts w:eastAsia="標楷體"/>
                <w:sz w:val="20"/>
                <w:szCs w:val="20"/>
              </w:rPr>
            </w:pPr>
            <w:r w:rsidRPr="003F47C7">
              <w:rPr>
                <w:rFonts w:eastAsia="標楷體" w:hint="eastAsia"/>
                <w:sz w:val="20"/>
                <w:szCs w:val="20"/>
              </w:rPr>
              <w:t>依「通識教育中心專任教師</w:t>
            </w:r>
            <w:proofErr w:type="gramStart"/>
            <w:r w:rsidRPr="003F47C7">
              <w:rPr>
                <w:rFonts w:eastAsia="標楷體" w:hint="eastAsia"/>
                <w:sz w:val="20"/>
                <w:szCs w:val="20"/>
              </w:rPr>
              <w:t>新聘及升</w:t>
            </w:r>
            <w:proofErr w:type="gramEnd"/>
            <w:r w:rsidRPr="003F47C7">
              <w:rPr>
                <w:rFonts w:eastAsia="標楷體" w:hint="eastAsia"/>
                <w:sz w:val="20"/>
                <w:szCs w:val="20"/>
              </w:rPr>
              <w:t>等計分細則」修正。</w:t>
            </w:r>
          </w:p>
        </w:tc>
      </w:tr>
      <w:tr w:rsidR="003F47C7" w:rsidRPr="003F47C7" w:rsidTr="00C3197E">
        <w:trPr>
          <w:jc w:val="center"/>
        </w:trPr>
        <w:tc>
          <w:tcPr>
            <w:tcW w:w="4821" w:type="dxa"/>
          </w:tcPr>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第</w:t>
            </w:r>
            <w:r w:rsidRPr="003F47C7">
              <w:rPr>
                <w:rFonts w:eastAsia="標楷體" w:hint="eastAsia"/>
                <w:u w:val="single"/>
              </w:rPr>
              <w:t>4</w:t>
            </w:r>
            <w:r w:rsidRPr="003F47C7">
              <w:rPr>
                <w:rFonts w:eastAsia="標楷體" w:hint="eastAsia"/>
              </w:rPr>
              <w:t>條</w:t>
            </w:r>
            <w:r w:rsidRPr="003F47C7">
              <w:rPr>
                <w:rFonts w:eastAsia="標楷體" w:hint="eastAsia"/>
              </w:rPr>
              <w:t xml:space="preserve"> </w:t>
            </w:r>
            <w:r w:rsidRPr="003F47C7">
              <w:rPr>
                <w:rFonts w:eastAsia="標楷體" w:hint="eastAsia"/>
              </w:rPr>
              <w:t>外部審查</w:t>
            </w:r>
          </w:p>
          <w:p w:rsidR="00385BF7" w:rsidRPr="003F47C7" w:rsidRDefault="00385BF7" w:rsidP="00385BF7">
            <w:pPr>
              <w:adjustRightInd w:val="0"/>
              <w:ind w:leftChars="9" w:left="22" w:firstLineChars="10" w:firstLine="24"/>
              <w:jc w:val="both"/>
              <w:rPr>
                <w:rFonts w:eastAsia="標楷體"/>
              </w:rPr>
            </w:pPr>
            <w:r w:rsidRPr="003F47C7">
              <w:rPr>
                <w:rFonts w:eastAsia="標楷體"/>
              </w:rPr>
              <w:t>通過</w:t>
            </w:r>
            <w:r w:rsidRPr="003F47C7">
              <w:rPr>
                <w:rFonts w:eastAsia="標楷體" w:hint="eastAsia"/>
              </w:rPr>
              <w:t>內部審查</w:t>
            </w:r>
            <w:r w:rsidRPr="003F47C7">
              <w:rPr>
                <w:rFonts w:eastAsia="標楷體"/>
              </w:rPr>
              <w:t>各項共通條件</w:t>
            </w:r>
            <w:r w:rsidRPr="003F47C7">
              <w:rPr>
                <w:rFonts w:eastAsia="標楷體" w:hint="eastAsia"/>
              </w:rPr>
              <w:t>者，</w:t>
            </w:r>
            <w:r w:rsidRPr="003F47C7">
              <w:rPr>
                <w:rFonts w:eastAsia="標楷體"/>
              </w:rPr>
              <w:t>始得進行外部審查</w:t>
            </w:r>
            <w:r w:rsidRPr="003F47C7">
              <w:rPr>
                <w:rFonts w:eastAsia="標楷體" w:hint="eastAsia"/>
              </w:rPr>
              <w:t>，外部審查資料包含代表成果（</w:t>
            </w:r>
            <w:r w:rsidRPr="003F47C7">
              <w:rPr>
                <w:rFonts w:eastAsia="標楷體" w:hint="eastAsia"/>
                <w:u w:val="single"/>
              </w:rPr>
              <w:t>教學實踐研究成果</w:t>
            </w:r>
            <w:r w:rsidRPr="003F47C7">
              <w:rPr>
                <w:rFonts w:eastAsia="標楷體" w:hint="eastAsia"/>
              </w:rPr>
              <w:t>）與參考成果，相關規定如下：</w:t>
            </w:r>
          </w:p>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一、代表成果：</w:t>
            </w:r>
          </w:p>
          <w:p w:rsidR="00385BF7" w:rsidRPr="003F47C7" w:rsidRDefault="00385BF7" w:rsidP="00385BF7">
            <w:pPr>
              <w:adjustRightInd w:val="0"/>
              <w:ind w:leftChars="223" w:left="535" w:firstLineChars="10" w:firstLine="24"/>
              <w:jc w:val="both"/>
              <w:rPr>
                <w:rFonts w:eastAsia="標楷體"/>
              </w:rPr>
            </w:pPr>
            <w:r w:rsidRPr="003F47C7">
              <w:rPr>
                <w:rFonts w:eastAsia="標楷體" w:hint="eastAsia"/>
                <w:u w:val="single"/>
              </w:rPr>
              <w:t>以取得前一等級教師資格後至本次申請升等等級教師資格期間且為近五年內</w:t>
            </w:r>
            <w:r w:rsidRPr="003F47C7">
              <w:rPr>
                <w:rFonts w:eastAsia="標楷體" w:hint="eastAsia"/>
              </w:rPr>
              <w:t>之</w:t>
            </w:r>
            <w:r w:rsidRPr="003F47C7">
              <w:rPr>
                <w:rFonts w:eastAsia="標楷體" w:hint="eastAsia"/>
                <w:u w:val="single"/>
              </w:rPr>
              <w:t>教學實踐研究成果</w:t>
            </w:r>
            <w:r w:rsidRPr="003F47C7">
              <w:rPr>
                <w:rFonts w:eastAsia="標楷體" w:hint="eastAsia"/>
              </w:rPr>
              <w:t>做為代表成果，其定義與內容如下：</w:t>
            </w:r>
          </w:p>
          <w:p w:rsidR="00385BF7" w:rsidRPr="003F47C7" w:rsidRDefault="00385BF7" w:rsidP="00385BF7">
            <w:pPr>
              <w:adjustRightInd w:val="0"/>
              <w:ind w:leftChars="-56" w:left="550" w:hangingChars="285" w:hanging="684"/>
              <w:jc w:val="both"/>
              <w:rPr>
                <w:rFonts w:eastAsia="標楷體"/>
              </w:rPr>
            </w:pPr>
            <w:r w:rsidRPr="003F47C7">
              <w:rPr>
                <w:rFonts w:eastAsia="標楷體" w:hint="eastAsia"/>
              </w:rPr>
              <w:t>（一）定義：</w:t>
            </w:r>
            <w:r w:rsidRPr="003F47C7">
              <w:rPr>
                <w:rFonts w:ascii="標楷體" w:eastAsia="標楷體" w:hAnsi="標楷體" w:hint="eastAsia"/>
                <w:u w:val="single"/>
              </w:rPr>
              <w:t>以教育現場或文獻資料提出問題，透過課程設計、教材教法或引入教具、科技媒體運用等方式，採取適當的研究方法與評量工具檢證成效之歷程，包括提出教學方法或產出教學模式如何對學生學習具有成效的研究，或</w:t>
            </w:r>
            <w:r w:rsidRPr="003F47C7">
              <w:rPr>
                <w:rFonts w:eastAsia="標楷體" w:hint="eastAsia"/>
              </w:rPr>
              <w:t>具備學習成效評估之教學法、創新教材設計或教學媒體開發運用、教材比較分析與重構之教學實踐等</w:t>
            </w:r>
            <w:r w:rsidRPr="003F47C7">
              <w:rPr>
                <w:rFonts w:eastAsia="標楷體" w:hint="eastAsia"/>
                <w:u w:val="single"/>
              </w:rPr>
              <w:t>，而非以教科書或教案彙整式呈現</w:t>
            </w:r>
            <w:r w:rsidRPr="003F47C7">
              <w:rPr>
                <w:rFonts w:eastAsia="標楷體"/>
              </w:rPr>
              <w:t>。</w:t>
            </w:r>
          </w:p>
          <w:p w:rsidR="00385BF7" w:rsidRPr="003F47C7" w:rsidRDefault="00385BF7" w:rsidP="00385BF7">
            <w:pPr>
              <w:adjustRightInd w:val="0"/>
              <w:ind w:leftChars="-56" w:left="22" w:hangingChars="65" w:hanging="156"/>
              <w:jc w:val="both"/>
              <w:rPr>
                <w:rFonts w:eastAsia="標楷體"/>
              </w:rPr>
            </w:pPr>
            <w:r w:rsidRPr="003F47C7">
              <w:rPr>
                <w:rFonts w:eastAsia="標楷體" w:hint="eastAsia"/>
              </w:rPr>
              <w:t>（二）內容</w:t>
            </w:r>
            <w:r w:rsidRPr="003F47C7">
              <w:rPr>
                <w:rFonts w:eastAsia="標楷體"/>
              </w:rPr>
              <w:t>：</w:t>
            </w:r>
          </w:p>
          <w:p w:rsidR="00385BF7" w:rsidRPr="003F47C7" w:rsidRDefault="00385BF7" w:rsidP="00385BF7">
            <w:pPr>
              <w:adjustRightInd w:val="0"/>
              <w:ind w:left="624" w:hangingChars="260" w:hanging="624"/>
              <w:jc w:val="both"/>
              <w:rPr>
                <w:rFonts w:eastAsia="標楷體"/>
              </w:rPr>
            </w:pPr>
            <w:r w:rsidRPr="003F47C7">
              <w:rPr>
                <w:rFonts w:eastAsia="標楷體" w:hint="eastAsia"/>
              </w:rPr>
              <w:t xml:space="preserve">   1.</w:t>
            </w:r>
            <w:r w:rsidRPr="003F47C7">
              <w:rPr>
                <w:rFonts w:eastAsia="標楷體" w:hint="eastAsia"/>
                <w:u w:val="single"/>
              </w:rPr>
              <w:t xml:space="preserve"> </w:t>
            </w:r>
            <w:r w:rsidRPr="003F47C7">
              <w:rPr>
                <w:rFonts w:eastAsia="標楷體" w:hint="eastAsia"/>
                <w:u w:val="single"/>
              </w:rPr>
              <w:t>課程、教學或設計理念及學理基礎：教學實務研發理念之創新與所依據之基本學理</w:t>
            </w:r>
            <w:r w:rsidRPr="003F47C7">
              <w:rPr>
                <w:rFonts w:eastAsia="標楷體" w:hint="eastAsia"/>
              </w:rPr>
              <w:t>。</w:t>
            </w:r>
          </w:p>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 xml:space="preserve">   2.</w:t>
            </w:r>
            <w:r w:rsidRPr="003F47C7">
              <w:rPr>
                <w:rFonts w:eastAsia="標楷體" w:hint="eastAsia"/>
                <w:u w:val="single"/>
              </w:rPr>
              <w:t xml:space="preserve"> </w:t>
            </w:r>
            <w:r w:rsidRPr="003F47C7">
              <w:rPr>
                <w:rFonts w:eastAsia="標楷體" w:hint="eastAsia"/>
                <w:u w:val="single"/>
              </w:rPr>
              <w:t>主題內容與方法技巧</w:t>
            </w:r>
            <w:r w:rsidRPr="003F47C7">
              <w:rPr>
                <w:rFonts w:eastAsia="標楷體"/>
              </w:rPr>
              <w:t>：</w:t>
            </w:r>
          </w:p>
          <w:p w:rsidR="00385BF7" w:rsidRPr="003F47C7" w:rsidRDefault="00385BF7" w:rsidP="00385BF7">
            <w:pPr>
              <w:adjustRightInd w:val="0"/>
              <w:ind w:leftChars="165" w:left="912" w:hangingChars="215" w:hanging="516"/>
              <w:jc w:val="both"/>
              <w:rPr>
                <w:rFonts w:eastAsia="標楷體"/>
              </w:rPr>
            </w:pPr>
            <w:r w:rsidRPr="003F47C7">
              <w:rPr>
                <w:rFonts w:eastAsia="標楷體" w:hint="eastAsia"/>
              </w:rPr>
              <w:t>（</w:t>
            </w:r>
            <w:r w:rsidRPr="003F47C7">
              <w:rPr>
                <w:rFonts w:eastAsia="標楷體" w:hint="eastAsia"/>
              </w:rPr>
              <w:t>1</w:t>
            </w:r>
            <w:r w:rsidRPr="003F47C7">
              <w:rPr>
                <w:rFonts w:eastAsia="標楷體" w:hint="eastAsia"/>
              </w:rPr>
              <w:t>）課程設計與規劃：能依據核心能力與學生學習需求，規劃適切的教學內容、方法、活動與評量。</w:t>
            </w:r>
          </w:p>
          <w:p w:rsidR="00385BF7" w:rsidRPr="003F47C7" w:rsidRDefault="00385BF7" w:rsidP="00385BF7">
            <w:pPr>
              <w:adjustRightInd w:val="0"/>
              <w:ind w:leftChars="165" w:left="912" w:hangingChars="215" w:hanging="516"/>
              <w:jc w:val="both"/>
              <w:rPr>
                <w:rFonts w:eastAsia="標楷體"/>
              </w:rPr>
            </w:pPr>
            <w:r w:rsidRPr="003F47C7">
              <w:rPr>
                <w:rFonts w:eastAsia="標楷體" w:hint="eastAsia"/>
              </w:rPr>
              <w:t>（</w:t>
            </w:r>
            <w:r w:rsidRPr="003F47C7">
              <w:rPr>
                <w:rFonts w:eastAsia="標楷體" w:hint="eastAsia"/>
              </w:rPr>
              <w:t>2</w:t>
            </w:r>
            <w:r w:rsidRPr="003F47C7">
              <w:rPr>
                <w:rFonts w:eastAsia="標楷體" w:hint="eastAsia"/>
              </w:rPr>
              <w:t>）教學</w:t>
            </w:r>
            <w:r w:rsidRPr="003F47C7">
              <w:rPr>
                <w:rFonts w:eastAsia="標楷體" w:hint="eastAsia"/>
                <w:u w:val="single"/>
              </w:rPr>
              <w:t>策略</w:t>
            </w:r>
            <w:r w:rsidRPr="003F47C7">
              <w:rPr>
                <w:rFonts w:eastAsia="標楷體" w:hint="eastAsia"/>
              </w:rPr>
              <w:t>：運用多元教學方法達成教學目標，並能針對學生學習困難，進行教學方法的檢視與改進。</w:t>
            </w:r>
          </w:p>
          <w:p w:rsidR="00385BF7" w:rsidRPr="003F47C7" w:rsidRDefault="00385BF7" w:rsidP="00385BF7">
            <w:pPr>
              <w:adjustRightInd w:val="0"/>
              <w:ind w:leftChars="165" w:left="912" w:hangingChars="215" w:hanging="516"/>
              <w:jc w:val="both"/>
              <w:rPr>
                <w:rFonts w:eastAsia="標楷體"/>
              </w:rPr>
            </w:pPr>
            <w:r w:rsidRPr="003F47C7">
              <w:rPr>
                <w:rFonts w:eastAsia="標楷體" w:hint="eastAsia"/>
              </w:rPr>
              <w:t>（</w:t>
            </w:r>
            <w:r w:rsidRPr="003F47C7">
              <w:rPr>
                <w:rFonts w:eastAsia="標楷體" w:hint="eastAsia"/>
              </w:rPr>
              <w:t>3</w:t>
            </w:r>
            <w:r w:rsidRPr="003F47C7">
              <w:rPr>
                <w:rFonts w:eastAsia="標楷體" w:hint="eastAsia"/>
              </w:rPr>
              <w:t>）教材</w:t>
            </w:r>
            <w:r w:rsidRPr="003F47C7">
              <w:rPr>
                <w:rFonts w:eastAsia="標楷體" w:hint="eastAsia"/>
                <w:u w:val="single"/>
              </w:rPr>
              <w:t>內容</w:t>
            </w:r>
            <w:r w:rsidRPr="003F47C7">
              <w:rPr>
                <w:rFonts w:eastAsia="標楷體" w:hint="eastAsia"/>
              </w:rPr>
              <w:t>：教材比較與重構、協助學生學習的各種軟硬體教學</w:t>
            </w:r>
            <w:proofErr w:type="gramStart"/>
            <w:r w:rsidRPr="003F47C7">
              <w:rPr>
                <w:rFonts w:eastAsia="標楷體" w:hint="eastAsia"/>
              </w:rPr>
              <w:t>（</w:t>
            </w:r>
            <w:proofErr w:type="gramEnd"/>
            <w:r w:rsidRPr="003F47C7">
              <w:rPr>
                <w:rFonts w:eastAsia="標楷體" w:hint="eastAsia"/>
              </w:rPr>
              <w:t>如：教科書、補充材料、自編教材、多媒體互動式資源</w:t>
            </w:r>
            <w:proofErr w:type="gramStart"/>
            <w:r w:rsidRPr="003F47C7">
              <w:rPr>
                <w:rFonts w:eastAsia="標楷體" w:hint="eastAsia"/>
              </w:rPr>
              <w:t>）</w:t>
            </w:r>
            <w:proofErr w:type="gramEnd"/>
            <w:r w:rsidRPr="003F47C7">
              <w:rPr>
                <w:rFonts w:eastAsia="標楷體" w:hint="eastAsia"/>
              </w:rPr>
              <w:t>之應用。</w:t>
            </w:r>
          </w:p>
          <w:p w:rsidR="00385BF7" w:rsidRPr="003F47C7" w:rsidRDefault="00385BF7" w:rsidP="00385BF7">
            <w:pPr>
              <w:adjustRightInd w:val="0"/>
              <w:ind w:leftChars="165" w:left="912" w:hangingChars="215" w:hanging="516"/>
              <w:jc w:val="both"/>
              <w:rPr>
                <w:rFonts w:eastAsia="標楷體"/>
              </w:rPr>
            </w:pPr>
            <w:r w:rsidRPr="003F47C7">
              <w:rPr>
                <w:rFonts w:eastAsia="標楷體" w:hint="eastAsia"/>
              </w:rPr>
              <w:t>（</w:t>
            </w:r>
            <w:r w:rsidRPr="003F47C7">
              <w:rPr>
                <w:rFonts w:eastAsia="標楷體" w:hint="eastAsia"/>
              </w:rPr>
              <w:t>4</w:t>
            </w:r>
            <w:r w:rsidRPr="003F47C7">
              <w:rPr>
                <w:rFonts w:eastAsia="標楷體" w:hint="eastAsia"/>
              </w:rPr>
              <w:t>）學習成效評量：能建立客觀具體且公平公開的多元評量方式，以有效呈現學生學習表現，並能適時提供學生回饋與學習建議，亦能針對學生的建議或學習表現進行自我反饋。</w:t>
            </w:r>
          </w:p>
          <w:p w:rsidR="00385BF7" w:rsidRPr="003F47C7" w:rsidRDefault="00385BF7" w:rsidP="00385BF7">
            <w:pPr>
              <w:adjustRightInd w:val="0"/>
              <w:ind w:leftChars="165" w:left="912" w:hangingChars="215" w:hanging="516"/>
              <w:jc w:val="both"/>
              <w:rPr>
                <w:rFonts w:eastAsia="標楷體"/>
              </w:rPr>
            </w:pPr>
            <w:r w:rsidRPr="003F47C7">
              <w:rPr>
                <w:rFonts w:eastAsia="標楷體" w:hint="eastAsia"/>
              </w:rPr>
              <w:t>（</w:t>
            </w:r>
            <w:r w:rsidRPr="003F47C7">
              <w:rPr>
                <w:rFonts w:eastAsia="標楷體" w:hint="eastAsia"/>
              </w:rPr>
              <w:t>5</w:t>
            </w:r>
            <w:r w:rsidRPr="003F47C7">
              <w:rPr>
                <w:rFonts w:eastAsia="標楷體" w:hint="eastAsia"/>
              </w:rPr>
              <w:t>）教學歷程與反思：針對整體教學過程（課程規劃、評量設計、學生教學評量意見等）</w:t>
            </w:r>
            <w:r w:rsidRPr="003F47C7">
              <w:rPr>
                <w:rFonts w:eastAsia="標楷體" w:hint="eastAsia"/>
                <w:u w:val="single"/>
              </w:rPr>
              <w:t>進行分析之方法適切性、創新性</w:t>
            </w:r>
            <w:r w:rsidRPr="003F47C7">
              <w:rPr>
                <w:rFonts w:eastAsia="標楷體" w:hint="eastAsia"/>
              </w:rPr>
              <w:t>。</w:t>
            </w:r>
          </w:p>
          <w:p w:rsidR="00385BF7" w:rsidRPr="003F47C7" w:rsidRDefault="00385BF7" w:rsidP="00385BF7">
            <w:pPr>
              <w:tabs>
                <w:tab w:val="left" w:pos="851"/>
              </w:tabs>
              <w:adjustRightInd w:val="0"/>
              <w:ind w:leftChars="241" w:left="758" w:hangingChars="75" w:hanging="180"/>
              <w:jc w:val="both"/>
              <w:rPr>
                <w:rFonts w:eastAsia="標楷體"/>
              </w:rPr>
            </w:pPr>
            <w:r w:rsidRPr="003F47C7">
              <w:rPr>
                <w:rFonts w:eastAsia="標楷體" w:hint="eastAsia"/>
              </w:rPr>
              <w:t>3.</w:t>
            </w:r>
            <w:r w:rsidRPr="003F47C7">
              <w:rPr>
                <w:rFonts w:eastAsia="標楷體" w:hint="eastAsia"/>
              </w:rPr>
              <w:t>成果貢獻：</w:t>
            </w:r>
            <w:r w:rsidRPr="003F47C7">
              <w:rPr>
                <w:rFonts w:eastAsia="標楷體" w:hint="eastAsia"/>
                <w:u w:val="single"/>
              </w:rPr>
              <w:t>教學歷程能呈現教學實務研發成果之創新性、應用性、擴散性及其落實在提升學生學習成果之具體貢獻</w:t>
            </w:r>
            <w:r w:rsidRPr="003F47C7">
              <w:rPr>
                <w:rFonts w:eastAsia="標楷體" w:hint="eastAsia"/>
              </w:rPr>
              <w:t>。</w:t>
            </w:r>
          </w:p>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二、參考成果：</w:t>
            </w:r>
          </w:p>
          <w:p w:rsidR="00385BF7" w:rsidRPr="003F47C7" w:rsidRDefault="00385BF7" w:rsidP="00385BF7">
            <w:pPr>
              <w:tabs>
                <w:tab w:val="left" w:pos="851"/>
              </w:tabs>
              <w:adjustRightInd w:val="0"/>
              <w:ind w:leftChars="9" w:left="22" w:firstLineChars="10" w:firstLine="24"/>
              <w:jc w:val="both"/>
              <w:rPr>
                <w:rFonts w:eastAsia="標楷體"/>
              </w:rPr>
            </w:pPr>
            <w:r w:rsidRPr="003F47C7">
              <w:rPr>
                <w:rFonts w:eastAsia="標楷體" w:hint="eastAsia"/>
                <w:u w:val="single"/>
              </w:rPr>
              <w:t>以取得前一等級教師資格後至本次申請升等等級期間且為近七年內</w:t>
            </w:r>
            <w:r w:rsidRPr="003F47C7">
              <w:rPr>
                <w:rFonts w:eastAsia="標楷體" w:hint="eastAsia"/>
              </w:rPr>
              <w:t>之教學發展成果與貢獻做為審查，送審內容得包含教師歷程檔案、教學相關著作、教育相關評鑑的參與、學術研究成果及貢獻等。</w:t>
            </w:r>
          </w:p>
          <w:p w:rsidR="00385BF7" w:rsidRPr="003F47C7" w:rsidRDefault="00385BF7" w:rsidP="00385BF7">
            <w:pPr>
              <w:adjustRightInd w:val="0"/>
              <w:ind w:leftChars="19" w:left="512" w:hangingChars="194" w:hanging="466"/>
              <w:jc w:val="both"/>
              <w:rPr>
                <w:rFonts w:eastAsia="標楷體"/>
              </w:rPr>
            </w:pPr>
            <w:r w:rsidRPr="003F47C7">
              <w:rPr>
                <w:rFonts w:eastAsia="標楷體" w:hint="eastAsia"/>
              </w:rPr>
              <w:t>三、以二件以上教學</w:t>
            </w:r>
            <w:r w:rsidRPr="003F47C7">
              <w:rPr>
                <w:rFonts w:eastAsia="標楷體" w:hint="eastAsia"/>
                <w:u w:val="single"/>
              </w:rPr>
              <w:t>實踐研究</w:t>
            </w:r>
            <w:r w:rsidRPr="003F47C7">
              <w:rPr>
                <w:rFonts w:eastAsia="標楷體" w:hint="eastAsia"/>
              </w:rPr>
              <w:t>成果送審者，應自行擇定代表成果及參考成果。其屬一系列相關之教學</w:t>
            </w:r>
            <w:r w:rsidRPr="003F47C7">
              <w:rPr>
                <w:rFonts w:eastAsia="標楷體" w:hint="eastAsia"/>
                <w:u w:val="single"/>
              </w:rPr>
              <w:t>實踐研究</w:t>
            </w:r>
            <w:r w:rsidRPr="003F47C7">
              <w:rPr>
                <w:rFonts w:eastAsia="標楷體" w:hint="eastAsia"/>
              </w:rPr>
              <w:t>成果者，得自行合併為代表成果。如係數人合作代表成果者，僅得由其中一人送審；送審時，送審人以外他人須放棄以該成果作為代表成果送審之權利。送審人應以書面具體說明其參與部分，並由合著人簽章證明之。</w:t>
            </w:r>
          </w:p>
          <w:p w:rsidR="00385BF7" w:rsidRPr="003F47C7" w:rsidRDefault="00385BF7" w:rsidP="00385BF7">
            <w:pPr>
              <w:adjustRightInd w:val="0"/>
              <w:ind w:leftChars="19" w:left="497" w:hangingChars="188" w:hanging="451"/>
              <w:jc w:val="both"/>
              <w:rPr>
                <w:rFonts w:eastAsia="標楷體"/>
              </w:rPr>
            </w:pPr>
            <w:r w:rsidRPr="003F47C7">
              <w:rPr>
                <w:rFonts w:eastAsia="標楷體" w:hint="eastAsia"/>
              </w:rPr>
              <w:t>四、</w:t>
            </w:r>
            <w:r w:rsidRPr="003F47C7">
              <w:rPr>
                <w:rFonts w:eastAsia="標楷體"/>
              </w:rPr>
              <w:t>外部審查</w:t>
            </w:r>
            <w:proofErr w:type="gramStart"/>
            <w:r w:rsidRPr="003F47C7">
              <w:rPr>
                <w:rFonts w:eastAsia="標楷體"/>
              </w:rPr>
              <w:t>採</w:t>
            </w:r>
            <w:proofErr w:type="gramEnd"/>
            <w:r w:rsidRPr="003F47C7">
              <w:rPr>
                <w:rFonts w:eastAsia="標楷體"/>
              </w:rPr>
              <w:t>一階段送審，各職級外審及格成績為教授</w:t>
            </w:r>
            <w:r w:rsidRPr="003F47C7">
              <w:rPr>
                <w:rFonts w:eastAsia="標楷體"/>
              </w:rPr>
              <w:t>80</w:t>
            </w:r>
            <w:r w:rsidRPr="003F47C7">
              <w:rPr>
                <w:rFonts w:eastAsia="標楷體"/>
              </w:rPr>
              <w:t>分，副教授</w:t>
            </w:r>
            <w:r w:rsidRPr="003F47C7">
              <w:rPr>
                <w:rFonts w:eastAsia="標楷體"/>
              </w:rPr>
              <w:t>78</w:t>
            </w:r>
            <w:r w:rsidRPr="003F47C7">
              <w:rPr>
                <w:rFonts w:eastAsia="標楷體"/>
              </w:rPr>
              <w:t>分，助理教授</w:t>
            </w:r>
            <w:r w:rsidRPr="003F47C7">
              <w:rPr>
                <w:rFonts w:eastAsia="標楷體"/>
              </w:rPr>
              <w:t>75</w:t>
            </w:r>
            <w:r w:rsidRPr="003F47C7">
              <w:rPr>
                <w:rFonts w:eastAsia="標楷體"/>
              </w:rPr>
              <w:t>分。</w:t>
            </w:r>
          </w:p>
          <w:p w:rsidR="00385BF7" w:rsidRPr="003F47C7" w:rsidRDefault="00385BF7" w:rsidP="00385BF7">
            <w:pPr>
              <w:adjustRightInd w:val="0"/>
              <w:ind w:leftChars="4" w:left="497" w:hangingChars="203" w:hanging="487"/>
              <w:jc w:val="both"/>
              <w:rPr>
                <w:rFonts w:eastAsia="標楷體"/>
              </w:rPr>
            </w:pPr>
            <w:r w:rsidRPr="003F47C7">
              <w:rPr>
                <w:rFonts w:eastAsia="標楷體" w:hint="eastAsia"/>
              </w:rPr>
              <w:t>五、新聘、升等教</w:t>
            </w:r>
            <w:r w:rsidRPr="003F47C7">
              <w:rPr>
                <w:rFonts w:eastAsia="標楷體"/>
              </w:rPr>
              <w:t>師曾於取得前一等級教師資格後及代表</w:t>
            </w:r>
            <w:r w:rsidRPr="003F47C7">
              <w:rPr>
                <w:rFonts w:eastAsia="標楷體" w:hint="eastAsia"/>
              </w:rPr>
              <w:t>成果</w:t>
            </w:r>
            <w:r w:rsidRPr="003F47C7">
              <w:rPr>
                <w:rFonts w:eastAsia="標楷體"/>
              </w:rPr>
              <w:t>送審前五年或參考</w:t>
            </w:r>
            <w:r w:rsidRPr="003F47C7">
              <w:rPr>
                <w:rFonts w:eastAsia="標楷體" w:hint="eastAsia"/>
              </w:rPr>
              <w:t>成果</w:t>
            </w:r>
            <w:r w:rsidRPr="003F47C7">
              <w:rPr>
                <w:rFonts w:eastAsia="標楷體"/>
              </w:rPr>
              <w:t>送審前七年內懷孕或生產者，得檢具證明申請延長前述年限二年。</w:t>
            </w:r>
          </w:p>
        </w:tc>
        <w:tc>
          <w:tcPr>
            <w:tcW w:w="5114" w:type="dxa"/>
          </w:tcPr>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第四條</w:t>
            </w:r>
            <w:r w:rsidRPr="003F47C7">
              <w:rPr>
                <w:rFonts w:eastAsia="標楷體" w:hint="eastAsia"/>
              </w:rPr>
              <w:t xml:space="preserve"> </w:t>
            </w:r>
            <w:r w:rsidRPr="003F47C7">
              <w:rPr>
                <w:rFonts w:eastAsia="標楷體" w:hint="eastAsia"/>
              </w:rPr>
              <w:t>外部審查</w:t>
            </w:r>
          </w:p>
          <w:p w:rsidR="00385BF7" w:rsidRPr="003F47C7" w:rsidRDefault="00385BF7" w:rsidP="00385BF7">
            <w:pPr>
              <w:adjustRightInd w:val="0"/>
              <w:ind w:leftChars="9" w:left="22" w:firstLineChars="10" w:firstLine="24"/>
              <w:jc w:val="both"/>
              <w:rPr>
                <w:rFonts w:eastAsia="標楷體"/>
              </w:rPr>
            </w:pPr>
            <w:r w:rsidRPr="003F47C7">
              <w:rPr>
                <w:rFonts w:eastAsia="標楷體"/>
              </w:rPr>
              <w:t>通過</w:t>
            </w:r>
            <w:r w:rsidRPr="003F47C7">
              <w:rPr>
                <w:rFonts w:eastAsia="標楷體" w:hint="eastAsia"/>
              </w:rPr>
              <w:t>內部審查</w:t>
            </w:r>
            <w:r w:rsidRPr="003F47C7">
              <w:rPr>
                <w:rFonts w:eastAsia="標楷體"/>
              </w:rPr>
              <w:t>各項共通條件</w:t>
            </w:r>
            <w:r w:rsidRPr="003F47C7">
              <w:rPr>
                <w:rFonts w:eastAsia="標楷體" w:hint="eastAsia"/>
              </w:rPr>
              <w:t>者，</w:t>
            </w:r>
            <w:r w:rsidRPr="003F47C7">
              <w:rPr>
                <w:rFonts w:eastAsia="標楷體"/>
              </w:rPr>
              <w:t>始得進行外部審查</w:t>
            </w:r>
            <w:r w:rsidRPr="003F47C7">
              <w:rPr>
                <w:rFonts w:eastAsia="標楷體" w:hint="eastAsia"/>
              </w:rPr>
              <w:t>，外部審查資料包含代表成果（</w:t>
            </w:r>
            <w:r w:rsidRPr="003F47C7">
              <w:rPr>
                <w:rFonts w:eastAsia="標楷體" w:hint="eastAsia"/>
                <w:u w:val="single"/>
              </w:rPr>
              <w:t>教學實務成果</w:t>
            </w:r>
            <w:r w:rsidRPr="003F47C7">
              <w:rPr>
                <w:rFonts w:eastAsia="標楷體" w:hint="eastAsia"/>
              </w:rPr>
              <w:t>）與參考成果，相關規定如下：</w:t>
            </w:r>
          </w:p>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一、代表成果</w:t>
            </w:r>
            <w:r w:rsidRPr="003F47C7">
              <w:rPr>
                <w:rFonts w:eastAsia="標楷體" w:hint="eastAsia"/>
                <w:u w:val="single"/>
              </w:rPr>
              <w:t>（教學實務成果）</w:t>
            </w:r>
            <w:r w:rsidRPr="003F47C7">
              <w:rPr>
                <w:rFonts w:eastAsia="標楷體" w:hint="eastAsia"/>
              </w:rPr>
              <w:t>：</w:t>
            </w:r>
          </w:p>
          <w:p w:rsidR="00385BF7" w:rsidRPr="003F47C7" w:rsidRDefault="00385BF7" w:rsidP="00385BF7">
            <w:pPr>
              <w:adjustRightInd w:val="0"/>
              <w:ind w:leftChars="223" w:left="535" w:firstLineChars="10" w:firstLine="24"/>
              <w:jc w:val="both"/>
              <w:rPr>
                <w:rFonts w:eastAsia="標楷體"/>
              </w:rPr>
            </w:pPr>
            <w:r w:rsidRPr="003F47C7">
              <w:rPr>
                <w:rFonts w:eastAsia="標楷體" w:hint="eastAsia"/>
                <w:u w:val="single"/>
              </w:rPr>
              <w:t>以近五年且為升等前一級教師任內之「教學實務成果」</w:t>
            </w:r>
            <w:r w:rsidRPr="003F47C7">
              <w:rPr>
                <w:rFonts w:eastAsia="標楷體" w:hint="eastAsia"/>
              </w:rPr>
              <w:t>做為代表成果進行審查，其定義與內容如下：</w:t>
            </w:r>
          </w:p>
          <w:p w:rsidR="00385BF7" w:rsidRPr="003F47C7" w:rsidRDefault="00385BF7" w:rsidP="00385BF7">
            <w:pPr>
              <w:adjustRightInd w:val="0"/>
              <w:ind w:leftChars="-56" w:left="550" w:hangingChars="285" w:hanging="684"/>
              <w:jc w:val="both"/>
              <w:rPr>
                <w:rFonts w:eastAsia="標楷體"/>
              </w:rPr>
            </w:pPr>
            <w:r w:rsidRPr="003F47C7">
              <w:rPr>
                <w:rFonts w:eastAsia="標楷體" w:hint="eastAsia"/>
              </w:rPr>
              <w:t>（一）定義：具備學習成效評估之教學法、創新教材設計或教學媒體開發運用、教材比較分析與重構之教學實踐等</w:t>
            </w:r>
            <w:r w:rsidRPr="003F47C7">
              <w:rPr>
                <w:rFonts w:eastAsia="標楷體"/>
              </w:rPr>
              <w:t>。</w:t>
            </w:r>
          </w:p>
          <w:p w:rsidR="00385BF7" w:rsidRPr="003F47C7" w:rsidRDefault="00385BF7" w:rsidP="00385BF7">
            <w:pPr>
              <w:adjustRightInd w:val="0"/>
              <w:ind w:leftChars="-56" w:left="22" w:hangingChars="65" w:hanging="156"/>
              <w:jc w:val="both"/>
              <w:rPr>
                <w:rFonts w:eastAsia="標楷體"/>
              </w:rPr>
            </w:pPr>
            <w:r w:rsidRPr="003F47C7">
              <w:rPr>
                <w:rFonts w:eastAsia="標楷體" w:hint="eastAsia"/>
              </w:rPr>
              <w:t>（二）內容</w:t>
            </w:r>
            <w:r w:rsidRPr="003F47C7">
              <w:rPr>
                <w:rFonts w:eastAsia="標楷體"/>
              </w:rPr>
              <w:t>：</w:t>
            </w:r>
          </w:p>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 xml:space="preserve">   1.</w:t>
            </w:r>
            <w:r w:rsidRPr="003F47C7">
              <w:rPr>
                <w:rFonts w:eastAsia="標楷體" w:hint="eastAsia"/>
                <w:u w:val="single"/>
              </w:rPr>
              <w:t>教學實務理念之導入</w:t>
            </w:r>
            <w:r w:rsidRPr="003F47C7">
              <w:rPr>
                <w:rFonts w:eastAsia="標楷體" w:hint="eastAsia"/>
              </w:rPr>
              <w:t>。</w:t>
            </w:r>
          </w:p>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 xml:space="preserve">   2.</w:t>
            </w:r>
            <w:r w:rsidRPr="003F47C7">
              <w:rPr>
                <w:rFonts w:eastAsia="標楷體" w:hint="eastAsia"/>
                <w:u w:val="single"/>
              </w:rPr>
              <w:t>教學表現</w:t>
            </w:r>
            <w:r w:rsidRPr="003F47C7">
              <w:rPr>
                <w:rFonts w:eastAsia="標楷體"/>
              </w:rPr>
              <w:t>：</w:t>
            </w:r>
          </w:p>
          <w:p w:rsidR="00385BF7" w:rsidRPr="003F47C7" w:rsidRDefault="00385BF7" w:rsidP="00385BF7">
            <w:pPr>
              <w:adjustRightInd w:val="0"/>
              <w:ind w:leftChars="165" w:left="912" w:hangingChars="215" w:hanging="516"/>
              <w:jc w:val="both"/>
              <w:rPr>
                <w:rFonts w:eastAsia="標楷體"/>
              </w:rPr>
            </w:pPr>
            <w:r w:rsidRPr="003F47C7">
              <w:rPr>
                <w:rFonts w:eastAsia="標楷體" w:hint="eastAsia"/>
              </w:rPr>
              <w:t>（</w:t>
            </w:r>
            <w:r w:rsidRPr="003F47C7">
              <w:rPr>
                <w:rFonts w:eastAsia="標楷體" w:hint="eastAsia"/>
              </w:rPr>
              <w:t>1</w:t>
            </w:r>
            <w:r w:rsidRPr="003F47C7">
              <w:rPr>
                <w:rFonts w:eastAsia="標楷體" w:hint="eastAsia"/>
              </w:rPr>
              <w:t>）課程設計與規劃：能依據核心能力與學生學習需求，規劃適切的教學內容、方法、活動與評量。</w:t>
            </w:r>
          </w:p>
          <w:p w:rsidR="00385BF7" w:rsidRPr="003F47C7" w:rsidRDefault="00385BF7" w:rsidP="00385BF7">
            <w:pPr>
              <w:adjustRightInd w:val="0"/>
              <w:ind w:leftChars="165" w:left="912" w:hangingChars="215" w:hanging="516"/>
              <w:jc w:val="both"/>
              <w:rPr>
                <w:rFonts w:eastAsia="標楷體"/>
              </w:rPr>
            </w:pPr>
            <w:r w:rsidRPr="003F47C7">
              <w:rPr>
                <w:rFonts w:eastAsia="標楷體" w:hint="eastAsia"/>
              </w:rPr>
              <w:t>（</w:t>
            </w:r>
            <w:r w:rsidRPr="003F47C7">
              <w:rPr>
                <w:rFonts w:eastAsia="標楷體" w:hint="eastAsia"/>
              </w:rPr>
              <w:t>2</w:t>
            </w:r>
            <w:r w:rsidRPr="003F47C7">
              <w:rPr>
                <w:rFonts w:eastAsia="標楷體" w:hint="eastAsia"/>
              </w:rPr>
              <w:t>）教學</w:t>
            </w:r>
            <w:r w:rsidRPr="003F47C7">
              <w:rPr>
                <w:rFonts w:eastAsia="標楷體" w:hint="eastAsia"/>
                <w:u w:val="single"/>
              </w:rPr>
              <w:t>方法</w:t>
            </w:r>
            <w:r w:rsidRPr="003F47C7">
              <w:rPr>
                <w:rFonts w:eastAsia="標楷體" w:hint="eastAsia"/>
              </w:rPr>
              <w:t>：運用多元教學方法達成教學目標，並能針對學生學習困難，進行教學方法的檢視與改進。</w:t>
            </w:r>
          </w:p>
          <w:p w:rsidR="00385BF7" w:rsidRPr="003F47C7" w:rsidRDefault="00385BF7" w:rsidP="00385BF7">
            <w:pPr>
              <w:adjustRightInd w:val="0"/>
              <w:ind w:leftChars="165" w:left="912" w:hangingChars="215" w:hanging="516"/>
              <w:jc w:val="both"/>
              <w:rPr>
                <w:rFonts w:eastAsia="標楷體"/>
              </w:rPr>
            </w:pPr>
            <w:r w:rsidRPr="003F47C7">
              <w:rPr>
                <w:rFonts w:eastAsia="標楷體" w:hint="eastAsia"/>
              </w:rPr>
              <w:t>（</w:t>
            </w:r>
            <w:r w:rsidRPr="003F47C7">
              <w:rPr>
                <w:rFonts w:eastAsia="標楷體" w:hint="eastAsia"/>
              </w:rPr>
              <w:t>3</w:t>
            </w:r>
            <w:r w:rsidRPr="003F47C7">
              <w:rPr>
                <w:rFonts w:eastAsia="標楷體" w:hint="eastAsia"/>
              </w:rPr>
              <w:t>）教材</w:t>
            </w:r>
            <w:r w:rsidRPr="003F47C7">
              <w:rPr>
                <w:rFonts w:eastAsia="標楷體" w:hint="eastAsia"/>
                <w:u w:val="single"/>
              </w:rPr>
              <w:t>製作及運用</w:t>
            </w:r>
            <w:r w:rsidRPr="003F47C7">
              <w:rPr>
                <w:rFonts w:eastAsia="標楷體" w:hint="eastAsia"/>
              </w:rPr>
              <w:t>：教材比較與重構、協助學生學習的各種軟硬體教學</w:t>
            </w:r>
            <w:proofErr w:type="gramStart"/>
            <w:r w:rsidRPr="003F47C7">
              <w:rPr>
                <w:rFonts w:eastAsia="標楷體" w:hint="eastAsia"/>
              </w:rPr>
              <w:t>（</w:t>
            </w:r>
            <w:proofErr w:type="gramEnd"/>
            <w:r w:rsidRPr="003F47C7">
              <w:rPr>
                <w:rFonts w:eastAsia="標楷體" w:hint="eastAsia"/>
              </w:rPr>
              <w:t>如：教科書、補充材料、自編教材、多媒體互動式資源</w:t>
            </w:r>
            <w:proofErr w:type="gramStart"/>
            <w:r w:rsidRPr="003F47C7">
              <w:rPr>
                <w:rFonts w:eastAsia="標楷體" w:hint="eastAsia"/>
              </w:rPr>
              <w:t>）</w:t>
            </w:r>
            <w:proofErr w:type="gramEnd"/>
            <w:r w:rsidRPr="003F47C7">
              <w:rPr>
                <w:rFonts w:eastAsia="標楷體" w:hint="eastAsia"/>
              </w:rPr>
              <w:t>之應用。</w:t>
            </w:r>
          </w:p>
          <w:p w:rsidR="00385BF7" w:rsidRPr="003F47C7" w:rsidRDefault="00385BF7" w:rsidP="00385BF7">
            <w:pPr>
              <w:adjustRightInd w:val="0"/>
              <w:ind w:leftChars="165" w:left="912" w:hangingChars="215" w:hanging="516"/>
              <w:jc w:val="both"/>
              <w:rPr>
                <w:rFonts w:eastAsia="標楷體"/>
              </w:rPr>
            </w:pPr>
            <w:r w:rsidRPr="003F47C7">
              <w:rPr>
                <w:rFonts w:eastAsia="標楷體" w:hint="eastAsia"/>
              </w:rPr>
              <w:t>（</w:t>
            </w:r>
            <w:r w:rsidRPr="003F47C7">
              <w:rPr>
                <w:rFonts w:eastAsia="標楷體" w:hint="eastAsia"/>
              </w:rPr>
              <w:t>4</w:t>
            </w:r>
            <w:r w:rsidRPr="003F47C7">
              <w:rPr>
                <w:rFonts w:eastAsia="標楷體" w:hint="eastAsia"/>
              </w:rPr>
              <w:t>）學習成效評量：能建立客觀具體且公平公開的多元評量方式，以有效呈現學生學習表現，並能適時提供學生回饋與學習建議，亦能針對學生的建議或學習表現進行自我反饋。</w:t>
            </w:r>
          </w:p>
          <w:p w:rsidR="00385BF7" w:rsidRPr="003F47C7" w:rsidRDefault="00385BF7" w:rsidP="00385BF7">
            <w:pPr>
              <w:adjustRightInd w:val="0"/>
              <w:ind w:leftChars="165" w:left="912" w:hangingChars="215" w:hanging="516"/>
              <w:jc w:val="both"/>
              <w:rPr>
                <w:rFonts w:eastAsia="標楷體"/>
              </w:rPr>
            </w:pPr>
            <w:r w:rsidRPr="003F47C7">
              <w:rPr>
                <w:rFonts w:eastAsia="標楷體" w:hint="eastAsia"/>
              </w:rPr>
              <w:t>（</w:t>
            </w:r>
            <w:r w:rsidRPr="003F47C7">
              <w:rPr>
                <w:rFonts w:eastAsia="標楷體" w:hint="eastAsia"/>
              </w:rPr>
              <w:t>5</w:t>
            </w:r>
            <w:r w:rsidRPr="003F47C7">
              <w:rPr>
                <w:rFonts w:eastAsia="標楷體" w:hint="eastAsia"/>
              </w:rPr>
              <w:t>）教學歷程與反思：針對整體教學過程（課程規劃、評量設計、學生教學評量意見等）</w:t>
            </w:r>
            <w:r w:rsidRPr="003F47C7">
              <w:rPr>
                <w:rFonts w:eastAsia="標楷體" w:hint="eastAsia"/>
                <w:u w:val="single"/>
              </w:rPr>
              <w:t>進行回顧與反思</w:t>
            </w:r>
            <w:r w:rsidRPr="003F47C7">
              <w:rPr>
                <w:rFonts w:eastAsia="標楷體" w:hint="eastAsia"/>
              </w:rPr>
              <w:t>。</w:t>
            </w:r>
          </w:p>
          <w:p w:rsidR="00385BF7" w:rsidRPr="003F47C7" w:rsidRDefault="00385BF7" w:rsidP="00385BF7">
            <w:pPr>
              <w:tabs>
                <w:tab w:val="left" w:pos="851"/>
              </w:tabs>
              <w:adjustRightInd w:val="0"/>
              <w:ind w:leftChars="241" w:left="758" w:hangingChars="75" w:hanging="180"/>
              <w:jc w:val="both"/>
              <w:rPr>
                <w:rFonts w:eastAsia="標楷體"/>
              </w:rPr>
            </w:pPr>
            <w:r w:rsidRPr="003F47C7">
              <w:rPr>
                <w:rFonts w:eastAsia="標楷體" w:hint="eastAsia"/>
              </w:rPr>
              <w:t>3.</w:t>
            </w:r>
            <w:r w:rsidRPr="003F47C7">
              <w:rPr>
                <w:rFonts w:eastAsia="標楷體" w:hint="eastAsia"/>
              </w:rPr>
              <w:t>成果貢獻：</w:t>
            </w:r>
            <w:r w:rsidRPr="003F47C7">
              <w:rPr>
                <w:rFonts w:eastAsia="標楷體" w:hint="eastAsia"/>
                <w:u w:val="single"/>
              </w:rPr>
              <w:t>所提之教學實務成果符合前述教學成就之一，且有具體之重要貢獻</w:t>
            </w:r>
            <w:r w:rsidRPr="003F47C7">
              <w:rPr>
                <w:rFonts w:eastAsia="標楷體" w:hint="eastAsia"/>
              </w:rPr>
              <w:t>。</w:t>
            </w: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2F0494" w:rsidRPr="003F47C7" w:rsidRDefault="002F0494" w:rsidP="00385BF7">
            <w:pPr>
              <w:adjustRightInd w:val="0"/>
              <w:ind w:leftChars="9" w:left="22" w:firstLineChars="10" w:firstLine="24"/>
              <w:jc w:val="both"/>
              <w:rPr>
                <w:rFonts w:eastAsia="標楷體"/>
              </w:rPr>
            </w:pPr>
          </w:p>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二、參考成果：</w:t>
            </w:r>
          </w:p>
          <w:p w:rsidR="00385BF7" w:rsidRPr="003F47C7" w:rsidRDefault="00385BF7" w:rsidP="00385BF7">
            <w:pPr>
              <w:tabs>
                <w:tab w:val="left" w:pos="851"/>
              </w:tabs>
              <w:adjustRightInd w:val="0"/>
              <w:ind w:leftChars="9" w:left="22" w:firstLineChars="10" w:firstLine="24"/>
              <w:jc w:val="both"/>
              <w:rPr>
                <w:rFonts w:eastAsia="標楷體"/>
              </w:rPr>
            </w:pPr>
            <w:r w:rsidRPr="003F47C7">
              <w:rPr>
                <w:rFonts w:eastAsia="標楷體" w:hint="eastAsia"/>
                <w:u w:val="single"/>
              </w:rPr>
              <w:t>以近七年且為升等前一級教師任內</w:t>
            </w:r>
            <w:r w:rsidRPr="003F47C7">
              <w:rPr>
                <w:rFonts w:eastAsia="標楷體" w:hint="eastAsia"/>
              </w:rPr>
              <w:t>之教學發展成果與貢獻做為審查，送審內容得包含教師歷程檔案、教學相關著作、教育相關評鑑的參與、學術研究成果及貢獻等。</w:t>
            </w:r>
          </w:p>
          <w:p w:rsidR="00385BF7" w:rsidRPr="003F47C7" w:rsidRDefault="00385BF7" w:rsidP="00385BF7">
            <w:pPr>
              <w:tabs>
                <w:tab w:val="left" w:pos="851"/>
              </w:tabs>
              <w:adjustRightInd w:val="0"/>
              <w:ind w:leftChars="9" w:left="22" w:firstLineChars="10" w:firstLine="24"/>
              <w:jc w:val="both"/>
              <w:rPr>
                <w:rFonts w:eastAsia="標楷體"/>
              </w:rPr>
            </w:pPr>
            <w:r w:rsidRPr="003F47C7">
              <w:rPr>
                <w:rFonts w:eastAsia="標楷體" w:hint="eastAsia"/>
              </w:rPr>
              <w:t>三、以二件以上教學</w:t>
            </w:r>
            <w:r w:rsidRPr="003F47C7">
              <w:rPr>
                <w:rFonts w:eastAsia="標楷體" w:hint="eastAsia"/>
                <w:u w:val="single"/>
              </w:rPr>
              <w:t>實務</w:t>
            </w:r>
            <w:r w:rsidRPr="003F47C7">
              <w:rPr>
                <w:rFonts w:eastAsia="標楷體" w:hint="eastAsia"/>
              </w:rPr>
              <w:t>成果送審者，應自行擇定代表成果及參考成果。其屬一系列相關之教學</w:t>
            </w:r>
            <w:r w:rsidRPr="003F47C7">
              <w:rPr>
                <w:rFonts w:eastAsia="標楷體" w:hint="eastAsia"/>
                <w:u w:val="single"/>
              </w:rPr>
              <w:t>實務</w:t>
            </w:r>
            <w:r w:rsidRPr="003F47C7">
              <w:rPr>
                <w:rFonts w:eastAsia="標楷體" w:hint="eastAsia"/>
              </w:rPr>
              <w:t>成果者，得自行合併為代表成果。</w:t>
            </w:r>
          </w:p>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如係數人合作代表成果者，僅得由其中一人送審；送審時，送審人以外他人須放棄以該成果作為代表成果送審之權利。送審人應以書面具體說明其參與部分，並由合著人簽章證明之。</w:t>
            </w:r>
          </w:p>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四、</w:t>
            </w:r>
            <w:r w:rsidRPr="003F47C7">
              <w:rPr>
                <w:rFonts w:eastAsia="標楷體"/>
              </w:rPr>
              <w:t>外部審查</w:t>
            </w:r>
            <w:proofErr w:type="gramStart"/>
            <w:r w:rsidRPr="003F47C7">
              <w:rPr>
                <w:rFonts w:eastAsia="標楷體"/>
              </w:rPr>
              <w:t>採</w:t>
            </w:r>
            <w:proofErr w:type="gramEnd"/>
            <w:r w:rsidRPr="003F47C7">
              <w:rPr>
                <w:rFonts w:eastAsia="標楷體"/>
              </w:rPr>
              <w:t>一階段送審，</w:t>
            </w:r>
            <w:r w:rsidRPr="003F47C7">
              <w:rPr>
                <w:rFonts w:eastAsia="標楷體"/>
                <w:u w:val="single"/>
              </w:rPr>
              <w:t>一次送六位外審委員，至少四位外審成績給予及格者為通過</w:t>
            </w:r>
            <w:r w:rsidRPr="003F47C7">
              <w:rPr>
                <w:rFonts w:eastAsia="標楷體"/>
              </w:rPr>
              <w:t>。各職級外審及格成績為教授</w:t>
            </w:r>
            <w:r w:rsidRPr="003F47C7">
              <w:rPr>
                <w:rFonts w:eastAsia="標楷體"/>
              </w:rPr>
              <w:t>80</w:t>
            </w:r>
            <w:r w:rsidRPr="003F47C7">
              <w:rPr>
                <w:rFonts w:eastAsia="標楷體"/>
              </w:rPr>
              <w:t>分，副教授</w:t>
            </w:r>
            <w:r w:rsidRPr="003F47C7">
              <w:rPr>
                <w:rFonts w:eastAsia="標楷體"/>
              </w:rPr>
              <w:t>78</w:t>
            </w:r>
            <w:r w:rsidRPr="003F47C7">
              <w:rPr>
                <w:rFonts w:eastAsia="標楷體"/>
              </w:rPr>
              <w:t>分，助理教授</w:t>
            </w:r>
            <w:r w:rsidRPr="003F47C7">
              <w:rPr>
                <w:rFonts w:eastAsia="標楷體"/>
              </w:rPr>
              <w:t>75</w:t>
            </w:r>
            <w:r w:rsidRPr="003F47C7">
              <w:rPr>
                <w:rFonts w:eastAsia="標楷體"/>
              </w:rPr>
              <w:t>分。</w:t>
            </w:r>
          </w:p>
          <w:p w:rsidR="00385BF7" w:rsidRPr="003F47C7" w:rsidRDefault="00385BF7" w:rsidP="00385BF7">
            <w:pPr>
              <w:adjustRightInd w:val="0"/>
              <w:ind w:leftChars="9" w:left="22" w:firstLineChars="10" w:firstLine="24"/>
              <w:jc w:val="both"/>
              <w:rPr>
                <w:rFonts w:eastAsia="標楷體"/>
              </w:rPr>
            </w:pPr>
            <w:r w:rsidRPr="003F47C7">
              <w:rPr>
                <w:rFonts w:eastAsia="標楷體" w:hint="eastAsia"/>
              </w:rPr>
              <w:t>五、新聘、升等教</w:t>
            </w:r>
            <w:r w:rsidRPr="003F47C7">
              <w:rPr>
                <w:rFonts w:eastAsia="標楷體"/>
              </w:rPr>
              <w:t>師曾於取得前一等級教師資格後及代表</w:t>
            </w:r>
            <w:r w:rsidRPr="003F47C7">
              <w:rPr>
                <w:rFonts w:eastAsia="標楷體" w:hint="eastAsia"/>
              </w:rPr>
              <w:t>成果</w:t>
            </w:r>
            <w:r w:rsidRPr="003F47C7">
              <w:rPr>
                <w:rFonts w:eastAsia="標楷體"/>
              </w:rPr>
              <w:t>送審前五年或參考</w:t>
            </w:r>
            <w:r w:rsidRPr="003F47C7">
              <w:rPr>
                <w:rFonts w:eastAsia="標楷體" w:hint="eastAsia"/>
              </w:rPr>
              <w:t>成果</w:t>
            </w:r>
            <w:r w:rsidRPr="003F47C7">
              <w:rPr>
                <w:rFonts w:eastAsia="標楷體"/>
              </w:rPr>
              <w:t>送審前七年內懷孕或生產者，得檢具證明申請延長前述年限二年。</w:t>
            </w:r>
          </w:p>
        </w:tc>
        <w:tc>
          <w:tcPr>
            <w:tcW w:w="969" w:type="dxa"/>
          </w:tcPr>
          <w:p w:rsidR="00385BF7" w:rsidRPr="003F47C7" w:rsidRDefault="00385BF7" w:rsidP="00385BF7">
            <w:pPr>
              <w:rPr>
                <w:rFonts w:eastAsia="標楷體"/>
                <w:sz w:val="20"/>
                <w:szCs w:val="20"/>
              </w:rPr>
            </w:pPr>
            <w:r w:rsidRPr="003F47C7">
              <w:rPr>
                <w:rFonts w:eastAsia="標楷體"/>
                <w:sz w:val="20"/>
                <w:szCs w:val="20"/>
              </w:rPr>
              <w:t>依</w:t>
            </w:r>
            <w:r w:rsidRPr="003F47C7">
              <w:rPr>
                <w:rFonts w:eastAsia="標楷體"/>
                <w:sz w:val="20"/>
                <w:szCs w:val="20"/>
              </w:rPr>
              <w:t>107</w:t>
            </w:r>
            <w:r w:rsidRPr="003F47C7">
              <w:rPr>
                <w:rFonts w:eastAsia="標楷體"/>
                <w:sz w:val="20"/>
                <w:szCs w:val="20"/>
              </w:rPr>
              <w:t>年</w:t>
            </w:r>
            <w:r w:rsidRPr="003F47C7">
              <w:rPr>
                <w:rFonts w:eastAsia="標楷體"/>
                <w:sz w:val="20"/>
                <w:szCs w:val="20"/>
              </w:rPr>
              <w:t>5</w:t>
            </w:r>
            <w:r w:rsidRPr="003F47C7">
              <w:rPr>
                <w:rFonts w:eastAsia="標楷體"/>
                <w:sz w:val="20"/>
                <w:szCs w:val="20"/>
              </w:rPr>
              <w:t>月</w:t>
            </w:r>
            <w:r w:rsidRPr="003F47C7">
              <w:rPr>
                <w:rFonts w:eastAsia="標楷體"/>
                <w:sz w:val="20"/>
                <w:szCs w:val="20"/>
              </w:rPr>
              <w:t>14</w:t>
            </w:r>
            <w:r w:rsidRPr="003F47C7">
              <w:rPr>
                <w:rFonts w:eastAsia="標楷體"/>
                <w:sz w:val="20"/>
                <w:szCs w:val="20"/>
              </w:rPr>
              <w:t>日人事室來函及</w:t>
            </w:r>
            <w:r w:rsidRPr="003F47C7">
              <w:rPr>
                <w:rFonts w:eastAsia="標楷體"/>
                <w:sz w:val="20"/>
                <w:szCs w:val="20"/>
              </w:rPr>
              <w:t>107</w:t>
            </w:r>
            <w:r w:rsidRPr="003F47C7">
              <w:rPr>
                <w:rFonts w:eastAsia="標楷體"/>
                <w:sz w:val="20"/>
                <w:szCs w:val="20"/>
              </w:rPr>
              <w:t>年</w:t>
            </w:r>
            <w:r w:rsidRPr="003F47C7">
              <w:rPr>
                <w:rFonts w:eastAsia="標楷體"/>
                <w:sz w:val="20"/>
                <w:szCs w:val="20"/>
              </w:rPr>
              <w:t>5</w:t>
            </w:r>
            <w:r w:rsidRPr="003F47C7">
              <w:rPr>
                <w:rFonts w:eastAsia="標楷體"/>
                <w:sz w:val="20"/>
                <w:szCs w:val="20"/>
              </w:rPr>
              <w:t>月</w:t>
            </w:r>
            <w:r w:rsidRPr="003F47C7">
              <w:rPr>
                <w:rFonts w:eastAsia="標楷體"/>
                <w:sz w:val="20"/>
                <w:szCs w:val="20"/>
              </w:rPr>
              <w:t>21</w:t>
            </w:r>
            <w:r w:rsidRPr="003F47C7">
              <w:rPr>
                <w:rFonts w:eastAsia="標楷體"/>
                <w:sz w:val="20"/>
                <w:szCs w:val="20"/>
              </w:rPr>
              <w:t>日</w:t>
            </w:r>
            <w:r w:rsidRPr="003F47C7">
              <w:rPr>
                <w:rFonts w:eastAsia="標楷體" w:hint="eastAsia"/>
                <w:sz w:val="20"/>
                <w:szCs w:val="20"/>
              </w:rPr>
              <w:t>「高雄醫學大學教學研究型教師</w:t>
            </w:r>
            <w:proofErr w:type="gramStart"/>
            <w:r w:rsidRPr="003F47C7">
              <w:rPr>
                <w:rFonts w:eastAsia="標楷體" w:hint="eastAsia"/>
                <w:sz w:val="20"/>
                <w:szCs w:val="20"/>
              </w:rPr>
              <w:t>新聘及升</w:t>
            </w:r>
            <w:proofErr w:type="gramEnd"/>
            <w:r w:rsidRPr="003F47C7">
              <w:rPr>
                <w:rFonts w:eastAsia="標楷體" w:hint="eastAsia"/>
                <w:sz w:val="20"/>
                <w:szCs w:val="20"/>
              </w:rPr>
              <w:t>等計分標準（修正條文對照表）」</w:t>
            </w:r>
            <w:r w:rsidRPr="003F47C7">
              <w:rPr>
                <w:rFonts w:eastAsia="標楷體"/>
                <w:sz w:val="20"/>
                <w:szCs w:val="20"/>
              </w:rPr>
              <w:t>修正。</w:t>
            </w:r>
          </w:p>
        </w:tc>
      </w:tr>
      <w:tr w:rsidR="00385BF7" w:rsidRPr="003F47C7" w:rsidTr="00C3197E">
        <w:trPr>
          <w:jc w:val="center"/>
        </w:trPr>
        <w:tc>
          <w:tcPr>
            <w:tcW w:w="4821" w:type="dxa"/>
          </w:tcPr>
          <w:p w:rsidR="00385BF7" w:rsidRPr="003F47C7" w:rsidRDefault="00385BF7" w:rsidP="00385BF7">
            <w:pPr>
              <w:rPr>
                <w:rFonts w:ascii="標楷體" w:eastAsia="標楷體" w:hAnsi="標楷體"/>
              </w:rPr>
            </w:pPr>
            <w:r w:rsidRPr="003F47C7">
              <w:rPr>
                <w:rFonts w:ascii="標楷體" w:eastAsia="標楷體" w:hAnsi="標楷體" w:hint="eastAsia"/>
              </w:rPr>
              <w:t>同現行條文</w:t>
            </w:r>
          </w:p>
        </w:tc>
        <w:tc>
          <w:tcPr>
            <w:tcW w:w="5114" w:type="dxa"/>
          </w:tcPr>
          <w:p w:rsidR="00385BF7" w:rsidRPr="003F47C7" w:rsidRDefault="00385BF7" w:rsidP="002F0494">
            <w:pPr>
              <w:adjustRightInd w:val="0"/>
              <w:ind w:left="842" w:rightChars="14" w:right="34" w:hangingChars="351" w:hanging="842"/>
              <w:rPr>
                <w:rFonts w:eastAsia="標楷體"/>
              </w:rPr>
            </w:pPr>
            <w:r w:rsidRPr="003F47C7">
              <w:rPr>
                <w:rFonts w:eastAsia="標楷體" w:hint="eastAsia"/>
              </w:rPr>
              <w:t>第五條</w:t>
            </w:r>
            <w:r w:rsidRPr="003F47C7">
              <w:rPr>
                <w:rFonts w:eastAsia="標楷體" w:hint="eastAsia"/>
              </w:rPr>
              <w:t xml:space="preserve"> </w:t>
            </w:r>
            <w:r w:rsidRPr="003F47C7">
              <w:rPr>
                <w:rFonts w:eastAsia="標楷體" w:hint="eastAsia"/>
              </w:rPr>
              <w:t>本細則經中心教評會及校教評會審議通過後實施。</w:t>
            </w:r>
          </w:p>
        </w:tc>
        <w:tc>
          <w:tcPr>
            <w:tcW w:w="969" w:type="dxa"/>
          </w:tcPr>
          <w:p w:rsidR="00385BF7" w:rsidRPr="003F47C7" w:rsidRDefault="00385BF7" w:rsidP="00385BF7">
            <w:pPr>
              <w:rPr>
                <w:rFonts w:ascii="標楷體" w:eastAsia="標楷體" w:hAnsi="標楷體"/>
              </w:rPr>
            </w:pPr>
          </w:p>
        </w:tc>
      </w:tr>
    </w:tbl>
    <w:p w:rsidR="00520C56" w:rsidRPr="003F47C7" w:rsidRDefault="00520C56" w:rsidP="007D7641">
      <w:pPr>
        <w:widowControl/>
        <w:snapToGrid w:val="0"/>
        <w:spacing w:line="0" w:lineRule="atLeast"/>
        <w:ind w:left="1483" w:hangingChars="618" w:hanging="1483"/>
        <w:rPr>
          <w:rFonts w:eastAsia="標楷體"/>
        </w:rPr>
      </w:pPr>
    </w:p>
    <w:sectPr w:rsidR="00520C56" w:rsidRPr="003F47C7" w:rsidSect="00012021">
      <w:footerReference w:type="even" r:id="rId8"/>
      <w:footerReference w:type="default" r:id="rId9"/>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0B" w:rsidRDefault="00516E0B">
      <w:r>
        <w:separator/>
      </w:r>
    </w:p>
  </w:endnote>
  <w:endnote w:type="continuationSeparator" w:id="0">
    <w:p w:rsidR="00516E0B" w:rsidRDefault="0051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2C8" w:rsidRDefault="0026688A" w:rsidP="006460DB">
    <w:pPr>
      <w:pStyle w:val="a3"/>
      <w:framePr w:wrap="around" w:vAnchor="text" w:hAnchor="margin" w:xAlign="right" w:y="1"/>
      <w:rPr>
        <w:rStyle w:val="a5"/>
      </w:rPr>
    </w:pPr>
    <w:r>
      <w:rPr>
        <w:rStyle w:val="a5"/>
      </w:rPr>
      <w:fldChar w:fldCharType="begin"/>
    </w:r>
    <w:r w:rsidR="008442C8">
      <w:rPr>
        <w:rStyle w:val="a5"/>
      </w:rPr>
      <w:instrText xml:space="preserve">PAGE  </w:instrText>
    </w:r>
    <w:r>
      <w:rPr>
        <w:rStyle w:val="a5"/>
      </w:rPr>
      <w:fldChar w:fldCharType="end"/>
    </w:r>
  </w:p>
  <w:p w:rsidR="008442C8" w:rsidRDefault="008442C8" w:rsidP="0079373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2C8" w:rsidRPr="00793739" w:rsidRDefault="008442C8" w:rsidP="00BE28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0B" w:rsidRDefault="00516E0B">
      <w:r>
        <w:separator/>
      </w:r>
    </w:p>
  </w:footnote>
  <w:footnote w:type="continuationSeparator" w:id="0">
    <w:p w:rsidR="00516E0B" w:rsidRDefault="00516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0CA0"/>
    <w:multiLevelType w:val="hybridMultilevel"/>
    <w:tmpl w:val="13E0E6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4761CD"/>
    <w:multiLevelType w:val="hybridMultilevel"/>
    <w:tmpl w:val="748A5650"/>
    <w:lvl w:ilvl="0" w:tplc="4274DF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622CBA"/>
    <w:multiLevelType w:val="hybridMultilevel"/>
    <w:tmpl w:val="748A5650"/>
    <w:lvl w:ilvl="0" w:tplc="4274DF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C8388A"/>
    <w:multiLevelType w:val="hybridMultilevel"/>
    <w:tmpl w:val="9C5E30F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D91F16"/>
    <w:multiLevelType w:val="hybridMultilevel"/>
    <w:tmpl w:val="2A8E0968"/>
    <w:lvl w:ilvl="0" w:tplc="15C0A75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237D81"/>
    <w:multiLevelType w:val="hybridMultilevel"/>
    <w:tmpl w:val="52F62716"/>
    <w:lvl w:ilvl="0" w:tplc="BCF8EF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475C1F"/>
    <w:multiLevelType w:val="hybridMultilevel"/>
    <w:tmpl w:val="62944056"/>
    <w:lvl w:ilvl="0" w:tplc="4274DF0C">
      <w:start w:val="1"/>
      <w:numFmt w:val="taiwaneseCountingThousand"/>
      <w:lvlText w:val="(%1)"/>
      <w:lvlJc w:val="left"/>
      <w:pPr>
        <w:ind w:left="480" w:hanging="480"/>
      </w:pPr>
      <w:rPr>
        <w:rFonts w:hint="default"/>
      </w:rPr>
    </w:lvl>
    <w:lvl w:ilvl="1" w:tplc="8BCC7D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EE77747"/>
    <w:multiLevelType w:val="hybridMultilevel"/>
    <w:tmpl w:val="66CABD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4C328A3"/>
    <w:multiLevelType w:val="hybridMultilevel"/>
    <w:tmpl w:val="52F62716"/>
    <w:lvl w:ilvl="0" w:tplc="BCF8EF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C8F1B1A"/>
    <w:multiLevelType w:val="hybridMultilevel"/>
    <w:tmpl w:val="62944056"/>
    <w:lvl w:ilvl="0" w:tplc="4274DF0C">
      <w:start w:val="1"/>
      <w:numFmt w:val="taiwaneseCountingThousand"/>
      <w:lvlText w:val="(%1)"/>
      <w:lvlJc w:val="left"/>
      <w:pPr>
        <w:ind w:left="480" w:hanging="480"/>
      </w:pPr>
      <w:rPr>
        <w:rFonts w:hint="default"/>
      </w:rPr>
    </w:lvl>
    <w:lvl w:ilvl="1" w:tplc="8BCC7D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E2D1D27"/>
    <w:multiLevelType w:val="hybridMultilevel"/>
    <w:tmpl w:val="66CABD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98856EF"/>
    <w:multiLevelType w:val="hybridMultilevel"/>
    <w:tmpl w:val="2A8E0968"/>
    <w:lvl w:ilvl="0" w:tplc="15C0A75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CAA58EB"/>
    <w:multiLevelType w:val="hybridMultilevel"/>
    <w:tmpl w:val="EC169A70"/>
    <w:lvl w:ilvl="0" w:tplc="04090003">
      <w:start w:val="1"/>
      <w:numFmt w:val="bullet"/>
      <w:lvlText w:val=""/>
      <w:lvlJc w:val="left"/>
      <w:pPr>
        <w:ind w:left="1579" w:hanging="360"/>
      </w:pPr>
      <w:rPr>
        <w:rFonts w:ascii="Wingdings" w:hAnsi="Wingdings" w:hint="default"/>
      </w:rPr>
    </w:lvl>
    <w:lvl w:ilvl="1" w:tplc="04090019" w:tentative="1">
      <w:start w:val="1"/>
      <w:numFmt w:val="ideographTraditional"/>
      <w:lvlText w:val="%2、"/>
      <w:lvlJc w:val="left"/>
      <w:pPr>
        <w:ind w:left="217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3139" w:hanging="480"/>
      </w:pPr>
    </w:lvl>
    <w:lvl w:ilvl="4" w:tplc="04090019" w:tentative="1">
      <w:start w:val="1"/>
      <w:numFmt w:val="ideographTraditional"/>
      <w:lvlText w:val="%5、"/>
      <w:lvlJc w:val="left"/>
      <w:pPr>
        <w:ind w:left="3619" w:hanging="480"/>
      </w:pPr>
    </w:lvl>
    <w:lvl w:ilvl="5" w:tplc="0409001B" w:tentative="1">
      <w:start w:val="1"/>
      <w:numFmt w:val="lowerRoman"/>
      <w:lvlText w:val="%6."/>
      <w:lvlJc w:val="right"/>
      <w:pPr>
        <w:ind w:left="4099" w:hanging="480"/>
      </w:pPr>
    </w:lvl>
    <w:lvl w:ilvl="6" w:tplc="0409000F" w:tentative="1">
      <w:start w:val="1"/>
      <w:numFmt w:val="decimal"/>
      <w:lvlText w:val="%7."/>
      <w:lvlJc w:val="left"/>
      <w:pPr>
        <w:ind w:left="4579" w:hanging="480"/>
      </w:pPr>
    </w:lvl>
    <w:lvl w:ilvl="7" w:tplc="04090019" w:tentative="1">
      <w:start w:val="1"/>
      <w:numFmt w:val="ideographTraditional"/>
      <w:lvlText w:val="%8、"/>
      <w:lvlJc w:val="left"/>
      <w:pPr>
        <w:ind w:left="5059" w:hanging="480"/>
      </w:pPr>
    </w:lvl>
    <w:lvl w:ilvl="8" w:tplc="0409001B" w:tentative="1">
      <w:start w:val="1"/>
      <w:numFmt w:val="lowerRoman"/>
      <w:lvlText w:val="%9."/>
      <w:lvlJc w:val="right"/>
      <w:pPr>
        <w:ind w:left="5539" w:hanging="480"/>
      </w:pPr>
    </w:lvl>
  </w:abstractNum>
  <w:num w:numId="1">
    <w:abstractNumId w:val="12"/>
  </w:num>
  <w:num w:numId="2">
    <w:abstractNumId w:val="1"/>
  </w:num>
  <w:num w:numId="3">
    <w:abstractNumId w:val="2"/>
  </w:num>
  <w:num w:numId="4">
    <w:abstractNumId w:val="6"/>
  </w:num>
  <w:num w:numId="5">
    <w:abstractNumId w:val="3"/>
  </w:num>
  <w:num w:numId="6">
    <w:abstractNumId w:val="7"/>
  </w:num>
  <w:num w:numId="7">
    <w:abstractNumId w:val="9"/>
  </w:num>
  <w:num w:numId="8">
    <w:abstractNumId w:val="10"/>
  </w:num>
  <w:num w:numId="9">
    <w:abstractNumId w:val="4"/>
  </w:num>
  <w:num w:numId="10">
    <w:abstractNumId w:val="8"/>
  </w:num>
  <w:num w:numId="11">
    <w:abstractNumId w:val="11"/>
  </w:num>
  <w:num w:numId="12">
    <w:abstractNumId w:val="5"/>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3739"/>
    <w:rsid w:val="000002A7"/>
    <w:rsid w:val="00000A1D"/>
    <w:rsid w:val="00000C32"/>
    <w:rsid w:val="000013AF"/>
    <w:rsid w:val="00001446"/>
    <w:rsid w:val="00002C77"/>
    <w:rsid w:val="00003C06"/>
    <w:rsid w:val="00004084"/>
    <w:rsid w:val="000046E4"/>
    <w:rsid w:val="00004A57"/>
    <w:rsid w:val="00005631"/>
    <w:rsid w:val="00005BCA"/>
    <w:rsid w:val="00005D5A"/>
    <w:rsid w:val="00006F86"/>
    <w:rsid w:val="0000791B"/>
    <w:rsid w:val="00007C3D"/>
    <w:rsid w:val="00007E09"/>
    <w:rsid w:val="00011048"/>
    <w:rsid w:val="00012021"/>
    <w:rsid w:val="00012909"/>
    <w:rsid w:val="000129D4"/>
    <w:rsid w:val="00012D74"/>
    <w:rsid w:val="00013145"/>
    <w:rsid w:val="0001354D"/>
    <w:rsid w:val="0001364E"/>
    <w:rsid w:val="00015C3B"/>
    <w:rsid w:val="000172B6"/>
    <w:rsid w:val="0002123A"/>
    <w:rsid w:val="00021AC4"/>
    <w:rsid w:val="000222D2"/>
    <w:rsid w:val="00022CAF"/>
    <w:rsid w:val="00026375"/>
    <w:rsid w:val="00030529"/>
    <w:rsid w:val="0003086D"/>
    <w:rsid w:val="00030907"/>
    <w:rsid w:val="00031257"/>
    <w:rsid w:val="00031DC9"/>
    <w:rsid w:val="00032172"/>
    <w:rsid w:val="000323BA"/>
    <w:rsid w:val="00033C77"/>
    <w:rsid w:val="00034659"/>
    <w:rsid w:val="00034ABA"/>
    <w:rsid w:val="000356DD"/>
    <w:rsid w:val="00036546"/>
    <w:rsid w:val="00037942"/>
    <w:rsid w:val="000401EB"/>
    <w:rsid w:val="00040B58"/>
    <w:rsid w:val="00040CB4"/>
    <w:rsid w:val="00041748"/>
    <w:rsid w:val="00042336"/>
    <w:rsid w:val="00042EB6"/>
    <w:rsid w:val="00043002"/>
    <w:rsid w:val="00044D75"/>
    <w:rsid w:val="00045033"/>
    <w:rsid w:val="0004609E"/>
    <w:rsid w:val="0004617E"/>
    <w:rsid w:val="00046BCE"/>
    <w:rsid w:val="000470AE"/>
    <w:rsid w:val="00047C13"/>
    <w:rsid w:val="00047E53"/>
    <w:rsid w:val="00051F4B"/>
    <w:rsid w:val="00052FC1"/>
    <w:rsid w:val="00053839"/>
    <w:rsid w:val="00053F0C"/>
    <w:rsid w:val="000540D8"/>
    <w:rsid w:val="00054A9C"/>
    <w:rsid w:val="00054FFE"/>
    <w:rsid w:val="00055666"/>
    <w:rsid w:val="00055785"/>
    <w:rsid w:val="00055BED"/>
    <w:rsid w:val="00056386"/>
    <w:rsid w:val="000574AD"/>
    <w:rsid w:val="000577AA"/>
    <w:rsid w:val="00060148"/>
    <w:rsid w:val="0006095D"/>
    <w:rsid w:val="00060B48"/>
    <w:rsid w:val="00060CCF"/>
    <w:rsid w:val="000610AC"/>
    <w:rsid w:val="0006149E"/>
    <w:rsid w:val="000617D5"/>
    <w:rsid w:val="0006190D"/>
    <w:rsid w:val="00061DE5"/>
    <w:rsid w:val="00061EE4"/>
    <w:rsid w:val="0006497A"/>
    <w:rsid w:val="00065509"/>
    <w:rsid w:val="000656B8"/>
    <w:rsid w:val="00066561"/>
    <w:rsid w:val="0006712E"/>
    <w:rsid w:val="000677F2"/>
    <w:rsid w:val="00067AB9"/>
    <w:rsid w:val="00070B8E"/>
    <w:rsid w:val="000719B7"/>
    <w:rsid w:val="0007254F"/>
    <w:rsid w:val="0007302C"/>
    <w:rsid w:val="00074410"/>
    <w:rsid w:val="00074847"/>
    <w:rsid w:val="00074B39"/>
    <w:rsid w:val="00075EF0"/>
    <w:rsid w:val="00076499"/>
    <w:rsid w:val="00076530"/>
    <w:rsid w:val="00076AA7"/>
    <w:rsid w:val="0008001A"/>
    <w:rsid w:val="00080AAD"/>
    <w:rsid w:val="00081189"/>
    <w:rsid w:val="0008196C"/>
    <w:rsid w:val="00081D94"/>
    <w:rsid w:val="000821DC"/>
    <w:rsid w:val="000836CD"/>
    <w:rsid w:val="00083AFB"/>
    <w:rsid w:val="00084C39"/>
    <w:rsid w:val="0008515B"/>
    <w:rsid w:val="000858C8"/>
    <w:rsid w:val="00085B7F"/>
    <w:rsid w:val="00087011"/>
    <w:rsid w:val="00087BEF"/>
    <w:rsid w:val="00090497"/>
    <w:rsid w:val="00090C8A"/>
    <w:rsid w:val="00091A11"/>
    <w:rsid w:val="000951AD"/>
    <w:rsid w:val="00095391"/>
    <w:rsid w:val="000953CB"/>
    <w:rsid w:val="000955EB"/>
    <w:rsid w:val="000959BD"/>
    <w:rsid w:val="00095C2A"/>
    <w:rsid w:val="000969EC"/>
    <w:rsid w:val="00096A7F"/>
    <w:rsid w:val="00097DDA"/>
    <w:rsid w:val="000A0225"/>
    <w:rsid w:val="000A06ED"/>
    <w:rsid w:val="000A08C0"/>
    <w:rsid w:val="000A0A8A"/>
    <w:rsid w:val="000A1221"/>
    <w:rsid w:val="000A13B6"/>
    <w:rsid w:val="000A22C7"/>
    <w:rsid w:val="000A22DB"/>
    <w:rsid w:val="000A4712"/>
    <w:rsid w:val="000A4D94"/>
    <w:rsid w:val="000A55C1"/>
    <w:rsid w:val="000A60D6"/>
    <w:rsid w:val="000A6251"/>
    <w:rsid w:val="000A63CF"/>
    <w:rsid w:val="000A702F"/>
    <w:rsid w:val="000A75F1"/>
    <w:rsid w:val="000A78BA"/>
    <w:rsid w:val="000A7E45"/>
    <w:rsid w:val="000B0725"/>
    <w:rsid w:val="000B0BF6"/>
    <w:rsid w:val="000B1660"/>
    <w:rsid w:val="000B1895"/>
    <w:rsid w:val="000B239E"/>
    <w:rsid w:val="000B331D"/>
    <w:rsid w:val="000B35EF"/>
    <w:rsid w:val="000B3A3C"/>
    <w:rsid w:val="000B3A40"/>
    <w:rsid w:val="000B3BC4"/>
    <w:rsid w:val="000B47F2"/>
    <w:rsid w:val="000B7457"/>
    <w:rsid w:val="000C0553"/>
    <w:rsid w:val="000C1634"/>
    <w:rsid w:val="000C261B"/>
    <w:rsid w:val="000C29E3"/>
    <w:rsid w:val="000C3C80"/>
    <w:rsid w:val="000C48C3"/>
    <w:rsid w:val="000C4A4C"/>
    <w:rsid w:val="000C5BD7"/>
    <w:rsid w:val="000C5D05"/>
    <w:rsid w:val="000C6D17"/>
    <w:rsid w:val="000C73D2"/>
    <w:rsid w:val="000C7554"/>
    <w:rsid w:val="000C75C9"/>
    <w:rsid w:val="000C7669"/>
    <w:rsid w:val="000C7F21"/>
    <w:rsid w:val="000D016E"/>
    <w:rsid w:val="000D0D32"/>
    <w:rsid w:val="000D2A74"/>
    <w:rsid w:val="000D324B"/>
    <w:rsid w:val="000D3E76"/>
    <w:rsid w:val="000D3FC3"/>
    <w:rsid w:val="000D50B6"/>
    <w:rsid w:val="000D52D6"/>
    <w:rsid w:val="000D535D"/>
    <w:rsid w:val="000D57FD"/>
    <w:rsid w:val="000D5ECD"/>
    <w:rsid w:val="000D664B"/>
    <w:rsid w:val="000D78B2"/>
    <w:rsid w:val="000D7D06"/>
    <w:rsid w:val="000D7F67"/>
    <w:rsid w:val="000E0D39"/>
    <w:rsid w:val="000E258A"/>
    <w:rsid w:val="000E26B3"/>
    <w:rsid w:val="000E290A"/>
    <w:rsid w:val="000E2A61"/>
    <w:rsid w:val="000E36EA"/>
    <w:rsid w:val="000E39A8"/>
    <w:rsid w:val="000E3AE8"/>
    <w:rsid w:val="000E3BC2"/>
    <w:rsid w:val="000E3DD7"/>
    <w:rsid w:val="000E45E5"/>
    <w:rsid w:val="000E4655"/>
    <w:rsid w:val="000E6322"/>
    <w:rsid w:val="000E7A6A"/>
    <w:rsid w:val="000F041B"/>
    <w:rsid w:val="000F0B3B"/>
    <w:rsid w:val="000F0D0A"/>
    <w:rsid w:val="000F198B"/>
    <w:rsid w:val="000F2A2F"/>
    <w:rsid w:val="000F2DA2"/>
    <w:rsid w:val="000F3267"/>
    <w:rsid w:val="000F32E8"/>
    <w:rsid w:val="000F44CB"/>
    <w:rsid w:val="000F4583"/>
    <w:rsid w:val="000F50E3"/>
    <w:rsid w:val="000F7084"/>
    <w:rsid w:val="001006A2"/>
    <w:rsid w:val="001010E8"/>
    <w:rsid w:val="0010144C"/>
    <w:rsid w:val="00102025"/>
    <w:rsid w:val="00102C2A"/>
    <w:rsid w:val="001031DA"/>
    <w:rsid w:val="00103ADC"/>
    <w:rsid w:val="00105FCB"/>
    <w:rsid w:val="00112772"/>
    <w:rsid w:val="001127B0"/>
    <w:rsid w:val="00112900"/>
    <w:rsid w:val="00112987"/>
    <w:rsid w:val="00112DC1"/>
    <w:rsid w:val="00113C9F"/>
    <w:rsid w:val="001148B7"/>
    <w:rsid w:val="00114E0E"/>
    <w:rsid w:val="00114ED2"/>
    <w:rsid w:val="00115D05"/>
    <w:rsid w:val="00116D13"/>
    <w:rsid w:val="001179D1"/>
    <w:rsid w:val="00117CE3"/>
    <w:rsid w:val="001204D2"/>
    <w:rsid w:val="00120CC4"/>
    <w:rsid w:val="001212E3"/>
    <w:rsid w:val="001216A5"/>
    <w:rsid w:val="00122847"/>
    <w:rsid w:val="0012306A"/>
    <w:rsid w:val="00123F5C"/>
    <w:rsid w:val="001260F6"/>
    <w:rsid w:val="00126F4A"/>
    <w:rsid w:val="0012768A"/>
    <w:rsid w:val="00127BC9"/>
    <w:rsid w:val="001303EC"/>
    <w:rsid w:val="00130981"/>
    <w:rsid w:val="00131261"/>
    <w:rsid w:val="001315C4"/>
    <w:rsid w:val="001319A5"/>
    <w:rsid w:val="00131E19"/>
    <w:rsid w:val="0013225A"/>
    <w:rsid w:val="001327F9"/>
    <w:rsid w:val="00132FD1"/>
    <w:rsid w:val="00134D4B"/>
    <w:rsid w:val="00136590"/>
    <w:rsid w:val="0013701B"/>
    <w:rsid w:val="00137B35"/>
    <w:rsid w:val="00137D5D"/>
    <w:rsid w:val="00140D21"/>
    <w:rsid w:val="00141EED"/>
    <w:rsid w:val="00142377"/>
    <w:rsid w:val="00142AAB"/>
    <w:rsid w:val="00142AD8"/>
    <w:rsid w:val="00142BAF"/>
    <w:rsid w:val="00142D67"/>
    <w:rsid w:val="00142ECA"/>
    <w:rsid w:val="00143BED"/>
    <w:rsid w:val="00143CE5"/>
    <w:rsid w:val="00144654"/>
    <w:rsid w:val="00147293"/>
    <w:rsid w:val="00147F22"/>
    <w:rsid w:val="001501BB"/>
    <w:rsid w:val="00151A92"/>
    <w:rsid w:val="00151E0A"/>
    <w:rsid w:val="00152688"/>
    <w:rsid w:val="00152D51"/>
    <w:rsid w:val="00153C3E"/>
    <w:rsid w:val="001541C7"/>
    <w:rsid w:val="001544A9"/>
    <w:rsid w:val="001546CB"/>
    <w:rsid w:val="00154A8C"/>
    <w:rsid w:val="00154CA4"/>
    <w:rsid w:val="00154E0B"/>
    <w:rsid w:val="00156A41"/>
    <w:rsid w:val="00156F08"/>
    <w:rsid w:val="00161B69"/>
    <w:rsid w:val="00163D4C"/>
    <w:rsid w:val="00163E37"/>
    <w:rsid w:val="00164A67"/>
    <w:rsid w:val="00164DE6"/>
    <w:rsid w:val="00165122"/>
    <w:rsid w:val="00166163"/>
    <w:rsid w:val="001664B7"/>
    <w:rsid w:val="0016667E"/>
    <w:rsid w:val="00167488"/>
    <w:rsid w:val="001674CC"/>
    <w:rsid w:val="00167C89"/>
    <w:rsid w:val="00167F0F"/>
    <w:rsid w:val="00172412"/>
    <w:rsid w:val="00172721"/>
    <w:rsid w:val="00172833"/>
    <w:rsid w:val="00172D1F"/>
    <w:rsid w:val="001735AA"/>
    <w:rsid w:val="0017373D"/>
    <w:rsid w:val="00173A59"/>
    <w:rsid w:val="00174899"/>
    <w:rsid w:val="00174F32"/>
    <w:rsid w:val="00175265"/>
    <w:rsid w:val="00175D2E"/>
    <w:rsid w:val="00176079"/>
    <w:rsid w:val="00176962"/>
    <w:rsid w:val="00177ED1"/>
    <w:rsid w:val="00181E50"/>
    <w:rsid w:val="00182AF7"/>
    <w:rsid w:val="00182EC9"/>
    <w:rsid w:val="001830E5"/>
    <w:rsid w:val="00184015"/>
    <w:rsid w:val="00184295"/>
    <w:rsid w:val="001846D0"/>
    <w:rsid w:val="00184F35"/>
    <w:rsid w:val="00185086"/>
    <w:rsid w:val="00185E73"/>
    <w:rsid w:val="00186628"/>
    <w:rsid w:val="0018697F"/>
    <w:rsid w:val="001879BC"/>
    <w:rsid w:val="00187E37"/>
    <w:rsid w:val="00190295"/>
    <w:rsid w:val="00190F1D"/>
    <w:rsid w:val="00191003"/>
    <w:rsid w:val="00191E48"/>
    <w:rsid w:val="001926A9"/>
    <w:rsid w:val="00192DA8"/>
    <w:rsid w:val="00193459"/>
    <w:rsid w:val="0019351B"/>
    <w:rsid w:val="001935F1"/>
    <w:rsid w:val="00193B75"/>
    <w:rsid w:val="001940FB"/>
    <w:rsid w:val="00194661"/>
    <w:rsid w:val="001952B7"/>
    <w:rsid w:val="001964C3"/>
    <w:rsid w:val="0019771D"/>
    <w:rsid w:val="001A1893"/>
    <w:rsid w:val="001A26E5"/>
    <w:rsid w:val="001A2D4B"/>
    <w:rsid w:val="001A3C97"/>
    <w:rsid w:val="001A3FDB"/>
    <w:rsid w:val="001A3FEF"/>
    <w:rsid w:val="001A41E9"/>
    <w:rsid w:val="001A5C1B"/>
    <w:rsid w:val="001A5EA9"/>
    <w:rsid w:val="001A6822"/>
    <w:rsid w:val="001A6B72"/>
    <w:rsid w:val="001A6F53"/>
    <w:rsid w:val="001A76B8"/>
    <w:rsid w:val="001A7E8A"/>
    <w:rsid w:val="001B0DF6"/>
    <w:rsid w:val="001B19FE"/>
    <w:rsid w:val="001B238D"/>
    <w:rsid w:val="001B2A86"/>
    <w:rsid w:val="001B2C13"/>
    <w:rsid w:val="001B45AF"/>
    <w:rsid w:val="001B4692"/>
    <w:rsid w:val="001B4CF0"/>
    <w:rsid w:val="001B5505"/>
    <w:rsid w:val="001B5560"/>
    <w:rsid w:val="001B661E"/>
    <w:rsid w:val="001B6B75"/>
    <w:rsid w:val="001B7622"/>
    <w:rsid w:val="001B77C4"/>
    <w:rsid w:val="001C04B0"/>
    <w:rsid w:val="001C0BD2"/>
    <w:rsid w:val="001C1678"/>
    <w:rsid w:val="001C17E7"/>
    <w:rsid w:val="001C1C6F"/>
    <w:rsid w:val="001C1EC1"/>
    <w:rsid w:val="001C1FF1"/>
    <w:rsid w:val="001C27F4"/>
    <w:rsid w:val="001C2E12"/>
    <w:rsid w:val="001C3AD2"/>
    <w:rsid w:val="001C45DD"/>
    <w:rsid w:val="001C7908"/>
    <w:rsid w:val="001D05F8"/>
    <w:rsid w:val="001D15A3"/>
    <w:rsid w:val="001D2455"/>
    <w:rsid w:val="001D616B"/>
    <w:rsid w:val="001D61C1"/>
    <w:rsid w:val="001D6280"/>
    <w:rsid w:val="001D68EF"/>
    <w:rsid w:val="001E0EBA"/>
    <w:rsid w:val="001E10CF"/>
    <w:rsid w:val="001E1CC9"/>
    <w:rsid w:val="001E1E13"/>
    <w:rsid w:val="001E22A4"/>
    <w:rsid w:val="001E2802"/>
    <w:rsid w:val="001E31D4"/>
    <w:rsid w:val="001E32F0"/>
    <w:rsid w:val="001E3AD7"/>
    <w:rsid w:val="001E3E94"/>
    <w:rsid w:val="001E4329"/>
    <w:rsid w:val="001E49EB"/>
    <w:rsid w:val="001E4F63"/>
    <w:rsid w:val="001E607C"/>
    <w:rsid w:val="001E675D"/>
    <w:rsid w:val="001E6FC3"/>
    <w:rsid w:val="001E737D"/>
    <w:rsid w:val="001F024C"/>
    <w:rsid w:val="001F1DCB"/>
    <w:rsid w:val="001F1FA9"/>
    <w:rsid w:val="001F268A"/>
    <w:rsid w:val="001F2CCD"/>
    <w:rsid w:val="001F314F"/>
    <w:rsid w:val="001F3163"/>
    <w:rsid w:val="001F4770"/>
    <w:rsid w:val="001F4922"/>
    <w:rsid w:val="001F4EC3"/>
    <w:rsid w:val="001F5087"/>
    <w:rsid w:val="001F55AD"/>
    <w:rsid w:val="001F7312"/>
    <w:rsid w:val="001F778E"/>
    <w:rsid w:val="001F7844"/>
    <w:rsid w:val="001F7AB0"/>
    <w:rsid w:val="00200533"/>
    <w:rsid w:val="002012FA"/>
    <w:rsid w:val="002016F7"/>
    <w:rsid w:val="002034C2"/>
    <w:rsid w:val="00204A59"/>
    <w:rsid w:val="002052CF"/>
    <w:rsid w:val="00205B1F"/>
    <w:rsid w:val="00205B67"/>
    <w:rsid w:val="00205D91"/>
    <w:rsid w:val="00205F3F"/>
    <w:rsid w:val="002060A3"/>
    <w:rsid w:val="002062ED"/>
    <w:rsid w:val="00206E5E"/>
    <w:rsid w:val="00207CA7"/>
    <w:rsid w:val="00212930"/>
    <w:rsid w:val="00213AB3"/>
    <w:rsid w:val="002145AF"/>
    <w:rsid w:val="002154DA"/>
    <w:rsid w:val="00215C1A"/>
    <w:rsid w:val="002166A0"/>
    <w:rsid w:val="0021673E"/>
    <w:rsid w:val="00216817"/>
    <w:rsid w:val="00216D63"/>
    <w:rsid w:val="0021748E"/>
    <w:rsid w:val="0021761E"/>
    <w:rsid w:val="00217E3D"/>
    <w:rsid w:val="00220727"/>
    <w:rsid w:val="00220A67"/>
    <w:rsid w:val="0022177F"/>
    <w:rsid w:val="00221B6E"/>
    <w:rsid w:val="0022348E"/>
    <w:rsid w:val="00223B6B"/>
    <w:rsid w:val="00225CBC"/>
    <w:rsid w:val="00225D22"/>
    <w:rsid w:val="00226CA0"/>
    <w:rsid w:val="00226ED2"/>
    <w:rsid w:val="00227F50"/>
    <w:rsid w:val="00230668"/>
    <w:rsid w:val="002308CB"/>
    <w:rsid w:val="002312D6"/>
    <w:rsid w:val="0023149C"/>
    <w:rsid w:val="002328EF"/>
    <w:rsid w:val="00232B3F"/>
    <w:rsid w:val="00232C6F"/>
    <w:rsid w:val="002330CB"/>
    <w:rsid w:val="00233306"/>
    <w:rsid w:val="00233363"/>
    <w:rsid w:val="002334C0"/>
    <w:rsid w:val="00233947"/>
    <w:rsid w:val="00233965"/>
    <w:rsid w:val="00234B75"/>
    <w:rsid w:val="00234E75"/>
    <w:rsid w:val="00235B43"/>
    <w:rsid w:val="002365D7"/>
    <w:rsid w:val="00236766"/>
    <w:rsid w:val="0023786A"/>
    <w:rsid w:val="00237F7E"/>
    <w:rsid w:val="002401C0"/>
    <w:rsid w:val="00240C55"/>
    <w:rsid w:val="00241471"/>
    <w:rsid w:val="00241B26"/>
    <w:rsid w:val="00243289"/>
    <w:rsid w:val="00243AF4"/>
    <w:rsid w:val="00243BF8"/>
    <w:rsid w:val="00243D4C"/>
    <w:rsid w:val="00243EC4"/>
    <w:rsid w:val="002445FC"/>
    <w:rsid w:val="00244844"/>
    <w:rsid w:val="00247664"/>
    <w:rsid w:val="00250A43"/>
    <w:rsid w:val="00250B43"/>
    <w:rsid w:val="002518A0"/>
    <w:rsid w:val="00251AFF"/>
    <w:rsid w:val="00252B41"/>
    <w:rsid w:val="0025306F"/>
    <w:rsid w:val="00253659"/>
    <w:rsid w:val="00254DEF"/>
    <w:rsid w:val="0025574F"/>
    <w:rsid w:val="00255830"/>
    <w:rsid w:val="002561A9"/>
    <w:rsid w:val="002565DB"/>
    <w:rsid w:val="00256E83"/>
    <w:rsid w:val="00257742"/>
    <w:rsid w:val="00257AA1"/>
    <w:rsid w:val="0026027F"/>
    <w:rsid w:val="002603D6"/>
    <w:rsid w:val="00260677"/>
    <w:rsid w:val="00260E2A"/>
    <w:rsid w:val="002610D3"/>
    <w:rsid w:val="00261376"/>
    <w:rsid w:val="00261F92"/>
    <w:rsid w:val="002628B9"/>
    <w:rsid w:val="002633F4"/>
    <w:rsid w:val="00264C16"/>
    <w:rsid w:val="002658AF"/>
    <w:rsid w:val="002659AB"/>
    <w:rsid w:val="00265C35"/>
    <w:rsid w:val="00265D74"/>
    <w:rsid w:val="0026632A"/>
    <w:rsid w:val="002664D5"/>
    <w:rsid w:val="0026658D"/>
    <w:rsid w:val="0026688A"/>
    <w:rsid w:val="00266C91"/>
    <w:rsid w:val="002671DD"/>
    <w:rsid w:val="002705F8"/>
    <w:rsid w:val="00270D19"/>
    <w:rsid w:val="002710C5"/>
    <w:rsid w:val="00271BA0"/>
    <w:rsid w:val="00272061"/>
    <w:rsid w:val="0027261F"/>
    <w:rsid w:val="00272855"/>
    <w:rsid w:val="00273318"/>
    <w:rsid w:val="00273C75"/>
    <w:rsid w:val="00274098"/>
    <w:rsid w:val="002744F3"/>
    <w:rsid w:val="00274A66"/>
    <w:rsid w:val="002753D2"/>
    <w:rsid w:val="00275694"/>
    <w:rsid w:val="0027569C"/>
    <w:rsid w:val="0027678B"/>
    <w:rsid w:val="00276BC0"/>
    <w:rsid w:val="00277376"/>
    <w:rsid w:val="0027750A"/>
    <w:rsid w:val="00277581"/>
    <w:rsid w:val="00280430"/>
    <w:rsid w:val="002807E4"/>
    <w:rsid w:val="002810E7"/>
    <w:rsid w:val="00281200"/>
    <w:rsid w:val="0028296F"/>
    <w:rsid w:val="0028363B"/>
    <w:rsid w:val="002839AE"/>
    <w:rsid w:val="00284642"/>
    <w:rsid w:val="00287CC3"/>
    <w:rsid w:val="002916F0"/>
    <w:rsid w:val="00291EAA"/>
    <w:rsid w:val="00292566"/>
    <w:rsid w:val="00292AEF"/>
    <w:rsid w:val="00292CC9"/>
    <w:rsid w:val="00292D28"/>
    <w:rsid w:val="00292EFC"/>
    <w:rsid w:val="00294BE5"/>
    <w:rsid w:val="00294C3A"/>
    <w:rsid w:val="00295823"/>
    <w:rsid w:val="002958F7"/>
    <w:rsid w:val="002966AB"/>
    <w:rsid w:val="002977BB"/>
    <w:rsid w:val="00297AAE"/>
    <w:rsid w:val="002A0A51"/>
    <w:rsid w:val="002A0B8A"/>
    <w:rsid w:val="002A332A"/>
    <w:rsid w:val="002A4C0C"/>
    <w:rsid w:val="002A581F"/>
    <w:rsid w:val="002A59A9"/>
    <w:rsid w:val="002A5A4A"/>
    <w:rsid w:val="002B1425"/>
    <w:rsid w:val="002B1CF4"/>
    <w:rsid w:val="002B205F"/>
    <w:rsid w:val="002B2856"/>
    <w:rsid w:val="002B2F51"/>
    <w:rsid w:val="002B353B"/>
    <w:rsid w:val="002B426B"/>
    <w:rsid w:val="002B4869"/>
    <w:rsid w:val="002B4C0E"/>
    <w:rsid w:val="002B61CA"/>
    <w:rsid w:val="002B61FC"/>
    <w:rsid w:val="002B64D3"/>
    <w:rsid w:val="002B6811"/>
    <w:rsid w:val="002B68B6"/>
    <w:rsid w:val="002C002F"/>
    <w:rsid w:val="002C050A"/>
    <w:rsid w:val="002C0F75"/>
    <w:rsid w:val="002C11F1"/>
    <w:rsid w:val="002C1E8B"/>
    <w:rsid w:val="002C347B"/>
    <w:rsid w:val="002C35B1"/>
    <w:rsid w:val="002C3DDE"/>
    <w:rsid w:val="002C3FEB"/>
    <w:rsid w:val="002C4209"/>
    <w:rsid w:val="002C5290"/>
    <w:rsid w:val="002C56B8"/>
    <w:rsid w:val="002C59D5"/>
    <w:rsid w:val="002C5A52"/>
    <w:rsid w:val="002C5C44"/>
    <w:rsid w:val="002C6369"/>
    <w:rsid w:val="002C636E"/>
    <w:rsid w:val="002C68B8"/>
    <w:rsid w:val="002C712B"/>
    <w:rsid w:val="002C7B5C"/>
    <w:rsid w:val="002D1411"/>
    <w:rsid w:val="002D1EFA"/>
    <w:rsid w:val="002D2C9E"/>
    <w:rsid w:val="002D384E"/>
    <w:rsid w:val="002D40ED"/>
    <w:rsid w:val="002D45F5"/>
    <w:rsid w:val="002D5098"/>
    <w:rsid w:val="002D50C7"/>
    <w:rsid w:val="002D530A"/>
    <w:rsid w:val="002D79F8"/>
    <w:rsid w:val="002E0944"/>
    <w:rsid w:val="002E10F2"/>
    <w:rsid w:val="002E1825"/>
    <w:rsid w:val="002E1FC8"/>
    <w:rsid w:val="002E240F"/>
    <w:rsid w:val="002E2542"/>
    <w:rsid w:val="002E2882"/>
    <w:rsid w:val="002E324B"/>
    <w:rsid w:val="002E36CB"/>
    <w:rsid w:val="002E3762"/>
    <w:rsid w:val="002E3B61"/>
    <w:rsid w:val="002E3C67"/>
    <w:rsid w:val="002E3D7A"/>
    <w:rsid w:val="002E44B2"/>
    <w:rsid w:val="002E4E9D"/>
    <w:rsid w:val="002E50C8"/>
    <w:rsid w:val="002E57E7"/>
    <w:rsid w:val="002E5B6F"/>
    <w:rsid w:val="002E5E61"/>
    <w:rsid w:val="002E65A8"/>
    <w:rsid w:val="002E6B2B"/>
    <w:rsid w:val="002E6D0A"/>
    <w:rsid w:val="002E76E6"/>
    <w:rsid w:val="002F0343"/>
    <w:rsid w:val="002F0494"/>
    <w:rsid w:val="002F0A39"/>
    <w:rsid w:val="002F0EF3"/>
    <w:rsid w:val="002F0FD9"/>
    <w:rsid w:val="002F1BBB"/>
    <w:rsid w:val="002F1C69"/>
    <w:rsid w:val="002F2CD0"/>
    <w:rsid w:val="002F3EA5"/>
    <w:rsid w:val="002F49CF"/>
    <w:rsid w:val="002F49E9"/>
    <w:rsid w:val="002F4DE6"/>
    <w:rsid w:val="002F5264"/>
    <w:rsid w:val="002F6133"/>
    <w:rsid w:val="002F6DDF"/>
    <w:rsid w:val="002F70F4"/>
    <w:rsid w:val="002F7F32"/>
    <w:rsid w:val="0030083E"/>
    <w:rsid w:val="00300D44"/>
    <w:rsid w:val="00301D8F"/>
    <w:rsid w:val="003020CA"/>
    <w:rsid w:val="003022AC"/>
    <w:rsid w:val="00302591"/>
    <w:rsid w:val="00302883"/>
    <w:rsid w:val="00302F4F"/>
    <w:rsid w:val="00303F1F"/>
    <w:rsid w:val="00305E36"/>
    <w:rsid w:val="00305FC3"/>
    <w:rsid w:val="00306E05"/>
    <w:rsid w:val="00307DFB"/>
    <w:rsid w:val="00307F5C"/>
    <w:rsid w:val="003101EE"/>
    <w:rsid w:val="0031032F"/>
    <w:rsid w:val="00310A69"/>
    <w:rsid w:val="00311C07"/>
    <w:rsid w:val="00312373"/>
    <w:rsid w:val="00312853"/>
    <w:rsid w:val="00312AC6"/>
    <w:rsid w:val="00312D07"/>
    <w:rsid w:val="003133A1"/>
    <w:rsid w:val="003153F8"/>
    <w:rsid w:val="003156EA"/>
    <w:rsid w:val="003163A9"/>
    <w:rsid w:val="00316B6C"/>
    <w:rsid w:val="00316DEC"/>
    <w:rsid w:val="00317090"/>
    <w:rsid w:val="00317217"/>
    <w:rsid w:val="003176CD"/>
    <w:rsid w:val="00317E7D"/>
    <w:rsid w:val="00317F53"/>
    <w:rsid w:val="00320986"/>
    <w:rsid w:val="003215C3"/>
    <w:rsid w:val="0032196B"/>
    <w:rsid w:val="00321AE4"/>
    <w:rsid w:val="00321BCD"/>
    <w:rsid w:val="00322154"/>
    <w:rsid w:val="00322160"/>
    <w:rsid w:val="00322264"/>
    <w:rsid w:val="00322790"/>
    <w:rsid w:val="00323B30"/>
    <w:rsid w:val="00323D23"/>
    <w:rsid w:val="00324668"/>
    <w:rsid w:val="00324887"/>
    <w:rsid w:val="00324DE7"/>
    <w:rsid w:val="00325762"/>
    <w:rsid w:val="00325A7C"/>
    <w:rsid w:val="00326470"/>
    <w:rsid w:val="003264E2"/>
    <w:rsid w:val="00326629"/>
    <w:rsid w:val="003272D9"/>
    <w:rsid w:val="00327615"/>
    <w:rsid w:val="00327D2C"/>
    <w:rsid w:val="00330093"/>
    <w:rsid w:val="00330BB0"/>
    <w:rsid w:val="00330DEE"/>
    <w:rsid w:val="00333A17"/>
    <w:rsid w:val="0033457C"/>
    <w:rsid w:val="00334A29"/>
    <w:rsid w:val="003353F3"/>
    <w:rsid w:val="00335848"/>
    <w:rsid w:val="00335C5B"/>
    <w:rsid w:val="00337949"/>
    <w:rsid w:val="00340107"/>
    <w:rsid w:val="003406A3"/>
    <w:rsid w:val="00341C05"/>
    <w:rsid w:val="00342A44"/>
    <w:rsid w:val="00343689"/>
    <w:rsid w:val="0034379C"/>
    <w:rsid w:val="003445AD"/>
    <w:rsid w:val="00344C3C"/>
    <w:rsid w:val="00344C7E"/>
    <w:rsid w:val="00345BB3"/>
    <w:rsid w:val="003505FD"/>
    <w:rsid w:val="0035113E"/>
    <w:rsid w:val="00351332"/>
    <w:rsid w:val="00352189"/>
    <w:rsid w:val="0035231B"/>
    <w:rsid w:val="00353271"/>
    <w:rsid w:val="00353842"/>
    <w:rsid w:val="0035435F"/>
    <w:rsid w:val="00354AF4"/>
    <w:rsid w:val="00355A79"/>
    <w:rsid w:val="003563E4"/>
    <w:rsid w:val="00356EB0"/>
    <w:rsid w:val="00357D1E"/>
    <w:rsid w:val="00360036"/>
    <w:rsid w:val="0036049A"/>
    <w:rsid w:val="00362FBA"/>
    <w:rsid w:val="00363668"/>
    <w:rsid w:val="00364CD7"/>
    <w:rsid w:val="00365672"/>
    <w:rsid w:val="00365F37"/>
    <w:rsid w:val="00366596"/>
    <w:rsid w:val="00367728"/>
    <w:rsid w:val="00370024"/>
    <w:rsid w:val="00370527"/>
    <w:rsid w:val="003707EF"/>
    <w:rsid w:val="00370ADE"/>
    <w:rsid w:val="00370B73"/>
    <w:rsid w:val="003711DC"/>
    <w:rsid w:val="003716E8"/>
    <w:rsid w:val="00371ADD"/>
    <w:rsid w:val="00371F5B"/>
    <w:rsid w:val="003729B3"/>
    <w:rsid w:val="00372BA2"/>
    <w:rsid w:val="00372C41"/>
    <w:rsid w:val="0037396A"/>
    <w:rsid w:val="00374160"/>
    <w:rsid w:val="00374562"/>
    <w:rsid w:val="00374A0C"/>
    <w:rsid w:val="003758C2"/>
    <w:rsid w:val="00375D14"/>
    <w:rsid w:val="003763D8"/>
    <w:rsid w:val="00376D77"/>
    <w:rsid w:val="0038053B"/>
    <w:rsid w:val="003806B8"/>
    <w:rsid w:val="00380B45"/>
    <w:rsid w:val="003810AC"/>
    <w:rsid w:val="00381183"/>
    <w:rsid w:val="003825FD"/>
    <w:rsid w:val="003835B2"/>
    <w:rsid w:val="00384725"/>
    <w:rsid w:val="00384851"/>
    <w:rsid w:val="00384DDE"/>
    <w:rsid w:val="00385AC9"/>
    <w:rsid w:val="00385BF7"/>
    <w:rsid w:val="00385EE2"/>
    <w:rsid w:val="0038610A"/>
    <w:rsid w:val="00386925"/>
    <w:rsid w:val="00386956"/>
    <w:rsid w:val="003878AB"/>
    <w:rsid w:val="003912F5"/>
    <w:rsid w:val="00391989"/>
    <w:rsid w:val="00391E06"/>
    <w:rsid w:val="003956FD"/>
    <w:rsid w:val="00395CB2"/>
    <w:rsid w:val="00395F33"/>
    <w:rsid w:val="00396100"/>
    <w:rsid w:val="003961AC"/>
    <w:rsid w:val="00396377"/>
    <w:rsid w:val="003963E0"/>
    <w:rsid w:val="0039691E"/>
    <w:rsid w:val="00396DBB"/>
    <w:rsid w:val="0039749B"/>
    <w:rsid w:val="003A04DD"/>
    <w:rsid w:val="003A082D"/>
    <w:rsid w:val="003A0B93"/>
    <w:rsid w:val="003A0C72"/>
    <w:rsid w:val="003A0D31"/>
    <w:rsid w:val="003A1226"/>
    <w:rsid w:val="003A1E5A"/>
    <w:rsid w:val="003A27B1"/>
    <w:rsid w:val="003A399F"/>
    <w:rsid w:val="003A4238"/>
    <w:rsid w:val="003A47A3"/>
    <w:rsid w:val="003A4E9B"/>
    <w:rsid w:val="003A629E"/>
    <w:rsid w:val="003A6F84"/>
    <w:rsid w:val="003A7129"/>
    <w:rsid w:val="003A7745"/>
    <w:rsid w:val="003B0213"/>
    <w:rsid w:val="003B030F"/>
    <w:rsid w:val="003B0FA3"/>
    <w:rsid w:val="003B115C"/>
    <w:rsid w:val="003B23B4"/>
    <w:rsid w:val="003B24D9"/>
    <w:rsid w:val="003B2889"/>
    <w:rsid w:val="003B2CA0"/>
    <w:rsid w:val="003B2CAB"/>
    <w:rsid w:val="003B2F8C"/>
    <w:rsid w:val="003B3138"/>
    <w:rsid w:val="003B3CFB"/>
    <w:rsid w:val="003B3D30"/>
    <w:rsid w:val="003B3DCC"/>
    <w:rsid w:val="003B3E82"/>
    <w:rsid w:val="003B3F14"/>
    <w:rsid w:val="003B41F5"/>
    <w:rsid w:val="003B429C"/>
    <w:rsid w:val="003B4569"/>
    <w:rsid w:val="003B45B8"/>
    <w:rsid w:val="003B4E18"/>
    <w:rsid w:val="003B6531"/>
    <w:rsid w:val="003B6583"/>
    <w:rsid w:val="003B7C21"/>
    <w:rsid w:val="003C02AC"/>
    <w:rsid w:val="003C06A2"/>
    <w:rsid w:val="003C1193"/>
    <w:rsid w:val="003C1353"/>
    <w:rsid w:val="003C13EB"/>
    <w:rsid w:val="003C1766"/>
    <w:rsid w:val="003C1CE7"/>
    <w:rsid w:val="003C3485"/>
    <w:rsid w:val="003C3ED3"/>
    <w:rsid w:val="003C4BF2"/>
    <w:rsid w:val="003C4FED"/>
    <w:rsid w:val="003C67B1"/>
    <w:rsid w:val="003D003A"/>
    <w:rsid w:val="003D0342"/>
    <w:rsid w:val="003D1384"/>
    <w:rsid w:val="003D17E1"/>
    <w:rsid w:val="003D1873"/>
    <w:rsid w:val="003D1F4D"/>
    <w:rsid w:val="003D276B"/>
    <w:rsid w:val="003D3756"/>
    <w:rsid w:val="003D4EAE"/>
    <w:rsid w:val="003D5261"/>
    <w:rsid w:val="003D54B3"/>
    <w:rsid w:val="003D553D"/>
    <w:rsid w:val="003D5A73"/>
    <w:rsid w:val="003D5B54"/>
    <w:rsid w:val="003E0173"/>
    <w:rsid w:val="003E0A1B"/>
    <w:rsid w:val="003E0DDB"/>
    <w:rsid w:val="003E0E4C"/>
    <w:rsid w:val="003E15C8"/>
    <w:rsid w:val="003E1C7D"/>
    <w:rsid w:val="003E2091"/>
    <w:rsid w:val="003E26AC"/>
    <w:rsid w:val="003E2DAF"/>
    <w:rsid w:val="003E32F9"/>
    <w:rsid w:val="003E38E6"/>
    <w:rsid w:val="003E4352"/>
    <w:rsid w:val="003E48F0"/>
    <w:rsid w:val="003E4CC4"/>
    <w:rsid w:val="003E4F0C"/>
    <w:rsid w:val="003E50E6"/>
    <w:rsid w:val="003E5CA5"/>
    <w:rsid w:val="003E650F"/>
    <w:rsid w:val="003E66AE"/>
    <w:rsid w:val="003E77BF"/>
    <w:rsid w:val="003E7EB7"/>
    <w:rsid w:val="003F010F"/>
    <w:rsid w:val="003F042B"/>
    <w:rsid w:val="003F07BD"/>
    <w:rsid w:val="003F12CA"/>
    <w:rsid w:val="003F2128"/>
    <w:rsid w:val="003F272B"/>
    <w:rsid w:val="003F47C7"/>
    <w:rsid w:val="003F59A2"/>
    <w:rsid w:val="003F5F03"/>
    <w:rsid w:val="003F6764"/>
    <w:rsid w:val="003F753B"/>
    <w:rsid w:val="003F7591"/>
    <w:rsid w:val="004005E2"/>
    <w:rsid w:val="00401AA4"/>
    <w:rsid w:val="00401D87"/>
    <w:rsid w:val="0040271B"/>
    <w:rsid w:val="0040300E"/>
    <w:rsid w:val="004034CA"/>
    <w:rsid w:val="00403D82"/>
    <w:rsid w:val="00405248"/>
    <w:rsid w:val="0040561B"/>
    <w:rsid w:val="00405B35"/>
    <w:rsid w:val="00406675"/>
    <w:rsid w:val="0041084D"/>
    <w:rsid w:val="00410DBA"/>
    <w:rsid w:val="00410EB0"/>
    <w:rsid w:val="00411A60"/>
    <w:rsid w:val="00412E47"/>
    <w:rsid w:val="00412F7E"/>
    <w:rsid w:val="0041351A"/>
    <w:rsid w:val="004139ED"/>
    <w:rsid w:val="00413B81"/>
    <w:rsid w:val="0041413E"/>
    <w:rsid w:val="0041421B"/>
    <w:rsid w:val="00414310"/>
    <w:rsid w:val="0041604B"/>
    <w:rsid w:val="004206DD"/>
    <w:rsid w:val="00420799"/>
    <w:rsid w:val="0042113E"/>
    <w:rsid w:val="00421490"/>
    <w:rsid w:val="00422DE5"/>
    <w:rsid w:val="00423CB3"/>
    <w:rsid w:val="00424275"/>
    <w:rsid w:val="00424844"/>
    <w:rsid w:val="00424CCC"/>
    <w:rsid w:val="004254A8"/>
    <w:rsid w:val="00425DD9"/>
    <w:rsid w:val="00426242"/>
    <w:rsid w:val="00426B8C"/>
    <w:rsid w:val="00427A3A"/>
    <w:rsid w:val="00427C20"/>
    <w:rsid w:val="00427FC6"/>
    <w:rsid w:val="00430CCB"/>
    <w:rsid w:val="00431B76"/>
    <w:rsid w:val="00431D1A"/>
    <w:rsid w:val="004320FA"/>
    <w:rsid w:val="00432ACF"/>
    <w:rsid w:val="00432D57"/>
    <w:rsid w:val="004337BA"/>
    <w:rsid w:val="00434421"/>
    <w:rsid w:val="004364BE"/>
    <w:rsid w:val="00437FAC"/>
    <w:rsid w:val="00441224"/>
    <w:rsid w:val="0044122B"/>
    <w:rsid w:val="00441ABF"/>
    <w:rsid w:val="0044258E"/>
    <w:rsid w:val="00442F53"/>
    <w:rsid w:val="00443187"/>
    <w:rsid w:val="004431E0"/>
    <w:rsid w:val="00443F76"/>
    <w:rsid w:val="004444B9"/>
    <w:rsid w:val="0044480C"/>
    <w:rsid w:val="0044486D"/>
    <w:rsid w:val="0044492F"/>
    <w:rsid w:val="004462F0"/>
    <w:rsid w:val="0044734E"/>
    <w:rsid w:val="004512BC"/>
    <w:rsid w:val="0045507E"/>
    <w:rsid w:val="00455CE0"/>
    <w:rsid w:val="00456870"/>
    <w:rsid w:val="00456DF7"/>
    <w:rsid w:val="00457527"/>
    <w:rsid w:val="00457D1F"/>
    <w:rsid w:val="004628C7"/>
    <w:rsid w:val="00462D64"/>
    <w:rsid w:val="0046304B"/>
    <w:rsid w:val="004631FE"/>
    <w:rsid w:val="00463372"/>
    <w:rsid w:val="00464246"/>
    <w:rsid w:val="00464E6A"/>
    <w:rsid w:val="004654B5"/>
    <w:rsid w:val="004660E7"/>
    <w:rsid w:val="00467018"/>
    <w:rsid w:val="00472667"/>
    <w:rsid w:val="00472D7D"/>
    <w:rsid w:val="00472E4F"/>
    <w:rsid w:val="00472F44"/>
    <w:rsid w:val="004732A6"/>
    <w:rsid w:val="00474269"/>
    <w:rsid w:val="00474A22"/>
    <w:rsid w:val="00475239"/>
    <w:rsid w:val="004764E5"/>
    <w:rsid w:val="00476A2D"/>
    <w:rsid w:val="00476D01"/>
    <w:rsid w:val="00477E0C"/>
    <w:rsid w:val="00481008"/>
    <w:rsid w:val="0048212F"/>
    <w:rsid w:val="0048239A"/>
    <w:rsid w:val="0048280D"/>
    <w:rsid w:val="00482D57"/>
    <w:rsid w:val="00483A4E"/>
    <w:rsid w:val="004845E2"/>
    <w:rsid w:val="00484B23"/>
    <w:rsid w:val="00484FEB"/>
    <w:rsid w:val="0048514D"/>
    <w:rsid w:val="0048660D"/>
    <w:rsid w:val="0048669F"/>
    <w:rsid w:val="00486AA6"/>
    <w:rsid w:val="00486C7D"/>
    <w:rsid w:val="0049030C"/>
    <w:rsid w:val="00491275"/>
    <w:rsid w:val="00491668"/>
    <w:rsid w:val="00493293"/>
    <w:rsid w:val="00493951"/>
    <w:rsid w:val="0049471E"/>
    <w:rsid w:val="00494BCB"/>
    <w:rsid w:val="004951DA"/>
    <w:rsid w:val="00495243"/>
    <w:rsid w:val="004959EC"/>
    <w:rsid w:val="004977F2"/>
    <w:rsid w:val="004A0902"/>
    <w:rsid w:val="004A0C91"/>
    <w:rsid w:val="004A0CC6"/>
    <w:rsid w:val="004A0E0F"/>
    <w:rsid w:val="004A13B5"/>
    <w:rsid w:val="004A187E"/>
    <w:rsid w:val="004A219E"/>
    <w:rsid w:val="004A28C4"/>
    <w:rsid w:val="004A28FE"/>
    <w:rsid w:val="004A31A5"/>
    <w:rsid w:val="004A31AF"/>
    <w:rsid w:val="004A3565"/>
    <w:rsid w:val="004A3CE5"/>
    <w:rsid w:val="004A455F"/>
    <w:rsid w:val="004A486B"/>
    <w:rsid w:val="004A71A1"/>
    <w:rsid w:val="004A7240"/>
    <w:rsid w:val="004B0802"/>
    <w:rsid w:val="004B0E06"/>
    <w:rsid w:val="004B1904"/>
    <w:rsid w:val="004B2852"/>
    <w:rsid w:val="004B3F5A"/>
    <w:rsid w:val="004B4631"/>
    <w:rsid w:val="004B484E"/>
    <w:rsid w:val="004B50F5"/>
    <w:rsid w:val="004B5D8A"/>
    <w:rsid w:val="004B6D64"/>
    <w:rsid w:val="004B6F2D"/>
    <w:rsid w:val="004C018C"/>
    <w:rsid w:val="004C01F4"/>
    <w:rsid w:val="004C029D"/>
    <w:rsid w:val="004C0FE8"/>
    <w:rsid w:val="004C13ED"/>
    <w:rsid w:val="004C2E12"/>
    <w:rsid w:val="004C4E2A"/>
    <w:rsid w:val="004C60B1"/>
    <w:rsid w:val="004C63CB"/>
    <w:rsid w:val="004C6DFE"/>
    <w:rsid w:val="004C75A6"/>
    <w:rsid w:val="004C7841"/>
    <w:rsid w:val="004C7DE6"/>
    <w:rsid w:val="004D106E"/>
    <w:rsid w:val="004D18D8"/>
    <w:rsid w:val="004D1E1C"/>
    <w:rsid w:val="004D22C1"/>
    <w:rsid w:val="004D245C"/>
    <w:rsid w:val="004D2B66"/>
    <w:rsid w:val="004D2D45"/>
    <w:rsid w:val="004D3401"/>
    <w:rsid w:val="004D4442"/>
    <w:rsid w:val="004D4A23"/>
    <w:rsid w:val="004D5551"/>
    <w:rsid w:val="004D5C72"/>
    <w:rsid w:val="004D63A5"/>
    <w:rsid w:val="004D6DE4"/>
    <w:rsid w:val="004D7295"/>
    <w:rsid w:val="004D7D73"/>
    <w:rsid w:val="004E0459"/>
    <w:rsid w:val="004E130B"/>
    <w:rsid w:val="004E131B"/>
    <w:rsid w:val="004E157C"/>
    <w:rsid w:val="004E3743"/>
    <w:rsid w:val="004E406F"/>
    <w:rsid w:val="004E56C4"/>
    <w:rsid w:val="004E589F"/>
    <w:rsid w:val="004E5EFD"/>
    <w:rsid w:val="004E74E6"/>
    <w:rsid w:val="004E7A74"/>
    <w:rsid w:val="004F023B"/>
    <w:rsid w:val="004F0D8A"/>
    <w:rsid w:val="004F0E90"/>
    <w:rsid w:val="004F15E8"/>
    <w:rsid w:val="004F1770"/>
    <w:rsid w:val="004F2719"/>
    <w:rsid w:val="004F2BD0"/>
    <w:rsid w:val="004F2D66"/>
    <w:rsid w:val="004F3C1A"/>
    <w:rsid w:val="004F3C73"/>
    <w:rsid w:val="004F4495"/>
    <w:rsid w:val="004F4F56"/>
    <w:rsid w:val="004F5343"/>
    <w:rsid w:val="004F5710"/>
    <w:rsid w:val="004F66C8"/>
    <w:rsid w:val="004F69D7"/>
    <w:rsid w:val="0050086D"/>
    <w:rsid w:val="0050094D"/>
    <w:rsid w:val="00501CA1"/>
    <w:rsid w:val="005026B9"/>
    <w:rsid w:val="00502D05"/>
    <w:rsid w:val="00503261"/>
    <w:rsid w:val="00503AC8"/>
    <w:rsid w:val="00503D18"/>
    <w:rsid w:val="005040B3"/>
    <w:rsid w:val="005044A4"/>
    <w:rsid w:val="0050527A"/>
    <w:rsid w:val="005052B5"/>
    <w:rsid w:val="00505CA5"/>
    <w:rsid w:val="00507183"/>
    <w:rsid w:val="00507926"/>
    <w:rsid w:val="00507A4D"/>
    <w:rsid w:val="0051099E"/>
    <w:rsid w:val="00510A58"/>
    <w:rsid w:val="00510EFC"/>
    <w:rsid w:val="0051102E"/>
    <w:rsid w:val="0051102F"/>
    <w:rsid w:val="00512BDB"/>
    <w:rsid w:val="00513623"/>
    <w:rsid w:val="00513A8D"/>
    <w:rsid w:val="00513DB5"/>
    <w:rsid w:val="00514816"/>
    <w:rsid w:val="00514B22"/>
    <w:rsid w:val="00514C1B"/>
    <w:rsid w:val="00514C8E"/>
    <w:rsid w:val="00514FFF"/>
    <w:rsid w:val="00515951"/>
    <w:rsid w:val="0051675F"/>
    <w:rsid w:val="00516E0B"/>
    <w:rsid w:val="00517537"/>
    <w:rsid w:val="00517C00"/>
    <w:rsid w:val="00520450"/>
    <w:rsid w:val="00520C56"/>
    <w:rsid w:val="00520E17"/>
    <w:rsid w:val="00521538"/>
    <w:rsid w:val="00521EB0"/>
    <w:rsid w:val="00521FC4"/>
    <w:rsid w:val="00522CF7"/>
    <w:rsid w:val="005238BC"/>
    <w:rsid w:val="00524700"/>
    <w:rsid w:val="00524C74"/>
    <w:rsid w:val="00525325"/>
    <w:rsid w:val="00526740"/>
    <w:rsid w:val="005273FD"/>
    <w:rsid w:val="0052758E"/>
    <w:rsid w:val="005279D9"/>
    <w:rsid w:val="00530C1D"/>
    <w:rsid w:val="00531708"/>
    <w:rsid w:val="005342DE"/>
    <w:rsid w:val="00534AC7"/>
    <w:rsid w:val="00534B04"/>
    <w:rsid w:val="00536103"/>
    <w:rsid w:val="00536B6C"/>
    <w:rsid w:val="005378D1"/>
    <w:rsid w:val="005400C2"/>
    <w:rsid w:val="005407F6"/>
    <w:rsid w:val="00540BF3"/>
    <w:rsid w:val="0054138D"/>
    <w:rsid w:val="00541683"/>
    <w:rsid w:val="005429F9"/>
    <w:rsid w:val="00542A46"/>
    <w:rsid w:val="00542BD1"/>
    <w:rsid w:val="005438D4"/>
    <w:rsid w:val="005441DB"/>
    <w:rsid w:val="005451AF"/>
    <w:rsid w:val="005454AD"/>
    <w:rsid w:val="0054578A"/>
    <w:rsid w:val="0054585E"/>
    <w:rsid w:val="00546680"/>
    <w:rsid w:val="005467C4"/>
    <w:rsid w:val="00547058"/>
    <w:rsid w:val="00547E4B"/>
    <w:rsid w:val="00550932"/>
    <w:rsid w:val="0055124E"/>
    <w:rsid w:val="00553880"/>
    <w:rsid w:val="00553E2B"/>
    <w:rsid w:val="0055425D"/>
    <w:rsid w:val="005548E6"/>
    <w:rsid w:val="00554C5C"/>
    <w:rsid w:val="00554EDD"/>
    <w:rsid w:val="0055634C"/>
    <w:rsid w:val="0055684D"/>
    <w:rsid w:val="0055723F"/>
    <w:rsid w:val="005577B1"/>
    <w:rsid w:val="0056191C"/>
    <w:rsid w:val="00561B13"/>
    <w:rsid w:val="005624E7"/>
    <w:rsid w:val="005630FB"/>
    <w:rsid w:val="0056373E"/>
    <w:rsid w:val="00564621"/>
    <w:rsid w:val="00564B9A"/>
    <w:rsid w:val="005650C0"/>
    <w:rsid w:val="00565C33"/>
    <w:rsid w:val="00566352"/>
    <w:rsid w:val="0056661E"/>
    <w:rsid w:val="00567613"/>
    <w:rsid w:val="00567A4F"/>
    <w:rsid w:val="00571294"/>
    <w:rsid w:val="00571926"/>
    <w:rsid w:val="00571BE6"/>
    <w:rsid w:val="0057290B"/>
    <w:rsid w:val="005731B0"/>
    <w:rsid w:val="00573F9A"/>
    <w:rsid w:val="00574017"/>
    <w:rsid w:val="005752A8"/>
    <w:rsid w:val="005754D1"/>
    <w:rsid w:val="00576509"/>
    <w:rsid w:val="0057751B"/>
    <w:rsid w:val="005800C6"/>
    <w:rsid w:val="00580D49"/>
    <w:rsid w:val="00580E24"/>
    <w:rsid w:val="00581637"/>
    <w:rsid w:val="00581797"/>
    <w:rsid w:val="00581B12"/>
    <w:rsid w:val="00581BDE"/>
    <w:rsid w:val="0058238F"/>
    <w:rsid w:val="0058272F"/>
    <w:rsid w:val="00582B1C"/>
    <w:rsid w:val="00582C7B"/>
    <w:rsid w:val="0058531F"/>
    <w:rsid w:val="0058535A"/>
    <w:rsid w:val="00585B32"/>
    <w:rsid w:val="00586461"/>
    <w:rsid w:val="00586BCF"/>
    <w:rsid w:val="00587433"/>
    <w:rsid w:val="00587C1D"/>
    <w:rsid w:val="0059033F"/>
    <w:rsid w:val="0059065F"/>
    <w:rsid w:val="00590B36"/>
    <w:rsid w:val="005914AE"/>
    <w:rsid w:val="00593134"/>
    <w:rsid w:val="0059350A"/>
    <w:rsid w:val="00593751"/>
    <w:rsid w:val="00594CDA"/>
    <w:rsid w:val="00595DD8"/>
    <w:rsid w:val="0059624E"/>
    <w:rsid w:val="005975D3"/>
    <w:rsid w:val="00597681"/>
    <w:rsid w:val="005A0894"/>
    <w:rsid w:val="005A266E"/>
    <w:rsid w:val="005A3A24"/>
    <w:rsid w:val="005A44E1"/>
    <w:rsid w:val="005A4DFC"/>
    <w:rsid w:val="005A5A14"/>
    <w:rsid w:val="005A5BEF"/>
    <w:rsid w:val="005A7A2E"/>
    <w:rsid w:val="005B057F"/>
    <w:rsid w:val="005B115F"/>
    <w:rsid w:val="005B1183"/>
    <w:rsid w:val="005B1861"/>
    <w:rsid w:val="005B1AC4"/>
    <w:rsid w:val="005B22CD"/>
    <w:rsid w:val="005B234D"/>
    <w:rsid w:val="005B2427"/>
    <w:rsid w:val="005B27D7"/>
    <w:rsid w:val="005B2A78"/>
    <w:rsid w:val="005B30DC"/>
    <w:rsid w:val="005B3161"/>
    <w:rsid w:val="005B38C6"/>
    <w:rsid w:val="005B3DE9"/>
    <w:rsid w:val="005B466A"/>
    <w:rsid w:val="005B5283"/>
    <w:rsid w:val="005B67AF"/>
    <w:rsid w:val="005C0708"/>
    <w:rsid w:val="005C08CC"/>
    <w:rsid w:val="005C0AA9"/>
    <w:rsid w:val="005C1B57"/>
    <w:rsid w:val="005C1BEB"/>
    <w:rsid w:val="005C3991"/>
    <w:rsid w:val="005C3A0D"/>
    <w:rsid w:val="005C4502"/>
    <w:rsid w:val="005C5A99"/>
    <w:rsid w:val="005C6A7E"/>
    <w:rsid w:val="005C753E"/>
    <w:rsid w:val="005C7698"/>
    <w:rsid w:val="005D0FD3"/>
    <w:rsid w:val="005D133B"/>
    <w:rsid w:val="005D1530"/>
    <w:rsid w:val="005D1565"/>
    <w:rsid w:val="005D17BF"/>
    <w:rsid w:val="005D1ABB"/>
    <w:rsid w:val="005D28B2"/>
    <w:rsid w:val="005D4299"/>
    <w:rsid w:val="005D57A5"/>
    <w:rsid w:val="005D679F"/>
    <w:rsid w:val="005D7AFE"/>
    <w:rsid w:val="005E0995"/>
    <w:rsid w:val="005E0BDF"/>
    <w:rsid w:val="005E0E31"/>
    <w:rsid w:val="005E2D8F"/>
    <w:rsid w:val="005E72A7"/>
    <w:rsid w:val="005E7985"/>
    <w:rsid w:val="005F017F"/>
    <w:rsid w:val="005F08DF"/>
    <w:rsid w:val="005F0A9B"/>
    <w:rsid w:val="005F1003"/>
    <w:rsid w:val="005F1407"/>
    <w:rsid w:val="005F1CBE"/>
    <w:rsid w:val="005F2D50"/>
    <w:rsid w:val="005F3BF8"/>
    <w:rsid w:val="005F3E32"/>
    <w:rsid w:val="005F523D"/>
    <w:rsid w:val="005F6868"/>
    <w:rsid w:val="005F7B51"/>
    <w:rsid w:val="006009E4"/>
    <w:rsid w:val="00601717"/>
    <w:rsid w:val="00601BCE"/>
    <w:rsid w:val="00601D3A"/>
    <w:rsid w:val="006026EE"/>
    <w:rsid w:val="00602A97"/>
    <w:rsid w:val="00602DC0"/>
    <w:rsid w:val="0060400A"/>
    <w:rsid w:val="006042E7"/>
    <w:rsid w:val="006046A1"/>
    <w:rsid w:val="00604B92"/>
    <w:rsid w:val="00604CB5"/>
    <w:rsid w:val="00604DBE"/>
    <w:rsid w:val="00604EA1"/>
    <w:rsid w:val="0060509F"/>
    <w:rsid w:val="00605B8D"/>
    <w:rsid w:val="00606332"/>
    <w:rsid w:val="00606FDE"/>
    <w:rsid w:val="00607516"/>
    <w:rsid w:val="006075C5"/>
    <w:rsid w:val="0060767D"/>
    <w:rsid w:val="00607CD0"/>
    <w:rsid w:val="006104AB"/>
    <w:rsid w:val="00610CC2"/>
    <w:rsid w:val="00610F4E"/>
    <w:rsid w:val="00610FEF"/>
    <w:rsid w:val="006110F5"/>
    <w:rsid w:val="00611256"/>
    <w:rsid w:val="006113D6"/>
    <w:rsid w:val="00611FC5"/>
    <w:rsid w:val="00612463"/>
    <w:rsid w:val="006140B2"/>
    <w:rsid w:val="00614176"/>
    <w:rsid w:val="006146F9"/>
    <w:rsid w:val="00614D5F"/>
    <w:rsid w:val="00615B9F"/>
    <w:rsid w:val="00615E43"/>
    <w:rsid w:val="00615F27"/>
    <w:rsid w:val="0061648B"/>
    <w:rsid w:val="006171B5"/>
    <w:rsid w:val="0061731F"/>
    <w:rsid w:val="006173EE"/>
    <w:rsid w:val="006207EC"/>
    <w:rsid w:val="006209A8"/>
    <w:rsid w:val="00620D58"/>
    <w:rsid w:val="0062165F"/>
    <w:rsid w:val="0062168F"/>
    <w:rsid w:val="00622D95"/>
    <w:rsid w:val="00623164"/>
    <w:rsid w:val="00623C55"/>
    <w:rsid w:val="00623D21"/>
    <w:rsid w:val="0062426A"/>
    <w:rsid w:val="00624783"/>
    <w:rsid w:val="00624ED6"/>
    <w:rsid w:val="00624F6E"/>
    <w:rsid w:val="006251FE"/>
    <w:rsid w:val="00625B3F"/>
    <w:rsid w:val="00625DAB"/>
    <w:rsid w:val="0062663F"/>
    <w:rsid w:val="00626AC4"/>
    <w:rsid w:val="006314C0"/>
    <w:rsid w:val="00631F79"/>
    <w:rsid w:val="006328CB"/>
    <w:rsid w:val="006328EA"/>
    <w:rsid w:val="006331B2"/>
    <w:rsid w:val="0063352D"/>
    <w:rsid w:val="00633AEE"/>
    <w:rsid w:val="00634BF3"/>
    <w:rsid w:val="00634D0C"/>
    <w:rsid w:val="00635127"/>
    <w:rsid w:val="00635199"/>
    <w:rsid w:val="00635528"/>
    <w:rsid w:val="00635859"/>
    <w:rsid w:val="00635CD0"/>
    <w:rsid w:val="00637631"/>
    <w:rsid w:val="00637AE7"/>
    <w:rsid w:val="00641016"/>
    <w:rsid w:val="00641FEC"/>
    <w:rsid w:val="00642215"/>
    <w:rsid w:val="00642361"/>
    <w:rsid w:val="006423AF"/>
    <w:rsid w:val="00642960"/>
    <w:rsid w:val="006429CA"/>
    <w:rsid w:val="00642B71"/>
    <w:rsid w:val="00643DDD"/>
    <w:rsid w:val="00645C8C"/>
    <w:rsid w:val="006460DB"/>
    <w:rsid w:val="00646302"/>
    <w:rsid w:val="0064630A"/>
    <w:rsid w:val="00646591"/>
    <w:rsid w:val="00646CA4"/>
    <w:rsid w:val="006474E6"/>
    <w:rsid w:val="0064772F"/>
    <w:rsid w:val="00650210"/>
    <w:rsid w:val="006504E0"/>
    <w:rsid w:val="0065104E"/>
    <w:rsid w:val="00651797"/>
    <w:rsid w:val="006524CF"/>
    <w:rsid w:val="006525F6"/>
    <w:rsid w:val="00652A0F"/>
    <w:rsid w:val="00652DB0"/>
    <w:rsid w:val="006538E7"/>
    <w:rsid w:val="00653AAA"/>
    <w:rsid w:val="0065412C"/>
    <w:rsid w:val="00654B0F"/>
    <w:rsid w:val="00654C59"/>
    <w:rsid w:val="0065514F"/>
    <w:rsid w:val="00655A2A"/>
    <w:rsid w:val="00656219"/>
    <w:rsid w:val="006564E2"/>
    <w:rsid w:val="00656EC5"/>
    <w:rsid w:val="00657614"/>
    <w:rsid w:val="00657DF9"/>
    <w:rsid w:val="006629E0"/>
    <w:rsid w:val="00665782"/>
    <w:rsid w:val="00665ADB"/>
    <w:rsid w:val="00665EA1"/>
    <w:rsid w:val="006666F6"/>
    <w:rsid w:val="0067316A"/>
    <w:rsid w:val="0067332C"/>
    <w:rsid w:val="006735AA"/>
    <w:rsid w:val="00673801"/>
    <w:rsid w:val="00674593"/>
    <w:rsid w:val="00674CE6"/>
    <w:rsid w:val="00675A30"/>
    <w:rsid w:val="00675DA0"/>
    <w:rsid w:val="006760FB"/>
    <w:rsid w:val="0067613C"/>
    <w:rsid w:val="006767DE"/>
    <w:rsid w:val="00676F17"/>
    <w:rsid w:val="0067720D"/>
    <w:rsid w:val="00677A9C"/>
    <w:rsid w:val="006802ED"/>
    <w:rsid w:val="0068148B"/>
    <w:rsid w:val="00681E0C"/>
    <w:rsid w:val="00681E7A"/>
    <w:rsid w:val="00682CAB"/>
    <w:rsid w:val="0068344E"/>
    <w:rsid w:val="00683E49"/>
    <w:rsid w:val="00684C53"/>
    <w:rsid w:val="00685908"/>
    <w:rsid w:val="00685A00"/>
    <w:rsid w:val="00685DD6"/>
    <w:rsid w:val="00685DEB"/>
    <w:rsid w:val="00687378"/>
    <w:rsid w:val="0069018E"/>
    <w:rsid w:val="00691DD4"/>
    <w:rsid w:val="0069202A"/>
    <w:rsid w:val="00692258"/>
    <w:rsid w:val="00692B06"/>
    <w:rsid w:val="0069340F"/>
    <w:rsid w:val="006934E3"/>
    <w:rsid w:val="00694EEF"/>
    <w:rsid w:val="0069614B"/>
    <w:rsid w:val="006968A4"/>
    <w:rsid w:val="00696CB6"/>
    <w:rsid w:val="00696F9C"/>
    <w:rsid w:val="006978C0"/>
    <w:rsid w:val="006A08E7"/>
    <w:rsid w:val="006A2DFB"/>
    <w:rsid w:val="006A3DED"/>
    <w:rsid w:val="006A516E"/>
    <w:rsid w:val="006A59AC"/>
    <w:rsid w:val="006A71B2"/>
    <w:rsid w:val="006B0130"/>
    <w:rsid w:val="006B0BF7"/>
    <w:rsid w:val="006B0E07"/>
    <w:rsid w:val="006B1925"/>
    <w:rsid w:val="006B1BD9"/>
    <w:rsid w:val="006B21D0"/>
    <w:rsid w:val="006B2E08"/>
    <w:rsid w:val="006B3236"/>
    <w:rsid w:val="006B37A8"/>
    <w:rsid w:val="006B3E61"/>
    <w:rsid w:val="006B53BF"/>
    <w:rsid w:val="006B5B5A"/>
    <w:rsid w:val="006B5E07"/>
    <w:rsid w:val="006B732D"/>
    <w:rsid w:val="006B732E"/>
    <w:rsid w:val="006B740A"/>
    <w:rsid w:val="006B75A7"/>
    <w:rsid w:val="006B7D8C"/>
    <w:rsid w:val="006C12A0"/>
    <w:rsid w:val="006C1BA3"/>
    <w:rsid w:val="006C28F1"/>
    <w:rsid w:val="006C2A00"/>
    <w:rsid w:val="006C3687"/>
    <w:rsid w:val="006C3697"/>
    <w:rsid w:val="006C379B"/>
    <w:rsid w:val="006C5C68"/>
    <w:rsid w:val="006C6AF8"/>
    <w:rsid w:val="006C77A2"/>
    <w:rsid w:val="006C79CB"/>
    <w:rsid w:val="006C7C9C"/>
    <w:rsid w:val="006D29DE"/>
    <w:rsid w:val="006D346C"/>
    <w:rsid w:val="006D3650"/>
    <w:rsid w:val="006D3AAD"/>
    <w:rsid w:val="006D3E1F"/>
    <w:rsid w:val="006D44CC"/>
    <w:rsid w:val="006D47E4"/>
    <w:rsid w:val="006D48BD"/>
    <w:rsid w:val="006D4FFF"/>
    <w:rsid w:val="006D612D"/>
    <w:rsid w:val="006D62D7"/>
    <w:rsid w:val="006D6301"/>
    <w:rsid w:val="006D64BC"/>
    <w:rsid w:val="006D6BE5"/>
    <w:rsid w:val="006D7164"/>
    <w:rsid w:val="006D727A"/>
    <w:rsid w:val="006D77B7"/>
    <w:rsid w:val="006D7E4D"/>
    <w:rsid w:val="006E00A1"/>
    <w:rsid w:val="006E0E1F"/>
    <w:rsid w:val="006E11EF"/>
    <w:rsid w:val="006E15B2"/>
    <w:rsid w:val="006E276B"/>
    <w:rsid w:val="006E2EF1"/>
    <w:rsid w:val="006E43EF"/>
    <w:rsid w:val="006E5E7E"/>
    <w:rsid w:val="006E624C"/>
    <w:rsid w:val="006E66C4"/>
    <w:rsid w:val="006E6EA6"/>
    <w:rsid w:val="006E746C"/>
    <w:rsid w:val="006E77AC"/>
    <w:rsid w:val="006F0FB1"/>
    <w:rsid w:val="006F18D2"/>
    <w:rsid w:val="006F24D9"/>
    <w:rsid w:val="006F2A34"/>
    <w:rsid w:val="006F5324"/>
    <w:rsid w:val="006F59CA"/>
    <w:rsid w:val="006F6F8D"/>
    <w:rsid w:val="006F73BF"/>
    <w:rsid w:val="006F7EF4"/>
    <w:rsid w:val="00700C2F"/>
    <w:rsid w:val="007011D0"/>
    <w:rsid w:val="00701B44"/>
    <w:rsid w:val="00701C48"/>
    <w:rsid w:val="00701D59"/>
    <w:rsid w:val="00702922"/>
    <w:rsid w:val="00703E2B"/>
    <w:rsid w:val="00704BB3"/>
    <w:rsid w:val="00704C78"/>
    <w:rsid w:val="0070545C"/>
    <w:rsid w:val="007059CD"/>
    <w:rsid w:val="00705AAC"/>
    <w:rsid w:val="007064DA"/>
    <w:rsid w:val="0070720E"/>
    <w:rsid w:val="007103F4"/>
    <w:rsid w:val="007115BA"/>
    <w:rsid w:val="00711847"/>
    <w:rsid w:val="007118AA"/>
    <w:rsid w:val="007119E2"/>
    <w:rsid w:val="00712585"/>
    <w:rsid w:val="00712879"/>
    <w:rsid w:val="00712BEF"/>
    <w:rsid w:val="00713C39"/>
    <w:rsid w:val="007157DD"/>
    <w:rsid w:val="007165EA"/>
    <w:rsid w:val="0071675C"/>
    <w:rsid w:val="00720FCF"/>
    <w:rsid w:val="0072163A"/>
    <w:rsid w:val="00721712"/>
    <w:rsid w:val="00723BBB"/>
    <w:rsid w:val="00724179"/>
    <w:rsid w:val="007243BE"/>
    <w:rsid w:val="00724FEA"/>
    <w:rsid w:val="00727C56"/>
    <w:rsid w:val="0073077E"/>
    <w:rsid w:val="007311C7"/>
    <w:rsid w:val="007320EA"/>
    <w:rsid w:val="007322E3"/>
    <w:rsid w:val="00732A2B"/>
    <w:rsid w:val="00732A50"/>
    <w:rsid w:val="00733EC6"/>
    <w:rsid w:val="00735891"/>
    <w:rsid w:val="007359BC"/>
    <w:rsid w:val="00735D74"/>
    <w:rsid w:val="00741811"/>
    <w:rsid w:val="00741F9E"/>
    <w:rsid w:val="007423A3"/>
    <w:rsid w:val="00743E50"/>
    <w:rsid w:val="0074467A"/>
    <w:rsid w:val="00744DDD"/>
    <w:rsid w:val="00745110"/>
    <w:rsid w:val="007455CF"/>
    <w:rsid w:val="00746051"/>
    <w:rsid w:val="00746FF0"/>
    <w:rsid w:val="00747462"/>
    <w:rsid w:val="0075003B"/>
    <w:rsid w:val="0075022E"/>
    <w:rsid w:val="00750C88"/>
    <w:rsid w:val="007514E7"/>
    <w:rsid w:val="00751B0D"/>
    <w:rsid w:val="00751B93"/>
    <w:rsid w:val="0075257B"/>
    <w:rsid w:val="00752938"/>
    <w:rsid w:val="00753BBD"/>
    <w:rsid w:val="007540BA"/>
    <w:rsid w:val="00754994"/>
    <w:rsid w:val="00755640"/>
    <w:rsid w:val="00755FEB"/>
    <w:rsid w:val="00756813"/>
    <w:rsid w:val="00757919"/>
    <w:rsid w:val="0076037D"/>
    <w:rsid w:val="00760A0E"/>
    <w:rsid w:val="00760B9B"/>
    <w:rsid w:val="00760F41"/>
    <w:rsid w:val="007617DE"/>
    <w:rsid w:val="007619F3"/>
    <w:rsid w:val="0076294A"/>
    <w:rsid w:val="0076387B"/>
    <w:rsid w:val="00763E28"/>
    <w:rsid w:val="00764FDA"/>
    <w:rsid w:val="00766575"/>
    <w:rsid w:val="00766A86"/>
    <w:rsid w:val="00766ADC"/>
    <w:rsid w:val="0076706A"/>
    <w:rsid w:val="00767916"/>
    <w:rsid w:val="00767B44"/>
    <w:rsid w:val="00770030"/>
    <w:rsid w:val="00770617"/>
    <w:rsid w:val="007710EE"/>
    <w:rsid w:val="007732C2"/>
    <w:rsid w:val="00773389"/>
    <w:rsid w:val="00773678"/>
    <w:rsid w:val="007740B0"/>
    <w:rsid w:val="0077439C"/>
    <w:rsid w:val="00774C95"/>
    <w:rsid w:val="00775E12"/>
    <w:rsid w:val="0077673E"/>
    <w:rsid w:val="0077688A"/>
    <w:rsid w:val="00776DCE"/>
    <w:rsid w:val="00776F12"/>
    <w:rsid w:val="007816A6"/>
    <w:rsid w:val="00783E9A"/>
    <w:rsid w:val="007841B3"/>
    <w:rsid w:val="007843EE"/>
    <w:rsid w:val="00784FDF"/>
    <w:rsid w:val="00785292"/>
    <w:rsid w:val="007857AE"/>
    <w:rsid w:val="00785890"/>
    <w:rsid w:val="00785C3B"/>
    <w:rsid w:val="00786B12"/>
    <w:rsid w:val="00786CB2"/>
    <w:rsid w:val="00786F85"/>
    <w:rsid w:val="007871B9"/>
    <w:rsid w:val="007901A3"/>
    <w:rsid w:val="007902C5"/>
    <w:rsid w:val="0079066E"/>
    <w:rsid w:val="007907D8"/>
    <w:rsid w:val="00790B3B"/>
    <w:rsid w:val="00791894"/>
    <w:rsid w:val="00791B63"/>
    <w:rsid w:val="00791BB2"/>
    <w:rsid w:val="00792B95"/>
    <w:rsid w:val="00793739"/>
    <w:rsid w:val="007942D7"/>
    <w:rsid w:val="007948D8"/>
    <w:rsid w:val="007968F8"/>
    <w:rsid w:val="0079694A"/>
    <w:rsid w:val="00797CDA"/>
    <w:rsid w:val="007A0B75"/>
    <w:rsid w:val="007A145E"/>
    <w:rsid w:val="007A16D3"/>
    <w:rsid w:val="007A1C76"/>
    <w:rsid w:val="007A2165"/>
    <w:rsid w:val="007A46E2"/>
    <w:rsid w:val="007A4ED3"/>
    <w:rsid w:val="007A56E5"/>
    <w:rsid w:val="007A581C"/>
    <w:rsid w:val="007A6309"/>
    <w:rsid w:val="007A66C1"/>
    <w:rsid w:val="007A676B"/>
    <w:rsid w:val="007A7D31"/>
    <w:rsid w:val="007B0D5B"/>
    <w:rsid w:val="007B0E21"/>
    <w:rsid w:val="007B174D"/>
    <w:rsid w:val="007B1CCE"/>
    <w:rsid w:val="007B26E6"/>
    <w:rsid w:val="007B280D"/>
    <w:rsid w:val="007B2E35"/>
    <w:rsid w:val="007B2EFE"/>
    <w:rsid w:val="007B3182"/>
    <w:rsid w:val="007B3BAD"/>
    <w:rsid w:val="007B4129"/>
    <w:rsid w:val="007B531C"/>
    <w:rsid w:val="007B5515"/>
    <w:rsid w:val="007B606A"/>
    <w:rsid w:val="007B65FF"/>
    <w:rsid w:val="007C021B"/>
    <w:rsid w:val="007C1C35"/>
    <w:rsid w:val="007C227A"/>
    <w:rsid w:val="007C22F1"/>
    <w:rsid w:val="007C2BC8"/>
    <w:rsid w:val="007C2C11"/>
    <w:rsid w:val="007C2E49"/>
    <w:rsid w:val="007C3555"/>
    <w:rsid w:val="007C40B9"/>
    <w:rsid w:val="007C4DC9"/>
    <w:rsid w:val="007C640E"/>
    <w:rsid w:val="007C6EA2"/>
    <w:rsid w:val="007C7599"/>
    <w:rsid w:val="007D0824"/>
    <w:rsid w:val="007D0CDF"/>
    <w:rsid w:val="007D1E95"/>
    <w:rsid w:val="007D2382"/>
    <w:rsid w:val="007D2775"/>
    <w:rsid w:val="007D3618"/>
    <w:rsid w:val="007D38C4"/>
    <w:rsid w:val="007D396A"/>
    <w:rsid w:val="007D4050"/>
    <w:rsid w:val="007D42C7"/>
    <w:rsid w:val="007D47FD"/>
    <w:rsid w:val="007D5943"/>
    <w:rsid w:val="007D5A71"/>
    <w:rsid w:val="007D5CFE"/>
    <w:rsid w:val="007D65EF"/>
    <w:rsid w:val="007D690D"/>
    <w:rsid w:val="007D7641"/>
    <w:rsid w:val="007E0DBA"/>
    <w:rsid w:val="007E10DC"/>
    <w:rsid w:val="007E1D4D"/>
    <w:rsid w:val="007E244B"/>
    <w:rsid w:val="007E299C"/>
    <w:rsid w:val="007E3A44"/>
    <w:rsid w:val="007E5062"/>
    <w:rsid w:val="007E5C45"/>
    <w:rsid w:val="007E61C8"/>
    <w:rsid w:val="007E77BD"/>
    <w:rsid w:val="007F0C99"/>
    <w:rsid w:val="007F0EF9"/>
    <w:rsid w:val="007F0FA3"/>
    <w:rsid w:val="007F2707"/>
    <w:rsid w:val="007F2FFD"/>
    <w:rsid w:val="007F3211"/>
    <w:rsid w:val="007F34AB"/>
    <w:rsid w:val="007F36AF"/>
    <w:rsid w:val="007F3A17"/>
    <w:rsid w:val="007F3DD5"/>
    <w:rsid w:val="007F49C2"/>
    <w:rsid w:val="007F4B9A"/>
    <w:rsid w:val="007F4D1E"/>
    <w:rsid w:val="007F5F4B"/>
    <w:rsid w:val="007F6658"/>
    <w:rsid w:val="007F7C0F"/>
    <w:rsid w:val="007F7CBA"/>
    <w:rsid w:val="008004DE"/>
    <w:rsid w:val="0080137A"/>
    <w:rsid w:val="0080149F"/>
    <w:rsid w:val="0080184E"/>
    <w:rsid w:val="00805144"/>
    <w:rsid w:val="008051C7"/>
    <w:rsid w:val="00806FFB"/>
    <w:rsid w:val="00807710"/>
    <w:rsid w:val="00810C07"/>
    <w:rsid w:val="008110FA"/>
    <w:rsid w:val="00811438"/>
    <w:rsid w:val="008115B3"/>
    <w:rsid w:val="00811639"/>
    <w:rsid w:val="008118AE"/>
    <w:rsid w:val="00812C9A"/>
    <w:rsid w:val="00812EB3"/>
    <w:rsid w:val="00814E6C"/>
    <w:rsid w:val="0081517E"/>
    <w:rsid w:val="0081532D"/>
    <w:rsid w:val="00815A92"/>
    <w:rsid w:val="00816582"/>
    <w:rsid w:val="00816C86"/>
    <w:rsid w:val="008170D9"/>
    <w:rsid w:val="00817E0E"/>
    <w:rsid w:val="00817EAA"/>
    <w:rsid w:val="00820528"/>
    <w:rsid w:val="008209A1"/>
    <w:rsid w:val="008223AD"/>
    <w:rsid w:val="0082450F"/>
    <w:rsid w:val="008247E4"/>
    <w:rsid w:val="0082493A"/>
    <w:rsid w:val="00824A5C"/>
    <w:rsid w:val="00825C60"/>
    <w:rsid w:val="008261B1"/>
    <w:rsid w:val="00826489"/>
    <w:rsid w:val="0082699A"/>
    <w:rsid w:val="00827255"/>
    <w:rsid w:val="00827753"/>
    <w:rsid w:val="00827914"/>
    <w:rsid w:val="008307F2"/>
    <w:rsid w:val="00831DD2"/>
    <w:rsid w:val="00831FA6"/>
    <w:rsid w:val="00832153"/>
    <w:rsid w:val="00832B78"/>
    <w:rsid w:val="00833151"/>
    <w:rsid w:val="008336CD"/>
    <w:rsid w:val="00834351"/>
    <w:rsid w:val="00834729"/>
    <w:rsid w:val="00834CA2"/>
    <w:rsid w:val="0083596F"/>
    <w:rsid w:val="00836216"/>
    <w:rsid w:val="0083649E"/>
    <w:rsid w:val="00836B0F"/>
    <w:rsid w:val="0084069A"/>
    <w:rsid w:val="008409D4"/>
    <w:rsid w:val="008416FF"/>
    <w:rsid w:val="0084198C"/>
    <w:rsid w:val="00842358"/>
    <w:rsid w:val="00842F54"/>
    <w:rsid w:val="00842F71"/>
    <w:rsid w:val="008431F4"/>
    <w:rsid w:val="008442C8"/>
    <w:rsid w:val="00844CC6"/>
    <w:rsid w:val="00844D4B"/>
    <w:rsid w:val="00845BB2"/>
    <w:rsid w:val="00846053"/>
    <w:rsid w:val="00847613"/>
    <w:rsid w:val="00847BD9"/>
    <w:rsid w:val="008501E0"/>
    <w:rsid w:val="00850D0B"/>
    <w:rsid w:val="008514CE"/>
    <w:rsid w:val="0085190B"/>
    <w:rsid w:val="008531DF"/>
    <w:rsid w:val="00853237"/>
    <w:rsid w:val="008533D6"/>
    <w:rsid w:val="008539E4"/>
    <w:rsid w:val="008548B8"/>
    <w:rsid w:val="0085652F"/>
    <w:rsid w:val="0086013E"/>
    <w:rsid w:val="00860380"/>
    <w:rsid w:val="00862A3F"/>
    <w:rsid w:val="00862C41"/>
    <w:rsid w:val="00862C8A"/>
    <w:rsid w:val="008634A5"/>
    <w:rsid w:val="008636BB"/>
    <w:rsid w:val="008636C8"/>
    <w:rsid w:val="00863B57"/>
    <w:rsid w:val="00863F01"/>
    <w:rsid w:val="00864396"/>
    <w:rsid w:val="0086567F"/>
    <w:rsid w:val="0086614E"/>
    <w:rsid w:val="008661EB"/>
    <w:rsid w:val="00866EF7"/>
    <w:rsid w:val="00866F12"/>
    <w:rsid w:val="00867FAA"/>
    <w:rsid w:val="0087024A"/>
    <w:rsid w:val="008703ED"/>
    <w:rsid w:val="00870489"/>
    <w:rsid w:val="00870822"/>
    <w:rsid w:val="00870DFE"/>
    <w:rsid w:val="0087144D"/>
    <w:rsid w:val="0087175C"/>
    <w:rsid w:val="00871C6A"/>
    <w:rsid w:val="0087277A"/>
    <w:rsid w:val="008730AD"/>
    <w:rsid w:val="00873A1E"/>
    <w:rsid w:val="00873F97"/>
    <w:rsid w:val="00874333"/>
    <w:rsid w:val="00876397"/>
    <w:rsid w:val="00876F1F"/>
    <w:rsid w:val="00877B92"/>
    <w:rsid w:val="00880786"/>
    <w:rsid w:val="00881E30"/>
    <w:rsid w:val="00882B22"/>
    <w:rsid w:val="00882E11"/>
    <w:rsid w:val="00883A63"/>
    <w:rsid w:val="00885913"/>
    <w:rsid w:val="00886460"/>
    <w:rsid w:val="00886904"/>
    <w:rsid w:val="008874D3"/>
    <w:rsid w:val="00887529"/>
    <w:rsid w:val="0088763E"/>
    <w:rsid w:val="008903DB"/>
    <w:rsid w:val="008914CC"/>
    <w:rsid w:val="00891825"/>
    <w:rsid w:val="00893E2A"/>
    <w:rsid w:val="00894E96"/>
    <w:rsid w:val="0089528C"/>
    <w:rsid w:val="008976BB"/>
    <w:rsid w:val="00897C97"/>
    <w:rsid w:val="008A0CCE"/>
    <w:rsid w:val="008A1B66"/>
    <w:rsid w:val="008A20CC"/>
    <w:rsid w:val="008A2AF1"/>
    <w:rsid w:val="008A3431"/>
    <w:rsid w:val="008A4C42"/>
    <w:rsid w:val="008A4C7C"/>
    <w:rsid w:val="008A5798"/>
    <w:rsid w:val="008A67E4"/>
    <w:rsid w:val="008A74BF"/>
    <w:rsid w:val="008A7ACA"/>
    <w:rsid w:val="008B0A56"/>
    <w:rsid w:val="008B1506"/>
    <w:rsid w:val="008B2209"/>
    <w:rsid w:val="008B439B"/>
    <w:rsid w:val="008B4BBA"/>
    <w:rsid w:val="008B4DC3"/>
    <w:rsid w:val="008B5006"/>
    <w:rsid w:val="008B5E82"/>
    <w:rsid w:val="008B68F9"/>
    <w:rsid w:val="008B6C0E"/>
    <w:rsid w:val="008B7204"/>
    <w:rsid w:val="008B7992"/>
    <w:rsid w:val="008C082E"/>
    <w:rsid w:val="008C0D1A"/>
    <w:rsid w:val="008C1815"/>
    <w:rsid w:val="008C243E"/>
    <w:rsid w:val="008C2C70"/>
    <w:rsid w:val="008C32BB"/>
    <w:rsid w:val="008C380E"/>
    <w:rsid w:val="008C5FF2"/>
    <w:rsid w:val="008C6C7D"/>
    <w:rsid w:val="008C75ED"/>
    <w:rsid w:val="008C7D08"/>
    <w:rsid w:val="008D1BDD"/>
    <w:rsid w:val="008D21A3"/>
    <w:rsid w:val="008D27E5"/>
    <w:rsid w:val="008D2F83"/>
    <w:rsid w:val="008D3ACD"/>
    <w:rsid w:val="008D487B"/>
    <w:rsid w:val="008D5CA4"/>
    <w:rsid w:val="008D6DCE"/>
    <w:rsid w:val="008D7463"/>
    <w:rsid w:val="008D75A8"/>
    <w:rsid w:val="008D7D7F"/>
    <w:rsid w:val="008E02C6"/>
    <w:rsid w:val="008E02F5"/>
    <w:rsid w:val="008E097A"/>
    <w:rsid w:val="008E3842"/>
    <w:rsid w:val="008E3C0B"/>
    <w:rsid w:val="008E4443"/>
    <w:rsid w:val="008E4541"/>
    <w:rsid w:val="008E468F"/>
    <w:rsid w:val="008E4ACC"/>
    <w:rsid w:val="008E4AE5"/>
    <w:rsid w:val="008E5C14"/>
    <w:rsid w:val="008E695F"/>
    <w:rsid w:val="008E71CD"/>
    <w:rsid w:val="008E76B4"/>
    <w:rsid w:val="008E7877"/>
    <w:rsid w:val="008E7DC5"/>
    <w:rsid w:val="008E7E66"/>
    <w:rsid w:val="008E7E9F"/>
    <w:rsid w:val="008F10D3"/>
    <w:rsid w:val="008F2C7D"/>
    <w:rsid w:val="008F2E1E"/>
    <w:rsid w:val="008F3341"/>
    <w:rsid w:val="008F3459"/>
    <w:rsid w:val="008F3879"/>
    <w:rsid w:val="008F3A66"/>
    <w:rsid w:val="008F419C"/>
    <w:rsid w:val="008F4E4C"/>
    <w:rsid w:val="008F50CD"/>
    <w:rsid w:val="008F64B4"/>
    <w:rsid w:val="008F6EC0"/>
    <w:rsid w:val="0090042F"/>
    <w:rsid w:val="00900CF0"/>
    <w:rsid w:val="00900ED5"/>
    <w:rsid w:val="0090139F"/>
    <w:rsid w:val="0090174F"/>
    <w:rsid w:val="009021D5"/>
    <w:rsid w:val="0090263F"/>
    <w:rsid w:val="009029C1"/>
    <w:rsid w:val="00902A62"/>
    <w:rsid w:val="00902E01"/>
    <w:rsid w:val="00902F52"/>
    <w:rsid w:val="00903011"/>
    <w:rsid w:val="0090350C"/>
    <w:rsid w:val="009048AE"/>
    <w:rsid w:val="00904D0C"/>
    <w:rsid w:val="00904EF4"/>
    <w:rsid w:val="0090538F"/>
    <w:rsid w:val="0090545A"/>
    <w:rsid w:val="00906273"/>
    <w:rsid w:val="00906714"/>
    <w:rsid w:val="00907979"/>
    <w:rsid w:val="009105C7"/>
    <w:rsid w:val="00911016"/>
    <w:rsid w:val="00911B2F"/>
    <w:rsid w:val="009129CB"/>
    <w:rsid w:val="00913822"/>
    <w:rsid w:val="00913824"/>
    <w:rsid w:val="009146A4"/>
    <w:rsid w:val="009148BE"/>
    <w:rsid w:val="009154FC"/>
    <w:rsid w:val="00915B5F"/>
    <w:rsid w:val="00915D6F"/>
    <w:rsid w:val="00916B16"/>
    <w:rsid w:val="00917388"/>
    <w:rsid w:val="00920E4B"/>
    <w:rsid w:val="00921821"/>
    <w:rsid w:val="009218A9"/>
    <w:rsid w:val="00921BB4"/>
    <w:rsid w:val="00921BBB"/>
    <w:rsid w:val="00921C4A"/>
    <w:rsid w:val="0092305A"/>
    <w:rsid w:val="00923BD4"/>
    <w:rsid w:val="00924115"/>
    <w:rsid w:val="00924770"/>
    <w:rsid w:val="009250CB"/>
    <w:rsid w:val="00925479"/>
    <w:rsid w:val="009257D9"/>
    <w:rsid w:val="00926F6F"/>
    <w:rsid w:val="009270B3"/>
    <w:rsid w:val="0092766D"/>
    <w:rsid w:val="009279C8"/>
    <w:rsid w:val="00930D2C"/>
    <w:rsid w:val="00930E84"/>
    <w:rsid w:val="00931299"/>
    <w:rsid w:val="0093153E"/>
    <w:rsid w:val="009318CD"/>
    <w:rsid w:val="00932315"/>
    <w:rsid w:val="00933B92"/>
    <w:rsid w:val="009344F8"/>
    <w:rsid w:val="009353C2"/>
    <w:rsid w:val="00935C70"/>
    <w:rsid w:val="0093607B"/>
    <w:rsid w:val="00936B83"/>
    <w:rsid w:val="00937964"/>
    <w:rsid w:val="009401CB"/>
    <w:rsid w:val="00941E90"/>
    <w:rsid w:val="0094428B"/>
    <w:rsid w:val="009448D2"/>
    <w:rsid w:val="00944FC1"/>
    <w:rsid w:val="009453AF"/>
    <w:rsid w:val="00945D49"/>
    <w:rsid w:val="00946110"/>
    <w:rsid w:val="0094647C"/>
    <w:rsid w:val="00946884"/>
    <w:rsid w:val="00947147"/>
    <w:rsid w:val="009476A7"/>
    <w:rsid w:val="00947904"/>
    <w:rsid w:val="00947C59"/>
    <w:rsid w:val="009502EE"/>
    <w:rsid w:val="00950C9D"/>
    <w:rsid w:val="00952E4A"/>
    <w:rsid w:val="009531B0"/>
    <w:rsid w:val="0095324F"/>
    <w:rsid w:val="009533B0"/>
    <w:rsid w:val="0095398B"/>
    <w:rsid w:val="009543F2"/>
    <w:rsid w:val="009545A2"/>
    <w:rsid w:val="00955371"/>
    <w:rsid w:val="00956133"/>
    <w:rsid w:val="0095650D"/>
    <w:rsid w:val="009565C6"/>
    <w:rsid w:val="00956B22"/>
    <w:rsid w:val="0095773D"/>
    <w:rsid w:val="009578E0"/>
    <w:rsid w:val="00960834"/>
    <w:rsid w:val="00960BC7"/>
    <w:rsid w:val="00960D8D"/>
    <w:rsid w:val="00961657"/>
    <w:rsid w:val="00962155"/>
    <w:rsid w:val="0096540D"/>
    <w:rsid w:val="009659B1"/>
    <w:rsid w:val="009659F6"/>
    <w:rsid w:val="00967678"/>
    <w:rsid w:val="00967AC7"/>
    <w:rsid w:val="00970543"/>
    <w:rsid w:val="00970B19"/>
    <w:rsid w:val="00970F69"/>
    <w:rsid w:val="009731A7"/>
    <w:rsid w:val="00973225"/>
    <w:rsid w:val="0097428F"/>
    <w:rsid w:val="009743AA"/>
    <w:rsid w:val="0097447B"/>
    <w:rsid w:val="00974815"/>
    <w:rsid w:val="0097495A"/>
    <w:rsid w:val="00974A70"/>
    <w:rsid w:val="0097526A"/>
    <w:rsid w:val="00975312"/>
    <w:rsid w:val="009756B0"/>
    <w:rsid w:val="00976079"/>
    <w:rsid w:val="00977171"/>
    <w:rsid w:val="00980CDA"/>
    <w:rsid w:val="00980FAE"/>
    <w:rsid w:val="009812F5"/>
    <w:rsid w:val="00982DDD"/>
    <w:rsid w:val="0098302D"/>
    <w:rsid w:val="00983190"/>
    <w:rsid w:val="00984170"/>
    <w:rsid w:val="00984EB4"/>
    <w:rsid w:val="00985092"/>
    <w:rsid w:val="0098566B"/>
    <w:rsid w:val="00985812"/>
    <w:rsid w:val="00986511"/>
    <w:rsid w:val="00986685"/>
    <w:rsid w:val="009901BE"/>
    <w:rsid w:val="0099036E"/>
    <w:rsid w:val="009905E0"/>
    <w:rsid w:val="00990770"/>
    <w:rsid w:val="00990B51"/>
    <w:rsid w:val="00991E05"/>
    <w:rsid w:val="00992039"/>
    <w:rsid w:val="00992207"/>
    <w:rsid w:val="00992F94"/>
    <w:rsid w:val="009933DC"/>
    <w:rsid w:val="00993875"/>
    <w:rsid w:val="00993EEF"/>
    <w:rsid w:val="009944A6"/>
    <w:rsid w:val="009952AF"/>
    <w:rsid w:val="00995504"/>
    <w:rsid w:val="0099567F"/>
    <w:rsid w:val="0099582D"/>
    <w:rsid w:val="0099597C"/>
    <w:rsid w:val="00997092"/>
    <w:rsid w:val="00997C91"/>
    <w:rsid w:val="009A0986"/>
    <w:rsid w:val="009A1609"/>
    <w:rsid w:val="009A2290"/>
    <w:rsid w:val="009A2C82"/>
    <w:rsid w:val="009A2F96"/>
    <w:rsid w:val="009A3240"/>
    <w:rsid w:val="009A3344"/>
    <w:rsid w:val="009A3728"/>
    <w:rsid w:val="009A4106"/>
    <w:rsid w:val="009A49A7"/>
    <w:rsid w:val="009A4B59"/>
    <w:rsid w:val="009A4C04"/>
    <w:rsid w:val="009A50C2"/>
    <w:rsid w:val="009A6266"/>
    <w:rsid w:val="009A669F"/>
    <w:rsid w:val="009A7543"/>
    <w:rsid w:val="009B0EC3"/>
    <w:rsid w:val="009B162A"/>
    <w:rsid w:val="009B4352"/>
    <w:rsid w:val="009B4C12"/>
    <w:rsid w:val="009B4C7C"/>
    <w:rsid w:val="009B4CED"/>
    <w:rsid w:val="009B625B"/>
    <w:rsid w:val="009B757D"/>
    <w:rsid w:val="009B79FA"/>
    <w:rsid w:val="009B7B19"/>
    <w:rsid w:val="009B7ED7"/>
    <w:rsid w:val="009C02AC"/>
    <w:rsid w:val="009C04DD"/>
    <w:rsid w:val="009C15BE"/>
    <w:rsid w:val="009C2545"/>
    <w:rsid w:val="009C338E"/>
    <w:rsid w:val="009C3D24"/>
    <w:rsid w:val="009C46C0"/>
    <w:rsid w:val="009C4E45"/>
    <w:rsid w:val="009C5804"/>
    <w:rsid w:val="009C5F85"/>
    <w:rsid w:val="009C6D65"/>
    <w:rsid w:val="009C7BD6"/>
    <w:rsid w:val="009C7F67"/>
    <w:rsid w:val="009D0965"/>
    <w:rsid w:val="009D0F49"/>
    <w:rsid w:val="009D2045"/>
    <w:rsid w:val="009D2145"/>
    <w:rsid w:val="009D27BD"/>
    <w:rsid w:val="009D2900"/>
    <w:rsid w:val="009D3275"/>
    <w:rsid w:val="009D4308"/>
    <w:rsid w:val="009D53BA"/>
    <w:rsid w:val="009D68D5"/>
    <w:rsid w:val="009D6E9E"/>
    <w:rsid w:val="009D6EB7"/>
    <w:rsid w:val="009D70EF"/>
    <w:rsid w:val="009D72B1"/>
    <w:rsid w:val="009D7A60"/>
    <w:rsid w:val="009D7C4A"/>
    <w:rsid w:val="009E0005"/>
    <w:rsid w:val="009E047E"/>
    <w:rsid w:val="009E0520"/>
    <w:rsid w:val="009E17CC"/>
    <w:rsid w:val="009E220F"/>
    <w:rsid w:val="009E26F4"/>
    <w:rsid w:val="009E2C4D"/>
    <w:rsid w:val="009E2F27"/>
    <w:rsid w:val="009E3DAC"/>
    <w:rsid w:val="009E4242"/>
    <w:rsid w:val="009E5708"/>
    <w:rsid w:val="009E5B54"/>
    <w:rsid w:val="009E5FB5"/>
    <w:rsid w:val="009E68D5"/>
    <w:rsid w:val="009E7292"/>
    <w:rsid w:val="009F0346"/>
    <w:rsid w:val="009F0C9F"/>
    <w:rsid w:val="009F0EB8"/>
    <w:rsid w:val="009F1200"/>
    <w:rsid w:val="009F127B"/>
    <w:rsid w:val="009F12CC"/>
    <w:rsid w:val="009F2009"/>
    <w:rsid w:val="009F27D5"/>
    <w:rsid w:val="009F2B40"/>
    <w:rsid w:val="009F46D9"/>
    <w:rsid w:val="009F4C65"/>
    <w:rsid w:val="009F6E94"/>
    <w:rsid w:val="009F6FFB"/>
    <w:rsid w:val="00A002C6"/>
    <w:rsid w:val="00A00516"/>
    <w:rsid w:val="00A0062C"/>
    <w:rsid w:val="00A00894"/>
    <w:rsid w:val="00A02083"/>
    <w:rsid w:val="00A0234F"/>
    <w:rsid w:val="00A0270F"/>
    <w:rsid w:val="00A0274A"/>
    <w:rsid w:val="00A027A6"/>
    <w:rsid w:val="00A02D2D"/>
    <w:rsid w:val="00A03F4D"/>
    <w:rsid w:val="00A04273"/>
    <w:rsid w:val="00A04322"/>
    <w:rsid w:val="00A0465A"/>
    <w:rsid w:val="00A0479B"/>
    <w:rsid w:val="00A049F2"/>
    <w:rsid w:val="00A04C81"/>
    <w:rsid w:val="00A055B0"/>
    <w:rsid w:val="00A0608C"/>
    <w:rsid w:val="00A061D3"/>
    <w:rsid w:val="00A07796"/>
    <w:rsid w:val="00A07B71"/>
    <w:rsid w:val="00A1006B"/>
    <w:rsid w:val="00A101F0"/>
    <w:rsid w:val="00A10261"/>
    <w:rsid w:val="00A10864"/>
    <w:rsid w:val="00A13A20"/>
    <w:rsid w:val="00A13F96"/>
    <w:rsid w:val="00A1433C"/>
    <w:rsid w:val="00A14739"/>
    <w:rsid w:val="00A1489B"/>
    <w:rsid w:val="00A152D3"/>
    <w:rsid w:val="00A15405"/>
    <w:rsid w:val="00A15560"/>
    <w:rsid w:val="00A168E5"/>
    <w:rsid w:val="00A16A6A"/>
    <w:rsid w:val="00A17596"/>
    <w:rsid w:val="00A17755"/>
    <w:rsid w:val="00A17A29"/>
    <w:rsid w:val="00A20C63"/>
    <w:rsid w:val="00A21149"/>
    <w:rsid w:val="00A214E2"/>
    <w:rsid w:val="00A224C2"/>
    <w:rsid w:val="00A22FC5"/>
    <w:rsid w:val="00A2328E"/>
    <w:rsid w:val="00A240FB"/>
    <w:rsid w:val="00A2417C"/>
    <w:rsid w:val="00A242AE"/>
    <w:rsid w:val="00A24B6A"/>
    <w:rsid w:val="00A26044"/>
    <w:rsid w:val="00A26CEC"/>
    <w:rsid w:val="00A30B23"/>
    <w:rsid w:val="00A30BE7"/>
    <w:rsid w:val="00A30F9A"/>
    <w:rsid w:val="00A31177"/>
    <w:rsid w:val="00A3216D"/>
    <w:rsid w:val="00A32CE8"/>
    <w:rsid w:val="00A32EC1"/>
    <w:rsid w:val="00A3460B"/>
    <w:rsid w:val="00A353FA"/>
    <w:rsid w:val="00A35A0E"/>
    <w:rsid w:val="00A36034"/>
    <w:rsid w:val="00A36867"/>
    <w:rsid w:val="00A37143"/>
    <w:rsid w:val="00A379C5"/>
    <w:rsid w:val="00A37F00"/>
    <w:rsid w:val="00A413E4"/>
    <w:rsid w:val="00A413F9"/>
    <w:rsid w:val="00A419FA"/>
    <w:rsid w:val="00A42929"/>
    <w:rsid w:val="00A429F0"/>
    <w:rsid w:val="00A42E74"/>
    <w:rsid w:val="00A4347F"/>
    <w:rsid w:val="00A43831"/>
    <w:rsid w:val="00A43C85"/>
    <w:rsid w:val="00A441B0"/>
    <w:rsid w:val="00A443DC"/>
    <w:rsid w:val="00A45573"/>
    <w:rsid w:val="00A455F1"/>
    <w:rsid w:val="00A45841"/>
    <w:rsid w:val="00A46266"/>
    <w:rsid w:val="00A4632C"/>
    <w:rsid w:val="00A4635E"/>
    <w:rsid w:val="00A467AC"/>
    <w:rsid w:val="00A46B94"/>
    <w:rsid w:val="00A47754"/>
    <w:rsid w:val="00A47770"/>
    <w:rsid w:val="00A47A12"/>
    <w:rsid w:val="00A50430"/>
    <w:rsid w:val="00A50712"/>
    <w:rsid w:val="00A50830"/>
    <w:rsid w:val="00A5091C"/>
    <w:rsid w:val="00A5189F"/>
    <w:rsid w:val="00A51C3C"/>
    <w:rsid w:val="00A52160"/>
    <w:rsid w:val="00A53314"/>
    <w:rsid w:val="00A53931"/>
    <w:rsid w:val="00A547F6"/>
    <w:rsid w:val="00A55391"/>
    <w:rsid w:val="00A555CA"/>
    <w:rsid w:val="00A55C22"/>
    <w:rsid w:val="00A56402"/>
    <w:rsid w:val="00A56A7A"/>
    <w:rsid w:val="00A603CF"/>
    <w:rsid w:val="00A604F8"/>
    <w:rsid w:val="00A6062E"/>
    <w:rsid w:val="00A6265D"/>
    <w:rsid w:val="00A64A0E"/>
    <w:rsid w:val="00A64E67"/>
    <w:rsid w:val="00A66917"/>
    <w:rsid w:val="00A66AC8"/>
    <w:rsid w:val="00A66C41"/>
    <w:rsid w:val="00A70EB8"/>
    <w:rsid w:val="00A719B1"/>
    <w:rsid w:val="00A7236D"/>
    <w:rsid w:val="00A7434E"/>
    <w:rsid w:val="00A74728"/>
    <w:rsid w:val="00A753A4"/>
    <w:rsid w:val="00A76E8A"/>
    <w:rsid w:val="00A76F1D"/>
    <w:rsid w:val="00A7702E"/>
    <w:rsid w:val="00A77AFE"/>
    <w:rsid w:val="00A803ED"/>
    <w:rsid w:val="00A80BBD"/>
    <w:rsid w:val="00A81659"/>
    <w:rsid w:val="00A81CB7"/>
    <w:rsid w:val="00A81E73"/>
    <w:rsid w:val="00A81EDF"/>
    <w:rsid w:val="00A827B4"/>
    <w:rsid w:val="00A83361"/>
    <w:rsid w:val="00A83DA3"/>
    <w:rsid w:val="00A84A09"/>
    <w:rsid w:val="00A855D6"/>
    <w:rsid w:val="00A85A4F"/>
    <w:rsid w:val="00A86499"/>
    <w:rsid w:val="00A864C9"/>
    <w:rsid w:val="00A86EAA"/>
    <w:rsid w:val="00A871A9"/>
    <w:rsid w:val="00A877BA"/>
    <w:rsid w:val="00A912B8"/>
    <w:rsid w:val="00A91702"/>
    <w:rsid w:val="00A91CBA"/>
    <w:rsid w:val="00A92AE1"/>
    <w:rsid w:val="00A935DC"/>
    <w:rsid w:val="00A93D51"/>
    <w:rsid w:val="00A93F5A"/>
    <w:rsid w:val="00A942C6"/>
    <w:rsid w:val="00A94ECA"/>
    <w:rsid w:val="00A95390"/>
    <w:rsid w:val="00A9552A"/>
    <w:rsid w:val="00A9590A"/>
    <w:rsid w:val="00A95928"/>
    <w:rsid w:val="00A9681A"/>
    <w:rsid w:val="00A96A0F"/>
    <w:rsid w:val="00A97627"/>
    <w:rsid w:val="00AA07BB"/>
    <w:rsid w:val="00AA086C"/>
    <w:rsid w:val="00AA1C5E"/>
    <w:rsid w:val="00AA204E"/>
    <w:rsid w:val="00AA4622"/>
    <w:rsid w:val="00AA46CF"/>
    <w:rsid w:val="00AA4744"/>
    <w:rsid w:val="00AA47C7"/>
    <w:rsid w:val="00AA4B28"/>
    <w:rsid w:val="00AA55CE"/>
    <w:rsid w:val="00AA73F8"/>
    <w:rsid w:val="00AB0629"/>
    <w:rsid w:val="00AB17B8"/>
    <w:rsid w:val="00AB19F5"/>
    <w:rsid w:val="00AB1A04"/>
    <w:rsid w:val="00AB2312"/>
    <w:rsid w:val="00AB2505"/>
    <w:rsid w:val="00AB4850"/>
    <w:rsid w:val="00AB4E21"/>
    <w:rsid w:val="00AB5F7E"/>
    <w:rsid w:val="00AB63B6"/>
    <w:rsid w:val="00AB6513"/>
    <w:rsid w:val="00AB690B"/>
    <w:rsid w:val="00AB7184"/>
    <w:rsid w:val="00AB74A7"/>
    <w:rsid w:val="00AC00FE"/>
    <w:rsid w:val="00AC08B7"/>
    <w:rsid w:val="00AC1303"/>
    <w:rsid w:val="00AC141C"/>
    <w:rsid w:val="00AC15AA"/>
    <w:rsid w:val="00AC207D"/>
    <w:rsid w:val="00AC221B"/>
    <w:rsid w:val="00AC3913"/>
    <w:rsid w:val="00AC4B3A"/>
    <w:rsid w:val="00AC4C53"/>
    <w:rsid w:val="00AC4ED5"/>
    <w:rsid w:val="00AD00E5"/>
    <w:rsid w:val="00AD050E"/>
    <w:rsid w:val="00AD07F1"/>
    <w:rsid w:val="00AD273D"/>
    <w:rsid w:val="00AD28A8"/>
    <w:rsid w:val="00AD36AC"/>
    <w:rsid w:val="00AD37D5"/>
    <w:rsid w:val="00AD38EC"/>
    <w:rsid w:val="00AD3998"/>
    <w:rsid w:val="00AD42BC"/>
    <w:rsid w:val="00AD5550"/>
    <w:rsid w:val="00AD6CFE"/>
    <w:rsid w:val="00AD713A"/>
    <w:rsid w:val="00AE01B1"/>
    <w:rsid w:val="00AE07CD"/>
    <w:rsid w:val="00AE0AA1"/>
    <w:rsid w:val="00AE170A"/>
    <w:rsid w:val="00AE1D98"/>
    <w:rsid w:val="00AE22E4"/>
    <w:rsid w:val="00AE259A"/>
    <w:rsid w:val="00AE2748"/>
    <w:rsid w:val="00AE390C"/>
    <w:rsid w:val="00AE4C69"/>
    <w:rsid w:val="00AE6182"/>
    <w:rsid w:val="00AE6C5E"/>
    <w:rsid w:val="00AE6F94"/>
    <w:rsid w:val="00AE77B8"/>
    <w:rsid w:val="00AE7936"/>
    <w:rsid w:val="00AE7CD8"/>
    <w:rsid w:val="00AE7E9B"/>
    <w:rsid w:val="00AE7EF7"/>
    <w:rsid w:val="00AF0441"/>
    <w:rsid w:val="00AF106E"/>
    <w:rsid w:val="00AF19C9"/>
    <w:rsid w:val="00AF25E5"/>
    <w:rsid w:val="00AF26E5"/>
    <w:rsid w:val="00AF279E"/>
    <w:rsid w:val="00AF2AF2"/>
    <w:rsid w:val="00AF2C96"/>
    <w:rsid w:val="00AF30B2"/>
    <w:rsid w:val="00AF32BE"/>
    <w:rsid w:val="00AF36B4"/>
    <w:rsid w:val="00AF3D1C"/>
    <w:rsid w:val="00AF52EF"/>
    <w:rsid w:val="00AF5320"/>
    <w:rsid w:val="00AF63D3"/>
    <w:rsid w:val="00AF7610"/>
    <w:rsid w:val="00AF7955"/>
    <w:rsid w:val="00AF7F18"/>
    <w:rsid w:val="00B00A28"/>
    <w:rsid w:val="00B01213"/>
    <w:rsid w:val="00B01A42"/>
    <w:rsid w:val="00B01D9A"/>
    <w:rsid w:val="00B03064"/>
    <w:rsid w:val="00B0350B"/>
    <w:rsid w:val="00B0387C"/>
    <w:rsid w:val="00B03FDA"/>
    <w:rsid w:val="00B04C36"/>
    <w:rsid w:val="00B06285"/>
    <w:rsid w:val="00B072DD"/>
    <w:rsid w:val="00B07601"/>
    <w:rsid w:val="00B07886"/>
    <w:rsid w:val="00B07A9C"/>
    <w:rsid w:val="00B10EB2"/>
    <w:rsid w:val="00B10F4B"/>
    <w:rsid w:val="00B1102B"/>
    <w:rsid w:val="00B1106C"/>
    <w:rsid w:val="00B112B2"/>
    <w:rsid w:val="00B11F2A"/>
    <w:rsid w:val="00B130EE"/>
    <w:rsid w:val="00B145F5"/>
    <w:rsid w:val="00B146BB"/>
    <w:rsid w:val="00B14BEF"/>
    <w:rsid w:val="00B151E2"/>
    <w:rsid w:val="00B167C2"/>
    <w:rsid w:val="00B16858"/>
    <w:rsid w:val="00B16F62"/>
    <w:rsid w:val="00B1712A"/>
    <w:rsid w:val="00B17BE9"/>
    <w:rsid w:val="00B21DB6"/>
    <w:rsid w:val="00B22039"/>
    <w:rsid w:val="00B228A9"/>
    <w:rsid w:val="00B22AB7"/>
    <w:rsid w:val="00B232D5"/>
    <w:rsid w:val="00B245BA"/>
    <w:rsid w:val="00B25127"/>
    <w:rsid w:val="00B25799"/>
    <w:rsid w:val="00B25B50"/>
    <w:rsid w:val="00B26412"/>
    <w:rsid w:val="00B26A1E"/>
    <w:rsid w:val="00B26E73"/>
    <w:rsid w:val="00B271FF"/>
    <w:rsid w:val="00B2745C"/>
    <w:rsid w:val="00B277FE"/>
    <w:rsid w:val="00B27E10"/>
    <w:rsid w:val="00B30D6A"/>
    <w:rsid w:val="00B313FB"/>
    <w:rsid w:val="00B31AC3"/>
    <w:rsid w:val="00B323BE"/>
    <w:rsid w:val="00B32486"/>
    <w:rsid w:val="00B327DF"/>
    <w:rsid w:val="00B335B3"/>
    <w:rsid w:val="00B33CBE"/>
    <w:rsid w:val="00B345C9"/>
    <w:rsid w:val="00B34662"/>
    <w:rsid w:val="00B34B59"/>
    <w:rsid w:val="00B36AA8"/>
    <w:rsid w:val="00B37047"/>
    <w:rsid w:val="00B370E8"/>
    <w:rsid w:val="00B375C7"/>
    <w:rsid w:val="00B37A7E"/>
    <w:rsid w:val="00B37E4C"/>
    <w:rsid w:val="00B40411"/>
    <w:rsid w:val="00B407BA"/>
    <w:rsid w:val="00B40BC6"/>
    <w:rsid w:val="00B41CE7"/>
    <w:rsid w:val="00B43212"/>
    <w:rsid w:val="00B43E3F"/>
    <w:rsid w:val="00B44D19"/>
    <w:rsid w:val="00B46748"/>
    <w:rsid w:val="00B467A6"/>
    <w:rsid w:val="00B46840"/>
    <w:rsid w:val="00B50871"/>
    <w:rsid w:val="00B52264"/>
    <w:rsid w:val="00B523A6"/>
    <w:rsid w:val="00B52DCA"/>
    <w:rsid w:val="00B531EE"/>
    <w:rsid w:val="00B53C5F"/>
    <w:rsid w:val="00B5425C"/>
    <w:rsid w:val="00B54FFA"/>
    <w:rsid w:val="00B552F6"/>
    <w:rsid w:val="00B5560A"/>
    <w:rsid w:val="00B55EC5"/>
    <w:rsid w:val="00B6025C"/>
    <w:rsid w:val="00B62777"/>
    <w:rsid w:val="00B62D90"/>
    <w:rsid w:val="00B63D29"/>
    <w:rsid w:val="00B63E0D"/>
    <w:rsid w:val="00B63FC4"/>
    <w:rsid w:val="00B64FF4"/>
    <w:rsid w:val="00B65101"/>
    <w:rsid w:val="00B65EFA"/>
    <w:rsid w:val="00B66128"/>
    <w:rsid w:val="00B66130"/>
    <w:rsid w:val="00B66764"/>
    <w:rsid w:val="00B67488"/>
    <w:rsid w:val="00B701D3"/>
    <w:rsid w:val="00B7034F"/>
    <w:rsid w:val="00B706BB"/>
    <w:rsid w:val="00B70856"/>
    <w:rsid w:val="00B713B2"/>
    <w:rsid w:val="00B71752"/>
    <w:rsid w:val="00B718FF"/>
    <w:rsid w:val="00B720EE"/>
    <w:rsid w:val="00B72108"/>
    <w:rsid w:val="00B72B31"/>
    <w:rsid w:val="00B72BE0"/>
    <w:rsid w:val="00B737D6"/>
    <w:rsid w:val="00B739FD"/>
    <w:rsid w:val="00B74808"/>
    <w:rsid w:val="00B7493B"/>
    <w:rsid w:val="00B75AA2"/>
    <w:rsid w:val="00B776C5"/>
    <w:rsid w:val="00B77A8E"/>
    <w:rsid w:val="00B80476"/>
    <w:rsid w:val="00B80644"/>
    <w:rsid w:val="00B80A77"/>
    <w:rsid w:val="00B80B3B"/>
    <w:rsid w:val="00B80D14"/>
    <w:rsid w:val="00B81415"/>
    <w:rsid w:val="00B83575"/>
    <w:rsid w:val="00B83D8E"/>
    <w:rsid w:val="00B83E97"/>
    <w:rsid w:val="00B84AE8"/>
    <w:rsid w:val="00B86F80"/>
    <w:rsid w:val="00B87503"/>
    <w:rsid w:val="00B878D9"/>
    <w:rsid w:val="00B90CC2"/>
    <w:rsid w:val="00B91173"/>
    <w:rsid w:val="00B9282D"/>
    <w:rsid w:val="00B928D8"/>
    <w:rsid w:val="00B92CE2"/>
    <w:rsid w:val="00B92D95"/>
    <w:rsid w:val="00B92F36"/>
    <w:rsid w:val="00B93FDB"/>
    <w:rsid w:val="00B94496"/>
    <w:rsid w:val="00B953DB"/>
    <w:rsid w:val="00B979DF"/>
    <w:rsid w:val="00BA0563"/>
    <w:rsid w:val="00BA0F30"/>
    <w:rsid w:val="00BA1C6F"/>
    <w:rsid w:val="00BA2BBB"/>
    <w:rsid w:val="00BA4D42"/>
    <w:rsid w:val="00BA4DAA"/>
    <w:rsid w:val="00BA5EC9"/>
    <w:rsid w:val="00BA5FE1"/>
    <w:rsid w:val="00BA67CC"/>
    <w:rsid w:val="00BA6870"/>
    <w:rsid w:val="00BB008D"/>
    <w:rsid w:val="00BB22E3"/>
    <w:rsid w:val="00BB332E"/>
    <w:rsid w:val="00BB35C7"/>
    <w:rsid w:val="00BB363A"/>
    <w:rsid w:val="00BB4093"/>
    <w:rsid w:val="00BB4434"/>
    <w:rsid w:val="00BB5430"/>
    <w:rsid w:val="00BB71A9"/>
    <w:rsid w:val="00BB7698"/>
    <w:rsid w:val="00BC123D"/>
    <w:rsid w:val="00BC183F"/>
    <w:rsid w:val="00BC2631"/>
    <w:rsid w:val="00BC3167"/>
    <w:rsid w:val="00BC405F"/>
    <w:rsid w:val="00BC53D2"/>
    <w:rsid w:val="00BC5589"/>
    <w:rsid w:val="00BC6A1D"/>
    <w:rsid w:val="00BC7FAB"/>
    <w:rsid w:val="00BD02E2"/>
    <w:rsid w:val="00BD057C"/>
    <w:rsid w:val="00BD08AF"/>
    <w:rsid w:val="00BD18FC"/>
    <w:rsid w:val="00BD2EC3"/>
    <w:rsid w:val="00BD2F8C"/>
    <w:rsid w:val="00BD441D"/>
    <w:rsid w:val="00BD44FF"/>
    <w:rsid w:val="00BD4641"/>
    <w:rsid w:val="00BD48DC"/>
    <w:rsid w:val="00BD4AE5"/>
    <w:rsid w:val="00BD543E"/>
    <w:rsid w:val="00BD627F"/>
    <w:rsid w:val="00BD72E8"/>
    <w:rsid w:val="00BE07B5"/>
    <w:rsid w:val="00BE0B78"/>
    <w:rsid w:val="00BE170F"/>
    <w:rsid w:val="00BE1C6B"/>
    <w:rsid w:val="00BE2874"/>
    <w:rsid w:val="00BE2A8E"/>
    <w:rsid w:val="00BE324E"/>
    <w:rsid w:val="00BE47C1"/>
    <w:rsid w:val="00BE4E29"/>
    <w:rsid w:val="00BE4F65"/>
    <w:rsid w:val="00BE54BA"/>
    <w:rsid w:val="00BE5D4B"/>
    <w:rsid w:val="00BE62CB"/>
    <w:rsid w:val="00BE62F1"/>
    <w:rsid w:val="00BE6799"/>
    <w:rsid w:val="00BE686E"/>
    <w:rsid w:val="00BE7508"/>
    <w:rsid w:val="00BE7E65"/>
    <w:rsid w:val="00BF029A"/>
    <w:rsid w:val="00BF0DC9"/>
    <w:rsid w:val="00BF0DDA"/>
    <w:rsid w:val="00BF2185"/>
    <w:rsid w:val="00BF27A3"/>
    <w:rsid w:val="00BF4136"/>
    <w:rsid w:val="00BF429B"/>
    <w:rsid w:val="00BF4E5D"/>
    <w:rsid w:val="00BF5051"/>
    <w:rsid w:val="00BF592A"/>
    <w:rsid w:val="00BF6617"/>
    <w:rsid w:val="00BF6A84"/>
    <w:rsid w:val="00BF6CAD"/>
    <w:rsid w:val="00C00076"/>
    <w:rsid w:val="00C01D4C"/>
    <w:rsid w:val="00C029B1"/>
    <w:rsid w:val="00C0309C"/>
    <w:rsid w:val="00C03695"/>
    <w:rsid w:val="00C038BF"/>
    <w:rsid w:val="00C03B56"/>
    <w:rsid w:val="00C05D0E"/>
    <w:rsid w:val="00C05D8A"/>
    <w:rsid w:val="00C05D98"/>
    <w:rsid w:val="00C05FF5"/>
    <w:rsid w:val="00C06304"/>
    <w:rsid w:val="00C101ED"/>
    <w:rsid w:val="00C10636"/>
    <w:rsid w:val="00C11545"/>
    <w:rsid w:val="00C11A9C"/>
    <w:rsid w:val="00C11E3C"/>
    <w:rsid w:val="00C1340C"/>
    <w:rsid w:val="00C1352A"/>
    <w:rsid w:val="00C13615"/>
    <w:rsid w:val="00C139A1"/>
    <w:rsid w:val="00C13B6C"/>
    <w:rsid w:val="00C13BF9"/>
    <w:rsid w:val="00C13E51"/>
    <w:rsid w:val="00C14571"/>
    <w:rsid w:val="00C14891"/>
    <w:rsid w:val="00C14F82"/>
    <w:rsid w:val="00C1590B"/>
    <w:rsid w:val="00C16BB4"/>
    <w:rsid w:val="00C16E0F"/>
    <w:rsid w:val="00C1713B"/>
    <w:rsid w:val="00C171F6"/>
    <w:rsid w:val="00C17808"/>
    <w:rsid w:val="00C1781A"/>
    <w:rsid w:val="00C17CC8"/>
    <w:rsid w:val="00C17E1C"/>
    <w:rsid w:val="00C204FE"/>
    <w:rsid w:val="00C21992"/>
    <w:rsid w:val="00C22632"/>
    <w:rsid w:val="00C2308A"/>
    <w:rsid w:val="00C24669"/>
    <w:rsid w:val="00C2482F"/>
    <w:rsid w:val="00C24E07"/>
    <w:rsid w:val="00C24F1B"/>
    <w:rsid w:val="00C257BA"/>
    <w:rsid w:val="00C26F17"/>
    <w:rsid w:val="00C27C9B"/>
    <w:rsid w:val="00C30067"/>
    <w:rsid w:val="00C301DB"/>
    <w:rsid w:val="00C30438"/>
    <w:rsid w:val="00C307A2"/>
    <w:rsid w:val="00C308EC"/>
    <w:rsid w:val="00C30B80"/>
    <w:rsid w:val="00C3197E"/>
    <w:rsid w:val="00C32984"/>
    <w:rsid w:val="00C32A4E"/>
    <w:rsid w:val="00C32A60"/>
    <w:rsid w:val="00C32AD0"/>
    <w:rsid w:val="00C33D44"/>
    <w:rsid w:val="00C34107"/>
    <w:rsid w:val="00C34C7C"/>
    <w:rsid w:val="00C34D1E"/>
    <w:rsid w:val="00C35275"/>
    <w:rsid w:val="00C36481"/>
    <w:rsid w:val="00C37555"/>
    <w:rsid w:val="00C40698"/>
    <w:rsid w:val="00C40B70"/>
    <w:rsid w:val="00C410C8"/>
    <w:rsid w:val="00C41238"/>
    <w:rsid w:val="00C420D3"/>
    <w:rsid w:val="00C42507"/>
    <w:rsid w:val="00C425E2"/>
    <w:rsid w:val="00C42C97"/>
    <w:rsid w:val="00C4387C"/>
    <w:rsid w:val="00C43DBE"/>
    <w:rsid w:val="00C43DCB"/>
    <w:rsid w:val="00C45372"/>
    <w:rsid w:val="00C4574A"/>
    <w:rsid w:val="00C46E24"/>
    <w:rsid w:val="00C470BE"/>
    <w:rsid w:val="00C470C3"/>
    <w:rsid w:val="00C4742B"/>
    <w:rsid w:val="00C4779C"/>
    <w:rsid w:val="00C478F5"/>
    <w:rsid w:val="00C503DF"/>
    <w:rsid w:val="00C50A85"/>
    <w:rsid w:val="00C521E8"/>
    <w:rsid w:val="00C522EC"/>
    <w:rsid w:val="00C52333"/>
    <w:rsid w:val="00C529A0"/>
    <w:rsid w:val="00C52ADB"/>
    <w:rsid w:val="00C5308A"/>
    <w:rsid w:val="00C53725"/>
    <w:rsid w:val="00C5407C"/>
    <w:rsid w:val="00C546B0"/>
    <w:rsid w:val="00C54C17"/>
    <w:rsid w:val="00C5715F"/>
    <w:rsid w:val="00C605AA"/>
    <w:rsid w:val="00C61978"/>
    <w:rsid w:val="00C6213A"/>
    <w:rsid w:val="00C6223D"/>
    <w:rsid w:val="00C62DD4"/>
    <w:rsid w:val="00C63E6F"/>
    <w:rsid w:val="00C64F0B"/>
    <w:rsid w:val="00C661F5"/>
    <w:rsid w:val="00C70171"/>
    <w:rsid w:val="00C71502"/>
    <w:rsid w:val="00C72A74"/>
    <w:rsid w:val="00C73B4B"/>
    <w:rsid w:val="00C74B13"/>
    <w:rsid w:val="00C751C4"/>
    <w:rsid w:val="00C75259"/>
    <w:rsid w:val="00C75421"/>
    <w:rsid w:val="00C754CE"/>
    <w:rsid w:val="00C75C96"/>
    <w:rsid w:val="00C76F96"/>
    <w:rsid w:val="00C8197F"/>
    <w:rsid w:val="00C83045"/>
    <w:rsid w:val="00C84476"/>
    <w:rsid w:val="00C853F6"/>
    <w:rsid w:val="00C85840"/>
    <w:rsid w:val="00C85F91"/>
    <w:rsid w:val="00C8618F"/>
    <w:rsid w:val="00C87D2D"/>
    <w:rsid w:val="00C90332"/>
    <w:rsid w:val="00C9073A"/>
    <w:rsid w:val="00C910C1"/>
    <w:rsid w:val="00C91177"/>
    <w:rsid w:val="00C9206E"/>
    <w:rsid w:val="00C9278C"/>
    <w:rsid w:val="00C92965"/>
    <w:rsid w:val="00C92DD8"/>
    <w:rsid w:val="00C92E02"/>
    <w:rsid w:val="00C92EE9"/>
    <w:rsid w:val="00C936CD"/>
    <w:rsid w:val="00C93790"/>
    <w:rsid w:val="00C93FE4"/>
    <w:rsid w:val="00C94197"/>
    <w:rsid w:val="00C941E0"/>
    <w:rsid w:val="00C9478F"/>
    <w:rsid w:val="00C96868"/>
    <w:rsid w:val="00C97EA3"/>
    <w:rsid w:val="00CA0688"/>
    <w:rsid w:val="00CA0905"/>
    <w:rsid w:val="00CA107B"/>
    <w:rsid w:val="00CA1A01"/>
    <w:rsid w:val="00CA1B77"/>
    <w:rsid w:val="00CA1E8C"/>
    <w:rsid w:val="00CA24E7"/>
    <w:rsid w:val="00CA2606"/>
    <w:rsid w:val="00CA29B0"/>
    <w:rsid w:val="00CA2CF1"/>
    <w:rsid w:val="00CA2DAF"/>
    <w:rsid w:val="00CA4B7F"/>
    <w:rsid w:val="00CA4F48"/>
    <w:rsid w:val="00CA4FBA"/>
    <w:rsid w:val="00CA66FF"/>
    <w:rsid w:val="00CA6985"/>
    <w:rsid w:val="00CA6D76"/>
    <w:rsid w:val="00CA6E5F"/>
    <w:rsid w:val="00CA7779"/>
    <w:rsid w:val="00CA786B"/>
    <w:rsid w:val="00CB0462"/>
    <w:rsid w:val="00CB0D7A"/>
    <w:rsid w:val="00CB253F"/>
    <w:rsid w:val="00CB2825"/>
    <w:rsid w:val="00CB2C12"/>
    <w:rsid w:val="00CB318B"/>
    <w:rsid w:val="00CB3971"/>
    <w:rsid w:val="00CB3E66"/>
    <w:rsid w:val="00CB402B"/>
    <w:rsid w:val="00CB4513"/>
    <w:rsid w:val="00CB488E"/>
    <w:rsid w:val="00CB6DE5"/>
    <w:rsid w:val="00CB6E80"/>
    <w:rsid w:val="00CB7AE8"/>
    <w:rsid w:val="00CC2169"/>
    <w:rsid w:val="00CC2A0C"/>
    <w:rsid w:val="00CC31F1"/>
    <w:rsid w:val="00CC4006"/>
    <w:rsid w:val="00CC55E8"/>
    <w:rsid w:val="00CC68F6"/>
    <w:rsid w:val="00CC759E"/>
    <w:rsid w:val="00CD0037"/>
    <w:rsid w:val="00CD0776"/>
    <w:rsid w:val="00CD0924"/>
    <w:rsid w:val="00CD1484"/>
    <w:rsid w:val="00CD1964"/>
    <w:rsid w:val="00CD1D61"/>
    <w:rsid w:val="00CD206E"/>
    <w:rsid w:val="00CD21A1"/>
    <w:rsid w:val="00CD39E0"/>
    <w:rsid w:val="00CD4040"/>
    <w:rsid w:val="00CD416C"/>
    <w:rsid w:val="00CD5D69"/>
    <w:rsid w:val="00CD61F4"/>
    <w:rsid w:val="00CD633D"/>
    <w:rsid w:val="00CE0454"/>
    <w:rsid w:val="00CE071C"/>
    <w:rsid w:val="00CE0884"/>
    <w:rsid w:val="00CE13A4"/>
    <w:rsid w:val="00CE17F6"/>
    <w:rsid w:val="00CE249D"/>
    <w:rsid w:val="00CE3738"/>
    <w:rsid w:val="00CE47F2"/>
    <w:rsid w:val="00CE4B49"/>
    <w:rsid w:val="00CE5105"/>
    <w:rsid w:val="00CE5AB2"/>
    <w:rsid w:val="00CE5C98"/>
    <w:rsid w:val="00CE5E60"/>
    <w:rsid w:val="00CE610C"/>
    <w:rsid w:val="00CE7638"/>
    <w:rsid w:val="00CE7B87"/>
    <w:rsid w:val="00CF1109"/>
    <w:rsid w:val="00CF1440"/>
    <w:rsid w:val="00CF198A"/>
    <w:rsid w:val="00CF24AD"/>
    <w:rsid w:val="00CF278D"/>
    <w:rsid w:val="00CF3281"/>
    <w:rsid w:val="00CF46FA"/>
    <w:rsid w:val="00CF473A"/>
    <w:rsid w:val="00CF58D8"/>
    <w:rsid w:val="00CF5B7B"/>
    <w:rsid w:val="00CF678E"/>
    <w:rsid w:val="00CF69F9"/>
    <w:rsid w:val="00CF6B06"/>
    <w:rsid w:val="00CF70B6"/>
    <w:rsid w:val="00CF7107"/>
    <w:rsid w:val="00CF759D"/>
    <w:rsid w:val="00D0001D"/>
    <w:rsid w:val="00D002E8"/>
    <w:rsid w:val="00D00633"/>
    <w:rsid w:val="00D015FE"/>
    <w:rsid w:val="00D01762"/>
    <w:rsid w:val="00D01FC6"/>
    <w:rsid w:val="00D02830"/>
    <w:rsid w:val="00D03065"/>
    <w:rsid w:val="00D034E7"/>
    <w:rsid w:val="00D03B2D"/>
    <w:rsid w:val="00D03DA4"/>
    <w:rsid w:val="00D0418A"/>
    <w:rsid w:val="00D04BB0"/>
    <w:rsid w:val="00D054AB"/>
    <w:rsid w:val="00D059D6"/>
    <w:rsid w:val="00D05E26"/>
    <w:rsid w:val="00D0639F"/>
    <w:rsid w:val="00D067A2"/>
    <w:rsid w:val="00D07534"/>
    <w:rsid w:val="00D10E46"/>
    <w:rsid w:val="00D11311"/>
    <w:rsid w:val="00D11EF5"/>
    <w:rsid w:val="00D1274D"/>
    <w:rsid w:val="00D132F6"/>
    <w:rsid w:val="00D1349E"/>
    <w:rsid w:val="00D14779"/>
    <w:rsid w:val="00D149B5"/>
    <w:rsid w:val="00D15411"/>
    <w:rsid w:val="00D155AA"/>
    <w:rsid w:val="00D15978"/>
    <w:rsid w:val="00D16551"/>
    <w:rsid w:val="00D1693A"/>
    <w:rsid w:val="00D17067"/>
    <w:rsid w:val="00D1720A"/>
    <w:rsid w:val="00D20D02"/>
    <w:rsid w:val="00D20DA3"/>
    <w:rsid w:val="00D222C5"/>
    <w:rsid w:val="00D23116"/>
    <w:rsid w:val="00D23943"/>
    <w:rsid w:val="00D23FFB"/>
    <w:rsid w:val="00D2663D"/>
    <w:rsid w:val="00D27394"/>
    <w:rsid w:val="00D276F7"/>
    <w:rsid w:val="00D27B4A"/>
    <w:rsid w:val="00D300AB"/>
    <w:rsid w:val="00D302FE"/>
    <w:rsid w:val="00D3051E"/>
    <w:rsid w:val="00D31303"/>
    <w:rsid w:val="00D32081"/>
    <w:rsid w:val="00D320DA"/>
    <w:rsid w:val="00D32116"/>
    <w:rsid w:val="00D32630"/>
    <w:rsid w:val="00D3273B"/>
    <w:rsid w:val="00D3326A"/>
    <w:rsid w:val="00D33494"/>
    <w:rsid w:val="00D33996"/>
    <w:rsid w:val="00D347B6"/>
    <w:rsid w:val="00D347C0"/>
    <w:rsid w:val="00D35874"/>
    <w:rsid w:val="00D35C7B"/>
    <w:rsid w:val="00D35DA2"/>
    <w:rsid w:val="00D3625C"/>
    <w:rsid w:val="00D366B5"/>
    <w:rsid w:val="00D36BED"/>
    <w:rsid w:val="00D36C99"/>
    <w:rsid w:val="00D37A7D"/>
    <w:rsid w:val="00D37AA0"/>
    <w:rsid w:val="00D40C8C"/>
    <w:rsid w:val="00D40CB5"/>
    <w:rsid w:val="00D40F21"/>
    <w:rsid w:val="00D41966"/>
    <w:rsid w:val="00D41B8E"/>
    <w:rsid w:val="00D421DA"/>
    <w:rsid w:val="00D43051"/>
    <w:rsid w:val="00D43EA9"/>
    <w:rsid w:val="00D447B5"/>
    <w:rsid w:val="00D44959"/>
    <w:rsid w:val="00D45316"/>
    <w:rsid w:val="00D454E1"/>
    <w:rsid w:val="00D45B1D"/>
    <w:rsid w:val="00D469D1"/>
    <w:rsid w:val="00D46A5F"/>
    <w:rsid w:val="00D46EAC"/>
    <w:rsid w:val="00D472E1"/>
    <w:rsid w:val="00D50B91"/>
    <w:rsid w:val="00D50F23"/>
    <w:rsid w:val="00D511A2"/>
    <w:rsid w:val="00D514CA"/>
    <w:rsid w:val="00D5178D"/>
    <w:rsid w:val="00D518CF"/>
    <w:rsid w:val="00D51C85"/>
    <w:rsid w:val="00D52288"/>
    <w:rsid w:val="00D52578"/>
    <w:rsid w:val="00D5278E"/>
    <w:rsid w:val="00D52D74"/>
    <w:rsid w:val="00D53523"/>
    <w:rsid w:val="00D537EF"/>
    <w:rsid w:val="00D540F0"/>
    <w:rsid w:val="00D544E8"/>
    <w:rsid w:val="00D547C7"/>
    <w:rsid w:val="00D548EF"/>
    <w:rsid w:val="00D55501"/>
    <w:rsid w:val="00D55C06"/>
    <w:rsid w:val="00D55D03"/>
    <w:rsid w:val="00D5607A"/>
    <w:rsid w:val="00D56883"/>
    <w:rsid w:val="00D56C6E"/>
    <w:rsid w:val="00D570C6"/>
    <w:rsid w:val="00D57AA6"/>
    <w:rsid w:val="00D6038E"/>
    <w:rsid w:val="00D60A4F"/>
    <w:rsid w:val="00D60FD7"/>
    <w:rsid w:val="00D61313"/>
    <w:rsid w:val="00D61868"/>
    <w:rsid w:val="00D62260"/>
    <w:rsid w:val="00D6258E"/>
    <w:rsid w:val="00D63288"/>
    <w:rsid w:val="00D63A53"/>
    <w:rsid w:val="00D644F6"/>
    <w:rsid w:val="00D6475F"/>
    <w:rsid w:val="00D651C8"/>
    <w:rsid w:val="00D65A95"/>
    <w:rsid w:val="00D66433"/>
    <w:rsid w:val="00D66AC3"/>
    <w:rsid w:val="00D70231"/>
    <w:rsid w:val="00D708AF"/>
    <w:rsid w:val="00D708BE"/>
    <w:rsid w:val="00D714D3"/>
    <w:rsid w:val="00D71FE1"/>
    <w:rsid w:val="00D72C0A"/>
    <w:rsid w:val="00D72CF8"/>
    <w:rsid w:val="00D74F4A"/>
    <w:rsid w:val="00D74F6C"/>
    <w:rsid w:val="00D750DF"/>
    <w:rsid w:val="00D765B2"/>
    <w:rsid w:val="00D803CE"/>
    <w:rsid w:val="00D805B8"/>
    <w:rsid w:val="00D80652"/>
    <w:rsid w:val="00D80748"/>
    <w:rsid w:val="00D83437"/>
    <w:rsid w:val="00D8364B"/>
    <w:rsid w:val="00D83C1C"/>
    <w:rsid w:val="00D841E1"/>
    <w:rsid w:val="00D84964"/>
    <w:rsid w:val="00D84B61"/>
    <w:rsid w:val="00D84B92"/>
    <w:rsid w:val="00D85CED"/>
    <w:rsid w:val="00D86077"/>
    <w:rsid w:val="00D860D7"/>
    <w:rsid w:val="00D86854"/>
    <w:rsid w:val="00D90B16"/>
    <w:rsid w:val="00D90CA1"/>
    <w:rsid w:val="00D90F5F"/>
    <w:rsid w:val="00D9133A"/>
    <w:rsid w:val="00D91B6D"/>
    <w:rsid w:val="00D92C3D"/>
    <w:rsid w:val="00D94167"/>
    <w:rsid w:val="00D948AF"/>
    <w:rsid w:val="00D95DF7"/>
    <w:rsid w:val="00D966EA"/>
    <w:rsid w:val="00D97576"/>
    <w:rsid w:val="00D97765"/>
    <w:rsid w:val="00D97AE5"/>
    <w:rsid w:val="00D97C26"/>
    <w:rsid w:val="00DA005B"/>
    <w:rsid w:val="00DA01BF"/>
    <w:rsid w:val="00DA04CC"/>
    <w:rsid w:val="00DA061A"/>
    <w:rsid w:val="00DA0A62"/>
    <w:rsid w:val="00DA1131"/>
    <w:rsid w:val="00DA13D3"/>
    <w:rsid w:val="00DA2F00"/>
    <w:rsid w:val="00DA3ACA"/>
    <w:rsid w:val="00DA474B"/>
    <w:rsid w:val="00DA475F"/>
    <w:rsid w:val="00DA478B"/>
    <w:rsid w:val="00DA5047"/>
    <w:rsid w:val="00DA54F6"/>
    <w:rsid w:val="00DA628D"/>
    <w:rsid w:val="00DA6709"/>
    <w:rsid w:val="00DA6735"/>
    <w:rsid w:val="00DA72CE"/>
    <w:rsid w:val="00DB0913"/>
    <w:rsid w:val="00DB0B4C"/>
    <w:rsid w:val="00DB117F"/>
    <w:rsid w:val="00DB14DB"/>
    <w:rsid w:val="00DB182C"/>
    <w:rsid w:val="00DB1923"/>
    <w:rsid w:val="00DB19EE"/>
    <w:rsid w:val="00DB1B4D"/>
    <w:rsid w:val="00DB1CA2"/>
    <w:rsid w:val="00DB22C7"/>
    <w:rsid w:val="00DB2436"/>
    <w:rsid w:val="00DB2953"/>
    <w:rsid w:val="00DB2F4D"/>
    <w:rsid w:val="00DB2F6B"/>
    <w:rsid w:val="00DB3BFB"/>
    <w:rsid w:val="00DB3CBC"/>
    <w:rsid w:val="00DB5E84"/>
    <w:rsid w:val="00DB6687"/>
    <w:rsid w:val="00DB74C8"/>
    <w:rsid w:val="00DC0375"/>
    <w:rsid w:val="00DC166E"/>
    <w:rsid w:val="00DC1793"/>
    <w:rsid w:val="00DC3502"/>
    <w:rsid w:val="00DC3818"/>
    <w:rsid w:val="00DC6798"/>
    <w:rsid w:val="00DC6873"/>
    <w:rsid w:val="00DC7A9E"/>
    <w:rsid w:val="00DD1293"/>
    <w:rsid w:val="00DD2980"/>
    <w:rsid w:val="00DD30CC"/>
    <w:rsid w:val="00DD30ED"/>
    <w:rsid w:val="00DD3BDB"/>
    <w:rsid w:val="00DD4067"/>
    <w:rsid w:val="00DD5381"/>
    <w:rsid w:val="00DD59C1"/>
    <w:rsid w:val="00DD5CA9"/>
    <w:rsid w:val="00DD72B8"/>
    <w:rsid w:val="00DD7390"/>
    <w:rsid w:val="00DD73AB"/>
    <w:rsid w:val="00DE0321"/>
    <w:rsid w:val="00DE06E9"/>
    <w:rsid w:val="00DE0999"/>
    <w:rsid w:val="00DE0F64"/>
    <w:rsid w:val="00DE1244"/>
    <w:rsid w:val="00DE297E"/>
    <w:rsid w:val="00DE3AF8"/>
    <w:rsid w:val="00DE4EDF"/>
    <w:rsid w:val="00DE5382"/>
    <w:rsid w:val="00DE5F29"/>
    <w:rsid w:val="00DE619A"/>
    <w:rsid w:val="00DE6D20"/>
    <w:rsid w:val="00DE7BC4"/>
    <w:rsid w:val="00DF0E4C"/>
    <w:rsid w:val="00DF22E8"/>
    <w:rsid w:val="00DF2EE1"/>
    <w:rsid w:val="00DF32FB"/>
    <w:rsid w:val="00DF36D1"/>
    <w:rsid w:val="00DF3891"/>
    <w:rsid w:val="00DF51DC"/>
    <w:rsid w:val="00DF5FD8"/>
    <w:rsid w:val="00DF6AAA"/>
    <w:rsid w:val="00DF6C6A"/>
    <w:rsid w:val="00DF7ACD"/>
    <w:rsid w:val="00DF7FA7"/>
    <w:rsid w:val="00DF7FD8"/>
    <w:rsid w:val="00E003FD"/>
    <w:rsid w:val="00E01031"/>
    <w:rsid w:val="00E015D2"/>
    <w:rsid w:val="00E016EA"/>
    <w:rsid w:val="00E01BAF"/>
    <w:rsid w:val="00E02543"/>
    <w:rsid w:val="00E0291C"/>
    <w:rsid w:val="00E0432E"/>
    <w:rsid w:val="00E053E0"/>
    <w:rsid w:val="00E06A33"/>
    <w:rsid w:val="00E06B74"/>
    <w:rsid w:val="00E072D7"/>
    <w:rsid w:val="00E0776B"/>
    <w:rsid w:val="00E0787D"/>
    <w:rsid w:val="00E07D07"/>
    <w:rsid w:val="00E1003C"/>
    <w:rsid w:val="00E1028F"/>
    <w:rsid w:val="00E109DA"/>
    <w:rsid w:val="00E11225"/>
    <w:rsid w:val="00E1134E"/>
    <w:rsid w:val="00E1166E"/>
    <w:rsid w:val="00E1193E"/>
    <w:rsid w:val="00E12FA8"/>
    <w:rsid w:val="00E152CE"/>
    <w:rsid w:val="00E154D2"/>
    <w:rsid w:val="00E15F91"/>
    <w:rsid w:val="00E16103"/>
    <w:rsid w:val="00E16A4C"/>
    <w:rsid w:val="00E17787"/>
    <w:rsid w:val="00E1786A"/>
    <w:rsid w:val="00E17A4E"/>
    <w:rsid w:val="00E17CA6"/>
    <w:rsid w:val="00E22D0C"/>
    <w:rsid w:val="00E232ED"/>
    <w:rsid w:val="00E240E1"/>
    <w:rsid w:val="00E24D80"/>
    <w:rsid w:val="00E25F58"/>
    <w:rsid w:val="00E26AEA"/>
    <w:rsid w:val="00E2701A"/>
    <w:rsid w:val="00E2701D"/>
    <w:rsid w:val="00E27FAC"/>
    <w:rsid w:val="00E304C6"/>
    <w:rsid w:val="00E30BC1"/>
    <w:rsid w:val="00E31802"/>
    <w:rsid w:val="00E32F08"/>
    <w:rsid w:val="00E338E6"/>
    <w:rsid w:val="00E34A0C"/>
    <w:rsid w:val="00E3514F"/>
    <w:rsid w:val="00E3537C"/>
    <w:rsid w:val="00E35633"/>
    <w:rsid w:val="00E36191"/>
    <w:rsid w:val="00E371CE"/>
    <w:rsid w:val="00E37492"/>
    <w:rsid w:val="00E40472"/>
    <w:rsid w:val="00E41085"/>
    <w:rsid w:val="00E41086"/>
    <w:rsid w:val="00E41384"/>
    <w:rsid w:val="00E41F4E"/>
    <w:rsid w:val="00E431FD"/>
    <w:rsid w:val="00E445CD"/>
    <w:rsid w:val="00E44B05"/>
    <w:rsid w:val="00E4575D"/>
    <w:rsid w:val="00E45A88"/>
    <w:rsid w:val="00E46147"/>
    <w:rsid w:val="00E46413"/>
    <w:rsid w:val="00E4697B"/>
    <w:rsid w:val="00E46E2F"/>
    <w:rsid w:val="00E46EBA"/>
    <w:rsid w:val="00E4715B"/>
    <w:rsid w:val="00E47283"/>
    <w:rsid w:val="00E476EC"/>
    <w:rsid w:val="00E506F6"/>
    <w:rsid w:val="00E519DA"/>
    <w:rsid w:val="00E529BB"/>
    <w:rsid w:val="00E52DF0"/>
    <w:rsid w:val="00E531BB"/>
    <w:rsid w:val="00E53F8E"/>
    <w:rsid w:val="00E54272"/>
    <w:rsid w:val="00E548D5"/>
    <w:rsid w:val="00E55B5D"/>
    <w:rsid w:val="00E5610F"/>
    <w:rsid w:val="00E567EA"/>
    <w:rsid w:val="00E56806"/>
    <w:rsid w:val="00E56809"/>
    <w:rsid w:val="00E56A4E"/>
    <w:rsid w:val="00E57526"/>
    <w:rsid w:val="00E57C52"/>
    <w:rsid w:val="00E60296"/>
    <w:rsid w:val="00E61A26"/>
    <w:rsid w:val="00E61B8A"/>
    <w:rsid w:val="00E625E9"/>
    <w:rsid w:val="00E62AA7"/>
    <w:rsid w:val="00E62E6F"/>
    <w:rsid w:val="00E63025"/>
    <w:rsid w:val="00E63277"/>
    <w:rsid w:val="00E64150"/>
    <w:rsid w:val="00E64F29"/>
    <w:rsid w:val="00E6543F"/>
    <w:rsid w:val="00E65ABF"/>
    <w:rsid w:val="00E65CB4"/>
    <w:rsid w:val="00E6733C"/>
    <w:rsid w:val="00E706AC"/>
    <w:rsid w:val="00E70D26"/>
    <w:rsid w:val="00E7135E"/>
    <w:rsid w:val="00E71A4E"/>
    <w:rsid w:val="00E71BB6"/>
    <w:rsid w:val="00E721DE"/>
    <w:rsid w:val="00E72677"/>
    <w:rsid w:val="00E726CC"/>
    <w:rsid w:val="00E72B17"/>
    <w:rsid w:val="00E73069"/>
    <w:rsid w:val="00E7356C"/>
    <w:rsid w:val="00E750E7"/>
    <w:rsid w:val="00E75F07"/>
    <w:rsid w:val="00E76939"/>
    <w:rsid w:val="00E76B48"/>
    <w:rsid w:val="00E80672"/>
    <w:rsid w:val="00E816DB"/>
    <w:rsid w:val="00E81C52"/>
    <w:rsid w:val="00E81FDE"/>
    <w:rsid w:val="00E830CD"/>
    <w:rsid w:val="00E833C7"/>
    <w:rsid w:val="00E846AC"/>
    <w:rsid w:val="00E846F8"/>
    <w:rsid w:val="00E849E1"/>
    <w:rsid w:val="00E85760"/>
    <w:rsid w:val="00E8579C"/>
    <w:rsid w:val="00E86350"/>
    <w:rsid w:val="00E871E9"/>
    <w:rsid w:val="00E872E8"/>
    <w:rsid w:val="00E8737A"/>
    <w:rsid w:val="00E87D62"/>
    <w:rsid w:val="00E9012A"/>
    <w:rsid w:val="00E90A8B"/>
    <w:rsid w:val="00E90ED7"/>
    <w:rsid w:val="00E91E6A"/>
    <w:rsid w:val="00E9238C"/>
    <w:rsid w:val="00E94FD6"/>
    <w:rsid w:val="00E9613B"/>
    <w:rsid w:val="00E96F41"/>
    <w:rsid w:val="00E9738E"/>
    <w:rsid w:val="00E97D65"/>
    <w:rsid w:val="00EA10FC"/>
    <w:rsid w:val="00EA11AF"/>
    <w:rsid w:val="00EA15E9"/>
    <w:rsid w:val="00EA1A32"/>
    <w:rsid w:val="00EA2115"/>
    <w:rsid w:val="00EA26E9"/>
    <w:rsid w:val="00EA2AB5"/>
    <w:rsid w:val="00EA366E"/>
    <w:rsid w:val="00EA545D"/>
    <w:rsid w:val="00EA56EC"/>
    <w:rsid w:val="00EA7349"/>
    <w:rsid w:val="00EA768F"/>
    <w:rsid w:val="00EA7A5B"/>
    <w:rsid w:val="00EA7B86"/>
    <w:rsid w:val="00EA7BAE"/>
    <w:rsid w:val="00EB1ED7"/>
    <w:rsid w:val="00EB2D83"/>
    <w:rsid w:val="00EB32E5"/>
    <w:rsid w:val="00EB34BD"/>
    <w:rsid w:val="00EB35B6"/>
    <w:rsid w:val="00EB36F9"/>
    <w:rsid w:val="00EB3BB4"/>
    <w:rsid w:val="00EB4633"/>
    <w:rsid w:val="00EB5189"/>
    <w:rsid w:val="00EB54C0"/>
    <w:rsid w:val="00EB6298"/>
    <w:rsid w:val="00EB6A63"/>
    <w:rsid w:val="00EB6CE9"/>
    <w:rsid w:val="00EB78D1"/>
    <w:rsid w:val="00EB78D4"/>
    <w:rsid w:val="00EC0049"/>
    <w:rsid w:val="00EC0118"/>
    <w:rsid w:val="00EC0AC2"/>
    <w:rsid w:val="00EC0CA0"/>
    <w:rsid w:val="00EC0F25"/>
    <w:rsid w:val="00EC1CF7"/>
    <w:rsid w:val="00EC2886"/>
    <w:rsid w:val="00EC2F2E"/>
    <w:rsid w:val="00EC340B"/>
    <w:rsid w:val="00EC3459"/>
    <w:rsid w:val="00EC424A"/>
    <w:rsid w:val="00EC44A1"/>
    <w:rsid w:val="00EC48A2"/>
    <w:rsid w:val="00EC4A1F"/>
    <w:rsid w:val="00EC4DC6"/>
    <w:rsid w:val="00EC53CE"/>
    <w:rsid w:val="00EC57BE"/>
    <w:rsid w:val="00EC6208"/>
    <w:rsid w:val="00EC77D0"/>
    <w:rsid w:val="00ED12B1"/>
    <w:rsid w:val="00ED1543"/>
    <w:rsid w:val="00ED1645"/>
    <w:rsid w:val="00ED1CF5"/>
    <w:rsid w:val="00ED22B4"/>
    <w:rsid w:val="00ED2C11"/>
    <w:rsid w:val="00ED3B7B"/>
    <w:rsid w:val="00ED4A60"/>
    <w:rsid w:val="00ED4CC8"/>
    <w:rsid w:val="00ED5061"/>
    <w:rsid w:val="00ED5133"/>
    <w:rsid w:val="00ED5A1E"/>
    <w:rsid w:val="00ED65C7"/>
    <w:rsid w:val="00ED6F93"/>
    <w:rsid w:val="00ED7CC3"/>
    <w:rsid w:val="00EE02D5"/>
    <w:rsid w:val="00EE0424"/>
    <w:rsid w:val="00EE0545"/>
    <w:rsid w:val="00EE1686"/>
    <w:rsid w:val="00EE2468"/>
    <w:rsid w:val="00EE24CF"/>
    <w:rsid w:val="00EE39B5"/>
    <w:rsid w:val="00EE43B4"/>
    <w:rsid w:val="00EE5471"/>
    <w:rsid w:val="00EE637B"/>
    <w:rsid w:val="00EE6795"/>
    <w:rsid w:val="00EE6DC9"/>
    <w:rsid w:val="00EE724E"/>
    <w:rsid w:val="00EE73C1"/>
    <w:rsid w:val="00EE79B3"/>
    <w:rsid w:val="00EE7E6F"/>
    <w:rsid w:val="00EF02B9"/>
    <w:rsid w:val="00EF115B"/>
    <w:rsid w:val="00EF13BE"/>
    <w:rsid w:val="00EF17B5"/>
    <w:rsid w:val="00EF1B5A"/>
    <w:rsid w:val="00EF3240"/>
    <w:rsid w:val="00EF3548"/>
    <w:rsid w:val="00EF51C9"/>
    <w:rsid w:val="00EF582B"/>
    <w:rsid w:val="00EF5D43"/>
    <w:rsid w:val="00EF60EB"/>
    <w:rsid w:val="00EF641D"/>
    <w:rsid w:val="00EF6683"/>
    <w:rsid w:val="00EF7226"/>
    <w:rsid w:val="00EF7871"/>
    <w:rsid w:val="00EF7C33"/>
    <w:rsid w:val="00F01148"/>
    <w:rsid w:val="00F0114E"/>
    <w:rsid w:val="00F01200"/>
    <w:rsid w:val="00F01519"/>
    <w:rsid w:val="00F01AF4"/>
    <w:rsid w:val="00F01FB1"/>
    <w:rsid w:val="00F024AE"/>
    <w:rsid w:val="00F0328E"/>
    <w:rsid w:val="00F03851"/>
    <w:rsid w:val="00F03B09"/>
    <w:rsid w:val="00F03C74"/>
    <w:rsid w:val="00F03C9C"/>
    <w:rsid w:val="00F03D0D"/>
    <w:rsid w:val="00F03D11"/>
    <w:rsid w:val="00F0412B"/>
    <w:rsid w:val="00F043F7"/>
    <w:rsid w:val="00F04C45"/>
    <w:rsid w:val="00F04CAE"/>
    <w:rsid w:val="00F0528F"/>
    <w:rsid w:val="00F054F4"/>
    <w:rsid w:val="00F057BD"/>
    <w:rsid w:val="00F05C62"/>
    <w:rsid w:val="00F0609D"/>
    <w:rsid w:val="00F0613D"/>
    <w:rsid w:val="00F06227"/>
    <w:rsid w:val="00F063E5"/>
    <w:rsid w:val="00F06A6E"/>
    <w:rsid w:val="00F06C74"/>
    <w:rsid w:val="00F11732"/>
    <w:rsid w:val="00F12AAB"/>
    <w:rsid w:val="00F15B85"/>
    <w:rsid w:val="00F1639B"/>
    <w:rsid w:val="00F16C2F"/>
    <w:rsid w:val="00F17027"/>
    <w:rsid w:val="00F23ED4"/>
    <w:rsid w:val="00F24579"/>
    <w:rsid w:val="00F247C0"/>
    <w:rsid w:val="00F25B70"/>
    <w:rsid w:val="00F26760"/>
    <w:rsid w:val="00F26835"/>
    <w:rsid w:val="00F27106"/>
    <w:rsid w:val="00F27519"/>
    <w:rsid w:val="00F2764D"/>
    <w:rsid w:val="00F279C6"/>
    <w:rsid w:val="00F27AC9"/>
    <w:rsid w:val="00F31409"/>
    <w:rsid w:val="00F32247"/>
    <w:rsid w:val="00F32259"/>
    <w:rsid w:val="00F32D0D"/>
    <w:rsid w:val="00F335A3"/>
    <w:rsid w:val="00F33BD0"/>
    <w:rsid w:val="00F33E3D"/>
    <w:rsid w:val="00F34034"/>
    <w:rsid w:val="00F3486B"/>
    <w:rsid w:val="00F349D8"/>
    <w:rsid w:val="00F34E45"/>
    <w:rsid w:val="00F3532A"/>
    <w:rsid w:val="00F3596E"/>
    <w:rsid w:val="00F35E6A"/>
    <w:rsid w:val="00F363A8"/>
    <w:rsid w:val="00F36DEE"/>
    <w:rsid w:val="00F37118"/>
    <w:rsid w:val="00F37205"/>
    <w:rsid w:val="00F414E7"/>
    <w:rsid w:val="00F41FC7"/>
    <w:rsid w:val="00F436F4"/>
    <w:rsid w:val="00F4391B"/>
    <w:rsid w:val="00F43D54"/>
    <w:rsid w:val="00F43DD3"/>
    <w:rsid w:val="00F443EB"/>
    <w:rsid w:val="00F44422"/>
    <w:rsid w:val="00F44604"/>
    <w:rsid w:val="00F44925"/>
    <w:rsid w:val="00F44935"/>
    <w:rsid w:val="00F4688C"/>
    <w:rsid w:val="00F469D5"/>
    <w:rsid w:val="00F47515"/>
    <w:rsid w:val="00F47E3D"/>
    <w:rsid w:val="00F502DF"/>
    <w:rsid w:val="00F50491"/>
    <w:rsid w:val="00F50555"/>
    <w:rsid w:val="00F50D93"/>
    <w:rsid w:val="00F50F68"/>
    <w:rsid w:val="00F5113C"/>
    <w:rsid w:val="00F525CC"/>
    <w:rsid w:val="00F52C5A"/>
    <w:rsid w:val="00F534D0"/>
    <w:rsid w:val="00F551B5"/>
    <w:rsid w:val="00F5595A"/>
    <w:rsid w:val="00F5604B"/>
    <w:rsid w:val="00F56157"/>
    <w:rsid w:val="00F56AF2"/>
    <w:rsid w:val="00F56B53"/>
    <w:rsid w:val="00F56EA0"/>
    <w:rsid w:val="00F57922"/>
    <w:rsid w:val="00F601B4"/>
    <w:rsid w:val="00F60303"/>
    <w:rsid w:val="00F612C5"/>
    <w:rsid w:val="00F61817"/>
    <w:rsid w:val="00F61B20"/>
    <w:rsid w:val="00F62341"/>
    <w:rsid w:val="00F62389"/>
    <w:rsid w:val="00F624DA"/>
    <w:rsid w:val="00F626C4"/>
    <w:rsid w:val="00F62883"/>
    <w:rsid w:val="00F62A2B"/>
    <w:rsid w:val="00F62DDE"/>
    <w:rsid w:val="00F630DA"/>
    <w:rsid w:val="00F63285"/>
    <w:rsid w:val="00F64ED6"/>
    <w:rsid w:val="00F6563D"/>
    <w:rsid w:val="00F656D1"/>
    <w:rsid w:val="00F6655B"/>
    <w:rsid w:val="00F70B45"/>
    <w:rsid w:val="00F70E72"/>
    <w:rsid w:val="00F70FAB"/>
    <w:rsid w:val="00F71344"/>
    <w:rsid w:val="00F71DC5"/>
    <w:rsid w:val="00F72951"/>
    <w:rsid w:val="00F72C27"/>
    <w:rsid w:val="00F72EFD"/>
    <w:rsid w:val="00F74089"/>
    <w:rsid w:val="00F74542"/>
    <w:rsid w:val="00F74616"/>
    <w:rsid w:val="00F74AB1"/>
    <w:rsid w:val="00F768B9"/>
    <w:rsid w:val="00F80B07"/>
    <w:rsid w:val="00F812C8"/>
    <w:rsid w:val="00F81301"/>
    <w:rsid w:val="00F8184D"/>
    <w:rsid w:val="00F8192A"/>
    <w:rsid w:val="00F8232C"/>
    <w:rsid w:val="00F82479"/>
    <w:rsid w:val="00F836F6"/>
    <w:rsid w:val="00F85196"/>
    <w:rsid w:val="00F85ED5"/>
    <w:rsid w:val="00F8657D"/>
    <w:rsid w:val="00F877B7"/>
    <w:rsid w:val="00F900BA"/>
    <w:rsid w:val="00F905F9"/>
    <w:rsid w:val="00F9143C"/>
    <w:rsid w:val="00F9145C"/>
    <w:rsid w:val="00F91E7D"/>
    <w:rsid w:val="00F92466"/>
    <w:rsid w:val="00F92B75"/>
    <w:rsid w:val="00F92CB2"/>
    <w:rsid w:val="00F93734"/>
    <w:rsid w:val="00F9656D"/>
    <w:rsid w:val="00F96998"/>
    <w:rsid w:val="00F96F51"/>
    <w:rsid w:val="00F9727A"/>
    <w:rsid w:val="00F977BE"/>
    <w:rsid w:val="00F97F7E"/>
    <w:rsid w:val="00FA04D5"/>
    <w:rsid w:val="00FA0B78"/>
    <w:rsid w:val="00FA0CDD"/>
    <w:rsid w:val="00FA2147"/>
    <w:rsid w:val="00FA21A6"/>
    <w:rsid w:val="00FA22AA"/>
    <w:rsid w:val="00FA2520"/>
    <w:rsid w:val="00FA2B1C"/>
    <w:rsid w:val="00FA2B5E"/>
    <w:rsid w:val="00FA2BCB"/>
    <w:rsid w:val="00FA38A9"/>
    <w:rsid w:val="00FA44C1"/>
    <w:rsid w:val="00FA49BA"/>
    <w:rsid w:val="00FA4A15"/>
    <w:rsid w:val="00FA5742"/>
    <w:rsid w:val="00FA5CA0"/>
    <w:rsid w:val="00FA60BE"/>
    <w:rsid w:val="00FA630F"/>
    <w:rsid w:val="00FA6442"/>
    <w:rsid w:val="00FA69A5"/>
    <w:rsid w:val="00FA6A11"/>
    <w:rsid w:val="00FA79F9"/>
    <w:rsid w:val="00FA7C2D"/>
    <w:rsid w:val="00FB07DE"/>
    <w:rsid w:val="00FB0D25"/>
    <w:rsid w:val="00FB1398"/>
    <w:rsid w:val="00FB286C"/>
    <w:rsid w:val="00FB2E73"/>
    <w:rsid w:val="00FB3051"/>
    <w:rsid w:val="00FB3093"/>
    <w:rsid w:val="00FB3ECE"/>
    <w:rsid w:val="00FB3FCB"/>
    <w:rsid w:val="00FB4AF3"/>
    <w:rsid w:val="00FB4FAA"/>
    <w:rsid w:val="00FB5457"/>
    <w:rsid w:val="00FB5526"/>
    <w:rsid w:val="00FB56EF"/>
    <w:rsid w:val="00FB6DCA"/>
    <w:rsid w:val="00FB6EF0"/>
    <w:rsid w:val="00FB780A"/>
    <w:rsid w:val="00FB7DF2"/>
    <w:rsid w:val="00FC0630"/>
    <w:rsid w:val="00FC0A3B"/>
    <w:rsid w:val="00FC173E"/>
    <w:rsid w:val="00FC17C4"/>
    <w:rsid w:val="00FC2E59"/>
    <w:rsid w:val="00FC31EA"/>
    <w:rsid w:val="00FC375A"/>
    <w:rsid w:val="00FC37AB"/>
    <w:rsid w:val="00FC46AD"/>
    <w:rsid w:val="00FC4DC7"/>
    <w:rsid w:val="00FC589F"/>
    <w:rsid w:val="00FC61E1"/>
    <w:rsid w:val="00FC6481"/>
    <w:rsid w:val="00FC6566"/>
    <w:rsid w:val="00FC7929"/>
    <w:rsid w:val="00FD057C"/>
    <w:rsid w:val="00FD0FBA"/>
    <w:rsid w:val="00FD1921"/>
    <w:rsid w:val="00FD2B0E"/>
    <w:rsid w:val="00FD37A7"/>
    <w:rsid w:val="00FD4CC5"/>
    <w:rsid w:val="00FD508F"/>
    <w:rsid w:val="00FD5D71"/>
    <w:rsid w:val="00FD61DE"/>
    <w:rsid w:val="00FD6616"/>
    <w:rsid w:val="00FD6730"/>
    <w:rsid w:val="00FD7855"/>
    <w:rsid w:val="00FE04CE"/>
    <w:rsid w:val="00FE0B95"/>
    <w:rsid w:val="00FE1B1B"/>
    <w:rsid w:val="00FE1DB2"/>
    <w:rsid w:val="00FE31ED"/>
    <w:rsid w:val="00FE3AC6"/>
    <w:rsid w:val="00FE3E93"/>
    <w:rsid w:val="00FE48AE"/>
    <w:rsid w:val="00FE55E0"/>
    <w:rsid w:val="00FE58B4"/>
    <w:rsid w:val="00FE5C20"/>
    <w:rsid w:val="00FE65B0"/>
    <w:rsid w:val="00FE7B75"/>
    <w:rsid w:val="00FF17E9"/>
    <w:rsid w:val="00FF1C7D"/>
    <w:rsid w:val="00FF1D94"/>
    <w:rsid w:val="00FF2B08"/>
    <w:rsid w:val="00FF3728"/>
    <w:rsid w:val="00FF3F67"/>
    <w:rsid w:val="00FF42CF"/>
    <w:rsid w:val="00FF4533"/>
    <w:rsid w:val="00FF4DF2"/>
    <w:rsid w:val="00FF5215"/>
    <w:rsid w:val="00FF5360"/>
    <w:rsid w:val="00FF77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BEAFFB-B643-47F3-97F7-5AC6022F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F9A"/>
    <w:pPr>
      <w:widowControl w:val="0"/>
    </w:pPr>
    <w:rPr>
      <w:kern w:val="2"/>
      <w:sz w:val="24"/>
      <w:szCs w:val="24"/>
    </w:rPr>
  </w:style>
  <w:style w:type="paragraph" w:styleId="3">
    <w:name w:val="heading 3"/>
    <w:basedOn w:val="a"/>
    <w:next w:val="a"/>
    <w:qFormat/>
    <w:rsid w:val="00225CBC"/>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93739"/>
    <w:pPr>
      <w:tabs>
        <w:tab w:val="center" w:pos="4153"/>
        <w:tab w:val="right" w:pos="8306"/>
      </w:tabs>
      <w:snapToGrid w:val="0"/>
    </w:pPr>
    <w:rPr>
      <w:sz w:val="20"/>
      <w:szCs w:val="20"/>
    </w:rPr>
  </w:style>
  <w:style w:type="character" w:styleId="a5">
    <w:name w:val="page number"/>
    <w:basedOn w:val="a0"/>
    <w:rsid w:val="00793739"/>
  </w:style>
  <w:style w:type="paragraph" w:styleId="a6">
    <w:name w:val="header"/>
    <w:basedOn w:val="a"/>
    <w:link w:val="a7"/>
    <w:rsid w:val="00793739"/>
    <w:pPr>
      <w:tabs>
        <w:tab w:val="center" w:pos="4153"/>
        <w:tab w:val="right" w:pos="8306"/>
      </w:tabs>
      <w:snapToGrid w:val="0"/>
    </w:pPr>
    <w:rPr>
      <w:sz w:val="20"/>
      <w:szCs w:val="20"/>
    </w:rPr>
  </w:style>
  <w:style w:type="paragraph" w:styleId="a8">
    <w:name w:val="No Spacing"/>
    <w:basedOn w:val="a"/>
    <w:link w:val="a9"/>
    <w:qFormat/>
    <w:rsid w:val="008A7ACA"/>
    <w:pPr>
      <w:widowControl/>
    </w:pPr>
    <w:rPr>
      <w:rFonts w:ascii="Calibri" w:hAnsi="Calibri"/>
      <w:kern w:val="0"/>
      <w:sz w:val="20"/>
      <w:szCs w:val="20"/>
      <w:lang w:eastAsia="en-US" w:bidi="en-US"/>
    </w:rPr>
  </w:style>
  <w:style w:type="character" w:customStyle="1" w:styleId="a9">
    <w:name w:val="無間距 字元"/>
    <w:link w:val="a8"/>
    <w:rsid w:val="008A7ACA"/>
    <w:rPr>
      <w:rFonts w:ascii="Calibri" w:eastAsia="新細明體" w:hAnsi="Calibri"/>
      <w:lang w:val="en-US" w:eastAsia="en-US" w:bidi="en-US"/>
    </w:rPr>
  </w:style>
  <w:style w:type="character" w:styleId="aa">
    <w:name w:val="Subtle Emphasis"/>
    <w:qFormat/>
    <w:rsid w:val="008A7ACA"/>
    <w:rPr>
      <w:i/>
      <w:iCs/>
      <w:color w:val="243F60"/>
    </w:rPr>
  </w:style>
  <w:style w:type="table" w:styleId="ab">
    <w:name w:val="Table Grid"/>
    <w:basedOn w:val="a1"/>
    <w:uiPriority w:val="59"/>
    <w:rsid w:val="0045752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rsid w:val="00A51C3C"/>
    <w:rPr>
      <w:rFonts w:ascii="細明體" w:eastAsia="細明體" w:hAnsi="Courier New"/>
      <w:szCs w:val="20"/>
    </w:rPr>
  </w:style>
  <w:style w:type="paragraph" w:customStyle="1" w:styleId="1">
    <w:name w:val="清單段落1"/>
    <w:basedOn w:val="a"/>
    <w:rsid w:val="00A0465A"/>
    <w:pPr>
      <w:ind w:leftChars="200" w:left="480"/>
    </w:pPr>
  </w:style>
  <w:style w:type="paragraph" w:styleId="ad">
    <w:name w:val="Balloon Text"/>
    <w:basedOn w:val="a"/>
    <w:link w:val="ae"/>
    <w:rsid w:val="00E26AEA"/>
    <w:rPr>
      <w:rFonts w:ascii="Cambria" w:hAnsi="Cambria"/>
      <w:sz w:val="18"/>
      <w:szCs w:val="18"/>
    </w:rPr>
  </w:style>
  <w:style w:type="character" w:customStyle="1" w:styleId="ae">
    <w:name w:val="註解方塊文字 字元"/>
    <w:link w:val="ad"/>
    <w:rsid w:val="00E26AEA"/>
    <w:rPr>
      <w:rFonts w:ascii="Cambria" w:eastAsia="新細明體" w:hAnsi="Cambria" w:cs="Times New Roman"/>
      <w:kern w:val="2"/>
      <w:sz w:val="18"/>
      <w:szCs w:val="18"/>
    </w:rPr>
  </w:style>
  <w:style w:type="character" w:styleId="af">
    <w:name w:val="Hyperlink"/>
    <w:rsid w:val="00C32A60"/>
    <w:rPr>
      <w:color w:val="0000FF"/>
      <w:u w:val="single"/>
    </w:rPr>
  </w:style>
  <w:style w:type="character" w:customStyle="1" w:styleId="a4">
    <w:name w:val="頁尾 字元"/>
    <w:link w:val="a3"/>
    <w:locked/>
    <w:rsid w:val="00A76E8A"/>
    <w:rPr>
      <w:rFonts w:eastAsia="新細明體"/>
      <w:kern w:val="2"/>
      <w:lang w:val="en-US" w:eastAsia="zh-TW" w:bidi="ar-SA"/>
    </w:rPr>
  </w:style>
  <w:style w:type="character" w:styleId="af0">
    <w:name w:val="Strong"/>
    <w:uiPriority w:val="22"/>
    <w:qFormat/>
    <w:rsid w:val="008C6C7D"/>
    <w:rPr>
      <w:rFonts w:cs="Times New Roman"/>
      <w:b/>
      <w:bCs/>
    </w:rPr>
  </w:style>
  <w:style w:type="paragraph" w:customStyle="1" w:styleId="af1">
    <w:name w:val="說明"/>
    <w:basedOn w:val="af2"/>
    <w:rsid w:val="00D91B6D"/>
    <w:pPr>
      <w:spacing w:after="0" w:line="640" w:lineRule="exact"/>
      <w:ind w:leftChars="0" w:left="952" w:hanging="952"/>
    </w:pPr>
    <w:rPr>
      <w:rFonts w:ascii="Arial" w:eastAsia="標楷體" w:hAnsi="Arial"/>
      <w:sz w:val="32"/>
    </w:rPr>
  </w:style>
  <w:style w:type="paragraph" w:styleId="af2">
    <w:name w:val="Body Text Indent"/>
    <w:basedOn w:val="a"/>
    <w:link w:val="af3"/>
    <w:rsid w:val="00D91B6D"/>
    <w:pPr>
      <w:spacing w:after="120"/>
      <w:ind w:leftChars="200" w:left="480"/>
    </w:pPr>
  </w:style>
  <w:style w:type="character" w:styleId="af4">
    <w:name w:val="line number"/>
    <w:basedOn w:val="a0"/>
    <w:rsid w:val="001A6822"/>
  </w:style>
  <w:style w:type="character" w:customStyle="1" w:styleId="a7">
    <w:name w:val="頁首 字元"/>
    <w:link w:val="a6"/>
    <w:rsid w:val="008A0CCE"/>
    <w:rPr>
      <w:kern w:val="2"/>
    </w:rPr>
  </w:style>
  <w:style w:type="paragraph" w:styleId="af5">
    <w:name w:val="List Paragraph"/>
    <w:basedOn w:val="a"/>
    <w:uiPriority w:val="34"/>
    <w:qFormat/>
    <w:rsid w:val="00E72B17"/>
    <w:pPr>
      <w:ind w:leftChars="200" w:left="480"/>
    </w:pPr>
  </w:style>
  <w:style w:type="paragraph" w:styleId="af6">
    <w:name w:val="Date"/>
    <w:basedOn w:val="a"/>
    <w:next w:val="a"/>
    <w:link w:val="af7"/>
    <w:rsid w:val="00E72B17"/>
    <w:pPr>
      <w:jc w:val="right"/>
    </w:pPr>
    <w:rPr>
      <w:sz w:val="28"/>
      <w:szCs w:val="20"/>
    </w:rPr>
  </w:style>
  <w:style w:type="character" w:customStyle="1" w:styleId="af7">
    <w:name w:val="日期 字元"/>
    <w:link w:val="af6"/>
    <w:rsid w:val="00E72B17"/>
    <w:rPr>
      <w:kern w:val="2"/>
      <w:sz w:val="28"/>
    </w:rPr>
  </w:style>
  <w:style w:type="character" w:customStyle="1" w:styleId="af3">
    <w:name w:val="本文縮排 字元"/>
    <w:link w:val="af2"/>
    <w:rsid w:val="00E72B17"/>
    <w:rPr>
      <w:kern w:val="2"/>
      <w:sz w:val="24"/>
      <w:szCs w:val="24"/>
    </w:rPr>
  </w:style>
  <w:style w:type="paragraph" w:styleId="HTML">
    <w:name w:val="HTML Preformatted"/>
    <w:basedOn w:val="a"/>
    <w:link w:val="HTML0"/>
    <w:rsid w:val="00E72B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link w:val="HTML"/>
    <w:rsid w:val="00E72B17"/>
    <w:rPr>
      <w:rFonts w:ascii="Arial Unicode MS" w:eastAsia="Arial Unicode MS" w:hAnsi="Arial Unicode MS" w:cs="Arial Unicode MS"/>
    </w:rPr>
  </w:style>
  <w:style w:type="character" w:styleId="af8">
    <w:name w:val="annotation reference"/>
    <w:rsid w:val="00E72B17"/>
    <w:rPr>
      <w:sz w:val="18"/>
      <w:szCs w:val="18"/>
    </w:rPr>
  </w:style>
  <w:style w:type="paragraph" w:styleId="af9">
    <w:name w:val="annotation text"/>
    <w:basedOn w:val="a"/>
    <w:link w:val="afa"/>
    <w:rsid w:val="00E72B17"/>
  </w:style>
  <w:style w:type="character" w:customStyle="1" w:styleId="afa">
    <w:name w:val="註解文字 字元"/>
    <w:link w:val="af9"/>
    <w:rsid w:val="00E72B17"/>
    <w:rPr>
      <w:kern w:val="2"/>
      <w:sz w:val="24"/>
      <w:szCs w:val="24"/>
    </w:rPr>
  </w:style>
  <w:style w:type="paragraph" w:styleId="afb">
    <w:name w:val="annotation subject"/>
    <w:basedOn w:val="af9"/>
    <w:next w:val="af9"/>
    <w:link w:val="afc"/>
    <w:rsid w:val="00E72B17"/>
    <w:rPr>
      <w:b/>
      <w:bCs/>
    </w:rPr>
  </w:style>
  <w:style w:type="character" w:customStyle="1" w:styleId="afc">
    <w:name w:val="註解主旨 字元"/>
    <w:link w:val="afb"/>
    <w:rsid w:val="00E72B17"/>
    <w:rPr>
      <w:b/>
      <w:bCs/>
      <w:kern w:val="2"/>
      <w:sz w:val="24"/>
      <w:szCs w:val="24"/>
    </w:rPr>
  </w:style>
  <w:style w:type="paragraph" w:customStyle="1" w:styleId="10">
    <w:name w:val="1."/>
    <w:next w:val="a"/>
    <w:link w:val="11"/>
    <w:qFormat/>
    <w:rsid w:val="00BD4AE5"/>
    <w:pPr>
      <w:autoSpaceDE w:val="0"/>
      <w:autoSpaceDN w:val="0"/>
      <w:adjustRightInd w:val="0"/>
      <w:snapToGrid w:val="0"/>
      <w:spacing w:beforeLines="35" w:afterLines="35" w:line="400" w:lineRule="exact"/>
      <w:ind w:left="1701" w:hanging="340"/>
    </w:pPr>
    <w:rPr>
      <w:rFonts w:eastAsia="標楷體" w:hAnsi="標楷體"/>
      <w:color w:val="000000"/>
      <w:sz w:val="28"/>
      <w:szCs w:val="24"/>
    </w:rPr>
  </w:style>
  <w:style w:type="character" w:customStyle="1" w:styleId="11">
    <w:name w:val="1. 字元"/>
    <w:link w:val="10"/>
    <w:rsid w:val="00BD4AE5"/>
    <w:rPr>
      <w:rFonts w:eastAsia="標楷體" w:hAnsi="標楷體"/>
      <w:color w:val="000000"/>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52489">
      <w:bodyDiv w:val="1"/>
      <w:marLeft w:val="0"/>
      <w:marRight w:val="0"/>
      <w:marTop w:val="0"/>
      <w:marBottom w:val="0"/>
      <w:divBdr>
        <w:top w:val="none" w:sz="0" w:space="0" w:color="auto"/>
        <w:left w:val="none" w:sz="0" w:space="0" w:color="auto"/>
        <w:bottom w:val="none" w:sz="0" w:space="0" w:color="auto"/>
        <w:right w:val="none" w:sz="0" w:space="0" w:color="auto"/>
      </w:divBdr>
      <w:divsChild>
        <w:div w:id="2029670629">
          <w:marLeft w:val="0"/>
          <w:marRight w:val="0"/>
          <w:marTop w:val="0"/>
          <w:marBottom w:val="0"/>
          <w:divBdr>
            <w:top w:val="none" w:sz="0" w:space="0" w:color="auto"/>
            <w:left w:val="none" w:sz="0" w:space="0" w:color="auto"/>
            <w:bottom w:val="none" w:sz="0" w:space="0" w:color="auto"/>
            <w:right w:val="none" w:sz="0" w:space="0" w:color="auto"/>
          </w:divBdr>
          <w:divsChild>
            <w:div w:id="296303179">
              <w:marLeft w:val="0"/>
              <w:marRight w:val="0"/>
              <w:marTop w:val="0"/>
              <w:marBottom w:val="0"/>
              <w:divBdr>
                <w:top w:val="none" w:sz="0" w:space="0" w:color="auto"/>
                <w:left w:val="none" w:sz="0" w:space="0" w:color="auto"/>
                <w:bottom w:val="none" w:sz="0" w:space="0" w:color="auto"/>
                <w:right w:val="none" w:sz="0" w:space="0" w:color="auto"/>
              </w:divBdr>
              <w:divsChild>
                <w:div w:id="706684904">
                  <w:marLeft w:val="0"/>
                  <w:marRight w:val="0"/>
                  <w:marTop w:val="0"/>
                  <w:marBottom w:val="0"/>
                  <w:divBdr>
                    <w:top w:val="none" w:sz="0" w:space="0" w:color="auto"/>
                    <w:left w:val="none" w:sz="0" w:space="0" w:color="auto"/>
                    <w:bottom w:val="none" w:sz="0" w:space="0" w:color="auto"/>
                    <w:right w:val="none" w:sz="0" w:space="0" w:color="auto"/>
                  </w:divBdr>
                  <w:divsChild>
                    <w:div w:id="831411897">
                      <w:marLeft w:val="10"/>
                      <w:marRight w:val="0"/>
                      <w:marTop w:val="0"/>
                      <w:marBottom w:val="0"/>
                      <w:divBdr>
                        <w:top w:val="none" w:sz="0" w:space="0" w:color="auto"/>
                        <w:left w:val="none" w:sz="0" w:space="0" w:color="auto"/>
                        <w:bottom w:val="none" w:sz="0" w:space="0" w:color="auto"/>
                        <w:right w:val="none" w:sz="0" w:space="0" w:color="auto"/>
                      </w:divBdr>
                      <w:divsChild>
                        <w:div w:id="1361278915">
                          <w:marLeft w:val="0"/>
                          <w:marRight w:val="0"/>
                          <w:marTop w:val="0"/>
                          <w:marBottom w:val="0"/>
                          <w:divBdr>
                            <w:top w:val="none" w:sz="0" w:space="0" w:color="auto"/>
                            <w:left w:val="none" w:sz="0" w:space="0" w:color="auto"/>
                            <w:bottom w:val="none" w:sz="0" w:space="0" w:color="auto"/>
                            <w:right w:val="none" w:sz="0" w:space="0" w:color="auto"/>
                          </w:divBdr>
                          <w:divsChild>
                            <w:div w:id="383870034">
                              <w:marLeft w:val="0"/>
                              <w:marRight w:val="0"/>
                              <w:marTop w:val="0"/>
                              <w:marBottom w:val="0"/>
                              <w:divBdr>
                                <w:top w:val="none" w:sz="0" w:space="0" w:color="auto"/>
                                <w:left w:val="none" w:sz="0" w:space="0" w:color="auto"/>
                                <w:bottom w:val="none" w:sz="0" w:space="0" w:color="auto"/>
                                <w:right w:val="none" w:sz="0" w:space="0" w:color="auto"/>
                              </w:divBdr>
                              <w:divsChild>
                                <w:div w:id="12112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103156">
      <w:bodyDiv w:val="1"/>
      <w:marLeft w:val="0"/>
      <w:marRight w:val="0"/>
      <w:marTop w:val="0"/>
      <w:marBottom w:val="0"/>
      <w:divBdr>
        <w:top w:val="none" w:sz="0" w:space="0" w:color="auto"/>
        <w:left w:val="none" w:sz="0" w:space="0" w:color="auto"/>
        <w:bottom w:val="none" w:sz="0" w:space="0" w:color="auto"/>
        <w:right w:val="none" w:sz="0" w:space="0" w:color="auto"/>
      </w:divBdr>
      <w:divsChild>
        <w:div w:id="1858693268">
          <w:marLeft w:val="0"/>
          <w:marRight w:val="0"/>
          <w:marTop w:val="0"/>
          <w:marBottom w:val="0"/>
          <w:divBdr>
            <w:top w:val="none" w:sz="0" w:space="0" w:color="auto"/>
            <w:left w:val="none" w:sz="0" w:space="0" w:color="auto"/>
            <w:bottom w:val="none" w:sz="0" w:space="0" w:color="auto"/>
            <w:right w:val="none" w:sz="0" w:space="0" w:color="auto"/>
          </w:divBdr>
          <w:divsChild>
            <w:div w:id="137377759">
              <w:marLeft w:val="0"/>
              <w:marRight w:val="0"/>
              <w:marTop w:val="0"/>
              <w:marBottom w:val="0"/>
              <w:divBdr>
                <w:top w:val="none" w:sz="0" w:space="0" w:color="auto"/>
                <w:left w:val="none" w:sz="0" w:space="0" w:color="auto"/>
                <w:bottom w:val="none" w:sz="0" w:space="0" w:color="auto"/>
                <w:right w:val="none" w:sz="0" w:space="0" w:color="auto"/>
              </w:divBdr>
              <w:divsChild>
                <w:div w:id="920991561">
                  <w:marLeft w:val="0"/>
                  <w:marRight w:val="0"/>
                  <w:marTop w:val="0"/>
                  <w:marBottom w:val="0"/>
                  <w:divBdr>
                    <w:top w:val="none" w:sz="0" w:space="0" w:color="auto"/>
                    <w:left w:val="none" w:sz="0" w:space="0" w:color="auto"/>
                    <w:bottom w:val="none" w:sz="0" w:space="0" w:color="auto"/>
                    <w:right w:val="none" w:sz="0" w:space="0" w:color="auto"/>
                  </w:divBdr>
                  <w:divsChild>
                    <w:div w:id="7791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93092">
      <w:bodyDiv w:val="1"/>
      <w:marLeft w:val="0"/>
      <w:marRight w:val="0"/>
      <w:marTop w:val="0"/>
      <w:marBottom w:val="0"/>
      <w:divBdr>
        <w:top w:val="none" w:sz="0" w:space="0" w:color="auto"/>
        <w:left w:val="none" w:sz="0" w:space="0" w:color="auto"/>
        <w:bottom w:val="none" w:sz="0" w:space="0" w:color="auto"/>
        <w:right w:val="none" w:sz="0" w:space="0" w:color="auto"/>
      </w:divBdr>
      <w:divsChild>
        <w:div w:id="1180847604">
          <w:marLeft w:val="0"/>
          <w:marRight w:val="0"/>
          <w:marTop w:val="0"/>
          <w:marBottom w:val="0"/>
          <w:divBdr>
            <w:top w:val="none" w:sz="0" w:space="0" w:color="auto"/>
            <w:left w:val="none" w:sz="0" w:space="0" w:color="auto"/>
            <w:bottom w:val="none" w:sz="0" w:space="0" w:color="auto"/>
            <w:right w:val="none" w:sz="0" w:space="0" w:color="auto"/>
          </w:divBdr>
        </w:div>
      </w:divsChild>
    </w:div>
    <w:div w:id="825247977">
      <w:bodyDiv w:val="1"/>
      <w:marLeft w:val="0"/>
      <w:marRight w:val="0"/>
      <w:marTop w:val="0"/>
      <w:marBottom w:val="0"/>
      <w:divBdr>
        <w:top w:val="none" w:sz="0" w:space="0" w:color="auto"/>
        <w:left w:val="none" w:sz="0" w:space="0" w:color="auto"/>
        <w:bottom w:val="none" w:sz="0" w:space="0" w:color="auto"/>
        <w:right w:val="none" w:sz="0" w:space="0" w:color="auto"/>
      </w:divBdr>
    </w:div>
    <w:div w:id="1535650695">
      <w:bodyDiv w:val="1"/>
      <w:marLeft w:val="0"/>
      <w:marRight w:val="0"/>
      <w:marTop w:val="0"/>
      <w:marBottom w:val="0"/>
      <w:divBdr>
        <w:top w:val="none" w:sz="0" w:space="0" w:color="auto"/>
        <w:left w:val="none" w:sz="0" w:space="0" w:color="auto"/>
        <w:bottom w:val="none" w:sz="0" w:space="0" w:color="auto"/>
        <w:right w:val="none" w:sz="0" w:space="0" w:color="auto"/>
      </w:divBdr>
      <w:divsChild>
        <w:div w:id="1733887656">
          <w:marLeft w:val="0"/>
          <w:marRight w:val="0"/>
          <w:marTop w:val="0"/>
          <w:marBottom w:val="0"/>
          <w:divBdr>
            <w:top w:val="none" w:sz="0" w:space="0" w:color="auto"/>
            <w:left w:val="none" w:sz="0" w:space="0" w:color="auto"/>
            <w:bottom w:val="none" w:sz="0" w:space="0" w:color="auto"/>
            <w:right w:val="none" w:sz="0" w:space="0" w:color="auto"/>
          </w:divBdr>
          <w:divsChild>
            <w:div w:id="827017741">
              <w:marLeft w:val="0"/>
              <w:marRight w:val="0"/>
              <w:marTop w:val="0"/>
              <w:marBottom w:val="0"/>
              <w:divBdr>
                <w:top w:val="none" w:sz="0" w:space="0" w:color="auto"/>
                <w:left w:val="none" w:sz="0" w:space="0" w:color="auto"/>
                <w:bottom w:val="none" w:sz="0" w:space="0" w:color="auto"/>
                <w:right w:val="none" w:sz="0" w:space="0" w:color="auto"/>
              </w:divBdr>
              <w:divsChild>
                <w:div w:id="1250886561">
                  <w:marLeft w:val="0"/>
                  <w:marRight w:val="0"/>
                  <w:marTop w:val="0"/>
                  <w:marBottom w:val="0"/>
                  <w:divBdr>
                    <w:top w:val="none" w:sz="0" w:space="0" w:color="auto"/>
                    <w:left w:val="none" w:sz="0" w:space="0" w:color="auto"/>
                    <w:bottom w:val="none" w:sz="0" w:space="0" w:color="auto"/>
                    <w:right w:val="none" w:sz="0" w:space="0" w:color="auto"/>
                  </w:divBdr>
                  <w:divsChild>
                    <w:div w:id="16588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D1487-5D58-4016-ACFE-88CC951F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1218</Words>
  <Characters>6946</Characters>
  <Application>Microsoft Office Word</Application>
  <DocSecurity>0</DocSecurity>
  <Lines>57</Lines>
  <Paragraphs>16</Paragraphs>
  <ScaleCrop>false</ScaleCrop>
  <Company>kmu</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本校教職員工公保轉勞保學校所需增加負擔之保費</dc:title>
  <dc:creator>user</dc:creator>
  <cp:lastModifiedBy>user</cp:lastModifiedBy>
  <cp:revision>22</cp:revision>
  <cp:lastPrinted>2016-07-21T09:10:00Z</cp:lastPrinted>
  <dcterms:created xsi:type="dcterms:W3CDTF">2017-05-01T04:28:00Z</dcterms:created>
  <dcterms:modified xsi:type="dcterms:W3CDTF">2018-08-23T08:25:00Z</dcterms:modified>
</cp:coreProperties>
</file>