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DB" w:rsidRPr="00AB5FF9" w:rsidRDefault="001259DB" w:rsidP="007A730E">
      <w:pPr>
        <w:spacing w:beforeLines="50" w:before="180" w:line="360" w:lineRule="exact"/>
        <w:rPr>
          <w:rFonts w:ascii="標楷體" w:eastAsia="標楷體" w:hAnsi="標楷體"/>
        </w:rPr>
      </w:pPr>
      <w:r w:rsidRPr="00AB5FF9">
        <w:rPr>
          <w:rFonts w:ascii="標楷體" w:eastAsia="標楷體" w:hAnsi="標楷體" w:hint="eastAsia"/>
          <w:b/>
          <w:sz w:val="32"/>
          <w:szCs w:val="32"/>
        </w:rPr>
        <w:t>高雄醫學大學教學助理辦法</w:t>
      </w:r>
    </w:p>
    <w:p w:rsidR="001259DB" w:rsidRPr="000E1EAE"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0E1EAE">
        <w:rPr>
          <w:rFonts w:ascii="Times New Roman" w:eastAsia="標楷體" w:hAnsi="Times New Roman"/>
          <w:sz w:val="20"/>
        </w:rPr>
        <w:t>96.08.28</w:t>
      </w:r>
      <w:r w:rsidRPr="005B34BA">
        <w:rPr>
          <w:rFonts w:ascii="Times New Roman" w:eastAsia="標楷體" w:hAnsi="Times New Roman"/>
          <w:sz w:val="20"/>
        </w:rPr>
        <w:t>九十六學年度第一次教務會議通過</w:t>
      </w:r>
    </w:p>
    <w:p w:rsidR="001259DB" w:rsidRPr="000E1EAE"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0E1EAE">
        <w:rPr>
          <w:rFonts w:ascii="Times New Roman" w:eastAsia="標楷體" w:hAnsi="Times New Roman"/>
          <w:sz w:val="20"/>
        </w:rPr>
        <w:t>96.10.01</w:t>
      </w:r>
      <w:r w:rsidRPr="000E1EAE">
        <w:rPr>
          <w:rFonts w:ascii="Times New Roman" w:eastAsia="標楷體" w:hAnsi="標楷體"/>
          <w:sz w:val="20"/>
        </w:rPr>
        <w:t>高</w:t>
      </w:r>
      <w:proofErr w:type="gramStart"/>
      <w:r w:rsidRPr="000E1EAE">
        <w:rPr>
          <w:rFonts w:ascii="Times New Roman" w:eastAsia="標楷體" w:hAnsi="標楷體"/>
          <w:sz w:val="20"/>
        </w:rPr>
        <w:t>醫教字</w:t>
      </w:r>
      <w:proofErr w:type="gramEnd"/>
      <w:r w:rsidRPr="000E1EAE">
        <w:rPr>
          <w:rFonts w:ascii="Times New Roman" w:eastAsia="標楷體" w:hAnsi="標楷體"/>
          <w:sz w:val="20"/>
        </w:rPr>
        <w:t>第</w:t>
      </w:r>
      <w:r w:rsidRPr="000E1EAE">
        <w:rPr>
          <w:rFonts w:ascii="Times New Roman" w:eastAsia="標楷體" w:hAnsi="Times New Roman"/>
          <w:sz w:val="20"/>
        </w:rPr>
        <w:t>0960008277</w:t>
      </w:r>
      <w:r w:rsidRPr="000E1EAE">
        <w:rPr>
          <w:rFonts w:ascii="Times New Roman" w:eastAsia="標楷體" w:hAnsi="標楷體"/>
          <w:sz w:val="20"/>
        </w:rPr>
        <w:t>號函公布</w:t>
      </w:r>
    </w:p>
    <w:p w:rsidR="001259DB" w:rsidRPr="000E1EAE"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0E1EAE">
        <w:rPr>
          <w:rFonts w:ascii="Times New Roman" w:eastAsia="標楷體" w:hAnsi="Times New Roman"/>
          <w:sz w:val="20"/>
        </w:rPr>
        <w:t>97.12.05</w:t>
      </w:r>
      <w:r w:rsidRPr="000E1EAE">
        <w:rPr>
          <w:rFonts w:ascii="Times New Roman" w:eastAsia="標楷體" w:hAnsi="標楷體"/>
          <w:sz w:val="20"/>
        </w:rPr>
        <w:t>九十七學年度第三次教務會議通過</w:t>
      </w:r>
    </w:p>
    <w:p w:rsidR="001259DB" w:rsidRPr="000E1EAE"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0E1EAE">
        <w:rPr>
          <w:rFonts w:ascii="Times New Roman" w:eastAsia="標楷體" w:hAnsi="Times New Roman"/>
          <w:sz w:val="20"/>
        </w:rPr>
        <w:t>98.03.16</w:t>
      </w:r>
      <w:r w:rsidRPr="000E1EAE">
        <w:rPr>
          <w:rFonts w:ascii="Times New Roman" w:eastAsia="標楷體" w:hAnsi="標楷體"/>
          <w:sz w:val="20"/>
        </w:rPr>
        <w:t>高</w:t>
      </w:r>
      <w:proofErr w:type="gramStart"/>
      <w:r w:rsidRPr="000E1EAE">
        <w:rPr>
          <w:rFonts w:ascii="Times New Roman" w:eastAsia="標楷體" w:hAnsi="標楷體"/>
          <w:sz w:val="20"/>
        </w:rPr>
        <w:t>醫心教字</w:t>
      </w:r>
      <w:proofErr w:type="gramEnd"/>
      <w:r w:rsidRPr="000E1EAE">
        <w:rPr>
          <w:rFonts w:ascii="Times New Roman" w:eastAsia="標楷體" w:hAnsi="標楷體"/>
          <w:sz w:val="20"/>
        </w:rPr>
        <w:t>第</w:t>
      </w:r>
      <w:r w:rsidRPr="000E1EAE">
        <w:rPr>
          <w:rFonts w:ascii="Times New Roman" w:eastAsia="標楷體" w:hAnsi="Times New Roman"/>
          <w:sz w:val="20"/>
        </w:rPr>
        <w:t>0981101075</w:t>
      </w:r>
      <w:r w:rsidRPr="000E1EAE">
        <w:rPr>
          <w:rFonts w:ascii="Times New Roman" w:eastAsia="標楷體" w:hAnsi="標楷體"/>
          <w:sz w:val="20"/>
        </w:rPr>
        <w:t>號函公布</w:t>
      </w:r>
    </w:p>
    <w:p w:rsidR="001259DB" w:rsidRPr="000E1EAE"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0E1EAE">
        <w:rPr>
          <w:rFonts w:ascii="Times New Roman" w:eastAsia="標楷體" w:hAnsi="Times New Roman"/>
          <w:sz w:val="20"/>
        </w:rPr>
        <w:t>100.05.03</w:t>
      </w:r>
      <w:r w:rsidRPr="000E1EAE">
        <w:rPr>
          <w:rFonts w:ascii="Times New Roman" w:eastAsia="標楷體" w:hAnsi="標楷體"/>
          <w:sz w:val="20"/>
        </w:rPr>
        <w:t>九十九學年度第七次教務會議通過</w:t>
      </w:r>
    </w:p>
    <w:p w:rsidR="001259DB" w:rsidRPr="000E1EAE"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0E1EAE">
        <w:rPr>
          <w:rFonts w:ascii="Times New Roman" w:eastAsia="標楷體" w:hAnsi="Times New Roman"/>
          <w:sz w:val="20"/>
        </w:rPr>
        <w:t>100.07.18</w:t>
      </w:r>
      <w:r w:rsidRPr="000E1EAE">
        <w:rPr>
          <w:rFonts w:ascii="Times New Roman" w:eastAsia="標楷體" w:hAnsi="標楷體"/>
          <w:sz w:val="20"/>
        </w:rPr>
        <w:t>高</w:t>
      </w:r>
      <w:proofErr w:type="gramStart"/>
      <w:r w:rsidRPr="000E1EAE">
        <w:rPr>
          <w:rFonts w:ascii="Times New Roman" w:eastAsia="標楷體" w:hAnsi="標楷體"/>
          <w:sz w:val="20"/>
        </w:rPr>
        <w:t>醫心教字</w:t>
      </w:r>
      <w:proofErr w:type="gramEnd"/>
      <w:r w:rsidRPr="000E1EAE">
        <w:rPr>
          <w:rFonts w:ascii="Times New Roman" w:eastAsia="標楷體" w:hAnsi="標楷體"/>
          <w:sz w:val="20"/>
        </w:rPr>
        <w:t>第</w:t>
      </w:r>
      <w:r w:rsidRPr="000E1EAE">
        <w:rPr>
          <w:rFonts w:ascii="Times New Roman" w:eastAsia="標楷體" w:hAnsi="Times New Roman"/>
          <w:sz w:val="20"/>
        </w:rPr>
        <w:t>1001102002</w:t>
      </w:r>
      <w:r w:rsidRPr="000E1EAE">
        <w:rPr>
          <w:rFonts w:ascii="Times New Roman" w:eastAsia="標楷體" w:hAnsi="標楷體"/>
          <w:sz w:val="20"/>
        </w:rPr>
        <w:t>號函公布</w:t>
      </w:r>
    </w:p>
    <w:p w:rsidR="001259DB" w:rsidRPr="000E1EAE"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0E1EAE">
        <w:rPr>
          <w:rFonts w:ascii="Times New Roman" w:eastAsia="標楷體" w:hAnsi="Times New Roman"/>
          <w:sz w:val="20"/>
        </w:rPr>
        <w:t>101.04.03</w:t>
      </w:r>
      <w:proofErr w:type="gramStart"/>
      <w:r w:rsidRPr="000E1EAE">
        <w:rPr>
          <w:rFonts w:ascii="Times New Roman" w:eastAsia="標楷體" w:hAnsi="標楷體"/>
          <w:sz w:val="20"/>
        </w:rPr>
        <w:t>一</w:t>
      </w:r>
      <w:proofErr w:type="gramEnd"/>
      <w:r w:rsidRPr="000E1EAE">
        <w:rPr>
          <w:rFonts w:ascii="Times New Roman" w:eastAsia="標楷體" w:hAnsi="Times New Roman"/>
          <w:sz w:val="20"/>
        </w:rPr>
        <w:t>OO</w:t>
      </w:r>
      <w:r w:rsidRPr="000E1EAE">
        <w:rPr>
          <w:rFonts w:ascii="Times New Roman" w:eastAsia="標楷體" w:hAnsi="標楷體"/>
          <w:sz w:val="20"/>
        </w:rPr>
        <w:t>學年度第五次教務會議通過</w:t>
      </w:r>
    </w:p>
    <w:p w:rsidR="001259DB" w:rsidRPr="000E1EAE"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0E1EAE">
        <w:rPr>
          <w:rFonts w:ascii="Times New Roman" w:eastAsia="標楷體" w:hAnsi="Times New Roman"/>
          <w:sz w:val="20"/>
        </w:rPr>
        <w:t>101.04.23</w:t>
      </w:r>
      <w:r w:rsidRPr="000E1EAE">
        <w:rPr>
          <w:rFonts w:ascii="Times New Roman" w:eastAsia="標楷體" w:hAnsi="標楷體"/>
          <w:sz w:val="20"/>
        </w:rPr>
        <w:t>高</w:t>
      </w:r>
      <w:proofErr w:type="gramStart"/>
      <w:r w:rsidRPr="000E1EAE">
        <w:rPr>
          <w:rFonts w:ascii="Times New Roman" w:eastAsia="標楷體" w:hAnsi="標楷體"/>
          <w:sz w:val="20"/>
        </w:rPr>
        <w:t>醫心教字</w:t>
      </w:r>
      <w:proofErr w:type="gramEnd"/>
      <w:r w:rsidRPr="000E1EAE">
        <w:rPr>
          <w:rFonts w:ascii="Times New Roman" w:eastAsia="標楷體" w:hAnsi="標楷體"/>
          <w:sz w:val="20"/>
        </w:rPr>
        <w:t>第</w:t>
      </w:r>
      <w:r w:rsidRPr="000E1EAE">
        <w:rPr>
          <w:rFonts w:ascii="Times New Roman" w:eastAsia="標楷體" w:hAnsi="Times New Roman"/>
          <w:sz w:val="20"/>
        </w:rPr>
        <w:t>1011101065</w:t>
      </w:r>
      <w:r w:rsidRPr="000E1EAE">
        <w:rPr>
          <w:rFonts w:ascii="Times New Roman" w:eastAsia="標楷體" w:hAnsi="標楷體"/>
          <w:sz w:val="20"/>
        </w:rPr>
        <w:t>號函公布</w:t>
      </w:r>
    </w:p>
    <w:p w:rsidR="001259DB" w:rsidRPr="000E1EAE"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0E1EAE">
        <w:rPr>
          <w:rFonts w:ascii="Times New Roman" w:eastAsia="標楷體" w:hAnsi="Times New Roman"/>
          <w:sz w:val="20"/>
        </w:rPr>
        <w:t xml:space="preserve">102.02.05 </w:t>
      </w:r>
      <w:proofErr w:type="gramStart"/>
      <w:r w:rsidRPr="000E1EAE">
        <w:rPr>
          <w:rFonts w:ascii="Times New Roman" w:eastAsia="標楷體" w:hAnsi="標楷體"/>
          <w:sz w:val="20"/>
        </w:rPr>
        <w:t>一</w:t>
      </w:r>
      <w:proofErr w:type="gramEnd"/>
      <w:r w:rsidRPr="000E1EAE">
        <w:rPr>
          <w:rFonts w:ascii="Times New Roman" w:eastAsia="標楷體" w:hAnsi="Times New Roman"/>
          <w:sz w:val="20"/>
        </w:rPr>
        <w:t>O</w:t>
      </w:r>
      <w:r w:rsidRPr="000E1EAE">
        <w:rPr>
          <w:rFonts w:ascii="Times New Roman" w:eastAsia="標楷體" w:hAnsi="標楷體"/>
          <w:sz w:val="20"/>
        </w:rPr>
        <w:t>一學年度第四次教務會議修正通過</w:t>
      </w:r>
    </w:p>
    <w:p w:rsidR="001259DB"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0E1EAE">
        <w:rPr>
          <w:rFonts w:ascii="Times New Roman" w:eastAsia="標楷體" w:hAnsi="Times New Roman"/>
          <w:sz w:val="20"/>
        </w:rPr>
        <w:t>102.04.10</w:t>
      </w:r>
      <w:r w:rsidRPr="000E1EAE">
        <w:rPr>
          <w:rFonts w:ascii="Times New Roman" w:eastAsia="標楷體" w:hAnsi="標楷體"/>
          <w:sz w:val="20"/>
        </w:rPr>
        <w:t>高</w:t>
      </w:r>
      <w:proofErr w:type="gramStart"/>
      <w:r w:rsidRPr="000E1EAE">
        <w:rPr>
          <w:rFonts w:ascii="Times New Roman" w:eastAsia="標楷體" w:hAnsi="標楷體"/>
          <w:sz w:val="20"/>
        </w:rPr>
        <w:t>醫心教字</w:t>
      </w:r>
      <w:proofErr w:type="gramEnd"/>
      <w:r w:rsidRPr="000E1EAE">
        <w:rPr>
          <w:rFonts w:ascii="Times New Roman" w:eastAsia="標楷體" w:hAnsi="標楷體"/>
          <w:sz w:val="20"/>
        </w:rPr>
        <w:t>第</w:t>
      </w:r>
      <w:r w:rsidRPr="000E1EAE">
        <w:rPr>
          <w:rFonts w:ascii="Times New Roman" w:eastAsia="標楷體" w:hAnsi="Times New Roman"/>
          <w:sz w:val="20"/>
        </w:rPr>
        <w:t>1021100863</w:t>
      </w:r>
      <w:r w:rsidRPr="000E1EAE">
        <w:rPr>
          <w:rFonts w:ascii="Times New Roman" w:eastAsia="標楷體" w:hAnsi="標楷體"/>
          <w:sz w:val="20"/>
        </w:rPr>
        <w:t>號函公布</w:t>
      </w:r>
      <w:r w:rsidRPr="000E1EAE">
        <w:rPr>
          <w:rFonts w:ascii="Times New Roman" w:eastAsia="標楷體" w:hAnsi="Times New Roman"/>
          <w:sz w:val="20"/>
        </w:rPr>
        <w:t xml:space="preserve"> </w:t>
      </w:r>
    </w:p>
    <w:p w:rsidR="001259DB" w:rsidRDefault="001259DB" w:rsidP="007A730E">
      <w:pPr>
        <w:autoSpaceDE w:val="0"/>
        <w:autoSpaceDN w:val="0"/>
        <w:adjustRightInd w:val="0"/>
        <w:snapToGrid w:val="0"/>
        <w:spacing w:line="240" w:lineRule="exact"/>
        <w:ind w:leftChars="2100" w:left="5040" w:firstLineChars="102" w:firstLine="204"/>
        <w:rPr>
          <w:rFonts w:ascii="Times New Roman" w:eastAsia="標楷體" w:hAnsi="標楷體"/>
          <w:sz w:val="20"/>
        </w:rPr>
      </w:pPr>
      <w:r>
        <w:rPr>
          <w:rFonts w:ascii="Times New Roman" w:eastAsia="標楷體" w:hAnsi="Times New Roman"/>
          <w:sz w:val="20"/>
        </w:rPr>
        <w:t>10</w:t>
      </w:r>
      <w:r>
        <w:rPr>
          <w:rFonts w:ascii="Times New Roman" w:eastAsia="標楷體" w:hAnsi="Times New Roman" w:hint="eastAsia"/>
          <w:sz w:val="20"/>
        </w:rPr>
        <w:t>2</w:t>
      </w:r>
      <w:r>
        <w:rPr>
          <w:rFonts w:ascii="Times New Roman" w:eastAsia="標楷體" w:hAnsi="Times New Roman"/>
          <w:sz w:val="20"/>
        </w:rPr>
        <w:t>.1</w:t>
      </w:r>
      <w:r>
        <w:rPr>
          <w:rFonts w:ascii="Times New Roman" w:eastAsia="標楷體" w:hAnsi="Times New Roman" w:hint="eastAsia"/>
          <w:sz w:val="20"/>
        </w:rPr>
        <w:t>2</w:t>
      </w:r>
      <w:r>
        <w:rPr>
          <w:rFonts w:ascii="Times New Roman" w:eastAsia="標楷體" w:hAnsi="Times New Roman"/>
          <w:sz w:val="20"/>
        </w:rPr>
        <w:t>.27</w:t>
      </w:r>
      <w:proofErr w:type="gramStart"/>
      <w:r>
        <w:rPr>
          <w:rFonts w:ascii="Times New Roman" w:eastAsia="標楷體" w:hAnsi="標楷體" w:hint="eastAsia"/>
          <w:sz w:val="20"/>
        </w:rPr>
        <w:t>一</w:t>
      </w:r>
      <w:proofErr w:type="gramEnd"/>
      <w:r>
        <w:rPr>
          <w:rFonts w:ascii="Times New Roman" w:eastAsia="標楷體" w:hAnsi="標楷體" w:hint="eastAsia"/>
          <w:sz w:val="20"/>
        </w:rPr>
        <w:t>O</w:t>
      </w:r>
      <w:r>
        <w:rPr>
          <w:rFonts w:ascii="Times New Roman" w:eastAsia="標楷體" w:hAnsi="標楷體" w:hint="eastAsia"/>
          <w:sz w:val="20"/>
        </w:rPr>
        <w:t>二</w:t>
      </w:r>
      <w:r w:rsidRPr="00AA4455">
        <w:rPr>
          <w:rFonts w:ascii="Times New Roman" w:eastAsia="標楷體" w:hAnsi="標楷體"/>
          <w:sz w:val="20"/>
        </w:rPr>
        <w:t>學年度第三次教務會議通過</w:t>
      </w:r>
    </w:p>
    <w:p w:rsidR="001259DB"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Pr>
          <w:rFonts w:ascii="Times New Roman" w:eastAsia="標楷體" w:hAnsi="Times New Roman" w:hint="eastAsia"/>
          <w:sz w:val="20"/>
        </w:rPr>
        <w:t>103.02.06</w:t>
      </w:r>
      <w:r>
        <w:rPr>
          <w:rFonts w:ascii="Times New Roman" w:eastAsia="標楷體" w:hAnsi="Times New Roman" w:hint="eastAsia"/>
          <w:sz w:val="20"/>
        </w:rPr>
        <w:t>高</w:t>
      </w:r>
      <w:proofErr w:type="gramStart"/>
      <w:r>
        <w:rPr>
          <w:rFonts w:ascii="Times New Roman" w:eastAsia="標楷體" w:hAnsi="Times New Roman" w:hint="eastAsia"/>
          <w:sz w:val="20"/>
        </w:rPr>
        <w:t>醫心教字</w:t>
      </w:r>
      <w:proofErr w:type="gramEnd"/>
      <w:r>
        <w:rPr>
          <w:rFonts w:ascii="Times New Roman" w:eastAsia="標楷體" w:hAnsi="Times New Roman" w:hint="eastAsia"/>
          <w:sz w:val="20"/>
        </w:rPr>
        <w:t>第</w:t>
      </w:r>
      <w:r>
        <w:rPr>
          <w:rFonts w:ascii="Times New Roman" w:eastAsia="標楷體" w:hAnsi="Times New Roman" w:hint="eastAsia"/>
          <w:sz w:val="20"/>
        </w:rPr>
        <w:t>1031100196</w:t>
      </w:r>
      <w:r>
        <w:rPr>
          <w:rFonts w:ascii="Times New Roman" w:eastAsia="標楷體" w:hAnsi="Times New Roman" w:hint="eastAsia"/>
          <w:sz w:val="20"/>
        </w:rPr>
        <w:t>號函公布</w:t>
      </w:r>
    </w:p>
    <w:p w:rsidR="001259DB" w:rsidRPr="00174598"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174598">
        <w:rPr>
          <w:rFonts w:ascii="Times New Roman" w:eastAsia="標楷體" w:hAnsi="Times New Roman" w:hint="eastAsia"/>
          <w:sz w:val="20"/>
        </w:rPr>
        <w:t>103.11.25</w:t>
      </w:r>
      <w:proofErr w:type="gramStart"/>
      <w:r w:rsidRPr="00174598">
        <w:rPr>
          <w:rFonts w:ascii="Times New Roman" w:eastAsia="標楷體" w:hAnsi="Times New Roman" w:hint="eastAsia"/>
          <w:sz w:val="20"/>
        </w:rPr>
        <w:t>一</w:t>
      </w:r>
      <w:proofErr w:type="gramEnd"/>
      <w:r w:rsidRPr="00174598">
        <w:rPr>
          <w:rFonts w:ascii="Times New Roman" w:eastAsia="標楷體" w:hAnsi="Times New Roman" w:hint="eastAsia"/>
          <w:sz w:val="20"/>
        </w:rPr>
        <w:t>O</w:t>
      </w:r>
      <w:r w:rsidRPr="00174598">
        <w:rPr>
          <w:rFonts w:ascii="Times New Roman" w:eastAsia="標楷體" w:hAnsi="Times New Roman" w:hint="eastAsia"/>
          <w:sz w:val="20"/>
        </w:rPr>
        <w:t>三學年度第一次教師發展委員會通過</w:t>
      </w:r>
    </w:p>
    <w:p w:rsidR="001259DB" w:rsidRPr="00174598"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174598">
        <w:rPr>
          <w:rFonts w:ascii="Times New Roman" w:eastAsia="標楷體" w:hAnsi="Times New Roman" w:hint="eastAsia"/>
          <w:sz w:val="20"/>
        </w:rPr>
        <w:t>104.02.16</w:t>
      </w:r>
      <w:proofErr w:type="gramStart"/>
      <w:r w:rsidRPr="00174598">
        <w:rPr>
          <w:rFonts w:ascii="Times New Roman" w:eastAsia="標楷體" w:hAnsi="Times New Roman" w:hint="eastAsia"/>
          <w:sz w:val="20"/>
        </w:rPr>
        <w:t>一</w:t>
      </w:r>
      <w:proofErr w:type="gramEnd"/>
      <w:r w:rsidRPr="00174598">
        <w:rPr>
          <w:rFonts w:ascii="Times New Roman" w:eastAsia="標楷體" w:hAnsi="Times New Roman" w:hint="eastAsia"/>
          <w:sz w:val="20"/>
        </w:rPr>
        <w:t>O</w:t>
      </w:r>
      <w:r w:rsidRPr="00174598">
        <w:rPr>
          <w:rFonts w:ascii="Times New Roman" w:eastAsia="標楷體" w:hAnsi="Times New Roman" w:hint="eastAsia"/>
          <w:sz w:val="20"/>
        </w:rPr>
        <w:t>三學年度第三次教務會議通過</w:t>
      </w:r>
    </w:p>
    <w:p w:rsidR="001259DB"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sidRPr="00174598">
        <w:rPr>
          <w:rFonts w:ascii="Times New Roman" w:eastAsia="標楷體" w:hAnsi="Times New Roman" w:hint="eastAsia"/>
          <w:sz w:val="20"/>
        </w:rPr>
        <w:t>104.03.12</w:t>
      </w:r>
      <w:proofErr w:type="gramStart"/>
      <w:r w:rsidRPr="00174598">
        <w:rPr>
          <w:rFonts w:ascii="Times New Roman" w:eastAsia="標楷體" w:hAnsi="Times New Roman" w:hint="eastAsia"/>
          <w:sz w:val="20"/>
        </w:rPr>
        <w:t>一</w:t>
      </w:r>
      <w:proofErr w:type="gramEnd"/>
      <w:r w:rsidRPr="00174598">
        <w:rPr>
          <w:rFonts w:ascii="Times New Roman" w:eastAsia="標楷體" w:hAnsi="Times New Roman" w:hint="eastAsia"/>
          <w:sz w:val="20"/>
        </w:rPr>
        <w:t>O</w:t>
      </w:r>
      <w:r w:rsidRPr="00174598">
        <w:rPr>
          <w:rFonts w:ascii="Times New Roman" w:eastAsia="標楷體" w:hAnsi="Times New Roman" w:hint="eastAsia"/>
          <w:sz w:val="20"/>
        </w:rPr>
        <w:t>三學年度第八次行政會議通過</w:t>
      </w:r>
    </w:p>
    <w:p w:rsidR="001259DB" w:rsidRPr="00174598" w:rsidRDefault="001259DB" w:rsidP="007A730E">
      <w:pPr>
        <w:autoSpaceDE w:val="0"/>
        <w:autoSpaceDN w:val="0"/>
        <w:adjustRightInd w:val="0"/>
        <w:snapToGrid w:val="0"/>
        <w:spacing w:line="240" w:lineRule="exact"/>
        <w:ind w:leftChars="2100" w:left="5040" w:firstLineChars="102" w:firstLine="204"/>
        <w:rPr>
          <w:rFonts w:ascii="Times New Roman" w:eastAsia="標楷體" w:hAnsi="Times New Roman"/>
          <w:sz w:val="20"/>
        </w:rPr>
      </w:pPr>
      <w:r>
        <w:rPr>
          <w:rFonts w:ascii="Times New Roman" w:eastAsia="標楷體" w:hAnsi="Times New Roman" w:hint="eastAsia"/>
          <w:sz w:val="20"/>
        </w:rPr>
        <w:t>104.04.10</w:t>
      </w:r>
      <w:r>
        <w:rPr>
          <w:rFonts w:ascii="Times New Roman" w:eastAsia="標楷體" w:hAnsi="Times New Roman" w:hint="eastAsia"/>
          <w:sz w:val="20"/>
        </w:rPr>
        <w:t>高</w:t>
      </w:r>
      <w:proofErr w:type="gramStart"/>
      <w:r>
        <w:rPr>
          <w:rFonts w:ascii="Times New Roman" w:eastAsia="標楷體" w:hAnsi="Times New Roman" w:hint="eastAsia"/>
          <w:sz w:val="20"/>
        </w:rPr>
        <w:t>醫心教字</w:t>
      </w:r>
      <w:proofErr w:type="gramEnd"/>
      <w:r>
        <w:rPr>
          <w:rFonts w:ascii="Times New Roman" w:eastAsia="標楷體" w:hAnsi="Times New Roman" w:hint="eastAsia"/>
          <w:sz w:val="20"/>
        </w:rPr>
        <w:t>第</w:t>
      </w:r>
      <w:r>
        <w:rPr>
          <w:rFonts w:ascii="Times New Roman" w:eastAsia="標楷體" w:hAnsi="Times New Roman" w:hint="eastAsia"/>
          <w:sz w:val="20"/>
        </w:rPr>
        <w:t>1041101064</w:t>
      </w:r>
      <w:r>
        <w:rPr>
          <w:rFonts w:ascii="Times New Roman" w:eastAsia="標楷體" w:hAnsi="Times New Roman" w:hint="eastAsia"/>
          <w:sz w:val="20"/>
        </w:rPr>
        <w:t>號函公布</w:t>
      </w:r>
    </w:p>
    <w:tbl>
      <w:tblPr>
        <w:tblW w:w="10314" w:type="dxa"/>
        <w:tblLook w:val="01E0" w:firstRow="1" w:lastRow="1" w:firstColumn="1" w:lastColumn="1" w:noHBand="0" w:noVBand="0"/>
      </w:tblPr>
      <w:tblGrid>
        <w:gridCol w:w="1101"/>
        <w:gridCol w:w="9213"/>
      </w:tblGrid>
      <w:tr w:rsidR="001259DB" w:rsidRPr="000E1EAE" w:rsidTr="003424EE">
        <w:tc>
          <w:tcPr>
            <w:tcW w:w="1101" w:type="dxa"/>
          </w:tcPr>
          <w:p w:rsidR="001259DB" w:rsidRPr="000E1EAE" w:rsidRDefault="001259DB" w:rsidP="003424EE">
            <w:pPr>
              <w:rPr>
                <w:rFonts w:ascii="Times New Roman" w:eastAsia="標楷體" w:hAnsi="Times New Roman"/>
              </w:rPr>
            </w:pPr>
            <w:r w:rsidRPr="000E1EAE">
              <w:rPr>
                <w:rFonts w:ascii="Times New Roman" w:eastAsia="標楷體" w:hAnsi="標楷體"/>
              </w:rPr>
              <w:t>第一條</w:t>
            </w:r>
          </w:p>
        </w:tc>
        <w:tc>
          <w:tcPr>
            <w:tcW w:w="9213" w:type="dxa"/>
          </w:tcPr>
          <w:p w:rsidR="001259DB" w:rsidRPr="000E1EAE" w:rsidRDefault="001259DB" w:rsidP="003424EE">
            <w:pPr>
              <w:rPr>
                <w:rFonts w:ascii="Times New Roman" w:eastAsia="標楷體" w:hAnsi="Times New Roman"/>
              </w:rPr>
            </w:pPr>
            <w:r w:rsidRPr="000E1EAE">
              <w:rPr>
                <w:rFonts w:ascii="Times New Roman" w:eastAsia="標楷體" w:hAnsi="標楷體"/>
              </w:rPr>
              <w:t>為有效提升本校教學品質，協助教師授課及輔助教學，特訂定本辦法。</w:t>
            </w:r>
          </w:p>
        </w:tc>
      </w:tr>
      <w:tr w:rsidR="001259DB" w:rsidRPr="000E1EAE" w:rsidTr="003424EE">
        <w:trPr>
          <w:trHeight w:val="1157"/>
        </w:trPr>
        <w:tc>
          <w:tcPr>
            <w:tcW w:w="1101" w:type="dxa"/>
          </w:tcPr>
          <w:p w:rsidR="001259DB" w:rsidRPr="000E1EAE" w:rsidRDefault="001259DB" w:rsidP="003424EE">
            <w:pPr>
              <w:rPr>
                <w:rFonts w:ascii="Times New Roman" w:eastAsia="標楷體" w:hAnsi="Times New Roman"/>
              </w:rPr>
            </w:pPr>
            <w:r w:rsidRPr="000E1EAE">
              <w:rPr>
                <w:rFonts w:ascii="Times New Roman" w:eastAsia="標楷體" w:hAnsi="標楷體"/>
              </w:rPr>
              <w:t>第二條</w:t>
            </w:r>
          </w:p>
        </w:tc>
        <w:tc>
          <w:tcPr>
            <w:tcW w:w="9213" w:type="dxa"/>
          </w:tcPr>
          <w:p w:rsidR="001259DB" w:rsidRPr="00790CD0" w:rsidRDefault="001259DB" w:rsidP="003424EE">
            <w:pPr>
              <w:tabs>
                <w:tab w:val="left" w:pos="1806"/>
              </w:tabs>
              <w:rPr>
                <w:rFonts w:ascii="Times New Roman" w:eastAsia="標楷體" w:hAnsi="Times New Roman"/>
                <w:szCs w:val="24"/>
              </w:rPr>
            </w:pPr>
            <w:r w:rsidRPr="00790CD0">
              <w:rPr>
                <w:rFonts w:ascii="Times New Roman" w:eastAsia="標楷體" w:hAnsi="Times New Roman"/>
                <w:szCs w:val="24"/>
              </w:rPr>
              <w:t>本辦法所稱「教學助理」係指參與教師發展暨教學資源中心（以下簡稱本中心）所舉辦之教學助理培訓課程並取得認證之校內外在學大學部</w:t>
            </w:r>
            <w:proofErr w:type="gramStart"/>
            <w:r w:rsidRPr="00790CD0">
              <w:rPr>
                <w:rFonts w:ascii="Times New Roman" w:eastAsia="標楷體" w:hAnsi="Times New Roman"/>
                <w:szCs w:val="24"/>
              </w:rPr>
              <w:t>學生及碩</w:t>
            </w:r>
            <w:proofErr w:type="gramEnd"/>
            <w:r w:rsidRPr="00790CD0">
              <w:rPr>
                <w:rFonts w:ascii="Times New Roman" w:eastAsia="標楷體" w:hAnsi="Times New Roman"/>
                <w:szCs w:val="24"/>
              </w:rPr>
              <w:t>、博士班研究生，協助教師進行教學相關工作</w:t>
            </w:r>
            <w:r w:rsidRPr="00790CD0">
              <w:rPr>
                <w:rFonts w:ascii="Times New Roman" w:eastAsia="標楷體" w:hAnsi="Times New Roman"/>
                <w:szCs w:val="24"/>
                <w:u w:val="single"/>
              </w:rPr>
              <w:t>之人員。</w:t>
            </w:r>
          </w:p>
          <w:p w:rsidR="001259DB" w:rsidRPr="00790CD0" w:rsidRDefault="001259DB" w:rsidP="003424EE">
            <w:pPr>
              <w:pStyle w:val="a8"/>
              <w:ind w:leftChars="0" w:left="34"/>
              <w:jc w:val="both"/>
              <w:rPr>
                <w:rFonts w:ascii="Times New Roman" w:eastAsia="標楷體" w:hAnsi="Times New Roman"/>
                <w:szCs w:val="24"/>
              </w:rPr>
            </w:pPr>
            <w:proofErr w:type="gramStart"/>
            <w:r>
              <w:rPr>
                <w:rFonts w:ascii="Times New Roman" w:eastAsia="標楷體" w:hAnsi="Times New Roman" w:hint="eastAsia"/>
                <w:szCs w:val="24"/>
              </w:rPr>
              <w:t>ㄧ</w:t>
            </w:r>
            <w:proofErr w:type="gramEnd"/>
            <w:r>
              <w:rPr>
                <w:rFonts w:ascii="Times New Roman" w:eastAsia="標楷體" w:hAnsi="Times New Roman" w:hint="eastAsia"/>
                <w:szCs w:val="24"/>
              </w:rPr>
              <w:t>、</w:t>
            </w:r>
            <w:r w:rsidRPr="00790CD0">
              <w:rPr>
                <w:rFonts w:ascii="Times New Roman" w:eastAsia="標楷體" w:hAnsi="Times New Roman"/>
                <w:szCs w:val="24"/>
              </w:rPr>
              <w:t>教學助理需具有國內正式學籍之在學學生。</w:t>
            </w:r>
          </w:p>
          <w:p w:rsidR="001259DB" w:rsidRPr="00790CD0" w:rsidRDefault="001259DB" w:rsidP="001259DB">
            <w:pPr>
              <w:pStyle w:val="a8"/>
              <w:ind w:leftChars="14" w:left="521" w:hangingChars="203" w:hanging="487"/>
              <w:jc w:val="both"/>
              <w:rPr>
                <w:rFonts w:ascii="Times New Roman" w:eastAsia="標楷體" w:hAnsi="Times New Roman"/>
                <w:szCs w:val="24"/>
              </w:rPr>
            </w:pPr>
            <w:r>
              <w:rPr>
                <w:rFonts w:ascii="Times New Roman" w:eastAsia="標楷體" w:hAnsi="Times New Roman" w:hint="eastAsia"/>
                <w:szCs w:val="24"/>
              </w:rPr>
              <w:t>二、</w:t>
            </w:r>
            <w:r w:rsidRPr="00790CD0">
              <w:rPr>
                <w:rFonts w:ascii="Times New Roman" w:eastAsia="標楷體" w:hAnsi="Times New Roman"/>
                <w:szCs w:val="24"/>
              </w:rPr>
              <w:t>教師因特殊需求，得聘用臨床醫師、醫療相關專業人員或其他具學士學位以上之專業人員擔任教學助理。</w:t>
            </w:r>
          </w:p>
          <w:p w:rsidR="001259DB" w:rsidRPr="00790CD0" w:rsidRDefault="001259DB" w:rsidP="001259DB">
            <w:pPr>
              <w:pStyle w:val="a8"/>
              <w:ind w:leftChars="14" w:left="536" w:hangingChars="209" w:hanging="502"/>
              <w:jc w:val="both"/>
              <w:rPr>
                <w:rFonts w:ascii="Times New Roman" w:eastAsia="標楷體" w:hAnsi="Times New Roman"/>
                <w:szCs w:val="24"/>
              </w:rPr>
            </w:pPr>
            <w:r>
              <w:rPr>
                <w:rFonts w:ascii="Times New Roman" w:eastAsia="標楷體" w:hAnsi="Times New Roman" w:hint="eastAsia"/>
                <w:szCs w:val="24"/>
              </w:rPr>
              <w:t>三、</w:t>
            </w:r>
            <w:r w:rsidRPr="00790CD0">
              <w:rPr>
                <w:rFonts w:ascii="Times New Roman" w:eastAsia="標楷體" w:hAnsi="Times New Roman"/>
                <w:szCs w:val="24"/>
              </w:rPr>
              <w:t>教師未能於本校聘用相關科系或資格相符之教學助理，得聘用國內之在學大學部學生</w:t>
            </w:r>
            <w:proofErr w:type="gramStart"/>
            <w:r w:rsidRPr="00790CD0">
              <w:rPr>
                <w:rFonts w:ascii="Times New Roman" w:eastAsia="標楷體" w:hAnsi="Times New Roman"/>
                <w:szCs w:val="24"/>
              </w:rPr>
              <w:t>及碩、博班</w:t>
            </w:r>
            <w:proofErr w:type="gramEnd"/>
            <w:r w:rsidRPr="00790CD0">
              <w:rPr>
                <w:rFonts w:ascii="Times New Roman" w:eastAsia="標楷體" w:hAnsi="Times New Roman"/>
                <w:szCs w:val="24"/>
              </w:rPr>
              <w:t>研究生擔任跨校教學助理，</w:t>
            </w:r>
            <w:r w:rsidRPr="00790CD0">
              <w:rPr>
                <w:rFonts w:ascii="Times New Roman" w:eastAsia="標楷體" w:hAnsi="Times New Roman"/>
                <w:szCs w:val="24"/>
                <w:u w:val="single"/>
              </w:rPr>
              <w:t>應</w:t>
            </w:r>
            <w:r w:rsidRPr="00790CD0">
              <w:rPr>
                <w:rFonts w:ascii="Times New Roman" w:eastAsia="標楷體" w:hAnsi="Times New Roman"/>
                <w:szCs w:val="24"/>
              </w:rPr>
              <w:t>取得本校教學助理認證資格。</w:t>
            </w:r>
          </w:p>
          <w:p w:rsidR="001259DB" w:rsidRDefault="001259DB" w:rsidP="003424EE">
            <w:pPr>
              <w:pStyle w:val="a8"/>
              <w:ind w:leftChars="0" w:left="34"/>
              <w:jc w:val="both"/>
              <w:rPr>
                <w:rFonts w:ascii="Times New Roman" w:eastAsia="標楷體" w:hAnsi="Times New Roman"/>
                <w:szCs w:val="24"/>
              </w:rPr>
            </w:pPr>
            <w:r>
              <w:rPr>
                <w:rFonts w:ascii="Times New Roman" w:eastAsia="標楷體" w:hAnsi="Times New Roman" w:hint="eastAsia"/>
                <w:szCs w:val="24"/>
              </w:rPr>
              <w:t>四、</w:t>
            </w:r>
            <w:r w:rsidRPr="00790CD0">
              <w:rPr>
                <w:rFonts w:ascii="Times New Roman" w:eastAsia="標楷體" w:hAnsi="Times New Roman"/>
                <w:szCs w:val="24"/>
              </w:rPr>
              <w:t>協助數位化教學教材製作之助理者，需具備數位教學助理之認證。</w:t>
            </w:r>
          </w:p>
          <w:p w:rsidR="001259DB" w:rsidRPr="00274437" w:rsidRDefault="001259DB" w:rsidP="003424EE">
            <w:pPr>
              <w:pStyle w:val="a8"/>
              <w:ind w:leftChars="0" w:left="34"/>
              <w:jc w:val="both"/>
              <w:rPr>
                <w:rFonts w:ascii="Times New Roman" w:eastAsia="標楷體" w:hAnsi="Times New Roman"/>
                <w:szCs w:val="24"/>
              </w:rPr>
            </w:pPr>
            <w:r>
              <w:rPr>
                <w:rFonts w:ascii="Times New Roman" w:eastAsia="標楷體" w:hAnsi="Times New Roman" w:hint="eastAsia"/>
                <w:szCs w:val="24"/>
                <w:u w:val="single"/>
              </w:rPr>
              <w:t>五</w:t>
            </w:r>
            <w:r w:rsidRPr="004B20A3">
              <w:rPr>
                <w:rFonts w:ascii="Times New Roman" w:eastAsia="標楷體" w:hAnsi="Times New Roman" w:hint="eastAsia"/>
                <w:szCs w:val="24"/>
              </w:rPr>
              <w:t>、</w:t>
            </w:r>
            <w:r w:rsidRPr="00274437">
              <w:rPr>
                <w:rFonts w:ascii="Times New Roman" w:eastAsia="標楷體" w:hAnsi="Times New Roman"/>
                <w:szCs w:val="24"/>
                <w:u w:val="single"/>
              </w:rPr>
              <w:t>如為僑生、外籍生身分者，應先取得工作證始得擔任。</w:t>
            </w:r>
          </w:p>
        </w:tc>
      </w:tr>
      <w:tr w:rsidR="001259DB" w:rsidRPr="000E1EAE" w:rsidTr="003424EE">
        <w:trPr>
          <w:trHeight w:val="1157"/>
        </w:trPr>
        <w:tc>
          <w:tcPr>
            <w:tcW w:w="1101" w:type="dxa"/>
          </w:tcPr>
          <w:p w:rsidR="001259DB" w:rsidRPr="000E1EAE" w:rsidRDefault="001259DB" w:rsidP="003424EE">
            <w:pPr>
              <w:rPr>
                <w:rFonts w:ascii="Times New Roman" w:eastAsia="標楷體" w:hAnsi="Times New Roman"/>
              </w:rPr>
            </w:pPr>
            <w:r w:rsidRPr="000E1EAE">
              <w:rPr>
                <w:rFonts w:ascii="Times New Roman" w:eastAsia="標楷體" w:hAnsi="標楷體"/>
              </w:rPr>
              <w:t>第三條</w:t>
            </w:r>
          </w:p>
        </w:tc>
        <w:tc>
          <w:tcPr>
            <w:tcW w:w="9213" w:type="dxa"/>
          </w:tcPr>
          <w:p w:rsidR="001259DB" w:rsidRPr="000E1EAE" w:rsidRDefault="001259DB" w:rsidP="003424EE">
            <w:pPr>
              <w:tabs>
                <w:tab w:val="num" w:pos="1080"/>
              </w:tabs>
              <w:jc w:val="both"/>
              <w:rPr>
                <w:rFonts w:ascii="Times New Roman" w:eastAsia="標楷體" w:hAnsi="Times New Roman"/>
              </w:rPr>
            </w:pPr>
            <w:r w:rsidRPr="000E1EAE">
              <w:rPr>
                <w:rFonts w:ascii="Times New Roman" w:eastAsia="標楷體"/>
              </w:rPr>
              <w:t>教學助理職責：</w:t>
            </w:r>
          </w:p>
          <w:p w:rsidR="001259DB" w:rsidRPr="00274437" w:rsidRDefault="001259DB" w:rsidP="003424EE">
            <w:pPr>
              <w:ind w:left="528" w:hangingChars="220" w:hanging="528"/>
              <w:jc w:val="both"/>
              <w:rPr>
                <w:rFonts w:ascii="Times New Roman" w:eastAsia="標楷體" w:hAnsi="Times New Roman"/>
                <w:szCs w:val="24"/>
              </w:rPr>
            </w:pPr>
            <w:r>
              <w:rPr>
                <w:rFonts w:ascii="Times New Roman" w:eastAsia="標楷體" w:hint="eastAsia"/>
              </w:rPr>
              <w:t>一、</w:t>
            </w:r>
            <w:r w:rsidRPr="00790CD0">
              <w:rPr>
                <w:rFonts w:ascii="Times New Roman" w:eastAsia="標楷體" w:hAnsi="Times New Roman"/>
                <w:szCs w:val="24"/>
              </w:rPr>
              <w:t>協助「一般性」教學工作：協助教師製作教材、學生課業輔導、協助作業評量及修改、設計並維護課程網頁、管理</w:t>
            </w:r>
            <w:r w:rsidRPr="00790CD0">
              <w:rPr>
                <w:rFonts w:ascii="Times New Roman" w:eastAsia="標楷體" w:hAnsi="Times New Roman"/>
                <w:szCs w:val="24"/>
                <w:u w:val="single"/>
              </w:rPr>
              <w:t>數位網路學園</w:t>
            </w:r>
            <w:r w:rsidRPr="00790CD0">
              <w:rPr>
                <w:rFonts w:ascii="Times New Roman" w:eastAsia="標楷體" w:hAnsi="Times New Roman"/>
                <w:szCs w:val="24"/>
                <w:u w:val="single"/>
              </w:rPr>
              <w:t>(e-learning)</w:t>
            </w:r>
            <w:r w:rsidRPr="00790CD0">
              <w:rPr>
                <w:rFonts w:ascii="Times New Roman" w:eastAsia="標楷體" w:hAnsi="Times New Roman"/>
                <w:szCs w:val="24"/>
              </w:rPr>
              <w:t>等。</w:t>
            </w:r>
          </w:p>
          <w:p w:rsidR="001259DB" w:rsidRPr="000E1EAE" w:rsidRDefault="001259DB" w:rsidP="003424EE">
            <w:pPr>
              <w:ind w:left="458" w:hangingChars="191" w:hanging="458"/>
              <w:jc w:val="both"/>
              <w:rPr>
                <w:rFonts w:ascii="Times New Roman" w:eastAsia="標楷體" w:hAnsi="Times New Roman"/>
              </w:rPr>
            </w:pPr>
            <w:r>
              <w:rPr>
                <w:rFonts w:ascii="Times New Roman" w:eastAsia="標楷體" w:hint="eastAsia"/>
              </w:rPr>
              <w:t>二、</w:t>
            </w:r>
            <w:r w:rsidRPr="00790CD0">
              <w:rPr>
                <w:rFonts w:ascii="Times New Roman" w:eastAsia="標楷體" w:hAnsi="Times New Roman"/>
                <w:szCs w:val="24"/>
              </w:rPr>
              <w:t>協助「討論課」教學工作：配合課程分組討論之需要，在授課老師指導監督下，帶領修課同學進行小組討論、</w:t>
            </w:r>
            <w:r w:rsidRPr="00790CD0">
              <w:rPr>
                <w:rFonts w:ascii="Times New Roman" w:eastAsia="標楷體" w:hAnsi="Times New Roman"/>
                <w:szCs w:val="24"/>
                <w:u w:val="single"/>
              </w:rPr>
              <w:t>PBL</w:t>
            </w:r>
            <w:r w:rsidRPr="00790CD0">
              <w:rPr>
                <w:rFonts w:ascii="Times New Roman" w:eastAsia="標楷體" w:hAnsi="Times New Roman"/>
                <w:szCs w:val="24"/>
                <w:u w:val="single"/>
              </w:rPr>
              <w:t>教學、</w:t>
            </w:r>
            <w:r w:rsidRPr="00790CD0">
              <w:rPr>
                <w:rFonts w:ascii="Times New Roman" w:eastAsia="標楷體" w:hAnsi="Times New Roman"/>
                <w:szCs w:val="24"/>
                <w:u w:val="single"/>
              </w:rPr>
              <w:t>TBL</w:t>
            </w:r>
            <w:r w:rsidRPr="00790CD0">
              <w:rPr>
                <w:rFonts w:ascii="Times New Roman" w:eastAsia="標楷體" w:hAnsi="Times New Roman"/>
                <w:szCs w:val="24"/>
                <w:u w:val="single"/>
              </w:rPr>
              <w:t>教學或全英語課程討論</w:t>
            </w:r>
            <w:r w:rsidRPr="00790CD0">
              <w:rPr>
                <w:rFonts w:ascii="Times New Roman" w:eastAsia="標楷體" w:hAnsi="Times New Roman"/>
                <w:szCs w:val="24"/>
              </w:rPr>
              <w:t>等。</w:t>
            </w:r>
          </w:p>
          <w:p w:rsidR="001259DB" w:rsidRPr="00790CD0" w:rsidRDefault="001259DB" w:rsidP="003424EE">
            <w:pPr>
              <w:ind w:left="528" w:hangingChars="220" w:hanging="528"/>
              <w:jc w:val="both"/>
              <w:rPr>
                <w:rFonts w:ascii="Times New Roman" w:eastAsia="標楷體" w:hAnsi="Times New Roman"/>
                <w:szCs w:val="24"/>
              </w:rPr>
            </w:pPr>
            <w:r>
              <w:rPr>
                <w:rFonts w:ascii="Times New Roman" w:eastAsia="標楷體" w:hint="eastAsia"/>
              </w:rPr>
              <w:t>三、</w:t>
            </w:r>
            <w:r w:rsidRPr="00790CD0">
              <w:rPr>
                <w:rFonts w:ascii="Times New Roman" w:eastAsia="標楷體" w:hAnsi="Times New Roman"/>
                <w:szCs w:val="24"/>
              </w:rPr>
              <w:t>協助「實驗課」教學工作：配合實驗課之需要在授課老師指導監督下，帶領修課同學進行分組實驗，包括協助教師準備實驗資料、準備試劑、預作課程實驗、協助學生實驗相關之討論、督導實驗室安全、課後整理實驗室、協助評量修改實驗報告等。</w:t>
            </w:r>
          </w:p>
          <w:p w:rsidR="001259DB" w:rsidRPr="00790CD0" w:rsidRDefault="001259DB" w:rsidP="003424EE">
            <w:pPr>
              <w:ind w:left="528" w:hangingChars="220" w:hanging="528"/>
              <w:jc w:val="both"/>
              <w:rPr>
                <w:rFonts w:ascii="Times New Roman" w:eastAsia="標楷體" w:hAnsi="Times New Roman"/>
                <w:szCs w:val="24"/>
                <w:u w:val="single"/>
              </w:rPr>
            </w:pPr>
            <w:r w:rsidRPr="00790CD0">
              <w:rPr>
                <w:rFonts w:ascii="Times New Roman" w:eastAsia="標楷體" w:hAnsi="Times New Roman"/>
                <w:szCs w:val="24"/>
              </w:rPr>
              <w:t>四、協助「見（實）習」教學工作：配合見（實）</w:t>
            </w:r>
            <w:proofErr w:type="gramStart"/>
            <w:r w:rsidRPr="00790CD0">
              <w:rPr>
                <w:rFonts w:ascii="Times New Roman" w:eastAsia="標楷體" w:hAnsi="Times New Roman"/>
                <w:szCs w:val="24"/>
              </w:rPr>
              <w:t>習課之</w:t>
            </w:r>
            <w:proofErr w:type="gramEnd"/>
            <w:r w:rsidRPr="00790CD0">
              <w:rPr>
                <w:rFonts w:ascii="Times New Roman" w:eastAsia="標楷體" w:hAnsi="Times New Roman"/>
                <w:szCs w:val="24"/>
              </w:rPr>
              <w:t>需要，</w:t>
            </w:r>
            <w:proofErr w:type="gramStart"/>
            <w:r w:rsidRPr="00790CD0">
              <w:rPr>
                <w:rFonts w:ascii="Times New Roman" w:eastAsia="標楷體" w:hAnsi="Times New Roman"/>
                <w:szCs w:val="24"/>
              </w:rPr>
              <w:t>編製見</w:t>
            </w:r>
            <w:proofErr w:type="gramEnd"/>
            <w:r w:rsidRPr="00790CD0">
              <w:rPr>
                <w:rFonts w:ascii="Times New Roman" w:eastAsia="標楷體" w:hAnsi="Times New Roman"/>
                <w:szCs w:val="24"/>
              </w:rPr>
              <w:t>（實）習</w:t>
            </w:r>
            <w:r w:rsidRPr="00790CD0">
              <w:rPr>
                <w:rFonts w:ascii="Times New Roman" w:eastAsia="標楷體" w:hAnsi="Times New Roman"/>
                <w:szCs w:val="24"/>
              </w:rPr>
              <w:t xml:space="preserve"> </w:t>
            </w:r>
            <w:r w:rsidRPr="00790CD0">
              <w:rPr>
                <w:rFonts w:ascii="Times New Roman" w:eastAsia="標楷體" w:hAnsi="Times New Roman"/>
                <w:szCs w:val="24"/>
              </w:rPr>
              <w:t>手冊、評估學生實習進展、定期督導學生等。</w:t>
            </w:r>
            <w:r w:rsidRPr="00790CD0">
              <w:rPr>
                <w:rFonts w:ascii="Times New Roman" w:eastAsia="標楷體" w:hAnsi="Times New Roman"/>
                <w:szCs w:val="24"/>
                <w:u w:val="single"/>
              </w:rPr>
              <w:t>協助各類臨床教育訓練課程及</w:t>
            </w:r>
            <w:r w:rsidRPr="00790CD0">
              <w:rPr>
                <w:rFonts w:ascii="Times New Roman" w:eastAsia="標楷體" w:hAnsi="Times New Roman"/>
                <w:szCs w:val="24"/>
                <w:u w:val="single"/>
              </w:rPr>
              <w:t>OSCE</w:t>
            </w:r>
            <w:r w:rsidRPr="00790CD0">
              <w:rPr>
                <w:rFonts w:ascii="Times New Roman" w:eastAsia="標楷體" w:hAnsi="Times New Roman"/>
                <w:szCs w:val="24"/>
                <w:u w:val="single"/>
              </w:rPr>
              <w:t>測驗。</w:t>
            </w:r>
          </w:p>
          <w:p w:rsidR="001259DB" w:rsidRPr="008B4D48" w:rsidRDefault="001259DB" w:rsidP="003424EE">
            <w:pPr>
              <w:ind w:left="458" w:hangingChars="191" w:hanging="458"/>
              <w:jc w:val="both"/>
              <w:rPr>
                <w:rFonts w:ascii="Times New Roman" w:eastAsia="標楷體" w:hAnsi="Times New Roman"/>
                <w:u w:val="single"/>
              </w:rPr>
            </w:pPr>
            <w:r w:rsidRPr="00790CD0">
              <w:rPr>
                <w:rFonts w:ascii="Times New Roman" w:eastAsia="標楷體" w:hAnsi="Times New Roman"/>
                <w:szCs w:val="24"/>
              </w:rPr>
              <w:t>五、協助「數位化」教學工作：協助</w:t>
            </w:r>
            <w:r w:rsidRPr="00790CD0">
              <w:rPr>
                <w:rFonts w:ascii="Times New Roman" w:eastAsia="標楷體" w:hAnsi="Times New Roman"/>
                <w:szCs w:val="24"/>
                <w:u w:val="single"/>
              </w:rPr>
              <w:t>開設</w:t>
            </w:r>
            <w:proofErr w:type="gramStart"/>
            <w:r w:rsidRPr="00790CD0">
              <w:rPr>
                <w:rFonts w:ascii="Times New Roman" w:eastAsia="標楷體" w:hAnsi="Times New Roman"/>
                <w:szCs w:val="24"/>
                <w:u w:val="single"/>
              </w:rPr>
              <w:t>數位線上課程</w:t>
            </w:r>
            <w:proofErr w:type="gramEnd"/>
            <w:r w:rsidRPr="00790CD0">
              <w:rPr>
                <w:rFonts w:ascii="Times New Roman" w:eastAsia="標楷體" w:hAnsi="Times New Roman"/>
                <w:szCs w:val="24"/>
                <w:u w:val="single"/>
              </w:rPr>
              <w:t>且收錄於開放式課程網站或大規模</w:t>
            </w:r>
            <w:proofErr w:type="gramStart"/>
            <w:r w:rsidRPr="00790CD0">
              <w:rPr>
                <w:rFonts w:ascii="Times New Roman" w:eastAsia="標楷體" w:hAnsi="Times New Roman"/>
                <w:szCs w:val="24"/>
                <w:u w:val="single"/>
              </w:rPr>
              <w:t>開放式線上課程</w:t>
            </w:r>
            <w:proofErr w:type="gramEnd"/>
            <w:r w:rsidRPr="00790CD0">
              <w:rPr>
                <w:rFonts w:ascii="Times New Roman" w:eastAsia="標楷體" w:hAnsi="Times New Roman"/>
                <w:szCs w:val="24"/>
                <w:u w:val="single"/>
              </w:rPr>
              <w:t>(Massive Open Online Courses</w:t>
            </w:r>
            <w:r w:rsidRPr="00790CD0">
              <w:rPr>
                <w:rFonts w:ascii="Times New Roman" w:eastAsia="標楷體" w:hAnsi="Times New Roman"/>
                <w:szCs w:val="24"/>
                <w:u w:val="single"/>
              </w:rPr>
              <w:t>，</w:t>
            </w:r>
            <w:r w:rsidRPr="00790CD0">
              <w:rPr>
                <w:rFonts w:ascii="Times New Roman" w:eastAsia="標楷體" w:hAnsi="Times New Roman"/>
                <w:szCs w:val="24"/>
                <w:u w:val="single"/>
              </w:rPr>
              <w:t>MOOCs)</w:t>
            </w:r>
            <w:r w:rsidRPr="00790CD0">
              <w:rPr>
                <w:rFonts w:ascii="Times New Roman" w:eastAsia="標楷體" w:hAnsi="Times New Roman"/>
                <w:szCs w:val="24"/>
                <w:u w:val="single"/>
              </w:rPr>
              <w:t>網站，或通過教育部認證數位學習課程之教師製作數位教材、課程錄影、</w:t>
            </w:r>
            <w:proofErr w:type="gramStart"/>
            <w:r w:rsidRPr="00790CD0">
              <w:rPr>
                <w:rFonts w:ascii="Times New Roman" w:eastAsia="標楷體" w:hAnsi="Times New Roman"/>
                <w:szCs w:val="24"/>
                <w:u w:val="single"/>
              </w:rPr>
              <w:t>線上平台</w:t>
            </w:r>
            <w:proofErr w:type="gramEnd"/>
            <w:r w:rsidRPr="00790CD0">
              <w:rPr>
                <w:rFonts w:ascii="Times New Roman" w:eastAsia="標楷體" w:hAnsi="Times New Roman"/>
                <w:szCs w:val="24"/>
                <w:u w:val="single"/>
              </w:rPr>
              <w:t>維護及數位</w:t>
            </w:r>
            <w:r w:rsidRPr="00A06019">
              <w:rPr>
                <w:rFonts w:ascii="Times New Roman" w:eastAsia="標楷體" w:hAnsi="Times New Roman"/>
                <w:szCs w:val="24"/>
                <w:u w:val="single"/>
              </w:rPr>
              <w:t>教學</w:t>
            </w:r>
            <w:r w:rsidRPr="00A06019">
              <w:rPr>
                <w:rFonts w:ascii="Times New Roman" w:eastAsia="標楷體" w:hAnsi="Times New Roman" w:hint="eastAsia"/>
                <w:szCs w:val="24"/>
                <w:u w:val="single"/>
              </w:rPr>
              <w:t>(</w:t>
            </w:r>
            <w:r w:rsidRPr="00A06019">
              <w:rPr>
                <w:rFonts w:ascii="Times New Roman" w:eastAsia="標楷體" w:hAnsi="Times New Roman" w:hint="eastAsia"/>
                <w:szCs w:val="24"/>
                <w:u w:val="single"/>
              </w:rPr>
              <w:t>含</w:t>
            </w:r>
            <w:r w:rsidRPr="00A06019">
              <w:rPr>
                <w:rFonts w:ascii="Times New Roman" w:eastAsia="標楷體" w:hAnsi="Times New Roman" w:hint="eastAsia"/>
                <w:szCs w:val="24"/>
                <w:u w:val="single"/>
              </w:rPr>
              <w:t>IRS</w:t>
            </w:r>
            <w:r w:rsidRPr="00A06019">
              <w:rPr>
                <w:rFonts w:ascii="Times New Roman" w:eastAsia="標楷體" w:hAnsi="Times New Roman" w:hint="eastAsia"/>
                <w:szCs w:val="24"/>
                <w:u w:val="single"/>
              </w:rPr>
              <w:t>課程</w:t>
            </w:r>
            <w:r w:rsidRPr="00A06019">
              <w:rPr>
                <w:rFonts w:ascii="Times New Roman" w:eastAsia="標楷體" w:hAnsi="Times New Roman" w:hint="eastAsia"/>
                <w:szCs w:val="24"/>
                <w:u w:val="single"/>
              </w:rPr>
              <w:t>)</w:t>
            </w:r>
            <w:r w:rsidRPr="00A06019">
              <w:rPr>
                <w:rFonts w:ascii="Times New Roman" w:eastAsia="標楷體" w:hAnsi="Times New Roman"/>
                <w:szCs w:val="24"/>
                <w:u w:val="single"/>
              </w:rPr>
              <w:t>相關交辦事項等。</w:t>
            </w:r>
          </w:p>
        </w:tc>
      </w:tr>
      <w:tr w:rsidR="001259DB" w:rsidRPr="000E1EAE" w:rsidTr="003424EE">
        <w:tc>
          <w:tcPr>
            <w:tcW w:w="1101" w:type="dxa"/>
          </w:tcPr>
          <w:p w:rsidR="001259DB" w:rsidRPr="000E1EAE" w:rsidRDefault="001259DB" w:rsidP="003424EE">
            <w:pPr>
              <w:rPr>
                <w:rFonts w:ascii="Times New Roman" w:eastAsia="標楷體" w:hAnsi="Times New Roman"/>
              </w:rPr>
            </w:pPr>
            <w:r w:rsidRPr="000E1EAE">
              <w:rPr>
                <w:rFonts w:ascii="Times New Roman" w:eastAsia="標楷體" w:hAnsi="標楷體"/>
              </w:rPr>
              <w:t>第四條</w:t>
            </w:r>
          </w:p>
        </w:tc>
        <w:tc>
          <w:tcPr>
            <w:tcW w:w="9213" w:type="dxa"/>
          </w:tcPr>
          <w:p w:rsidR="001259DB" w:rsidRPr="000E1EAE" w:rsidRDefault="001259DB" w:rsidP="003424EE">
            <w:pPr>
              <w:ind w:left="1080" w:hangingChars="450" w:hanging="1080"/>
              <w:jc w:val="both"/>
              <w:rPr>
                <w:rFonts w:ascii="Times New Roman" w:eastAsia="標楷體" w:hAnsi="Times New Roman"/>
              </w:rPr>
            </w:pPr>
            <w:r w:rsidRPr="000E1EAE">
              <w:rPr>
                <w:rFonts w:ascii="Times New Roman" w:eastAsia="標楷體"/>
              </w:rPr>
              <w:t>培訓與認證：</w:t>
            </w:r>
          </w:p>
          <w:p w:rsidR="001259DB" w:rsidRPr="00790CD0" w:rsidRDefault="001259DB" w:rsidP="001259DB">
            <w:pPr>
              <w:numPr>
                <w:ilvl w:val="1"/>
                <w:numId w:val="16"/>
              </w:numPr>
              <w:ind w:left="530" w:hanging="530"/>
              <w:jc w:val="both"/>
              <w:rPr>
                <w:rFonts w:ascii="Times New Roman" w:eastAsia="標楷體" w:hAnsi="Times New Roman"/>
                <w:szCs w:val="24"/>
              </w:rPr>
            </w:pPr>
            <w:r w:rsidRPr="00790CD0">
              <w:rPr>
                <w:rFonts w:ascii="Times New Roman" w:eastAsia="標楷體" w:hAnsi="Times New Roman"/>
                <w:szCs w:val="24"/>
              </w:rPr>
              <w:t>為培訓本校教學助理基本教學知能，本中心得於每學期舉辦培訓課程，以協助其確實瞭解該制度之內容與規範，提升教學相關技能。</w:t>
            </w:r>
          </w:p>
          <w:p w:rsidR="001259DB" w:rsidRPr="00790CD0" w:rsidRDefault="001259DB" w:rsidP="001259DB">
            <w:pPr>
              <w:numPr>
                <w:ilvl w:val="1"/>
                <w:numId w:val="16"/>
              </w:numPr>
              <w:ind w:left="530" w:hanging="530"/>
              <w:jc w:val="both"/>
              <w:rPr>
                <w:rFonts w:ascii="Times New Roman" w:eastAsia="標楷體" w:hAnsi="Times New Roman"/>
                <w:szCs w:val="24"/>
              </w:rPr>
            </w:pPr>
            <w:r w:rsidRPr="00790CD0">
              <w:rPr>
                <w:rFonts w:ascii="Times New Roman" w:eastAsia="標楷體" w:hAnsi="Times New Roman"/>
                <w:szCs w:val="24"/>
              </w:rPr>
              <w:lastRenderedPageBreak/>
              <w:t>參與本中心舉辦之培訓課程並達規定之標準者，發予教學助理證書。具認證資格者始得擔任教學助理相關工作。</w:t>
            </w:r>
          </w:p>
          <w:p w:rsidR="001259DB" w:rsidRPr="00790CD0" w:rsidRDefault="001259DB" w:rsidP="001259DB">
            <w:pPr>
              <w:numPr>
                <w:ilvl w:val="1"/>
                <w:numId w:val="16"/>
              </w:numPr>
              <w:ind w:left="530" w:hanging="530"/>
              <w:jc w:val="both"/>
              <w:rPr>
                <w:rFonts w:ascii="Times New Roman" w:eastAsia="標楷體" w:hAnsi="Times New Roman"/>
                <w:szCs w:val="24"/>
              </w:rPr>
            </w:pPr>
            <w:r w:rsidRPr="00790CD0">
              <w:rPr>
                <w:rFonts w:ascii="Times New Roman" w:eastAsia="標楷體" w:hAnsi="Times New Roman"/>
                <w:szCs w:val="24"/>
              </w:rPr>
              <w:t>可承認參與高東屏區域教學資源中心夥伴學校舉辦之培訓課程並取得教學助理證書，唯需補上本校網路認證課程滿</w:t>
            </w:r>
            <w:r w:rsidRPr="00790CD0">
              <w:rPr>
                <w:rFonts w:ascii="Times New Roman" w:eastAsia="標楷體" w:hAnsi="Times New Roman"/>
                <w:szCs w:val="24"/>
              </w:rPr>
              <w:t>6</w:t>
            </w:r>
            <w:r w:rsidRPr="00790CD0">
              <w:rPr>
                <w:rFonts w:ascii="Times New Roman" w:eastAsia="標楷體" w:hAnsi="Times New Roman"/>
                <w:szCs w:val="24"/>
              </w:rPr>
              <w:t>小時，予以頒發本校教學助理證書，始得擔任本校教學助理相關工作。</w:t>
            </w:r>
          </w:p>
          <w:p w:rsidR="001259DB" w:rsidRDefault="001259DB" w:rsidP="001259DB">
            <w:pPr>
              <w:numPr>
                <w:ilvl w:val="1"/>
                <w:numId w:val="16"/>
              </w:numPr>
              <w:ind w:left="530" w:hanging="530"/>
              <w:jc w:val="both"/>
              <w:rPr>
                <w:rFonts w:ascii="Times New Roman" w:eastAsia="標楷體" w:hAnsi="Times New Roman"/>
                <w:szCs w:val="24"/>
              </w:rPr>
            </w:pPr>
            <w:r w:rsidRPr="00790CD0">
              <w:rPr>
                <w:rFonts w:ascii="Times New Roman" w:eastAsia="標楷體" w:hAnsi="Times New Roman"/>
                <w:szCs w:val="24"/>
              </w:rPr>
              <w:t>具教學助理認證資格者，得參與本中心舉辦之數位教學助理培訓課程，達規定之標準者，發予數位教學助理證書，始得擔任數位教學助理相關工作。</w:t>
            </w:r>
          </w:p>
          <w:p w:rsidR="001259DB" w:rsidRPr="00274437" w:rsidRDefault="001259DB" w:rsidP="001259DB">
            <w:pPr>
              <w:numPr>
                <w:ilvl w:val="1"/>
                <w:numId w:val="16"/>
              </w:numPr>
              <w:ind w:left="530" w:hanging="530"/>
              <w:jc w:val="both"/>
              <w:rPr>
                <w:rFonts w:ascii="Times New Roman" w:eastAsia="標楷體" w:hAnsi="Times New Roman"/>
                <w:szCs w:val="24"/>
              </w:rPr>
            </w:pPr>
            <w:r w:rsidRPr="00274437">
              <w:rPr>
                <w:rFonts w:ascii="Times New Roman" w:eastAsia="標楷體" w:hAnsi="Times New Roman"/>
                <w:szCs w:val="24"/>
              </w:rPr>
              <w:t>教學助理有義務瞭解每一學期本校增修教學助理制度相關之規定，並依據修訂之規定執行。</w:t>
            </w:r>
          </w:p>
        </w:tc>
      </w:tr>
      <w:tr w:rsidR="001259DB" w:rsidRPr="000E1EAE" w:rsidTr="003424EE">
        <w:tc>
          <w:tcPr>
            <w:tcW w:w="1101" w:type="dxa"/>
          </w:tcPr>
          <w:p w:rsidR="001259DB" w:rsidRPr="000E1EAE" w:rsidRDefault="001259DB" w:rsidP="003424EE">
            <w:pPr>
              <w:rPr>
                <w:rFonts w:ascii="Times New Roman" w:eastAsia="標楷體" w:hAnsi="Times New Roman"/>
              </w:rPr>
            </w:pPr>
            <w:r w:rsidRPr="000E1EAE">
              <w:rPr>
                <w:rFonts w:ascii="Times New Roman" w:eastAsia="標楷體" w:hAnsi="標楷體"/>
              </w:rPr>
              <w:lastRenderedPageBreak/>
              <w:t>第五第</w:t>
            </w:r>
          </w:p>
        </w:tc>
        <w:tc>
          <w:tcPr>
            <w:tcW w:w="9213" w:type="dxa"/>
          </w:tcPr>
          <w:p w:rsidR="001259DB" w:rsidRPr="00A06019" w:rsidRDefault="001259DB" w:rsidP="003424EE">
            <w:pPr>
              <w:rPr>
                <w:rFonts w:ascii="Times New Roman" w:eastAsia="標楷體" w:hAnsi="Times New Roman"/>
                <w:szCs w:val="24"/>
              </w:rPr>
            </w:pPr>
            <w:r w:rsidRPr="00A06019">
              <w:rPr>
                <w:rFonts w:ascii="Times New Roman" w:eastAsia="標楷體" w:hAnsi="Times New Roman"/>
                <w:szCs w:val="24"/>
              </w:rPr>
              <w:t>經費</w:t>
            </w:r>
            <w:r w:rsidRPr="00A06019">
              <w:rPr>
                <w:rFonts w:ascii="Times New Roman" w:eastAsia="標楷體" w:hAnsi="Times New Roman"/>
                <w:szCs w:val="24"/>
                <w:u w:val="single"/>
              </w:rPr>
              <w:t>來源及補助金額</w:t>
            </w:r>
            <w:r w:rsidRPr="00A06019">
              <w:rPr>
                <w:rFonts w:ascii="Times New Roman" w:eastAsia="標楷體" w:hAnsi="Times New Roman"/>
                <w:szCs w:val="24"/>
              </w:rPr>
              <w:t>：</w:t>
            </w:r>
            <w:bookmarkStart w:id="0" w:name="_GoBack"/>
            <w:bookmarkEnd w:id="0"/>
          </w:p>
          <w:p w:rsidR="001259DB" w:rsidRPr="00A06019" w:rsidRDefault="001259DB" w:rsidP="001259DB">
            <w:pPr>
              <w:numPr>
                <w:ilvl w:val="1"/>
                <w:numId w:val="18"/>
              </w:numPr>
              <w:ind w:left="578" w:hanging="544"/>
              <w:rPr>
                <w:rFonts w:ascii="Times New Roman" w:eastAsia="標楷體" w:hAnsi="Times New Roman"/>
                <w:szCs w:val="24"/>
              </w:rPr>
            </w:pPr>
            <w:r w:rsidRPr="00A06019">
              <w:rPr>
                <w:rFonts w:ascii="Times New Roman" w:eastAsia="標楷體" w:hAnsi="Times New Roman"/>
                <w:szCs w:val="24"/>
              </w:rPr>
              <w:t>每學期初由本中心依經費來源及狀況訂定教學助理</w:t>
            </w:r>
            <w:r w:rsidRPr="00A06019">
              <w:rPr>
                <w:rFonts w:ascii="Times New Roman" w:eastAsia="標楷體" w:hAnsi="Times New Roman"/>
                <w:szCs w:val="24"/>
                <w:u w:val="single"/>
              </w:rPr>
              <w:t>助學金申請</w:t>
            </w:r>
            <w:r w:rsidRPr="00A06019">
              <w:rPr>
                <w:rFonts w:ascii="Times New Roman" w:eastAsia="標楷體" w:hAnsi="Times New Roman"/>
                <w:szCs w:val="24"/>
              </w:rPr>
              <w:t>原則。</w:t>
            </w:r>
          </w:p>
          <w:p w:rsidR="001259DB" w:rsidRPr="00A06019" w:rsidRDefault="001259DB" w:rsidP="001259DB">
            <w:pPr>
              <w:numPr>
                <w:ilvl w:val="1"/>
                <w:numId w:val="18"/>
              </w:numPr>
              <w:ind w:left="578" w:hanging="544"/>
              <w:rPr>
                <w:rFonts w:ascii="Times New Roman" w:eastAsia="標楷體" w:hAnsi="Times New Roman"/>
                <w:szCs w:val="24"/>
              </w:rPr>
            </w:pPr>
            <w:r w:rsidRPr="00A06019">
              <w:rPr>
                <w:rFonts w:ascii="Times New Roman" w:eastAsia="標楷體" w:hAnsi="Times New Roman"/>
                <w:szCs w:val="24"/>
                <w:u w:val="single"/>
              </w:rPr>
              <w:t>補助金額以點數方式計算，依</w:t>
            </w:r>
            <w:r w:rsidRPr="00A06019">
              <w:rPr>
                <w:rFonts w:ascii="Times New Roman" w:eastAsia="標楷體" w:hAnsi="Times New Roman" w:hint="eastAsia"/>
                <w:szCs w:val="24"/>
                <w:u w:val="single"/>
              </w:rPr>
              <w:t>教師</w:t>
            </w:r>
            <w:r w:rsidRPr="00A06019">
              <w:rPr>
                <w:rFonts w:ascii="Times New Roman" w:eastAsia="標楷體" w:hAnsi="Times New Roman"/>
                <w:szCs w:val="24"/>
                <w:u w:val="single"/>
              </w:rPr>
              <w:t>申請課程之每週授課時數為單位，</w:t>
            </w:r>
            <w:r w:rsidRPr="00A06019">
              <w:rPr>
                <w:rFonts w:ascii="Times New Roman" w:eastAsia="標楷體" w:hAnsi="Times New Roman"/>
                <w:szCs w:val="24"/>
                <w:u w:val="single"/>
              </w:rPr>
              <w:t>1</w:t>
            </w:r>
            <w:r w:rsidRPr="00A06019">
              <w:rPr>
                <w:rFonts w:ascii="Times New Roman" w:eastAsia="標楷體" w:hAnsi="Times New Roman"/>
                <w:szCs w:val="24"/>
                <w:u w:val="single"/>
              </w:rPr>
              <w:t>小時課程以</w:t>
            </w:r>
            <w:r w:rsidRPr="00A06019">
              <w:rPr>
                <w:rFonts w:ascii="Times New Roman" w:eastAsia="標楷體" w:hAnsi="Times New Roman"/>
                <w:szCs w:val="24"/>
                <w:u w:val="single"/>
              </w:rPr>
              <w:t>5</w:t>
            </w:r>
            <w:r w:rsidRPr="00A06019">
              <w:rPr>
                <w:rFonts w:ascii="Times New Roman" w:eastAsia="標楷體" w:hAnsi="Times New Roman"/>
                <w:szCs w:val="24"/>
                <w:u w:val="single"/>
              </w:rPr>
              <w:t>千</w:t>
            </w:r>
            <w:r w:rsidRPr="00A06019">
              <w:rPr>
                <w:rFonts w:ascii="Times New Roman" w:eastAsia="標楷體" w:hAnsi="Times New Roman" w:hint="eastAsia"/>
                <w:szCs w:val="24"/>
                <w:u w:val="single"/>
              </w:rPr>
              <w:t>元</w:t>
            </w:r>
            <w:r w:rsidRPr="00A06019">
              <w:rPr>
                <w:rFonts w:ascii="Times New Roman" w:eastAsia="標楷體" w:hAnsi="Times New Roman"/>
                <w:szCs w:val="24"/>
                <w:u w:val="single"/>
              </w:rPr>
              <w:t>為上限，</w:t>
            </w:r>
            <w:r w:rsidRPr="00A06019">
              <w:rPr>
                <w:rFonts w:ascii="Times New Roman" w:eastAsia="標楷體" w:hAnsi="Times New Roman"/>
                <w:szCs w:val="24"/>
                <w:u w:val="single"/>
              </w:rPr>
              <w:t>2</w:t>
            </w:r>
            <w:r w:rsidRPr="00A06019">
              <w:rPr>
                <w:rFonts w:ascii="Times New Roman" w:eastAsia="標楷體" w:hAnsi="Times New Roman"/>
                <w:szCs w:val="24"/>
                <w:u w:val="single"/>
              </w:rPr>
              <w:t>小時課程以</w:t>
            </w:r>
            <w:r w:rsidRPr="00A06019">
              <w:rPr>
                <w:rFonts w:ascii="Times New Roman" w:eastAsia="標楷體" w:hAnsi="Times New Roman"/>
                <w:szCs w:val="24"/>
                <w:u w:val="single"/>
              </w:rPr>
              <w:t>1</w:t>
            </w:r>
            <w:r w:rsidRPr="00A06019">
              <w:rPr>
                <w:rFonts w:ascii="Times New Roman" w:eastAsia="標楷體" w:hAnsi="Times New Roman"/>
                <w:szCs w:val="24"/>
                <w:u w:val="single"/>
              </w:rPr>
              <w:t>萬</w:t>
            </w:r>
            <w:r w:rsidRPr="00A06019">
              <w:rPr>
                <w:rFonts w:ascii="Times New Roman" w:eastAsia="標楷體" w:hAnsi="Times New Roman" w:hint="eastAsia"/>
                <w:szCs w:val="24"/>
                <w:u w:val="single"/>
              </w:rPr>
              <w:t>元</w:t>
            </w:r>
            <w:r w:rsidRPr="00A06019">
              <w:rPr>
                <w:rFonts w:ascii="Times New Roman" w:eastAsia="標楷體" w:hAnsi="Times New Roman"/>
                <w:szCs w:val="24"/>
                <w:u w:val="single"/>
              </w:rPr>
              <w:t>為上限，</w:t>
            </w:r>
            <w:r w:rsidRPr="00A06019">
              <w:rPr>
                <w:rFonts w:ascii="Times New Roman" w:eastAsia="標楷體" w:hAnsi="Times New Roman"/>
                <w:szCs w:val="24"/>
                <w:u w:val="single"/>
              </w:rPr>
              <w:t>3</w:t>
            </w:r>
            <w:r w:rsidRPr="00A06019">
              <w:rPr>
                <w:rFonts w:ascii="Times New Roman" w:eastAsia="標楷體" w:hAnsi="Times New Roman"/>
                <w:szCs w:val="24"/>
                <w:u w:val="single"/>
              </w:rPr>
              <w:t>小時課程以</w:t>
            </w:r>
            <w:r w:rsidRPr="00A06019">
              <w:rPr>
                <w:rFonts w:ascii="Times New Roman" w:eastAsia="標楷體" w:hAnsi="Times New Roman"/>
                <w:szCs w:val="24"/>
                <w:u w:val="single"/>
              </w:rPr>
              <w:t>1.5</w:t>
            </w:r>
            <w:r w:rsidRPr="00A06019">
              <w:rPr>
                <w:rFonts w:ascii="Times New Roman" w:eastAsia="標楷體" w:hAnsi="Times New Roman"/>
                <w:szCs w:val="24"/>
                <w:u w:val="single"/>
              </w:rPr>
              <w:t>萬</w:t>
            </w:r>
            <w:r w:rsidRPr="00A06019">
              <w:rPr>
                <w:rFonts w:ascii="Times New Roman" w:eastAsia="標楷體" w:hAnsi="Times New Roman" w:hint="eastAsia"/>
                <w:szCs w:val="24"/>
                <w:u w:val="single"/>
              </w:rPr>
              <w:t>元</w:t>
            </w:r>
            <w:r w:rsidRPr="00A06019">
              <w:rPr>
                <w:rFonts w:ascii="Times New Roman" w:eastAsia="標楷體" w:hAnsi="Times New Roman"/>
                <w:szCs w:val="24"/>
                <w:u w:val="single"/>
              </w:rPr>
              <w:t>為上限，以此類推，每學期補助點數之金額視當時經費狀況簽請校長核定。</w:t>
            </w:r>
          </w:p>
        </w:tc>
      </w:tr>
      <w:tr w:rsidR="001259DB" w:rsidRPr="000E1EAE" w:rsidTr="003424EE">
        <w:tc>
          <w:tcPr>
            <w:tcW w:w="1101" w:type="dxa"/>
          </w:tcPr>
          <w:p w:rsidR="001259DB" w:rsidRPr="004B20A3" w:rsidRDefault="001259DB" w:rsidP="003424EE">
            <w:pPr>
              <w:rPr>
                <w:rFonts w:ascii="Times New Roman" w:eastAsia="標楷體" w:hAnsi="標楷體"/>
                <w:u w:val="single"/>
              </w:rPr>
            </w:pPr>
            <w:r w:rsidRPr="004B20A3">
              <w:rPr>
                <w:rFonts w:ascii="Times New Roman" w:eastAsia="標楷體" w:hAnsi="標楷體"/>
                <w:u w:val="single"/>
              </w:rPr>
              <w:t>第六條</w:t>
            </w:r>
          </w:p>
          <w:p w:rsidR="001259DB" w:rsidRPr="000E1EAE" w:rsidRDefault="001259DB" w:rsidP="003424EE">
            <w:pPr>
              <w:rPr>
                <w:rFonts w:ascii="Times New Roman" w:eastAsia="標楷體" w:hAnsi="標楷體"/>
              </w:rPr>
            </w:pPr>
          </w:p>
        </w:tc>
        <w:tc>
          <w:tcPr>
            <w:tcW w:w="9213" w:type="dxa"/>
          </w:tcPr>
          <w:p w:rsidR="001259DB" w:rsidRPr="00A06019" w:rsidRDefault="001259DB" w:rsidP="003424EE">
            <w:pPr>
              <w:ind w:left="458" w:hangingChars="191" w:hanging="458"/>
              <w:rPr>
                <w:rFonts w:ascii="Times New Roman" w:eastAsia="標楷體" w:hAnsi="Times New Roman"/>
                <w:szCs w:val="24"/>
                <w:u w:val="single"/>
              </w:rPr>
            </w:pPr>
            <w:r w:rsidRPr="00A06019">
              <w:rPr>
                <w:rFonts w:ascii="Times New Roman" w:eastAsia="標楷體" w:hAnsi="Times New Roman"/>
                <w:szCs w:val="24"/>
                <w:u w:val="single"/>
              </w:rPr>
              <w:t>申請程序及審查：</w:t>
            </w:r>
          </w:p>
          <w:p w:rsidR="001259DB" w:rsidRPr="00A06019" w:rsidRDefault="001259DB" w:rsidP="001259DB">
            <w:pPr>
              <w:numPr>
                <w:ilvl w:val="1"/>
                <w:numId w:val="19"/>
              </w:numPr>
              <w:ind w:left="601" w:hanging="567"/>
              <w:rPr>
                <w:rFonts w:ascii="Times New Roman" w:eastAsia="標楷體" w:hAnsi="Times New Roman"/>
                <w:szCs w:val="24"/>
                <w:u w:val="single"/>
              </w:rPr>
            </w:pPr>
            <w:r w:rsidRPr="00A06019">
              <w:rPr>
                <w:rFonts w:ascii="Times New Roman" w:eastAsia="標楷體" w:hAnsi="Times New Roman"/>
                <w:szCs w:val="24"/>
                <w:u w:val="single"/>
              </w:rPr>
              <w:t>本中心於每學期</w:t>
            </w:r>
            <w:r w:rsidRPr="00A06019">
              <w:rPr>
                <w:rFonts w:ascii="Times New Roman" w:eastAsia="標楷體" w:hAnsi="Times New Roman" w:hint="eastAsia"/>
                <w:szCs w:val="24"/>
                <w:u w:val="single"/>
              </w:rPr>
              <w:t>上課日</w:t>
            </w:r>
            <w:r w:rsidRPr="00A06019">
              <w:rPr>
                <w:rFonts w:ascii="Times New Roman" w:eastAsia="標楷體" w:hAnsi="Times New Roman"/>
                <w:szCs w:val="24"/>
                <w:u w:val="single"/>
              </w:rPr>
              <w:t>前二</w:t>
            </w:r>
            <w:proofErr w:type="gramStart"/>
            <w:r w:rsidRPr="00A06019">
              <w:rPr>
                <w:rFonts w:ascii="Times New Roman" w:eastAsia="標楷體" w:hAnsi="Times New Roman"/>
                <w:szCs w:val="24"/>
                <w:u w:val="single"/>
              </w:rPr>
              <w:t>週</w:t>
            </w:r>
            <w:proofErr w:type="gramEnd"/>
            <w:r w:rsidRPr="00A06019">
              <w:rPr>
                <w:rFonts w:ascii="Times New Roman" w:eastAsia="標楷體" w:hAnsi="Times New Roman"/>
                <w:szCs w:val="24"/>
                <w:u w:val="single"/>
              </w:rPr>
              <w:t>公告受理申請，申請者應於規定申請期限內填具申請書向本中心申請。</w:t>
            </w:r>
          </w:p>
          <w:p w:rsidR="001259DB" w:rsidRPr="00A06019" w:rsidRDefault="001259DB" w:rsidP="001259DB">
            <w:pPr>
              <w:numPr>
                <w:ilvl w:val="1"/>
                <w:numId w:val="19"/>
              </w:numPr>
              <w:ind w:left="601" w:hanging="567"/>
              <w:rPr>
                <w:rFonts w:ascii="Times New Roman" w:eastAsia="標楷體" w:hAnsi="Times New Roman"/>
                <w:szCs w:val="24"/>
                <w:u w:val="single"/>
              </w:rPr>
            </w:pPr>
            <w:r w:rsidRPr="00A06019">
              <w:rPr>
                <w:rFonts w:ascii="Times New Roman" w:eastAsia="標楷體" w:hAnsi="Times New Roman"/>
                <w:szCs w:val="24"/>
                <w:u w:val="single"/>
              </w:rPr>
              <w:t>本中心教學助理審查小組依經費狀況及申請科目數審核補助額度，核撥教學助理薪資。</w:t>
            </w:r>
          </w:p>
          <w:p w:rsidR="001259DB" w:rsidRPr="00A06019" w:rsidRDefault="001259DB" w:rsidP="001259DB">
            <w:pPr>
              <w:numPr>
                <w:ilvl w:val="1"/>
                <w:numId w:val="19"/>
              </w:numPr>
              <w:ind w:left="601" w:hanging="567"/>
              <w:rPr>
                <w:rFonts w:ascii="Times New Roman" w:eastAsia="標楷體" w:hAnsi="Times New Roman"/>
                <w:szCs w:val="24"/>
                <w:u w:val="single"/>
              </w:rPr>
            </w:pPr>
            <w:r w:rsidRPr="00A06019">
              <w:rPr>
                <w:rFonts w:ascii="Times New Roman" w:eastAsia="標楷體" w:hAnsi="Times New Roman"/>
                <w:szCs w:val="24"/>
                <w:u w:val="single"/>
              </w:rPr>
              <w:t>於審查結果公告後，教師自行遴選聘任教學助理，</w:t>
            </w:r>
            <w:proofErr w:type="gramStart"/>
            <w:r w:rsidRPr="00A06019">
              <w:rPr>
                <w:rFonts w:ascii="Times New Roman" w:eastAsia="標楷體" w:hAnsi="Times New Roman"/>
                <w:szCs w:val="24"/>
                <w:u w:val="single"/>
              </w:rPr>
              <w:t>惟修課</w:t>
            </w:r>
            <w:proofErr w:type="gramEnd"/>
            <w:r w:rsidRPr="00A06019">
              <w:rPr>
                <w:rFonts w:ascii="Times New Roman" w:eastAsia="標楷體" w:hAnsi="Times New Roman"/>
                <w:szCs w:val="24"/>
                <w:u w:val="single"/>
              </w:rPr>
              <w:t>學生不得擔任該課程教學助理為原則。被聘之教學助理</w:t>
            </w:r>
            <w:proofErr w:type="gramStart"/>
            <w:r w:rsidRPr="00A06019">
              <w:rPr>
                <w:rFonts w:ascii="Times New Roman" w:eastAsia="標楷體" w:hAnsi="Times New Roman"/>
                <w:szCs w:val="24"/>
                <w:u w:val="single"/>
              </w:rPr>
              <w:t>需擲交</w:t>
            </w:r>
            <w:proofErr w:type="gramEnd"/>
            <w:r w:rsidRPr="00A06019">
              <w:rPr>
                <w:rFonts w:ascii="Times New Roman" w:eastAsia="標楷體" w:hAnsi="Times New Roman"/>
                <w:szCs w:val="24"/>
                <w:u w:val="single"/>
              </w:rPr>
              <w:t>教學助理基本資料表及個人資料使用同意書至本中心備查。</w:t>
            </w:r>
          </w:p>
        </w:tc>
      </w:tr>
      <w:tr w:rsidR="001259DB" w:rsidRPr="000E1EAE" w:rsidTr="003424EE">
        <w:tc>
          <w:tcPr>
            <w:tcW w:w="1101" w:type="dxa"/>
          </w:tcPr>
          <w:p w:rsidR="001259DB" w:rsidRPr="00274437" w:rsidRDefault="001259DB" w:rsidP="003424EE">
            <w:pPr>
              <w:rPr>
                <w:rFonts w:ascii="Times New Roman" w:eastAsia="標楷體" w:hAnsi="標楷體"/>
              </w:rPr>
            </w:pPr>
            <w:r w:rsidRPr="000E1EAE">
              <w:rPr>
                <w:rFonts w:ascii="Times New Roman" w:eastAsia="標楷體" w:hAnsi="標楷體"/>
              </w:rPr>
              <w:t>第</w:t>
            </w:r>
            <w:r w:rsidRPr="004B20A3">
              <w:rPr>
                <w:rFonts w:ascii="Times New Roman" w:eastAsia="標楷體" w:hAnsi="標楷體" w:hint="eastAsia"/>
                <w:u w:val="single"/>
              </w:rPr>
              <w:t>七</w:t>
            </w:r>
            <w:r w:rsidRPr="000E1EAE">
              <w:rPr>
                <w:rFonts w:ascii="Times New Roman" w:eastAsia="標楷體" w:hAnsi="標楷體"/>
              </w:rPr>
              <w:t>條</w:t>
            </w:r>
          </w:p>
          <w:p w:rsidR="001259DB" w:rsidRPr="000E1EAE" w:rsidRDefault="001259DB" w:rsidP="003424EE">
            <w:pPr>
              <w:rPr>
                <w:rFonts w:ascii="Times New Roman" w:eastAsia="標楷體" w:hAnsi="Times New Roman"/>
              </w:rPr>
            </w:pPr>
          </w:p>
        </w:tc>
        <w:tc>
          <w:tcPr>
            <w:tcW w:w="9213" w:type="dxa"/>
          </w:tcPr>
          <w:p w:rsidR="001259DB" w:rsidRPr="00790CD0" w:rsidRDefault="001259DB" w:rsidP="003424EE">
            <w:pPr>
              <w:pStyle w:val="a8"/>
              <w:ind w:leftChars="-15" w:left="-36"/>
              <w:jc w:val="both"/>
              <w:rPr>
                <w:rFonts w:ascii="Times New Roman" w:eastAsia="標楷體" w:hAnsi="Times New Roman"/>
                <w:szCs w:val="24"/>
              </w:rPr>
            </w:pPr>
            <w:r w:rsidRPr="00790CD0">
              <w:rPr>
                <w:rFonts w:ascii="Times New Roman" w:eastAsia="標楷體" w:hAnsi="Times New Roman"/>
                <w:szCs w:val="24"/>
              </w:rPr>
              <w:t>工作時數規定與薪資給付標準：</w:t>
            </w:r>
          </w:p>
          <w:p w:rsidR="001259DB" w:rsidRPr="00790CD0" w:rsidRDefault="001259DB" w:rsidP="001259DB">
            <w:pPr>
              <w:pStyle w:val="a8"/>
              <w:numPr>
                <w:ilvl w:val="1"/>
                <w:numId w:val="20"/>
              </w:numPr>
              <w:ind w:leftChars="0" w:left="601" w:hanging="567"/>
              <w:jc w:val="both"/>
              <w:rPr>
                <w:rFonts w:ascii="Times New Roman" w:eastAsia="標楷體" w:hAnsi="Times New Roman"/>
                <w:szCs w:val="24"/>
              </w:rPr>
            </w:pPr>
            <w:r w:rsidRPr="00790CD0">
              <w:rPr>
                <w:rFonts w:ascii="Times New Roman" w:eastAsia="標楷體" w:hAnsi="Times New Roman"/>
                <w:szCs w:val="24"/>
              </w:rPr>
              <w:t>每一位教學助理以協助兩位老師的教學工作為限，且每月工作時數總計不得超過四十小時。</w:t>
            </w:r>
            <w:r w:rsidRPr="00790CD0">
              <w:rPr>
                <w:rFonts w:ascii="Times New Roman" w:eastAsia="標楷體" w:hAnsi="Times New Roman"/>
                <w:szCs w:val="24"/>
                <w:u w:val="single"/>
              </w:rPr>
              <w:t>若本法所訂之教學助理有兼任本校課輔助理工作者，其每月教學助理及課輔助理工作</w:t>
            </w:r>
            <w:proofErr w:type="gramStart"/>
            <w:r w:rsidRPr="00790CD0">
              <w:rPr>
                <w:rFonts w:ascii="Times New Roman" w:eastAsia="標楷體" w:hAnsi="Times New Roman"/>
                <w:szCs w:val="24"/>
                <w:u w:val="single"/>
              </w:rPr>
              <w:t>時數需依</w:t>
            </w:r>
            <w:proofErr w:type="gramEnd"/>
            <w:r w:rsidRPr="00790CD0">
              <w:rPr>
                <w:rFonts w:ascii="Times New Roman" w:eastAsia="標楷體" w:hAnsi="Times New Roman"/>
                <w:szCs w:val="24"/>
                <w:u w:val="single"/>
              </w:rPr>
              <w:t>規定辦理外，且合併時數不得超過</w:t>
            </w:r>
            <w:r w:rsidRPr="00790CD0">
              <w:rPr>
                <w:rFonts w:ascii="Times New Roman" w:eastAsia="標楷體" w:hAnsi="Times New Roman"/>
                <w:szCs w:val="24"/>
                <w:u w:val="single"/>
              </w:rPr>
              <w:t>60</w:t>
            </w:r>
            <w:r w:rsidRPr="00790CD0">
              <w:rPr>
                <w:rFonts w:ascii="Times New Roman" w:eastAsia="標楷體" w:hAnsi="Times New Roman"/>
                <w:szCs w:val="24"/>
                <w:u w:val="single"/>
              </w:rPr>
              <w:t>小時。</w:t>
            </w:r>
          </w:p>
          <w:p w:rsidR="001259DB" w:rsidRPr="00790CD0" w:rsidRDefault="001259DB" w:rsidP="001259DB">
            <w:pPr>
              <w:pStyle w:val="a8"/>
              <w:numPr>
                <w:ilvl w:val="1"/>
                <w:numId w:val="20"/>
              </w:numPr>
              <w:ind w:leftChars="0" w:left="601" w:hanging="567"/>
              <w:jc w:val="both"/>
              <w:rPr>
                <w:rFonts w:ascii="Times New Roman" w:eastAsia="標楷體" w:hAnsi="Times New Roman"/>
                <w:szCs w:val="24"/>
              </w:rPr>
            </w:pPr>
            <w:r w:rsidRPr="00790CD0">
              <w:rPr>
                <w:rFonts w:ascii="Times New Roman" w:eastAsia="標楷體" w:hAnsi="Times New Roman"/>
                <w:szCs w:val="24"/>
              </w:rPr>
              <w:t>教學助理薪資由教育部教學相關獎補助計畫經費或本校相關經費支應。依實際協助之工作時數，以下列標準核發教學助理薪資：</w:t>
            </w:r>
          </w:p>
          <w:p w:rsidR="001259DB" w:rsidRPr="00790CD0" w:rsidRDefault="001259DB" w:rsidP="001259DB">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proofErr w:type="gramStart"/>
            <w:r w:rsidRPr="00790CD0">
              <w:rPr>
                <w:rFonts w:ascii="Times New Roman" w:eastAsia="標楷體" w:hAnsi="Times New Roman"/>
                <w:szCs w:val="24"/>
              </w:rPr>
              <w:t>一</w:t>
            </w:r>
            <w:proofErr w:type="gramEnd"/>
            <w:r w:rsidRPr="00790CD0">
              <w:rPr>
                <w:rFonts w:ascii="Times New Roman" w:eastAsia="標楷體" w:hAnsi="Times New Roman"/>
                <w:szCs w:val="24"/>
              </w:rPr>
              <w:t>)</w:t>
            </w:r>
            <w:r w:rsidRPr="00790CD0">
              <w:rPr>
                <w:rFonts w:ascii="Times New Roman" w:eastAsia="標楷體" w:hAnsi="Times New Roman"/>
                <w:szCs w:val="24"/>
              </w:rPr>
              <w:t>在學學生：</w:t>
            </w:r>
          </w:p>
          <w:p w:rsidR="001259DB" w:rsidRPr="00790CD0" w:rsidRDefault="001259DB" w:rsidP="003424EE">
            <w:pPr>
              <w:pStyle w:val="a8"/>
              <w:ind w:leftChars="457" w:left="1097"/>
              <w:jc w:val="both"/>
              <w:rPr>
                <w:rFonts w:ascii="Times New Roman" w:eastAsia="標楷體" w:hAnsi="Times New Roman"/>
                <w:szCs w:val="24"/>
              </w:rPr>
            </w:pPr>
            <w:r w:rsidRPr="00790CD0">
              <w:rPr>
                <w:rFonts w:ascii="Times New Roman" w:eastAsia="標楷體" w:hAnsi="Times New Roman"/>
                <w:szCs w:val="24"/>
              </w:rPr>
              <w:t>大學部學生時薪比照行政院勞工委員會公告之基本工資。碩士班時薪以基本工資之</w:t>
            </w:r>
            <w:r w:rsidRPr="00790CD0">
              <w:rPr>
                <w:rFonts w:ascii="Times New Roman" w:eastAsia="標楷體" w:hAnsi="Times New Roman"/>
                <w:szCs w:val="24"/>
              </w:rPr>
              <w:t>1.5</w:t>
            </w:r>
            <w:r w:rsidRPr="00790CD0">
              <w:rPr>
                <w:rFonts w:ascii="Times New Roman" w:eastAsia="標楷體" w:hAnsi="Times New Roman"/>
                <w:szCs w:val="24"/>
              </w:rPr>
              <w:t>倍計算、博士班時薪以基本工資之</w:t>
            </w:r>
            <w:r w:rsidRPr="00790CD0">
              <w:rPr>
                <w:rFonts w:ascii="Times New Roman" w:eastAsia="標楷體" w:hAnsi="Times New Roman"/>
                <w:szCs w:val="24"/>
              </w:rPr>
              <w:t>2.5</w:t>
            </w:r>
            <w:r w:rsidRPr="00790CD0">
              <w:rPr>
                <w:rFonts w:ascii="Times New Roman" w:eastAsia="標楷體" w:hAnsi="Times New Roman"/>
                <w:szCs w:val="24"/>
              </w:rPr>
              <w:t>倍計算。</w:t>
            </w:r>
          </w:p>
          <w:p w:rsidR="001259DB" w:rsidRPr="00790CD0" w:rsidRDefault="001259DB" w:rsidP="001259DB">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r w:rsidRPr="00790CD0">
              <w:rPr>
                <w:rFonts w:ascii="Times New Roman" w:eastAsia="標楷體" w:hAnsi="Times New Roman"/>
                <w:szCs w:val="24"/>
              </w:rPr>
              <w:t>二</w:t>
            </w:r>
            <w:r w:rsidRPr="00790CD0">
              <w:rPr>
                <w:rFonts w:ascii="Times New Roman" w:eastAsia="標楷體" w:hAnsi="Times New Roman"/>
                <w:szCs w:val="24"/>
              </w:rPr>
              <w:t>)</w:t>
            </w:r>
            <w:r w:rsidRPr="00790CD0">
              <w:rPr>
                <w:rFonts w:ascii="Times New Roman" w:eastAsia="標楷體" w:hAnsi="Times New Roman"/>
                <w:szCs w:val="24"/>
              </w:rPr>
              <w:t>具學士學位以上之專業人員，時薪以基本工資之</w:t>
            </w:r>
            <w:r w:rsidRPr="00790CD0">
              <w:rPr>
                <w:rFonts w:ascii="Times New Roman" w:eastAsia="標楷體" w:hAnsi="Times New Roman"/>
                <w:szCs w:val="24"/>
              </w:rPr>
              <w:t>1.5</w:t>
            </w:r>
            <w:r w:rsidRPr="00790CD0">
              <w:rPr>
                <w:rFonts w:ascii="Times New Roman" w:eastAsia="標楷體" w:hAnsi="Times New Roman"/>
                <w:szCs w:val="24"/>
              </w:rPr>
              <w:t>倍計算。</w:t>
            </w:r>
          </w:p>
          <w:p w:rsidR="001259DB" w:rsidRPr="00790CD0" w:rsidRDefault="001259DB" w:rsidP="001259DB">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r w:rsidRPr="00790CD0">
              <w:rPr>
                <w:rFonts w:ascii="Times New Roman" w:eastAsia="標楷體" w:hAnsi="Times New Roman"/>
                <w:szCs w:val="24"/>
              </w:rPr>
              <w:t>三</w:t>
            </w:r>
            <w:r w:rsidRPr="00790CD0">
              <w:rPr>
                <w:rFonts w:ascii="Times New Roman" w:eastAsia="標楷體" w:hAnsi="Times New Roman"/>
                <w:szCs w:val="24"/>
              </w:rPr>
              <w:t>)</w:t>
            </w:r>
            <w:r w:rsidRPr="00790CD0">
              <w:rPr>
                <w:rFonts w:ascii="Times New Roman" w:eastAsia="標楷體" w:hAnsi="Times New Roman"/>
                <w:szCs w:val="24"/>
              </w:rPr>
              <w:t>跨校教學助理：</w:t>
            </w:r>
          </w:p>
          <w:p w:rsidR="001259DB" w:rsidRPr="00790CD0" w:rsidRDefault="001259DB" w:rsidP="003424EE">
            <w:pPr>
              <w:pStyle w:val="a8"/>
              <w:ind w:leftChars="457" w:left="1097"/>
              <w:jc w:val="both"/>
              <w:rPr>
                <w:rFonts w:ascii="Times New Roman" w:eastAsia="標楷體" w:hAnsi="Times New Roman"/>
                <w:szCs w:val="24"/>
              </w:rPr>
            </w:pPr>
            <w:r w:rsidRPr="00790CD0">
              <w:rPr>
                <w:rFonts w:ascii="Times New Roman" w:eastAsia="標楷體" w:hAnsi="Times New Roman"/>
                <w:szCs w:val="24"/>
              </w:rPr>
              <w:t>大學部學生時薪比照行政院勞工委員會公告之基本工資。碩士班時薪以基本工資之</w:t>
            </w:r>
            <w:r w:rsidRPr="00790CD0">
              <w:rPr>
                <w:rFonts w:ascii="Times New Roman" w:eastAsia="標楷體" w:hAnsi="Times New Roman"/>
                <w:szCs w:val="24"/>
              </w:rPr>
              <w:t>1.5</w:t>
            </w:r>
            <w:r w:rsidRPr="00790CD0">
              <w:rPr>
                <w:rFonts w:ascii="Times New Roman" w:eastAsia="標楷體" w:hAnsi="Times New Roman"/>
                <w:szCs w:val="24"/>
              </w:rPr>
              <w:t>倍計算、博士班時薪以基本工資之</w:t>
            </w:r>
            <w:r w:rsidRPr="00790CD0">
              <w:rPr>
                <w:rFonts w:ascii="Times New Roman" w:eastAsia="標楷體" w:hAnsi="Times New Roman"/>
                <w:szCs w:val="24"/>
              </w:rPr>
              <w:t>2.5</w:t>
            </w:r>
            <w:r w:rsidRPr="00790CD0">
              <w:rPr>
                <w:rFonts w:ascii="Times New Roman" w:eastAsia="標楷體" w:hAnsi="Times New Roman"/>
                <w:szCs w:val="24"/>
              </w:rPr>
              <w:t>倍計算。且得申請交通補助金，按時計</w:t>
            </w:r>
            <w:proofErr w:type="gramStart"/>
            <w:r w:rsidRPr="00790CD0">
              <w:rPr>
                <w:rFonts w:ascii="Times New Roman" w:eastAsia="標楷體" w:hAnsi="Times New Roman"/>
                <w:szCs w:val="24"/>
              </w:rPr>
              <w:t>工作日數核給</w:t>
            </w:r>
            <w:proofErr w:type="gramEnd"/>
            <w:r w:rsidRPr="00790CD0">
              <w:rPr>
                <w:rFonts w:ascii="Times New Roman" w:eastAsia="標楷體" w:hAnsi="Times New Roman"/>
                <w:szCs w:val="24"/>
              </w:rPr>
              <w:t>，每日工資額加給</w:t>
            </w:r>
            <w:r w:rsidRPr="00790CD0">
              <w:rPr>
                <w:rFonts w:ascii="Times New Roman" w:eastAsia="標楷體" w:hAnsi="Times New Roman"/>
                <w:szCs w:val="24"/>
              </w:rPr>
              <w:t>2</w:t>
            </w:r>
            <w:r w:rsidRPr="00790CD0">
              <w:rPr>
                <w:rFonts w:ascii="Times New Roman" w:eastAsia="標楷體" w:hAnsi="Times New Roman"/>
                <w:szCs w:val="24"/>
              </w:rPr>
              <w:t>小時時薪。</w:t>
            </w:r>
          </w:p>
          <w:p w:rsidR="001259DB" w:rsidRPr="00790CD0" w:rsidRDefault="001259DB" w:rsidP="001259DB">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r w:rsidRPr="00790CD0">
              <w:rPr>
                <w:rFonts w:ascii="Times New Roman" w:eastAsia="標楷體" w:hAnsi="Times New Roman"/>
                <w:szCs w:val="24"/>
              </w:rPr>
              <w:t>四</w:t>
            </w:r>
            <w:r w:rsidRPr="00790CD0">
              <w:rPr>
                <w:rFonts w:ascii="Times New Roman" w:eastAsia="標楷體" w:hAnsi="Times New Roman"/>
                <w:szCs w:val="24"/>
              </w:rPr>
              <w:t>)</w:t>
            </w:r>
            <w:r w:rsidRPr="00790CD0">
              <w:rPr>
                <w:rFonts w:ascii="Times New Roman" w:eastAsia="標楷體" w:hAnsi="Times New Roman"/>
                <w:szCs w:val="24"/>
              </w:rPr>
              <w:t>數位教學助理：</w:t>
            </w:r>
          </w:p>
          <w:p w:rsidR="001259DB" w:rsidRPr="00790CD0" w:rsidRDefault="001259DB" w:rsidP="003424EE">
            <w:pPr>
              <w:pStyle w:val="a8"/>
              <w:ind w:leftChars="457" w:left="1097"/>
              <w:jc w:val="both"/>
              <w:rPr>
                <w:rFonts w:ascii="Times New Roman" w:eastAsia="標楷體" w:hAnsi="Times New Roman"/>
                <w:szCs w:val="24"/>
              </w:rPr>
            </w:pPr>
            <w:r w:rsidRPr="00790CD0">
              <w:rPr>
                <w:rFonts w:ascii="Times New Roman" w:eastAsia="標楷體" w:hAnsi="Times New Roman"/>
                <w:szCs w:val="24"/>
              </w:rPr>
              <w:t>大學部學生時薪比照行政院勞工委員會公告之基本工資之</w:t>
            </w:r>
            <w:r w:rsidRPr="00790CD0">
              <w:rPr>
                <w:rFonts w:ascii="Times New Roman" w:eastAsia="標楷體" w:hAnsi="Times New Roman"/>
                <w:szCs w:val="24"/>
              </w:rPr>
              <w:t>1.5</w:t>
            </w:r>
            <w:r w:rsidRPr="00790CD0">
              <w:rPr>
                <w:rFonts w:ascii="Times New Roman" w:eastAsia="標楷體" w:hAnsi="Times New Roman"/>
                <w:szCs w:val="24"/>
              </w:rPr>
              <w:t>倍計算、碩士班時薪以基本工資之</w:t>
            </w:r>
            <w:r w:rsidRPr="00790CD0">
              <w:rPr>
                <w:rFonts w:ascii="Times New Roman" w:eastAsia="標楷體" w:hAnsi="Times New Roman"/>
                <w:szCs w:val="24"/>
              </w:rPr>
              <w:t>2</w:t>
            </w:r>
            <w:r w:rsidRPr="00790CD0">
              <w:rPr>
                <w:rFonts w:ascii="Times New Roman" w:eastAsia="標楷體" w:hAnsi="Times New Roman"/>
                <w:szCs w:val="24"/>
              </w:rPr>
              <w:t>倍計算、博士班時薪以基本工資之</w:t>
            </w:r>
            <w:r w:rsidRPr="00790CD0">
              <w:rPr>
                <w:rFonts w:ascii="Times New Roman" w:eastAsia="標楷體" w:hAnsi="Times New Roman"/>
                <w:szCs w:val="24"/>
              </w:rPr>
              <w:t>3</w:t>
            </w:r>
            <w:r w:rsidRPr="00790CD0">
              <w:rPr>
                <w:rFonts w:ascii="Times New Roman" w:eastAsia="標楷體" w:hAnsi="Times New Roman"/>
                <w:szCs w:val="24"/>
              </w:rPr>
              <w:t>倍計算。</w:t>
            </w:r>
          </w:p>
          <w:p w:rsidR="001259DB" w:rsidRDefault="001259DB" w:rsidP="001259DB">
            <w:pPr>
              <w:pStyle w:val="a8"/>
              <w:numPr>
                <w:ilvl w:val="1"/>
                <w:numId w:val="20"/>
              </w:numPr>
              <w:ind w:leftChars="0" w:left="601" w:hanging="567"/>
              <w:jc w:val="both"/>
              <w:rPr>
                <w:rFonts w:ascii="Times New Roman" w:eastAsia="標楷體" w:hAnsi="Times New Roman"/>
                <w:szCs w:val="24"/>
              </w:rPr>
            </w:pPr>
            <w:r w:rsidRPr="00790CD0">
              <w:rPr>
                <w:rFonts w:ascii="Times New Roman" w:eastAsia="標楷體" w:hAnsi="Times New Roman"/>
                <w:szCs w:val="24"/>
              </w:rPr>
              <w:t>教學助理必須於每月底</w:t>
            </w:r>
            <w:r w:rsidRPr="00790CD0">
              <w:rPr>
                <w:rFonts w:ascii="Times New Roman" w:eastAsia="標楷體" w:hAnsi="Times New Roman"/>
                <w:szCs w:val="24"/>
                <w:u w:val="single"/>
              </w:rPr>
              <w:t>前申報當月份薪資，次月</w:t>
            </w:r>
            <w:r w:rsidRPr="00790CD0">
              <w:rPr>
                <w:rFonts w:ascii="Times New Roman" w:eastAsia="標楷體" w:hAnsi="Times New Roman"/>
                <w:szCs w:val="24"/>
                <w:u w:val="single"/>
              </w:rPr>
              <w:t>1</w:t>
            </w:r>
            <w:r w:rsidRPr="00790CD0">
              <w:rPr>
                <w:rFonts w:ascii="Times New Roman" w:eastAsia="標楷體" w:hAnsi="Times New Roman"/>
                <w:szCs w:val="24"/>
                <w:u w:val="single"/>
              </w:rPr>
              <w:t>日前繳交紙本工作紀錄表</w:t>
            </w:r>
            <w:r w:rsidRPr="00790CD0">
              <w:rPr>
                <w:rFonts w:ascii="Times New Roman" w:eastAsia="標楷體" w:hAnsi="Times New Roman"/>
                <w:szCs w:val="24"/>
              </w:rPr>
              <w:t>，內容以填報實際工作狀況為原則，且須經聘任教師簽核後，送本</w:t>
            </w:r>
            <w:proofErr w:type="gramStart"/>
            <w:r w:rsidRPr="00790CD0">
              <w:rPr>
                <w:rFonts w:ascii="Times New Roman" w:eastAsia="標楷體" w:hAnsi="Times New Roman"/>
                <w:szCs w:val="24"/>
              </w:rPr>
              <w:t>中心核報薪資</w:t>
            </w:r>
            <w:proofErr w:type="gramEnd"/>
            <w:r w:rsidRPr="00790CD0">
              <w:rPr>
                <w:rFonts w:ascii="Times New Roman" w:eastAsia="標楷體" w:hAnsi="Times New Roman"/>
                <w:szCs w:val="24"/>
              </w:rPr>
              <w:t>及備查。</w:t>
            </w:r>
          </w:p>
          <w:p w:rsidR="001259DB" w:rsidRPr="00274437" w:rsidRDefault="001259DB" w:rsidP="001259DB">
            <w:pPr>
              <w:pStyle w:val="a8"/>
              <w:numPr>
                <w:ilvl w:val="1"/>
                <w:numId w:val="20"/>
              </w:numPr>
              <w:ind w:leftChars="0" w:left="601" w:hanging="567"/>
              <w:jc w:val="both"/>
              <w:rPr>
                <w:rFonts w:ascii="Times New Roman" w:eastAsia="標楷體" w:hAnsi="Times New Roman"/>
                <w:szCs w:val="24"/>
              </w:rPr>
            </w:pPr>
            <w:r w:rsidRPr="00274437">
              <w:rPr>
                <w:rFonts w:ascii="Times New Roman" w:eastAsia="標楷體" w:hAnsi="Times New Roman"/>
                <w:szCs w:val="24"/>
                <w:u w:val="single"/>
              </w:rPr>
              <w:lastRenderedPageBreak/>
              <w:t>教學助理薪資之核撥月份，每學年第一學期之薪資</w:t>
            </w:r>
            <w:proofErr w:type="gramStart"/>
            <w:r w:rsidRPr="00274437">
              <w:rPr>
                <w:rFonts w:ascii="Times New Roman" w:eastAsia="標楷體" w:hAnsi="Times New Roman"/>
                <w:szCs w:val="24"/>
                <w:u w:val="single"/>
              </w:rPr>
              <w:t>核撥以每年</w:t>
            </w:r>
            <w:r w:rsidRPr="00274437">
              <w:rPr>
                <w:rFonts w:ascii="Times New Roman" w:eastAsia="標楷體" w:hAnsi="Times New Roman"/>
                <w:szCs w:val="24"/>
                <w:u w:val="single"/>
              </w:rPr>
              <w:t>9</w:t>
            </w:r>
            <w:r w:rsidRPr="00274437">
              <w:rPr>
                <w:rFonts w:ascii="Times New Roman" w:eastAsia="標楷體" w:hAnsi="Times New Roman"/>
                <w:szCs w:val="24"/>
                <w:u w:val="single"/>
              </w:rPr>
              <w:t>月</w:t>
            </w:r>
            <w:proofErr w:type="gramEnd"/>
            <w:r w:rsidRPr="00274437">
              <w:rPr>
                <w:rFonts w:ascii="Times New Roman" w:eastAsia="標楷體" w:hAnsi="Times New Roman"/>
                <w:szCs w:val="24"/>
                <w:u w:val="single"/>
              </w:rPr>
              <w:t>至</w:t>
            </w:r>
            <w:r w:rsidRPr="00274437">
              <w:rPr>
                <w:rFonts w:ascii="Times New Roman" w:eastAsia="標楷體" w:hAnsi="Times New Roman"/>
                <w:szCs w:val="24"/>
                <w:u w:val="single"/>
              </w:rPr>
              <w:t>12</w:t>
            </w:r>
            <w:r w:rsidRPr="00274437">
              <w:rPr>
                <w:rFonts w:ascii="Times New Roman" w:eastAsia="標楷體" w:hAnsi="Times New Roman"/>
                <w:szCs w:val="24"/>
                <w:u w:val="single"/>
              </w:rPr>
              <w:t>月為原則，第二學期薪資</w:t>
            </w:r>
            <w:proofErr w:type="gramStart"/>
            <w:r w:rsidRPr="00274437">
              <w:rPr>
                <w:rFonts w:ascii="Times New Roman" w:eastAsia="標楷體" w:hAnsi="Times New Roman"/>
                <w:szCs w:val="24"/>
                <w:u w:val="single"/>
              </w:rPr>
              <w:t>核撥以每年</w:t>
            </w:r>
            <w:r w:rsidRPr="00274437">
              <w:rPr>
                <w:rFonts w:ascii="Times New Roman" w:eastAsia="標楷體" w:hAnsi="Times New Roman"/>
                <w:szCs w:val="24"/>
                <w:u w:val="single"/>
              </w:rPr>
              <w:t>3</w:t>
            </w:r>
            <w:r w:rsidRPr="00274437">
              <w:rPr>
                <w:rFonts w:ascii="Times New Roman" w:eastAsia="標楷體" w:hAnsi="Times New Roman"/>
                <w:szCs w:val="24"/>
                <w:u w:val="single"/>
              </w:rPr>
              <w:t>月</w:t>
            </w:r>
            <w:proofErr w:type="gramEnd"/>
            <w:r w:rsidRPr="00274437">
              <w:rPr>
                <w:rFonts w:ascii="Times New Roman" w:eastAsia="標楷體" w:hAnsi="Times New Roman"/>
                <w:szCs w:val="24"/>
                <w:u w:val="single"/>
              </w:rPr>
              <w:t>至</w:t>
            </w:r>
            <w:r w:rsidRPr="00274437">
              <w:rPr>
                <w:rFonts w:ascii="Times New Roman" w:eastAsia="標楷體" w:hAnsi="Times New Roman"/>
                <w:szCs w:val="24"/>
                <w:u w:val="single"/>
              </w:rPr>
              <w:t>6</w:t>
            </w:r>
            <w:r w:rsidRPr="00274437">
              <w:rPr>
                <w:rFonts w:ascii="Times New Roman" w:eastAsia="標楷體" w:hAnsi="Times New Roman"/>
                <w:szCs w:val="24"/>
                <w:u w:val="single"/>
              </w:rPr>
              <w:t>月為原則。</w:t>
            </w:r>
          </w:p>
        </w:tc>
      </w:tr>
      <w:tr w:rsidR="001259DB" w:rsidRPr="000E1EAE" w:rsidTr="003424EE">
        <w:tc>
          <w:tcPr>
            <w:tcW w:w="1101" w:type="dxa"/>
          </w:tcPr>
          <w:p w:rsidR="001259DB" w:rsidRPr="000E1EAE" w:rsidRDefault="001259DB" w:rsidP="003424EE">
            <w:pPr>
              <w:rPr>
                <w:rFonts w:ascii="Times New Roman" w:eastAsia="標楷體" w:hAnsi="Times New Roman"/>
              </w:rPr>
            </w:pPr>
            <w:r w:rsidRPr="000E1EAE">
              <w:rPr>
                <w:rFonts w:ascii="Times New Roman" w:eastAsia="標楷體" w:hAnsi="標楷體"/>
              </w:rPr>
              <w:lastRenderedPageBreak/>
              <w:t>第</w:t>
            </w:r>
            <w:r w:rsidRPr="004B20A3">
              <w:rPr>
                <w:rFonts w:ascii="Times New Roman" w:eastAsia="標楷體" w:hAnsi="標楷體" w:hint="eastAsia"/>
                <w:u w:val="single"/>
              </w:rPr>
              <w:t>八</w:t>
            </w:r>
            <w:r w:rsidRPr="000E1EAE">
              <w:rPr>
                <w:rFonts w:ascii="Times New Roman" w:eastAsia="標楷體" w:hAnsi="標楷體"/>
              </w:rPr>
              <w:t>條</w:t>
            </w:r>
          </w:p>
        </w:tc>
        <w:tc>
          <w:tcPr>
            <w:tcW w:w="9213" w:type="dxa"/>
          </w:tcPr>
          <w:p w:rsidR="001259DB" w:rsidRPr="000E1EAE" w:rsidRDefault="001259DB" w:rsidP="003424EE">
            <w:pPr>
              <w:ind w:left="1080" w:hangingChars="450" w:hanging="1080"/>
              <w:jc w:val="both"/>
              <w:rPr>
                <w:rFonts w:ascii="Times New Roman" w:eastAsia="標楷體" w:hAnsi="Times New Roman"/>
                <w:szCs w:val="34"/>
              </w:rPr>
            </w:pPr>
            <w:r w:rsidRPr="000E1EAE">
              <w:rPr>
                <w:rFonts w:ascii="Times New Roman" w:eastAsia="標楷體" w:hAnsi="標楷體"/>
                <w:szCs w:val="34"/>
              </w:rPr>
              <w:t>考核：</w:t>
            </w:r>
          </w:p>
          <w:p w:rsidR="001259DB" w:rsidRPr="00790CD0" w:rsidRDefault="001259DB" w:rsidP="001259DB">
            <w:pPr>
              <w:numPr>
                <w:ilvl w:val="1"/>
                <w:numId w:val="22"/>
              </w:numPr>
              <w:ind w:left="592" w:hanging="592"/>
              <w:jc w:val="both"/>
              <w:rPr>
                <w:rFonts w:ascii="Times New Roman" w:eastAsia="標楷體" w:hAnsi="Times New Roman"/>
                <w:szCs w:val="24"/>
              </w:rPr>
            </w:pPr>
            <w:r w:rsidRPr="00790CD0">
              <w:rPr>
                <w:rFonts w:ascii="Times New Roman" w:eastAsia="標楷體" w:hAnsi="Times New Roman"/>
                <w:szCs w:val="24"/>
              </w:rPr>
              <w:t>教學助理每</w:t>
            </w:r>
            <w:proofErr w:type="gramStart"/>
            <w:r w:rsidRPr="00790CD0">
              <w:rPr>
                <w:rFonts w:ascii="Times New Roman" w:eastAsia="標楷體" w:hAnsi="Times New Roman"/>
                <w:szCs w:val="24"/>
              </w:rPr>
              <w:t>學期末應接受</w:t>
            </w:r>
            <w:proofErr w:type="gramEnd"/>
            <w:r w:rsidRPr="00790CD0">
              <w:rPr>
                <w:rFonts w:ascii="Times New Roman" w:eastAsia="標楷體" w:hAnsi="Times New Roman"/>
                <w:szCs w:val="24"/>
              </w:rPr>
              <w:t>聘用教師以「教學助理考核表」進行考核。</w:t>
            </w:r>
          </w:p>
          <w:p w:rsidR="001259DB" w:rsidRPr="00790CD0" w:rsidRDefault="001259DB" w:rsidP="001259DB">
            <w:pPr>
              <w:numPr>
                <w:ilvl w:val="1"/>
                <w:numId w:val="22"/>
              </w:numPr>
              <w:ind w:left="592" w:hanging="592"/>
              <w:jc w:val="both"/>
              <w:rPr>
                <w:rFonts w:ascii="Times New Roman" w:eastAsia="標楷體" w:hAnsi="Times New Roman"/>
                <w:szCs w:val="24"/>
              </w:rPr>
            </w:pPr>
            <w:r w:rsidRPr="00790CD0">
              <w:rPr>
                <w:rFonts w:ascii="Times New Roman" w:eastAsia="標楷體" w:hAnsi="Times New Roman"/>
                <w:szCs w:val="24"/>
              </w:rPr>
              <w:t>教學助理於每學期期末須繳交工作心得表</w:t>
            </w:r>
            <w:r w:rsidRPr="00790CD0">
              <w:rPr>
                <w:rFonts w:ascii="Times New Roman" w:eastAsia="標楷體" w:hAnsi="Times New Roman"/>
                <w:szCs w:val="24"/>
                <w:u w:val="single"/>
              </w:rPr>
              <w:t>及</w:t>
            </w:r>
            <w:proofErr w:type="gramStart"/>
            <w:r w:rsidRPr="00790CD0">
              <w:rPr>
                <w:rFonts w:ascii="Times New Roman" w:eastAsia="標楷體" w:hAnsi="Times New Roman"/>
                <w:szCs w:val="24"/>
                <w:u w:val="single"/>
              </w:rPr>
              <w:t>自評表</w:t>
            </w:r>
            <w:proofErr w:type="gramEnd"/>
            <w:r w:rsidRPr="00790CD0">
              <w:rPr>
                <w:rFonts w:ascii="Times New Roman" w:eastAsia="標楷體" w:hAnsi="Times New Roman"/>
                <w:szCs w:val="24"/>
              </w:rPr>
              <w:t>，未填寫者於次一學期予以停權一學期。</w:t>
            </w:r>
          </w:p>
          <w:p w:rsidR="001259DB" w:rsidRDefault="001259DB" w:rsidP="001259DB">
            <w:pPr>
              <w:numPr>
                <w:ilvl w:val="1"/>
                <w:numId w:val="22"/>
              </w:numPr>
              <w:ind w:left="592" w:hanging="592"/>
              <w:jc w:val="both"/>
              <w:rPr>
                <w:rFonts w:ascii="Times New Roman" w:eastAsia="標楷體" w:hAnsi="Times New Roman"/>
                <w:szCs w:val="24"/>
              </w:rPr>
            </w:pPr>
            <w:r w:rsidRPr="00790CD0">
              <w:rPr>
                <w:rFonts w:ascii="Times New Roman" w:eastAsia="標楷體" w:hAnsi="Times New Roman"/>
                <w:szCs w:val="24"/>
              </w:rPr>
              <w:t>教學助理得向本中心申請服務證明。</w:t>
            </w:r>
          </w:p>
          <w:p w:rsidR="001259DB" w:rsidRPr="00274437" w:rsidRDefault="001259DB" w:rsidP="001259DB">
            <w:pPr>
              <w:numPr>
                <w:ilvl w:val="1"/>
                <w:numId w:val="22"/>
              </w:numPr>
              <w:ind w:left="592" w:hanging="592"/>
              <w:jc w:val="both"/>
              <w:rPr>
                <w:rFonts w:ascii="Times New Roman" w:eastAsia="標楷體" w:hAnsi="Times New Roman"/>
                <w:szCs w:val="24"/>
              </w:rPr>
            </w:pPr>
            <w:r w:rsidRPr="00274437">
              <w:rPr>
                <w:rFonts w:ascii="Times New Roman" w:eastAsia="標楷體" w:hAnsi="Times New Roman"/>
                <w:szCs w:val="24"/>
              </w:rPr>
              <w:t>聘用教學助理之教師須於每學期期末繳交教學成效</w:t>
            </w:r>
            <w:proofErr w:type="gramStart"/>
            <w:r w:rsidRPr="00274437">
              <w:rPr>
                <w:rFonts w:ascii="Times New Roman" w:eastAsia="標楷體" w:hAnsi="Times New Roman"/>
                <w:szCs w:val="24"/>
              </w:rPr>
              <w:t>自評表</w:t>
            </w:r>
            <w:proofErr w:type="gramEnd"/>
            <w:r w:rsidRPr="00274437">
              <w:rPr>
                <w:rFonts w:ascii="Times New Roman" w:eastAsia="標楷體" w:hAnsi="Times New Roman"/>
                <w:szCs w:val="24"/>
              </w:rPr>
              <w:t>，並列入下個學期</w:t>
            </w:r>
            <w:r w:rsidRPr="00274437">
              <w:rPr>
                <w:rFonts w:ascii="Times New Roman" w:eastAsia="標楷體" w:hAnsi="Times New Roman"/>
                <w:szCs w:val="24"/>
                <w:u w:val="single"/>
              </w:rPr>
              <w:t>核定</w:t>
            </w:r>
            <w:r w:rsidRPr="00274437">
              <w:rPr>
                <w:rFonts w:ascii="Times New Roman" w:eastAsia="標楷體" w:hAnsi="Times New Roman"/>
                <w:szCs w:val="24"/>
              </w:rPr>
              <w:t>教學助理經費之參考。</w:t>
            </w:r>
          </w:p>
        </w:tc>
      </w:tr>
      <w:tr w:rsidR="001259DB" w:rsidRPr="000E1EAE" w:rsidTr="003424EE">
        <w:trPr>
          <w:trHeight w:val="844"/>
        </w:trPr>
        <w:tc>
          <w:tcPr>
            <w:tcW w:w="1101" w:type="dxa"/>
          </w:tcPr>
          <w:p w:rsidR="001259DB" w:rsidRPr="000E1EAE" w:rsidRDefault="001259DB" w:rsidP="003424EE">
            <w:pPr>
              <w:rPr>
                <w:rFonts w:ascii="Times New Roman" w:eastAsia="標楷體" w:hAnsi="Times New Roman"/>
              </w:rPr>
            </w:pPr>
            <w:r>
              <w:rPr>
                <w:rFonts w:ascii="Times New Roman" w:eastAsia="標楷體" w:hAnsi="標楷體"/>
              </w:rPr>
              <w:t>第</w:t>
            </w:r>
            <w:r w:rsidRPr="004B20A3">
              <w:rPr>
                <w:rFonts w:ascii="Times New Roman" w:eastAsia="標楷體" w:hAnsi="標楷體" w:hint="eastAsia"/>
                <w:u w:val="single"/>
              </w:rPr>
              <w:t>九</w:t>
            </w:r>
            <w:r w:rsidRPr="000E1EAE">
              <w:rPr>
                <w:rFonts w:ascii="Times New Roman" w:eastAsia="標楷體" w:hAnsi="標楷體"/>
              </w:rPr>
              <w:t>條</w:t>
            </w:r>
          </w:p>
        </w:tc>
        <w:tc>
          <w:tcPr>
            <w:tcW w:w="9213" w:type="dxa"/>
          </w:tcPr>
          <w:p w:rsidR="001259DB" w:rsidRPr="008B4D48" w:rsidRDefault="001259DB" w:rsidP="003424EE">
            <w:pPr>
              <w:rPr>
                <w:rFonts w:ascii="Times New Roman" w:eastAsia="標楷體" w:hAnsi="Times New Roman"/>
                <w:u w:val="single"/>
              </w:rPr>
            </w:pPr>
            <w:r w:rsidRPr="00790CD0">
              <w:rPr>
                <w:rFonts w:ascii="Times New Roman" w:eastAsia="標楷體" w:hAnsi="Times New Roman"/>
                <w:color w:val="000000"/>
                <w:szCs w:val="24"/>
              </w:rPr>
              <w:t>本辦法經教師發展委員會</w:t>
            </w:r>
            <w:r w:rsidRPr="00790CD0">
              <w:rPr>
                <w:rFonts w:ascii="Times New Roman" w:eastAsia="標楷體" w:hAnsi="Times New Roman"/>
                <w:color w:val="000000"/>
                <w:szCs w:val="24"/>
                <w:u w:val="single"/>
              </w:rPr>
              <w:t>、</w:t>
            </w:r>
            <w:r w:rsidRPr="00790CD0">
              <w:rPr>
                <w:rFonts w:ascii="Times New Roman" w:eastAsia="標楷體" w:hAnsi="Times New Roman"/>
                <w:color w:val="000000"/>
                <w:szCs w:val="24"/>
              </w:rPr>
              <w:t>教務會議及</w:t>
            </w:r>
            <w:r w:rsidRPr="00790CD0">
              <w:rPr>
                <w:rFonts w:ascii="Times New Roman" w:eastAsia="標楷體" w:hAnsi="Times New Roman"/>
                <w:color w:val="000000"/>
                <w:szCs w:val="24"/>
                <w:u w:val="single"/>
              </w:rPr>
              <w:t>行政會議</w:t>
            </w:r>
            <w:r w:rsidRPr="00790CD0">
              <w:rPr>
                <w:rFonts w:ascii="Times New Roman" w:eastAsia="標楷體" w:hAnsi="Times New Roman"/>
                <w:color w:val="000000"/>
                <w:szCs w:val="24"/>
              </w:rPr>
              <w:t>審議通過，陳請校長核定後，自公布日起實施，修正時亦同。</w:t>
            </w:r>
          </w:p>
        </w:tc>
      </w:tr>
    </w:tbl>
    <w:p w:rsidR="00306D8C" w:rsidRDefault="00306D8C" w:rsidP="001259DB">
      <w:pPr>
        <w:spacing w:before="100" w:beforeAutospacing="1" w:after="100" w:afterAutospacing="1"/>
        <w:rPr>
          <w:rFonts w:eastAsia="標楷體" w:hAnsi="標楷體"/>
          <w:sz w:val="32"/>
          <w:szCs w:val="32"/>
        </w:rPr>
        <w:sectPr w:rsidR="00306D8C" w:rsidSect="001259DB">
          <w:pgSz w:w="11906" w:h="16838"/>
          <w:pgMar w:top="851" w:right="851" w:bottom="851" w:left="851" w:header="851" w:footer="992" w:gutter="0"/>
          <w:cols w:space="425"/>
          <w:docGrid w:type="lines" w:linePitch="360"/>
        </w:sectPr>
      </w:pPr>
    </w:p>
    <w:p w:rsidR="002A0A70" w:rsidRDefault="002A0A70" w:rsidP="002A0A70">
      <w:pPr>
        <w:spacing w:before="100" w:beforeAutospacing="1" w:after="100" w:afterAutospacing="1"/>
        <w:rPr>
          <w:rFonts w:ascii="標楷體" w:eastAsia="標楷體" w:hAnsi="標楷體"/>
          <w:sz w:val="32"/>
          <w:szCs w:val="32"/>
        </w:rPr>
      </w:pPr>
      <w:r w:rsidRPr="00AB5FF9">
        <w:rPr>
          <w:rFonts w:ascii="標楷體" w:eastAsia="標楷體" w:hAnsi="標楷體" w:hint="eastAsia"/>
          <w:b/>
          <w:sz w:val="32"/>
          <w:szCs w:val="32"/>
        </w:rPr>
        <w:lastRenderedPageBreak/>
        <w:t>高雄醫學大學教學助理辦法</w:t>
      </w:r>
      <w:r w:rsidRPr="00AB5FF9">
        <w:rPr>
          <w:rFonts w:ascii="標楷體" w:eastAsia="標楷體" w:hAnsi="標楷體" w:hint="eastAsia"/>
          <w:b/>
          <w:bCs/>
          <w:sz w:val="32"/>
          <w:szCs w:val="32"/>
        </w:rPr>
        <w:t>（修正條文對照表）</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96.08.28</w:t>
      </w:r>
      <w:r w:rsidRPr="00DB17CB">
        <w:rPr>
          <w:rFonts w:ascii="Times New Roman" w:eastAsia="標楷體" w:hAnsi="Times New Roman"/>
          <w:sz w:val="20"/>
        </w:rPr>
        <w:t>九十六學年度第一次教務會議通過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96.10.01</w:t>
      </w:r>
      <w:r w:rsidRPr="00DB17CB">
        <w:rPr>
          <w:rFonts w:ascii="Times New Roman" w:eastAsia="標楷體" w:hAnsi="Times New Roman"/>
          <w:sz w:val="20"/>
        </w:rPr>
        <w:t>高</w:t>
      </w:r>
      <w:proofErr w:type="gramStart"/>
      <w:r w:rsidRPr="00DB17CB">
        <w:rPr>
          <w:rFonts w:ascii="Times New Roman" w:eastAsia="標楷體" w:hAnsi="Times New Roman"/>
          <w:sz w:val="20"/>
        </w:rPr>
        <w:t>醫教字</w:t>
      </w:r>
      <w:proofErr w:type="gramEnd"/>
      <w:r w:rsidRPr="00DB17CB">
        <w:rPr>
          <w:rFonts w:ascii="Times New Roman" w:eastAsia="標楷體" w:hAnsi="Times New Roman"/>
          <w:sz w:val="20"/>
        </w:rPr>
        <w:t>第</w:t>
      </w:r>
      <w:r w:rsidRPr="00DB17CB">
        <w:rPr>
          <w:rFonts w:ascii="Times New Roman" w:eastAsia="標楷體" w:hAnsi="Times New Roman"/>
          <w:sz w:val="20"/>
        </w:rPr>
        <w:t>0960008277</w:t>
      </w:r>
      <w:r w:rsidRPr="00DB17CB">
        <w:rPr>
          <w:rFonts w:ascii="Times New Roman" w:eastAsia="標楷體" w:hAnsi="Times New Roman"/>
          <w:sz w:val="20"/>
        </w:rPr>
        <w:t>號函公布</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97.12.05</w:t>
      </w:r>
      <w:r w:rsidRPr="00DB17CB">
        <w:rPr>
          <w:rFonts w:ascii="Times New Roman" w:eastAsia="標楷體" w:hAnsi="Times New Roman"/>
          <w:sz w:val="20"/>
        </w:rPr>
        <w:t>九十七學年度第三次教務會議通過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98.03.16</w:t>
      </w:r>
      <w:r w:rsidRPr="00DB17CB">
        <w:rPr>
          <w:rFonts w:ascii="Times New Roman" w:eastAsia="標楷體" w:hAnsi="Times New Roman"/>
          <w:sz w:val="20"/>
        </w:rPr>
        <w:t>高</w:t>
      </w:r>
      <w:proofErr w:type="gramStart"/>
      <w:r w:rsidRPr="00DB17CB">
        <w:rPr>
          <w:rFonts w:ascii="Times New Roman" w:eastAsia="標楷體" w:hAnsi="Times New Roman"/>
          <w:sz w:val="20"/>
        </w:rPr>
        <w:t>醫心教字</w:t>
      </w:r>
      <w:proofErr w:type="gramEnd"/>
      <w:r w:rsidRPr="00DB17CB">
        <w:rPr>
          <w:rFonts w:ascii="Times New Roman" w:eastAsia="標楷體" w:hAnsi="Times New Roman"/>
          <w:sz w:val="20"/>
        </w:rPr>
        <w:t>第</w:t>
      </w:r>
      <w:r w:rsidRPr="00DB17CB">
        <w:rPr>
          <w:rFonts w:ascii="Times New Roman" w:eastAsia="標楷體" w:hAnsi="Times New Roman"/>
          <w:sz w:val="20"/>
        </w:rPr>
        <w:t>0981101075</w:t>
      </w:r>
      <w:r w:rsidRPr="00DB17CB">
        <w:rPr>
          <w:rFonts w:ascii="Times New Roman" w:eastAsia="標楷體" w:hAnsi="Times New Roman"/>
          <w:sz w:val="20"/>
        </w:rPr>
        <w:t>號函公布</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100.05.03</w:t>
      </w:r>
      <w:r w:rsidRPr="00DB17CB">
        <w:rPr>
          <w:rFonts w:ascii="Times New Roman" w:eastAsia="標楷體" w:hAnsi="Times New Roman"/>
          <w:sz w:val="20"/>
        </w:rPr>
        <w:t>九十九學年度第七次教務會議通過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100.07.18</w:t>
      </w:r>
      <w:r w:rsidRPr="00DB17CB">
        <w:rPr>
          <w:rFonts w:ascii="Times New Roman" w:eastAsia="標楷體" w:hAnsi="Times New Roman"/>
          <w:sz w:val="20"/>
        </w:rPr>
        <w:t>高</w:t>
      </w:r>
      <w:proofErr w:type="gramStart"/>
      <w:r w:rsidRPr="00DB17CB">
        <w:rPr>
          <w:rFonts w:ascii="Times New Roman" w:eastAsia="標楷體" w:hAnsi="Times New Roman"/>
          <w:sz w:val="20"/>
        </w:rPr>
        <w:t>醫心教字</w:t>
      </w:r>
      <w:proofErr w:type="gramEnd"/>
      <w:r w:rsidRPr="00DB17CB">
        <w:rPr>
          <w:rFonts w:ascii="Times New Roman" w:eastAsia="標楷體" w:hAnsi="Times New Roman"/>
          <w:sz w:val="20"/>
        </w:rPr>
        <w:t>第</w:t>
      </w:r>
      <w:r w:rsidRPr="00DB17CB">
        <w:rPr>
          <w:rFonts w:ascii="Times New Roman" w:eastAsia="標楷體" w:hAnsi="Times New Roman"/>
          <w:sz w:val="20"/>
        </w:rPr>
        <w:t>1001102002</w:t>
      </w:r>
      <w:r w:rsidRPr="00DB17CB">
        <w:rPr>
          <w:rFonts w:ascii="Times New Roman" w:eastAsia="標楷體" w:hAnsi="Times New Roman"/>
          <w:sz w:val="20"/>
        </w:rPr>
        <w:t>號函公布</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101.04.03</w:t>
      </w:r>
      <w:proofErr w:type="gramStart"/>
      <w:r w:rsidRPr="00DB17CB">
        <w:rPr>
          <w:rFonts w:ascii="Times New Roman" w:eastAsia="標楷體" w:hAnsi="Times New Roman"/>
          <w:sz w:val="20"/>
        </w:rPr>
        <w:t>一</w:t>
      </w:r>
      <w:proofErr w:type="gramEnd"/>
      <w:r w:rsidRPr="00DB17CB">
        <w:rPr>
          <w:rFonts w:ascii="Times New Roman" w:eastAsia="標楷體" w:hAnsi="Times New Roman"/>
          <w:sz w:val="20"/>
        </w:rPr>
        <w:t>OO</w:t>
      </w:r>
      <w:r w:rsidRPr="00DB17CB">
        <w:rPr>
          <w:rFonts w:ascii="Times New Roman" w:eastAsia="標楷體" w:hAnsi="Times New Roman"/>
          <w:sz w:val="20"/>
        </w:rPr>
        <w:t>學年度第五次教務會議通過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101.04.23</w:t>
      </w:r>
      <w:r w:rsidRPr="00DB17CB">
        <w:rPr>
          <w:rFonts w:ascii="Times New Roman" w:eastAsia="標楷體" w:hAnsi="Times New Roman"/>
          <w:sz w:val="20"/>
        </w:rPr>
        <w:t>高</w:t>
      </w:r>
      <w:proofErr w:type="gramStart"/>
      <w:r w:rsidRPr="00DB17CB">
        <w:rPr>
          <w:rFonts w:ascii="Times New Roman" w:eastAsia="標楷體" w:hAnsi="Times New Roman"/>
          <w:sz w:val="20"/>
        </w:rPr>
        <w:t>醫心教字</w:t>
      </w:r>
      <w:proofErr w:type="gramEnd"/>
      <w:r w:rsidRPr="00DB17CB">
        <w:rPr>
          <w:rFonts w:ascii="Times New Roman" w:eastAsia="標楷體" w:hAnsi="Times New Roman"/>
          <w:sz w:val="20"/>
        </w:rPr>
        <w:t>第</w:t>
      </w:r>
      <w:r w:rsidRPr="00DB17CB">
        <w:rPr>
          <w:rFonts w:ascii="Times New Roman" w:eastAsia="標楷體" w:hAnsi="Times New Roman"/>
          <w:sz w:val="20"/>
        </w:rPr>
        <w:t>1011101065</w:t>
      </w:r>
      <w:r w:rsidRPr="00DB17CB">
        <w:rPr>
          <w:rFonts w:ascii="Times New Roman" w:eastAsia="標楷體" w:hAnsi="Times New Roman"/>
          <w:sz w:val="20"/>
        </w:rPr>
        <w:t>號函公布</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 xml:space="preserve">102.02.05 </w:t>
      </w:r>
      <w:proofErr w:type="gramStart"/>
      <w:r w:rsidRPr="00DB17CB">
        <w:rPr>
          <w:rFonts w:ascii="Times New Roman" w:eastAsia="標楷體" w:hAnsi="Times New Roman"/>
          <w:sz w:val="20"/>
        </w:rPr>
        <w:t>一</w:t>
      </w:r>
      <w:proofErr w:type="gramEnd"/>
      <w:r w:rsidRPr="00DB17CB">
        <w:rPr>
          <w:rFonts w:ascii="Times New Roman" w:eastAsia="標楷體" w:hAnsi="Times New Roman"/>
          <w:sz w:val="20"/>
        </w:rPr>
        <w:t>O</w:t>
      </w:r>
      <w:r w:rsidRPr="00DB17CB">
        <w:rPr>
          <w:rFonts w:ascii="Times New Roman" w:eastAsia="標楷體" w:hAnsi="Times New Roman"/>
          <w:sz w:val="20"/>
        </w:rPr>
        <w:t>一學年度第四次教務會議修正通過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102.04.10</w:t>
      </w:r>
      <w:r w:rsidRPr="00DB17CB">
        <w:rPr>
          <w:rFonts w:ascii="Times New Roman" w:eastAsia="標楷體" w:hAnsi="Times New Roman"/>
          <w:sz w:val="20"/>
        </w:rPr>
        <w:t>高</w:t>
      </w:r>
      <w:proofErr w:type="gramStart"/>
      <w:r w:rsidRPr="00DB17CB">
        <w:rPr>
          <w:rFonts w:ascii="Times New Roman" w:eastAsia="標楷體" w:hAnsi="Times New Roman"/>
          <w:sz w:val="20"/>
        </w:rPr>
        <w:t>醫心教字</w:t>
      </w:r>
      <w:proofErr w:type="gramEnd"/>
      <w:r w:rsidRPr="00DB17CB">
        <w:rPr>
          <w:rFonts w:ascii="Times New Roman" w:eastAsia="標楷體" w:hAnsi="Times New Roman"/>
          <w:sz w:val="20"/>
        </w:rPr>
        <w:t>第</w:t>
      </w:r>
      <w:r w:rsidRPr="00DB17CB">
        <w:rPr>
          <w:rFonts w:ascii="Times New Roman" w:eastAsia="標楷體" w:hAnsi="Times New Roman"/>
          <w:sz w:val="20"/>
        </w:rPr>
        <w:t>1021100863</w:t>
      </w:r>
      <w:r w:rsidRPr="00DB17CB">
        <w:rPr>
          <w:rFonts w:ascii="Times New Roman" w:eastAsia="標楷體" w:hAnsi="Times New Roman"/>
          <w:sz w:val="20"/>
        </w:rPr>
        <w:t>號函公布</w:t>
      </w:r>
      <w:r w:rsidRPr="00DB17CB">
        <w:rPr>
          <w:rFonts w:ascii="Times New Roman" w:eastAsia="標楷體" w:hAnsi="Times New Roman"/>
          <w:sz w:val="20"/>
        </w:rPr>
        <w:t xml:space="preserve"> </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102.12.27</w:t>
      </w:r>
      <w:proofErr w:type="gramStart"/>
      <w:r w:rsidRPr="00DB17CB">
        <w:rPr>
          <w:rFonts w:ascii="Times New Roman" w:eastAsia="標楷體" w:hAnsi="Times New Roman"/>
          <w:sz w:val="20"/>
        </w:rPr>
        <w:t>一</w:t>
      </w:r>
      <w:proofErr w:type="gramEnd"/>
      <w:r w:rsidRPr="00DB17CB">
        <w:rPr>
          <w:rFonts w:ascii="Times New Roman" w:eastAsia="標楷體" w:hAnsi="Times New Roman"/>
          <w:sz w:val="20"/>
        </w:rPr>
        <w:t>O</w:t>
      </w:r>
      <w:r w:rsidRPr="00DB17CB">
        <w:rPr>
          <w:rFonts w:ascii="Times New Roman" w:eastAsia="標楷體" w:hAnsi="Times New Roman"/>
          <w:sz w:val="20"/>
        </w:rPr>
        <w:t>二學年度第三次教務會議通過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103.02.06</w:t>
      </w:r>
      <w:r w:rsidRPr="00DB17CB">
        <w:rPr>
          <w:rFonts w:ascii="Times New Roman" w:eastAsia="標楷體" w:hAnsi="Times New Roman"/>
          <w:sz w:val="20"/>
        </w:rPr>
        <w:t>高</w:t>
      </w:r>
      <w:proofErr w:type="gramStart"/>
      <w:r w:rsidRPr="00DB17CB">
        <w:rPr>
          <w:rFonts w:ascii="Times New Roman" w:eastAsia="標楷體" w:hAnsi="Times New Roman"/>
          <w:sz w:val="20"/>
        </w:rPr>
        <w:t>醫心教字</w:t>
      </w:r>
      <w:proofErr w:type="gramEnd"/>
      <w:r w:rsidRPr="00DB17CB">
        <w:rPr>
          <w:rFonts w:ascii="Times New Roman" w:eastAsia="標楷體" w:hAnsi="Times New Roman"/>
          <w:sz w:val="20"/>
        </w:rPr>
        <w:t>第</w:t>
      </w:r>
      <w:r w:rsidRPr="00DB17CB">
        <w:rPr>
          <w:rFonts w:ascii="Times New Roman" w:eastAsia="標楷體" w:hAnsi="Times New Roman"/>
          <w:sz w:val="20"/>
        </w:rPr>
        <w:t>1031100196</w:t>
      </w:r>
      <w:r w:rsidRPr="00DB17CB">
        <w:rPr>
          <w:rFonts w:ascii="Times New Roman" w:eastAsia="標楷體" w:hAnsi="Times New Roman"/>
          <w:sz w:val="20"/>
        </w:rPr>
        <w:t>號函公布</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103.11.25</w:t>
      </w:r>
      <w:proofErr w:type="gramStart"/>
      <w:r w:rsidRPr="00DB17CB">
        <w:rPr>
          <w:rFonts w:ascii="Times New Roman" w:eastAsia="標楷體" w:hAnsi="Times New Roman"/>
          <w:sz w:val="20"/>
        </w:rPr>
        <w:t>一</w:t>
      </w:r>
      <w:proofErr w:type="gramEnd"/>
      <w:r w:rsidRPr="00DB17CB">
        <w:rPr>
          <w:rFonts w:ascii="Times New Roman" w:eastAsia="標楷體" w:hAnsi="Times New Roman"/>
          <w:sz w:val="20"/>
        </w:rPr>
        <w:t>O</w:t>
      </w:r>
      <w:r w:rsidRPr="00DB17CB">
        <w:rPr>
          <w:rFonts w:ascii="Times New Roman" w:eastAsia="標楷體" w:hAnsi="Times New Roman"/>
          <w:sz w:val="20"/>
        </w:rPr>
        <w:t>三學年度第一次教師發展委員會通過</w:t>
      </w:r>
    </w:p>
    <w:p w:rsidR="002A0A70" w:rsidRPr="00DB17CB" w:rsidRDefault="002A0A70" w:rsidP="002A0A70">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104.02.16</w:t>
      </w:r>
      <w:proofErr w:type="gramStart"/>
      <w:r w:rsidRPr="00DB17CB">
        <w:rPr>
          <w:rFonts w:ascii="Times New Roman" w:eastAsia="標楷體" w:hAnsi="Times New Roman"/>
          <w:sz w:val="20"/>
        </w:rPr>
        <w:t>一</w:t>
      </w:r>
      <w:proofErr w:type="gramEnd"/>
      <w:r w:rsidRPr="00DB17CB">
        <w:rPr>
          <w:rFonts w:ascii="Times New Roman" w:eastAsia="標楷體" w:hAnsi="Times New Roman"/>
          <w:sz w:val="20"/>
        </w:rPr>
        <w:t>O</w:t>
      </w:r>
      <w:r w:rsidRPr="00DB17CB">
        <w:rPr>
          <w:rFonts w:ascii="Times New Roman" w:eastAsia="標楷體" w:hAnsi="Times New Roman"/>
          <w:sz w:val="20"/>
        </w:rPr>
        <w:t>三學年度第三次教務會議通過</w:t>
      </w:r>
    </w:p>
    <w:p w:rsidR="00A83F15" w:rsidRPr="00DB17CB" w:rsidRDefault="00A83F15" w:rsidP="00A83F15">
      <w:pPr>
        <w:autoSpaceDE w:val="0"/>
        <w:autoSpaceDN w:val="0"/>
        <w:adjustRightInd w:val="0"/>
        <w:snapToGrid w:val="0"/>
        <w:ind w:leftChars="2100" w:left="5040" w:firstLineChars="2158" w:firstLine="4316"/>
        <w:rPr>
          <w:rFonts w:ascii="Times New Roman" w:eastAsia="標楷體" w:hAnsi="Times New Roman"/>
          <w:sz w:val="20"/>
        </w:rPr>
      </w:pPr>
      <w:r w:rsidRPr="00DB17CB">
        <w:rPr>
          <w:rFonts w:ascii="Times New Roman" w:eastAsia="標楷體" w:hAnsi="Times New Roman"/>
          <w:sz w:val="20"/>
        </w:rPr>
        <w:t>104.03.12</w:t>
      </w:r>
      <w:proofErr w:type="gramStart"/>
      <w:r w:rsidRPr="00DB17CB">
        <w:rPr>
          <w:rFonts w:ascii="Times New Roman" w:eastAsia="標楷體" w:hAnsi="Times New Roman"/>
          <w:sz w:val="20"/>
        </w:rPr>
        <w:t>一</w:t>
      </w:r>
      <w:proofErr w:type="gramEnd"/>
      <w:r w:rsidRPr="00DB17CB">
        <w:rPr>
          <w:rFonts w:ascii="Times New Roman" w:eastAsia="標楷體" w:hAnsi="Times New Roman"/>
          <w:sz w:val="20"/>
        </w:rPr>
        <w:t>O</w:t>
      </w:r>
      <w:r w:rsidRPr="00DB17CB">
        <w:rPr>
          <w:rFonts w:ascii="Times New Roman" w:eastAsia="標楷體" w:hAnsi="Times New Roman"/>
          <w:sz w:val="20"/>
        </w:rPr>
        <w:t>三學年度第八次行政會議通過</w:t>
      </w:r>
    </w:p>
    <w:p w:rsidR="00A83F15" w:rsidRPr="00A83F15" w:rsidRDefault="00A83F15" w:rsidP="002A0A70">
      <w:pPr>
        <w:autoSpaceDE w:val="0"/>
        <w:autoSpaceDN w:val="0"/>
        <w:adjustRightInd w:val="0"/>
        <w:snapToGrid w:val="0"/>
        <w:ind w:leftChars="2100" w:left="5040" w:firstLineChars="2158" w:firstLine="4316"/>
        <w:rPr>
          <w:rFonts w:eastAsia="標楷體" w:hAnsi="標楷體"/>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571"/>
        <w:gridCol w:w="4570"/>
        <w:gridCol w:w="3861"/>
      </w:tblGrid>
      <w:tr w:rsidR="002A0A70" w:rsidRPr="00674D1F" w:rsidTr="00320E28">
        <w:trPr>
          <w:trHeight w:val="343"/>
          <w:tblHeader/>
          <w:jc w:val="center"/>
        </w:trPr>
        <w:tc>
          <w:tcPr>
            <w:tcW w:w="413" w:type="pct"/>
          </w:tcPr>
          <w:p w:rsidR="002A0A70" w:rsidRPr="00674D1F" w:rsidRDefault="002A0A70" w:rsidP="009626B2">
            <w:pPr>
              <w:spacing w:after="180"/>
              <w:ind w:left="10" w:right="24" w:hanging="10"/>
              <w:jc w:val="center"/>
              <w:rPr>
                <w:rFonts w:eastAsia="標楷體" w:hAnsi="標楷體"/>
                <w:b/>
                <w:color w:val="000000"/>
              </w:rPr>
            </w:pPr>
          </w:p>
        </w:tc>
        <w:tc>
          <w:tcPr>
            <w:tcW w:w="1612" w:type="pct"/>
          </w:tcPr>
          <w:p w:rsidR="002A0A70" w:rsidRPr="00674D1F" w:rsidRDefault="002A0A70" w:rsidP="009626B2">
            <w:pPr>
              <w:ind w:leftChars="-8" w:left="-19"/>
              <w:jc w:val="center"/>
              <w:rPr>
                <w:rFonts w:eastAsia="標楷體"/>
                <w:b/>
                <w:color w:val="000000"/>
              </w:rPr>
            </w:pPr>
            <w:r>
              <w:rPr>
                <w:rFonts w:eastAsia="標楷體" w:hint="eastAsia"/>
                <w:b/>
                <w:color w:val="000000"/>
              </w:rPr>
              <w:t>修正後法規名稱</w:t>
            </w:r>
          </w:p>
        </w:tc>
        <w:tc>
          <w:tcPr>
            <w:tcW w:w="1612" w:type="pct"/>
          </w:tcPr>
          <w:p w:rsidR="002A0A70" w:rsidRPr="00674D1F" w:rsidRDefault="002A0A70" w:rsidP="009626B2">
            <w:pPr>
              <w:ind w:leftChars="-8" w:left="-19"/>
              <w:jc w:val="center"/>
              <w:rPr>
                <w:rFonts w:eastAsia="標楷體"/>
                <w:b/>
                <w:color w:val="000000"/>
              </w:rPr>
            </w:pPr>
            <w:r>
              <w:rPr>
                <w:rFonts w:eastAsia="標楷體" w:hint="eastAsia"/>
                <w:b/>
                <w:color w:val="000000"/>
              </w:rPr>
              <w:t>現行法規名稱</w:t>
            </w:r>
          </w:p>
        </w:tc>
        <w:tc>
          <w:tcPr>
            <w:tcW w:w="1362" w:type="pct"/>
          </w:tcPr>
          <w:p w:rsidR="002A0A70" w:rsidRPr="00674D1F" w:rsidRDefault="002A0A70" w:rsidP="009626B2">
            <w:pPr>
              <w:ind w:leftChars="-8" w:left="-19"/>
              <w:jc w:val="center"/>
              <w:rPr>
                <w:rFonts w:eastAsia="標楷體"/>
                <w:b/>
                <w:color w:val="000000"/>
              </w:rPr>
            </w:pPr>
            <w:r>
              <w:rPr>
                <w:rFonts w:eastAsia="標楷體" w:hint="eastAsia"/>
                <w:b/>
                <w:color w:val="000000"/>
              </w:rPr>
              <w:t>說明</w:t>
            </w:r>
          </w:p>
        </w:tc>
      </w:tr>
      <w:tr w:rsidR="002A0A70" w:rsidRPr="00674D1F" w:rsidTr="00320E28">
        <w:trPr>
          <w:trHeight w:val="343"/>
          <w:jc w:val="center"/>
        </w:trPr>
        <w:tc>
          <w:tcPr>
            <w:tcW w:w="413" w:type="pct"/>
          </w:tcPr>
          <w:p w:rsidR="002A0A70" w:rsidRPr="009C37D2" w:rsidRDefault="002A0A70" w:rsidP="009626B2">
            <w:pPr>
              <w:ind w:leftChars="-74" w:rightChars="-81" w:right="-194" w:hangingChars="74" w:hanging="178"/>
              <w:jc w:val="center"/>
              <w:rPr>
                <w:rFonts w:eastAsia="標楷體" w:hAnsi="標楷體"/>
                <w:color w:val="000000"/>
              </w:rPr>
            </w:pPr>
            <w:r>
              <w:rPr>
                <w:rFonts w:eastAsia="標楷體" w:hAnsi="標楷體" w:hint="eastAsia"/>
                <w:color w:val="000000"/>
              </w:rPr>
              <w:t>法規名稱</w:t>
            </w:r>
          </w:p>
        </w:tc>
        <w:tc>
          <w:tcPr>
            <w:tcW w:w="1612" w:type="pct"/>
          </w:tcPr>
          <w:p w:rsidR="002A0A70" w:rsidRPr="005D07CA" w:rsidRDefault="002A0A70" w:rsidP="009626B2">
            <w:pPr>
              <w:ind w:leftChars="-8" w:left="-19"/>
              <w:jc w:val="both"/>
              <w:rPr>
                <w:rFonts w:eastAsia="標楷體"/>
              </w:rPr>
            </w:pPr>
            <w:r w:rsidRPr="005D07CA">
              <w:rPr>
                <w:rFonts w:eastAsia="標楷體" w:hint="eastAsia"/>
              </w:rPr>
              <w:t>高雄醫學大學</w:t>
            </w:r>
            <w:r w:rsidRPr="00775133">
              <w:rPr>
                <w:rFonts w:eastAsia="標楷體" w:hint="eastAsia"/>
              </w:rPr>
              <w:t>教學助理</w:t>
            </w:r>
            <w:r w:rsidRPr="001259DB">
              <w:rPr>
                <w:rFonts w:eastAsia="標楷體" w:hint="eastAsia"/>
              </w:rPr>
              <w:t>辦法</w:t>
            </w:r>
          </w:p>
        </w:tc>
        <w:tc>
          <w:tcPr>
            <w:tcW w:w="1612" w:type="pct"/>
          </w:tcPr>
          <w:p w:rsidR="002A0A70" w:rsidRPr="005D07CA" w:rsidRDefault="002A0A70" w:rsidP="009626B2">
            <w:pPr>
              <w:ind w:leftChars="-8" w:left="-19"/>
              <w:jc w:val="both"/>
              <w:rPr>
                <w:rFonts w:eastAsia="標楷體"/>
              </w:rPr>
            </w:pPr>
            <w:r w:rsidRPr="005D07CA">
              <w:rPr>
                <w:rFonts w:eastAsia="標楷體" w:hint="eastAsia"/>
              </w:rPr>
              <w:t>高雄醫學大學教學助理</w:t>
            </w:r>
            <w:r w:rsidRPr="005D07CA">
              <w:rPr>
                <w:rFonts w:eastAsia="標楷體" w:hint="eastAsia"/>
                <w:u w:val="single"/>
              </w:rPr>
              <w:t>實施</w:t>
            </w:r>
            <w:r w:rsidRPr="005D07CA">
              <w:rPr>
                <w:rFonts w:eastAsia="標楷體" w:hint="eastAsia"/>
              </w:rPr>
              <w:t>辦法</w:t>
            </w:r>
          </w:p>
        </w:tc>
        <w:tc>
          <w:tcPr>
            <w:tcW w:w="1362" w:type="pct"/>
          </w:tcPr>
          <w:p w:rsidR="002A0A70" w:rsidRDefault="002A0A70" w:rsidP="009626B2">
            <w:pPr>
              <w:ind w:leftChars="-8" w:left="-19"/>
              <w:rPr>
                <w:rFonts w:eastAsia="標楷體"/>
                <w:b/>
                <w:color w:val="000000"/>
              </w:rPr>
            </w:pPr>
            <w:r>
              <w:rPr>
                <w:rFonts w:eastAsia="標楷體" w:hint="eastAsia"/>
                <w:b/>
                <w:color w:val="000000"/>
              </w:rPr>
              <w:t>修正法規名稱</w:t>
            </w:r>
          </w:p>
          <w:p w:rsidR="002A0A70" w:rsidRPr="00674D1F" w:rsidRDefault="002A0A70" w:rsidP="009626B2">
            <w:pPr>
              <w:ind w:leftChars="-8" w:left="-19" w:rightChars="-31" w:right="-74"/>
              <w:jc w:val="both"/>
              <w:rPr>
                <w:rFonts w:eastAsia="標楷體"/>
                <w:b/>
                <w:color w:val="000000"/>
              </w:rPr>
            </w:pPr>
            <w:r w:rsidRPr="00FC5853">
              <w:rPr>
                <w:rFonts w:eastAsia="標楷體" w:hint="eastAsia"/>
              </w:rPr>
              <w:t>本辦法之立法意旨在於規範教學助理之定義、業務職掌、工作內容、</w:t>
            </w:r>
            <w:proofErr w:type="gramStart"/>
            <w:r w:rsidRPr="00FC5853">
              <w:rPr>
                <w:rFonts w:eastAsia="標楷體" w:hint="eastAsia"/>
              </w:rPr>
              <w:t>薪獎考核</w:t>
            </w:r>
            <w:proofErr w:type="gramEnd"/>
            <w:r>
              <w:rPr>
                <w:rFonts w:eastAsia="標楷體" w:hint="eastAsia"/>
              </w:rPr>
              <w:t>、職務權限等規定。而非就特定之規範指明具體之作法或原則，因此</w:t>
            </w:r>
            <w:r w:rsidRPr="00FC5853">
              <w:rPr>
                <w:rFonts w:eastAsia="標楷體" w:hint="eastAsia"/>
              </w:rPr>
              <w:t>刪除實施二字。</w:t>
            </w:r>
          </w:p>
        </w:tc>
      </w:tr>
    </w:tbl>
    <w:p w:rsidR="002A0A70" w:rsidRPr="004F595E" w:rsidRDefault="002A0A70" w:rsidP="002A0A70">
      <w:pPr>
        <w:spacing w:line="0" w:lineRule="atLeast"/>
        <w:rPr>
          <w:rFonts w:ascii="標楷體" w:eastAsia="標楷體" w:hAnsi="標楷體"/>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5199"/>
        <w:gridCol w:w="5244"/>
        <w:gridCol w:w="2585"/>
      </w:tblGrid>
      <w:tr w:rsidR="002A0A70" w:rsidRPr="00790CD0" w:rsidTr="001259DB">
        <w:trPr>
          <w:tblHeader/>
        </w:trPr>
        <w:tc>
          <w:tcPr>
            <w:tcW w:w="404" w:type="pct"/>
          </w:tcPr>
          <w:p w:rsidR="002A0A70" w:rsidRPr="00790CD0" w:rsidRDefault="002A0A70" w:rsidP="009626B2">
            <w:pPr>
              <w:ind w:left="240" w:hangingChars="100" w:hanging="240"/>
              <w:jc w:val="center"/>
              <w:rPr>
                <w:rFonts w:ascii="Times New Roman" w:eastAsia="標楷體" w:hAnsi="Times New Roman"/>
                <w:b/>
                <w:color w:val="000000"/>
                <w:szCs w:val="24"/>
              </w:rPr>
            </w:pPr>
            <w:r w:rsidRPr="00790CD0">
              <w:rPr>
                <w:rFonts w:ascii="Times New Roman" w:eastAsia="標楷體" w:hAnsi="Times New Roman"/>
                <w:b/>
                <w:color w:val="000000"/>
                <w:szCs w:val="24"/>
              </w:rPr>
              <w:lastRenderedPageBreak/>
              <w:t>條</w:t>
            </w:r>
            <w:r w:rsidRPr="00790CD0">
              <w:rPr>
                <w:rFonts w:ascii="Times New Roman" w:eastAsia="標楷體" w:hAnsi="Times New Roman"/>
                <w:b/>
                <w:color w:val="000000"/>
                <w:szCs w:val="24"/>
              </w:rPr>
              <w:t xml:space="preserve"> </w:t>
            </w:r>
            <w:r w:rsidRPr="00790CD0">
              <w:rPr>
                <w:rFonts w:ascii="Times New Roman" w:eastAsia="標楷體" w:hAnsi="Times New Roman"/>
                <w:b/>
                <w:color w:val="000000"/>
                <w:szCs w:val="24"/>
              </w:rPr>
              <w:t>序</w:t>
            </w:r>
          </w:p>
        </w:tc>
        <w:tc>
          <w:tcPr>
            <w:tcW w:w="1834" w:type="pct"/>
          </w:tcPr>
          <w:p w:rsidR="002A0A70" w:rsidRPr="00790CD0" w:rsidRDefault="002A0A70" w:rsidP="009626B2">
            <w:pPr>
              <w:ind w:left="240" w:hangingChars="100" w:hanging="240"/>
              <w:jc w:val="center"/>
              <w:rPr>
                <w:rFonts w:ascii="Times New Roman" w:eastAsia="標楷體" w:hAnsi="Times New Roman"/>
                <w:b/>
                <w:color w:val="000000"/>
                <w:szCs w:val="24"/>
              </w:rPr>
            </w:pPr>
            <w:r w:rsidRPr="00790CD0">
              <w:rPr>
                <w:rFonts w:ascii="Times New Roman" w:eastAsia="標楷體" w:hAnsi="Times New Roman"/>
                <w:b/>
                <w:color w:val="000000"/>
                <w:szCs w:val="24"/>
              </w:rPr>
              <w:t>修</w:t>
            </w:r>
            <w:r w:rsidRPr="00790CD0">
              <w:rPr>
                <w:rFonts w:ascii="Times New Roman" w:eastAsia="標楷體" w:hAnsi="Times New Roman"/>
                <w:b/>
                <w:color w:val="000000"/>
                <w:szCs w:val="24"/>
              </w:rPr>
              <w:t xml:space="preserve"> </w:t>
            </w:r>
            <w:r w:rsidRPr="00790CD0">
              <w:rPr>
                <w:rFonts w:ascii="Times New Roman" w:eastAsia="標楷體" w:hAnsi="Times New Roman"/>
                <w:b/>
                <w:color w:val="000000"/>
                <w:szCs w:val="24"/>
              </w:rPr>
              <w:t>正</w:t>
            </w:r>
            <w:r w:rsidRPr="00790CD0">
              <w:rPr>
                <w:rFonts w:ascii="Times New Roman" w:eastAsia="標楷體" w:hAnsi="Times New Roman"/>
                <w:b/>
                <w:color w:val="000000"/>
                <w:szCs w:val="24"/>
              </w:rPr>
              <w:t xml:space="preserve"> </w:t>
            </w:r>
            <w:r w:rsidRPr="00790CD0">
              <w:rPr>
                <w:rFonts w:ascii="Times New Roman" w:eastAsia="標楷體" w:hAnsi="Times New Roman"/>
                <w:b/>
                <w:color w:val="000000"/>
                <w:szCs w:val="24"/>
              </w:rPr>
              <w:t>條</w:t>
            </w:r>
            <w:r w:rsidRPr="00790CD0">
              <w:rPr>
                <w:rFonts w:ascii="Times New Roman" w:eastAsia="標楷體" w:hAnsi="Times New Roman"/>
                <w:b/>
                <w:color w:val="000000"/>
                <w:szCs w:val="24"/>
              </w:rPr>
              <w:t xml:space="preserve"> </w:t>
            </w:r>
            <w:r w:rsidRPr="00790CD0">
              <w:rPr>
                <w:rFonts w:ascii="Times New Roman" w:eastAsia="標楷體" w:hAnsi="Times New Roman"/>
                <w:b/>
                <w:color w:val="000000"/>
                <w:szCs w:val="24"/>
              </w:rPr>
              <w:t>文</w:t>
            </w:r>
          </w:p>
        </w:tc>
        <w:tc>
          <w:tcPr>
            <w:tcW w:w="1850" w:type="pct"/>
          </w:tcPr>
          <w:p w:rsidR="002A0A70" w:rsidRPr="00790CD0" w:rsidRDefault="002A0A70" w:rsidP="009626B2">
            <w:pPr>
              <w:ind w:left="240" w:hangingChars="100" w:hanging="240"/>
              <w:jc w:val="center"/>
              <w:rPr>
                <w:rFonts w:ascii="Times New Roman" w:eastAsia="標楷體" w:hAnsi="Times New Roman"/>
                <w:b/>
                <w:color w:val="000000"/>
                <w:szCs w:val="24"/>
              </w:rPr>
            </w:pPr>
            <w:r w:rsidRPr="00790CD0">
              <w:rPr>
                <w:rFonts w:ascii="Times New Roman" w:eastAsia="標楷體" w:hAnsi="Times New Roman"/>
                <w:b/>
                <w:color w:val="000000"/>
                <w:szCs w:val="24"/>
              </w:rPr>
              <w:t>現</w:t>
            </w:r>
            <w:r w:rsidRPr="00790CD0">
              <w:rPr>
                <w:rFonts w:ascii="Times New Roman" w:eastAsia="標楷體" w:hAnsi="Times New Roman"/>
                <w:b/>
                <w:color w:val="000000"/>
                <w:szCs w:val="24"/>
              </w:rPr>
              <w:t xml:space="preserve"> </w:t>
            </w:r>
            <w:r w:rsidRPr="00790CD0">
              <w:rPr>
                <w:rFonts w:ascii="Times New Roman" w:eastAsia="標楷體" w:hAnsi="Times New Roman"/>
                <w:b/>
                <w:color w:val="000000"/>
                <w:szCs w:val="24"/>
              </w:rPr>
              <w:t>行</w:t>
            </w:r>
            <w:r w:rsidRPr="00790CD0">
              <w:rPr>
                <w:rFonts w:ascii="Times New Roman" w:eastAsia="標楷體" w:hAnsi="Times New Roman"/>
                <w:b/>
                <w:color w:val="000000"/>
                <w:szCs w:val="24"/>
              </w:rPr>
              <w:t xml:space="preserve"> </w:t>
            </w:r>
            <w:r w:rsidRPr="00790CD0">
              <w:rPr>
                <w:rFonts w:ascii="Times New Roman" w:eastAsia="標楷體" w:hAnsi="Times New Roman"/>
                <w:b/>
                <w:color w:val="000000"/>
                <w:szCs w:val="24"/>
              </w:rPr>
              <w:t>條</w:t>
            </w:r>
            <w:r w:rsidRPr="00790CD0">
              <w:rPr>
                <w:rFonts w:ascii="Times New Roman" w:eastAsia="標楷體" w:hAnsi="Times New Roman"/>
                <w:b/>
                <w:color w:val="000000"/>
                <w:szCs w:val="24"/>
              </w:rPr>
              <w:t xml:space="preserve"> </w:t>
            </w:r>
            <w:r w:rsidRPr="00790CD0">
              <w:rPr>
                <w:rFonts w:ascii="Times New Roman" w:eastAsia="標楷體" w:hAnsi="Times New Roman"/>
                <w:b/>
                <w:color w:val="000000"/>
                <w:szCs w:val="24"/>
              </w:rPr>
              <w:t>文</w:t>
            </w:r>
          </w:p>
        </w:tc>
        <w:tc>
          <w:tcPr>
            <w:tcW w:w="912" w:type="pct"/>
          </w:tcPr>
          <w:p w:rsidR="002A0A70" w:rsidRPr="00790CD0" w:rsidRDefault="002A0A70" w:rsidP="009626B2">
            <w:pPr>
              <w:ind w:left="240" w:hangingChars="100" w:hanging="240"/>
              <w:jc w:val="center"/>
              <w:rPr>
                <w:rFonts w:ascii="Times New Roman" w:eastAsia="標楷體" w:hAnsi="Times New Roman"/>
                <w:b/>
                <w:color w:val="000000"/>
                <w:szCs w:val="24"/>
              </w:rPr>
            </w:pPr>
            <w:r w:rsidRPr="00790CD0">
              <w:rPr>
                <w:rFonts w:ascii="Times New Roman" w:eastAsia="標楷體" w:hAnsi="Times New Roman"/>
                <w:b/>
                <w:color w:val="000000"/>
                <w:szCs w:val="24"/>
              </w:rPr>
              <w:t>說　明</w:t>
            </w:r>
          </w:p>
        </w:tc>
      </w:tr>
      <w:tr w:rsidR="002A0A70" w:rsidRPr="00790CD0" w:rsidTr="001259DB">
        <w:tc>
          <w:tcPr>
            <w:tcW w:w="404"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t>第一條</w:t>
            </w:r>
          </w:p>
        </w:tc>
        <w:tc>
          <w:tcPr>
            <w:tcW w:w="1834"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t>同現行條文</w:t>
            </w:r>
          </w:p>
        </w:tc>
        <w:tc>
          <w:tcPr>
            <w:tcW w:w="1850"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t>為有效提升本校教學品質，協助教師授課及輔助教學，特訂定本辦法。</w:t>
            </w:r>
          </w:p>
        </w:tc>
        <w:tc>
          <w:tcPr>
            <w:tcW w:w="912" w:type="pct"/>
          </w:tcPr>
          <w:p w:rsidR="002A0A70" w:rsidRPr="00790CD0" w:rsidRDefault="002A0A70" w:rsidP="009626B2">
            <w:pPr>
              <w:rPr>
                <w:rFonts w:ascii="Times New Roman" w:eastAsia="標楷體" w:hAnsi="Times New Roman"/>
                <w:szCs w:val="24"/>
              </w:rPr>
            </w:pPr>
          </w:p>
        </w:tc>
      </w:tr>
      <w:tr w:rsidR="002A0A70" w:rsidRPr="00790CD0" w:rsidTr="001259DB">
        <w:trPr>
          <w:trHeight w:val="1157"/>
        </w:trPr>
        <w:tc>
          <w:tcPr>
            <w:tcW w:w="404"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t>第二條</w:t>
            </w:r>
          </w:p>
        </w:tc>
        <w:tc>
          <w:tcPr>
            <w:tcW w:w="1834" w:type="pct"/>
          </w:tcPr>
          <w:p w:rsidR="002A0A70" w:rsidRPr="00790CD0" w:rsidRDefault="002A0A70" w:rsidP="009626B2">
            <w:pPr>
              <w:tabs>
                <w:tab w:val="left" w:pos="1806"/>
              </w:tabs>
              <w:rPr>
                <w:rFonts w:ascii="Times New Roman" w:eastAsia="標楷體" w:hAnsi="Times New Roman"/>
                <w:szCs w:val="24"/>
              </w:rPr>
            </w:pPr>
            <w:r w:rsidRPr="00790CD0">
              <w:rPr>
                <w:rFonts w:ascii="Times New Roman" w:eastAsia="標楷體" w:hAnsi="Times New Roman"/>
                <w:szCs w:val="24"/>
              </w:rPr>
              <w:t>本辦法所稱「教學助理」係指參與教師發展暨教學資源中心（以下簡稱本中心）所舉辦之教學助理培訓課程並取得認證之校內外在學大學部</w:t>
            </w:r>
            <w:proofErr w:type="gramStart"/>
            <w:r w:rsidRPr="00790CD0">
              <w:rPr>
                <w:rFonts w:ascii="Times New Roman" w:eastAsia="標楷體" w:hAnsi="Times New Roman"/>
                <w:szCs w:val="24"/>
              </w:rPr>
              <w:t>學生及碩</w:t>
            </w:r>
            <w:proofErr w:type="gramEnd"/>
            <w:r w:rsidRPr="00790CD0">
              <w:rPr>
                <w:rFonts w:ascii="Times New Roman" w:eastAsia="標楷體" w:hAnsi="Times New Roman"/>
                <w:szCs w:val="24"/>
              </w:rPr>
              <w:t>、博士班研究生，協助教師進行教學相關工作</w:t>
            </w:r>
            <w:r w:rsidRPr="00790CD0">
              <w:rPr>
                <w:rFonts w:ascii="Times New Roman" w:eastAsia="標楷體" w:hAnsi="Times New Roman"/>
                <w:szCs w:val="24"/>
                <w:u w:val="single"/>
              </w:rPr>
              <w:t>之人員。</w:t>
            </w:r>
          </w:p>
          <w:p w:rsidR="002A0A70" w:rsidRPr="001259DB" w:rsidRDefault="001259DB" w:rsidP="001259DB">
            <w:pPr>
              <w:ind w:leftChars="27" w:left="478" w:hangingChars="172" w:hanging="413"/>
              <w:jc w:val="both"/>
              <w:rPr>
                <w:rFonts w:ascii="Times New Roman" w:eastAsia="標楷體" w:hAnsi="Times New Roman"/>
                <w:szCs w:val="24"/>
              </w:rPr>
            </w:pPr>
            <w:r>
              <w:rPr>
                <w:rFonts w:ascii="Times New Roman" w:eastAsia="標楷體" w:hAnsi="Times New Roman" w:hint="eastAsia"/>
                <w:szCs w:val="24"/>
              </w:rPr>
              <w:t>一、</w:t>
            </w:r>
            <w:r w:rsidR="002A0A70" w:rsidRPr="001259DB">
              <w:rPr>
                <w:rFonts w:ascii="Times New Roman" w:eastAsia="標楷體" w:hAnsi="Times New Roman"/>
                <w:szCs w:val="24"/>
              </w:rPr>
              <w:t>教學助理需具有國內正式學籍之在學學生。</w:t>
            </w:r>
          </w:p>
          <w:p w:rsidR="002A0A70" w:rsidRPr="001259DB" w:rsidRDefault="001259DB" w:rsidP="001259DB">
            <w:pPr>
              <w:ind w:leftChars="27" w:left="478" w:hangingChars="172" w:hanging="413"/>
              <w:jc w:val="both"/>
              <w:rPr>
                <w:rFonts w:ascii="Times New Roman" w:eastAsia="標楷體" w:hAnsi="Times New Roman"/>
                <w:szCs w:val="24"/>
              </w:rPr>
            </w:pPr>
            <w:r>
              <w:rPr>
                <w:rFonts w:ascii="Times New Roman" w:eastAsia="標楷體" w:hAnsi="Times New Roman" w:hint="eastAsia"/>
                <w:szCs w:val="24"/>
              </w:rPr>
              <w:t>二、</w:t>
            </w:r>
            <w:r w:rsidR="002A0A70" w:rsidRPr="001259DB">
              <w:rPr>
                <w:rFonts w:ascii="Times New Roman" w:eastAsia="標楷體" w:hAnsi="Times New Roman"/>
                <w:szCs w:val="24"/>
              </w:rPr>
              <w:t>教師因特殊需求，得聘用臨床醫師、醫療相關專業人員或其他具學士學位以上之專業人員擔任教學助理。</w:t>
            </w:r>
          </w:p>
          <w:p w:rsidR="002A0A70" w:rsidRPr="001259DB" w:rsidRDefault="001259DB" w:rsidP="001259DB">
            <w:pPr>
              <w:ind w:leftChars="27" w:left="478" w:hangingChars="172" w:hanging="413"/>
              <w:jc w:val="both"/>
              <w:rPr>
                <w:rFonts w:ascii="Times New Roman" w:eastAsia="標楷體" w:hAnsi="Times New Roman"/>
                <w:szCs w:val="24"/>
              </w:rPr>
            </w:pPr>
            <w:r>
              <w:rPr>
                <w:rFonts w:ascii="Times New Roman" w:eastAsia="標楷體" w:hAnsi="Times New Roman" w:hint="eastAsia"/>
                <w:szCs w:val="24"/>
              </w:rPr>
              <w:t>三、</w:t>
            </w:r>
            <w:r w:rsidR="002A0A70" w:rsidRPr="001259DB">
              <w:rPr>
                <w:rFonts w:ascii="Times New Roman" w:eastAsia="標楷體" w:hAnsi="Times New Roman"/>
                <w:szCs w:val="24"/>
              </w:rPr>
              <w:t>教師未能於本校聘用相關科系或資格相符之教學助理，得聘用國內之在學大學部學生</w:t>
            </w:r>
            <w:proofErr w:type="gramStart"/>
            <w:r w:rsidR="002A0A70" w:rsidRPr="001259DB">
              <w:rPr>
                <w:rFonts w:ascii="Times New Roman" w:eastAsia="標楷體" w:hAnsi="Times New Roman"/>
                <w:szCs w:val="24"/>
              </w:rPr>
              <w:t>及碩、博班</w:t>
            </w:r>
            <w:proofErr w:type="gramEnd"/>
            <w:r w:rsidR="002A0A70" w:rsidRPr="001259DB">
              <w:rPr>
                <w:rFonts w:ascii="Times New Roman" w:eastAsia="標楷體" w:hAnsi="Times New Roman"/>
                <w:szCs w:val="24"/>
              </w:rPr>
              <w:t>研究生擔任跨校教學助理，</w:t>
            </w:r>
            <w:r w:rsidR="002A0A70" w:rsidRPr="001259DB">
              <w:rPr>
                <w:rFonts w:ascii="Times New Roman" w:eastAsia="標楷體" w:hAnsi="Times New Roman"/>
                <w:szCs w:val="24"/>
                <w:u w:val="single"/>
              </w:rPr>
              <w:t>應</w:t>
            </w:r>
            <w:r w:rsidR="002A0A70" w:rsidRPr="001259DB">
              <w:rPr>
                <w:rFonts w:ascii="Times New Roman" w:eastAsia="標楷體" w:hAnsi="Times New Roman"/>
                <w:szCs w:val="24"/>
              </w:rPr>
              <w:t>取得本校教學助理認證資格。</w:t>
            </w:r>
          </w:p>
          <w:p w:rsidR="002A0A70" w:rsidRPr="001259DB" w:rsidRDefault="001259DB" w:rsidP="001259DB">
            <w:pPr>
              <w:ind w:leftChars="27" w:left="478" w:hangingChars="172" w:hanging="413"/>
              <w:jc w:val="both"/>
              <w:rPr>
                <w:rFonts w:ascii="Times New Roman" w:eastAsia="標楷體" w:hAnsi="Times New Roman"/>
                <w:szCs w:val="24"/>
              </w:rPr>
            </w:pPr>
            <w:r>
              <w:rPr>
                <w:rFonts w:ascii="Times New Roman" w:eastAsia="標楷體" w:hAnsi="Times New Roman" w:hint="eastAsia"/>
                <w:szCs w:val="24"/>
              </w:rPr>
              <w:t>四、</w:t>
            </w:r>
            <w:r w:rsidR="002A0A70" w:rsidRPr="001259DB">
              <w:rPr>
                <w:rFonts w:ascii="Times New Roman" w:eastAsia="標楷體" w:hAnsi="Times New Roman"/>
                <w:szCs w:val="24"/>
              </w:rPr>
              <w:t>協助數位化教學教材製作之助理者，需具備數位教學助理之認證。</w:t>
            </w:r>
          </w:p>
          <w:p w:rsidR="002A0A70" w:rsidRPr="001259DB" w:rsidRDefault="001259DB" w:rsidP="001259DB">
            <w:pPr>
              <w:ind w:leftChars="27" w:left="478" w:hangingChars="172" w:hanging="413"/>
              <w:jc w:val="both"/>
              <w:rPr>
                <w:rFonts w:ascii="Times New Roman" w:eastAsia="標楷體" w:hAnsi="Times New Roman"/>
                <w:szCs w:val="24"/>
              </w:rPr>
            </w:pPr>
            <w:r>
              <w:rPr>
                <w:rFonts w:ascii="Times New Roman" w:eastAsia="標楷體" w:hAnsi="Times New Roman" w:hint="eastAsia"/>
                <w:szCs w:val="24"/>
                <w:u w:val="single"/>
              </w:rPr>
              <w:t>五</w:t>
            </w:r>
            <w:r w:rsidRPr="001259DB">
              <w:rPr>
                <w:rFonts w:ascii="Times New Roman" w:eastAsia="標楷體" w:hAnsi="Times New Roman" w:hint="eastAsia"/>
                <w:szCs w:val="24"/>
              </w:rPr>
              <w:t>、</w:t>
            </w:r>
            <w:r w:rsidR="002A0A70" w:rsidRPr="001259DB">
              <w:rPr>
                <w:rFonts w:ascii="Times New Roman" w:eastAsia="標楷體" w:hAnsi="Times New Roman"/>
                <w:szCs w:val="24"/>
                <w:u w:val="single"/>
              </w:rPr>
              <w:t>如為僑生、外籍生身分者，應先取得工作證始得擔任。</w:t>
            </w:r>
          </w:p>
        </w:tc>
        <w:tc>
          <w:tcPr>
            <w:tcW w:w="1850" w:type="pct"/>
          </w:tcPr>
          <w:p w:rsidR="002A0A70" w:rsidRPr="00790CD0" w:rsidRDefault="002A0A70" w:rsidP="009626B2">
            <w:pPr>
              <w:tabs>
                <w:tab w:val="left" w:pos="1806"/>
              </w:tabs>
              <w:rPr>
                <w:rFonts w:ascii="Times New Roman" w:eastAsia="標楷體" w:hAnsi="Times New Roman"/>
                <w:szCs w:val="24"/>
              </w:rPr>
            </w:pPr>
            <w:r w:rsidRPr="00790CD0">
              <w:rPr>
                <w:rFonts w:ascii="Times New Roman" w:eastAsia="標楷體" w:hAnsi="Times New Roman"/>
                <w:szCs w:val="24"/>
              </w:rPr>
              <w:t>本辦法所稱「教學助理」係指參與教師發展暨教學資源中心（以下簡稱本中心）所舉辦之教學助理培訓課程並取得認證之校內外在學大學部</w:t>
            </w:r>
            <w:proofErr w:type="gramStart"/>
            <w:r w:rsidRPr="00790CD0">
              <w:rPr>
                <w:rFonts w:ascii="Times New Roman" w:eastAsia="標楷體" w:hAnsi="Times New Roman"/>
                <w:szCs w:val="24"/>
              </w:rPr>
              <w:t>學生及碩</w:t>
            </w:r>
            <w:proofErr w:type="gramEnd"/>
            <w:r w:rsidRPr="00790CD0">
              <w:rPr>
                <w:rFonts w:ascii="Times New Roman" w:eastAsia="標楷體" w:hAnsi="Times New Roman"/>
                <w:szCs w:val="24"/>
              </w:rPr>
              <w:t>、博士班研究生，協助教師進行教學相關工作。</w:t>
            </w:r>
          </w:p>
          <w:p w:rsidR="002A0A70" w:rsidRPr="00790CD0" w:rsidRDefault="002A0A70" w:rsidP="002A0A70">
            <w:pPr>
              <w:numPr>
                <w:ilvl w:val="1"/>
                <w:numId w:val="14"/>
              </w:numPr>
              <w:tabs>
                <w:tab w:val="left" w:pos="530"/>
              </w:tabs>
              <w:ind w:left="530" w:hanging="530"/>
              <w:jc w:val="both"/>
              <w:rPr>
                <w:rFonts w:ascii="Times New Roman" w:eastAsia="標楷體" w:hAnsi="Times New Roman"/>
                <w:szCs w:val="24"/>
              </w:rPr>
            </w:pPr>
            <w:r w:rsidRPr="00790CD0">
              <w:rPr>
                <w:rFonts w:ascii="Times New Roman" w:eastAsia="標楷體" w:hAnsi="Times New Roman"/>
                <w:szCs w:val="24"/>
              </w:rPr>
              <w:t>教學助理需具有國內正式學籍之在學學生。</w:t>
            </w:r>
          </w:p>
          <w:p w:rsidR="002A0A70" w:rsidRPr="00790CD0" w:rsidRDefault="002A0A70" w:rsidP="002A0A70">
            <w:pPr>
              <w:numPr>
                <w:ilvl w:val="1"/>
                <w:numId w:val="14"/>
              </w:numPr>
              <w:tabs>
                <w:tab w:val="left" w:pos="530"/>
              </w:tabs>
              <w:ind w:left="530" w:hanging="530"/>
              <w:jc w:val="both"/>
              <w:rPr>
                <w:rFonts w:ascii="Times New Roman" w:eastAsia="標楷體" w:hAnsi="Times New Roman"/>
                <w:szCs w:val="24"/>
              </w:rPr>
            </w:pPr>
            <w:r w:rsidRPr="00790CD0">
              <w:rPr>
                <w:rFonts w:ascii="Times New Roman" w:eastAsia="標楷體" w:hAnsi="Times New Roman"/>
                <w:szCs w:val="24"/>
              </w:rPr>
              <w:t>教師因特殊需求，得聘用臨床醫師、醫療相關專業人員或其他具學士學位以上之專業人員擔任教學助理。</w:t>
            </w:r>
          </w:p>
          <w:p w:rsidR="002A0A70" w:rsidRPr="00790CD0" w:rsidRDefault="002A0A70" w:rsidP="002A0A70">
            <w:pPr>
              <w:numPr>
                <w:ilvl w:val="1"/>
                <w:numId w:val="14"/>
              </w:numPr>
              <w:tabs>
                <w:tab w:val="left" w:pos="530"/>
              </w:tabs>
              <w:ind w:left="530" w:hanging="530"/>
              <w:jc w:val="both"/>
              <w:rPr>
                <w:rFonts w:ascii="Times New Roman" w:eastAsia="標楷體" w:hAnsi="Times New Roman"/>
                <w:szCs w:val="24"/>
              </w:rPr>
            </w:pPr>
            <w:r w:rsidRPr="00790CD0">
              <w:rPr>
                <w:rFonts w:ascii="Times New Roman" w:eastAsia="標楷體" w:hAnsi="Times New Roman"/>
                <w:szCs w:val="24"/>
              </w:rPr>
              <w:t>教師未能於本校聘用相關科系或資格相符之教學助理，得聘用國內之在學大學部學生</w:t>
            </w:r>
            <w:proofErr w:type="gramStart"/>
            <w:r w:rsidRPr="00790CD0">
              <w:rPr>
                <w:rFonts w:ascii="Times New Roman" w:eastAsia="標楷體" w:hAnsi="Times New Roman"/>
                <w:szCs w:val="24"/>
              </w:rPr>
              <w:t>及碩、博班</w:t>
            </w:r>
            <w:proofErr w:type="gramEnd"/>
            <w:r w:rsidRPr="00790CD0">
              <w:rPr>
                <w:rFonts w:ascii="Times New Roman" w:eastAsia="標楷體" w:hAnsi="Times New Roman"/>
                <w:szCs w:val="24"/>
              </w:rPr>
              <w:t>研究生擔任跨校教學助理，</w:t>
            </w:r>
            <w:r w:rsidRPr="00790CD0">
              <w:rPr>
                <w:rFonts w:ascii="Times New Roman" w:eastAsia="標楷體" w:hAnsi="Times New Roman"/>
                <w:szCs w:val="24"/>
                <w:u w:val="single"/>
              </w:rPr>
              <w:t>唯</w:t>
            </w:r>
            <w:r w:rsidRPr="00491EC6">
              <w:rPr>
                <w:rFonts w:ascii="Times New Roman" w:eastAsia="標楷體" w:hAnsi="Times New Roman"/>
                <w:szCs w:val="24"/>
                <w:u w:val="single"/>
              </w:rPr>
              <w:t>需</w:t>
            </w:r>
            <w:r w:rsidRPr="00790CD0">
              <w:rPr>
                <w:rFonts w:ascii="Times New Roman" w:eastAsia="標楷體" w:hAnsi="Times New Roman"/>
                <w:szCs w:val="24"/>
              </w:rPr>
              <w:t>取得本校教學助理認證資格。</w:t>
            </w:r>
          </w:p>
          <w:p w:rsidR="002A0A70" w:rsidRPr="00790CD0" w:rsidRDefault="002A0A70" w:rsidP="002A0A70">
            <w:pPr>
              <w:numPr>
                <w:ilvl w:val="1"/>
                <w:numId w:val="14"/>
              </w:numPr>
              <w:tabs>
                <w:tab w:val="left" w:pos="530"/>
              </w:tabs>
              <w:ind w:left="530" w:hanging="530"/>
              <w:jc w:val="both"/>
              <w:rPr>
                <w:rFonts w:ascii="Times New Roman" w:eastAsia="標楷體" w:hAnsi="Times New Roman"/>
                <w:szCs w:val="24"/>
              </w:rPr>
            </w:pPr>
            <w:r w:rsidRPr="00790CD0">
              <w:rPr>
                <w:rFonts w:ascii="Times New Roman" w:eastAsia="標楷體" w:hAnsi="Times New Roman"/>
                <w:szCs w:val="24"/>
              </w:rPr>
              <w:t>協助數位化教學教材製作之助理者，需具備數位教學助理之認證。</w:t>
            </w:r>
          </w:p>
        </w:tc>
        <w:tc>
          <w:tcPr>
            <w:tcW w:w="912" w:type="pct"/>
          </w:tcPr>
          <w:p w:rsidR="002A0A70" w:rsidRPr="00790CD0" w:rsidRDefault="002A0A70" w:rsidP="009626B2">
            <w:pPr>
              <w:rPr>
                <w:rFonts w:ascii="Times New Roman" w:eastAsia="標楷體" w:hAnsi="Times New Roman"/>
                <w:b/>
                <w:szCs w:val="24"/>
              </w:rPr>
            </w:pPr>
            <w:r w:rsidRPr="00790CD0">
              <w:rPr>
                <w:rFonts w:ascii="Times New Roman" w:eastAsia="標楷體" w:hAnsi="Times New Roman"/>
                <w:b/>
                <w:szCs w:val="24"/>
              </w:rPr>
              <w:t>修正條文內容</w:t>
            </w:r>
          </w:p>
          <w:p w:rsidR="002A0A70" w:rsidRPr="00790CD0" w:rsidRDefault="002A0A70" w:rsidP="002A0A70">
            <w:pPr>
              <w:numPr>
                <w:ilvl w:val="1"/>
                <w:numId w:val="12"/>
              </w:numPr>
              <w:ind w:left="176" w:hanging="246"/>
              <w:rPr>
                <w:rFonts w:ascii="Times New Roman" w:eastAsia="標楷體" w:hAnsi="Times New Roman"/>
                <w:szCs w:val="24"/>
              </w:rPr>
            </w:pPr>
            <w:r w:rsidRPr="00790CD0">
              <w:rPr>
                <w:rFonts w:ascii="Times New Roman" w:eastAsia="標楷體" w:hAnsi="Times New Roman"/>
                <w:szCs w:val="24"/>
              </w:rPr>
              <w:t>修訂第一項，新增文字，因本條定義何謂教學助理，因此增加「之人員」等字。</w:t>
            </w:r>
          </w:p>
          <w:p w:rsidR="002A0A70" w:rsidRPr="00790CD0" w:rsidRDefault="002A0A70" w:rsidP="002A0A70">
            <w:pPr>
              <w:numPr>
                <w:ilvl w:val="1"/>
                <w:numId w:val="12"/>
              </w:numPr>
              <w:ind w:left="176" w:hanging="246"/>
              <w:rPr>
                <w:rFonts w:ascii="Times New Roman" w:eastAsia="標楷體" w:hAnsi="Times New Roman"/>
                <w:szCs w:val="24"/>
              </w:rPr>
            </w:pPr>
            <w:r w:rsidRPr="00790CD0">
              <w:rPr>
                <w:rFonts w:ascii="Times New Roman" w:eastAsia="標楷體" w:hAnsi="Times New Roman"/>
                <w:szCs w:val="24"/>
              </w:rPr>
              <w:t>修訂第三款，因為必要條件，改使用「應」字。</w:t>
            </w:r>
          </w:p>
          <w:p w:rsidR="002A0A70" w:rsidRPr="00790CD0" w:rsidRDefault="002A0A70" w:rsidP="002A0A70">
            <w:pPr>
              <w:numPr>
                <w:ilvl w:val="1"/>
                <w:numId w:val="12"/>
              </w:numPr>
              <w:ind w:left="176" w:hanging="246"/>
              <w:rPr>
                <w:rFonts w:ascii="Times New Roman" w:eastAsia="標楷體" w:hAnsi="Times New Roman"/>
                <w:szCs w:val="24"/>
              </w:rPr>
            </w:pPr>
            <w:r w:rsidRPr="00790CD0">
              <w:rPr>
                <w:rFonts w:ascii="Times New Roman" w:eastAsia="標楷體" w:hAnsi="Times New Roman"/>
                <w:szCs w:val="24"/>
              </w:rPr>
              <w:t>新增第五款之規定，因經費</w:t>
            </w:r>
            <w:r w:rsidRPr="00790CD0">
              <w:rPr>
                <w:rFonts w:ascii="Times New Roman" w:eastAsia="標楷體" w:hAnsi="Times New Roman"/>
                <w:kern w:val="0"/>
                <w:szCs w:val="24"/>
              </w:rPr>
              <w:t>列為課稅所得，依規定僑生及外籍生身分者應申請工作許可。</w:t>
            </w:r>
          </w:p>
        </w:tc>
      </w:tr>
      <w:tr w:rsidR="002A0A70" w:rsidRPr="00790CD0" w:rsidTr="001259DB">
        <w:trPr>
          <w:trHeight w:val="196"/>
        </w:trPr>
        <w:tc>
          <w:tcPr>
            <w:tcW w:w="404"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t>第三條</w:t>
            </w:r>
          </w:p>
        </w:tc>
        <w:tc>
          <w:tcPr>
            <w:tcW w:w="1834" w:type="pct"/>
          </w:tcPr>
          <w:p w:rsidR="002A0A70" w:rsidRPr="00790CD0" w:rsidRDefault="002A0A70" w:rsidP="009626B2">
            <w:pPr>
              <w:jc w:val="both"/>
              <w:rPr>
                <w:rFonts w:ascii="Times New Roman" w:eastAsia="標楷體" w:hAnsi="Times New Roman"/>
                <w:szCs w:val="24"/>
              </w:rPr>
            </w:pPr>
            <w:r w:rsidRPr="00790CD0">
              <w:rPr>
                <w:rFonts w:ascii="Times New Roman" w:eastAsia="標楷體" w:hAnsi="Times New Roman"/>
                <w:szCs w:val="24"/>
              </w:rPr>
              <w:t>教學助理職責：</w:t>
            </w:r>
          </w:p>
          <w:p w:rsidR="002A0A70" w:rsidRPr="00790CD0" w:rsidRDefault="002A0A70" w:rsidP="009626B2">
            <w:pPr>
              <w:ind w:left="528" w:hangingChars="220" w:hanging="528"/>
              <w:jc w:val="both"/>
              <w:rPr>
                <w:rFonts w:ascii="Times New Roman" w:eastAsia="標楷體" w:hAnsi="Times New Roman"/>
                <w:szCs w:val="24"/>
              </w:rPr>
            </w:pPr>
            <w:r w:rsidRPr="00790CD0">
              <w:rPr>
                <w:rFonts w:ascii="Times New Roman" w:eastAsia="標楷體" w:hAnsi="Times New Roman"/>
                <w:szCs w:val="24"/>
              </w:rPr>
              <w:t>一、協助「一般性」教學工作：協助教師製作教</w:t>
            </w:r>
            <w:r w:rsidRPr="00790CD0">
              <w:rPr>
                <w:rFonts w:ascii="Times New Roman" w:eastAsia="標楷體" w:hAnsi="Times New Roman"/>
                <w:szCs w:val="24"/>
              </w:rPr>
              <w:lastRenderedPageBreak/>
              <w:t>材、學生課業輔導、協助作業評量及修改、設計並維護課程網頁、管理</w:t>
            </w:r>
            <w:r w:rsidRPr="00790CD0">
              <w:rPr>
                <w:rFonts w:ascii="Times New Roman" w:eastAsia="標楷體" w:hAnsi="Times New Roman"/>
                <w:szCs w:val="24"/>
                <w:u w:val="single"/>
              </w:rPr>
              <w:t>數位網路學園</w:t>
            </w:r>
            <w:r w:rsidRPr="00790CD0">
              <w:rPr>
                <w:rFonts w:ascii="Times New Roman" w:eastAsia="標楷體" w:hAnsi="Times New Roman"/>
                <w:szCs w:val="24"/>
                <w:u w:val="single"/>
              </w:rPr>
              <w:t>(e-learning)</w:t>
            </w:r>
            <w:r w:rsidRPr="00790CD0">
              <w:rPr>
                <w:rFonts w:ascii="Times New Roman" w:eastAsia="標楷體" w:hAnsi="Times New Roman"/>
                <w:szCs w:val="24"/>
              </w:rPr>
              <w:t>等。</w:t>
            </w:r>
          </w:p>
          <w:p w:rsidR="002A0A70" w:rsidRPr="00790CD0" w:rsidRDefault="002A0A70" w:rsidP="009626B2">
            <w:pPr>
              <w:ind w:left="528" w:hangingChars="220" w:hanging="528"/>
              <w:jc w:val="both"/>
              <w:rPr>
                <w:rFonts w:ascii="Times New Roman" w:eastAsia="標楷體" w:hAnsi="Times New Roman"/>
                <w:szCs w:val="24"/>
              </w:rPr>
            </w:pPr>
            <w:r w:rsidRPr="00790CD0">
              <w:rPr>
                <w:rFonts w:ascii="Times New Roman" w:eastAsia="標楷體" w:hAnsi="Times New Roman"/>
                <w:szCs w:val="24"/>
              </w:rPr>
              <w:t>二、協助「討論課」教學工作：配合課程分組討論之需要，在授課老師指導監督下，帶領修課同學進行小組討論、</w:t>
            </w:r>
            <w:r w:rsidRPr="00790CD0">
              <w:rPr>
                <w:rFonts w:ascii="Times New Roman" w:eastAsia="標楷體" w:hAnsi="Times New Roman"/>
                <w:szCs w:val="24"/>
                <w:u w:val="single"/>
              </w:rPr>
              <w:t>PBL</w:t>
            </w:r>
            <w:r w:rsidRPr="00790CD0">
              <w:rPr>
                <w:rFonts w:ascii="Times New Roman" w:eastAsia="標楷體" w:hAnsi="Times New Roman"/>
                <w:szCs w:val="24"/>
                <w:u w:val="single"/>
              </w:rPr>
              <w:t>教學、</w:t>
            </w:r>
            <w:r w:rsidRPr="00790CD0">
              <w:rPr>
                <w:rFonts w:ascii="Times New Roman" w:eastAsia="標楷體" w:hAnsi="Times New Roman"/>
                <w:szCs w:val="24"/>
                <w:u w:val="single"/>
              </w:rPr>
              <w:t>TBL</w:t>
            </w:r>
            <w:r w:rsidRPr="00790CD0">
              <w:rPr>
                <w:rFonts w:ascii="Times New Roman" w:eastAsia="標楷體" w:hAnsi="Times New Roman"/>
                <w:szCs w:val="24"/>
                <w:u w:val="single"/>
              </w:rPr>
              <w:t>教學或全英語課程討論</w:t>
            </w:r>
            <w:r w:rsidRPr="00790CD0">
              <w:rPr>
                <w:rFonts w:ascii="Times New Roman" w:eastAsia="標楷體" w:hAnsi="Times New Roman"/>
                <w:szCs w:val="24"/>
              </w:rPr>
              <w:t>等。</w:t>
            </w:r>
          </w:p>
          <w:p w:rsidR="002A0A70" w:rsidRPr="00790CD0" w:rsidRDefault="002A0A70" w:rsidP="009626B2">
            <w:pPr>
              <w:ind w:left="528" w:hangingChars="220" w:hanging="528"/>
              <w:jc w:val="both"/>
              <w:rPr>
                <w:rFonts w:ascii="Times New Roman" w:eastAsia="標楷體" w:hAnsi="Times New Roman"/>
                <w:szCs w:val="24"/>
              </w:rPr>
            </w:pPr>
            <w:r w:rsidRPr="00790CD0">
              <w:rPr>
                <w:rFonts w:ascii="Times New Roman" w:eastAsia="標楷體" w:hAnsi="Times New Roman"/>
                <w:szCs w:val="24"/>
              </w:rPr>
              <w:t>三、協助「實驗課」教學工作：配合實驗課之需要在授課老師指導監督下，帶領修課同學進行分組實驗，包括協助教師準備實驗資料、準備試劑、預作課程實驗、協助學生實驗相關之討論、督導實驗室安全、課後整理實驗室、協助評量修改實驗報告等。</w:t>
            </w:r>
          </w:p>
          <w:p w:rsidR="002A0A70" w:rsidRPr="00790CD0" w:rsidRDefault="002A0A70" w:rsidP="009626B2">
            <w:pPr>
              <w:ind w:left="528" w:hangingChars="220" w:hanging="528"/>
              <w:jc w:val="both"/>
              <w:rPr>
                <w:rFonts w:ascii="Times New Roman" w:eastAsia="標楷體" w:hAnsi="Times New Roman"/>
                <w:szCs w:val="24"/>
                <w:u w:val="single"/>
              </w:rPr>
            </w:pPr>
            <w:r w:rsidRPr="00790CD0">
              <w:rPr>
                <w:rFonts w:ascii="Times New Roman" w:eastAsia="標楷體" w:hAnsi="Times New Roman"/>
                <w:szCs w:val="24"/>
              </w:rPr>
              <w:t>四、協助「見（實）習」教學工作：配合見（實）</w:t>
            </w:r>
            <w:proofErr w:type="gramStart"/>
            <w:r w:rsidRPr="00790CD0">
              <w:rPr>
                <w:rFonts w:ascii="Times New Roman" w:eastAsia="標楷體" w:hAnsi="Times New Roman"/>
                <w:szCs w:val="24"/>
              </w:rPr>
              <w:t>習課之</w:t>
            </w:r>
            <w:proofErr w:type="gramEnd"/>
            <w:r w:rsidRPr="00790CD0">
              <w:rPr>
                <w:rFonts w:ascii="Times New Roman" w:eastAsia="標楷體" w:hAnsi="Times New Roman"/>
                <w:szCs w:val="24"/>
              </w:rPr>
              <w:t>需要，</w:t>
            </w:r>
            <w:proofErr w:type="gramStart"/>
            <w:r w:rsidRPr="00790CD0">
              <w:rPr>
                <w:rFonts w:ascii="Times New Roman" w:eastAsia="標楷體" w:hAnsi="Times New Roman"/>
                <w:szCs w:val="24"/>
              </w:rPr>
              <w:t>編製見</w:t>
            </w:r>
            <w:proofErr w:type="gramEnd"/>
            <w:r w:rsidRPr="00790CD0">
              <w:rPr>
                <w:rFonts w:ascii="Times New Roman" w:eastAsia="標楷體" w:hAnsi="Times New Roman"/>
                <w:szCs w:val="24"/>
              </w:rPr>
              <w:t>（實）習</w:t>
            </w:r>
            <w:r w:rsidRPr="00790CD0">
              <w:rPr>
                <w:rFonts w:ascii="Times New Roman" w:eastAsia="標楷體" w:hAnsi="Times New Roman"/>
                <w:szCs w:val="24"/>
              </w:rPr>
              <w:t xml:space="preserve"> </w:t>
            </w:r>
            <w:r w:rsidRPr="00790CD0">
              <w:rPr>
                <w:rFonts w:ascii="Times New Roman" w:eastAsia="標楷體" w:hAnsi="Times New Roman"/>
                <w:szCs w:val="24"/>
              </w:rPr>
              <w:t>手冊、評估學生實習進展、定期督導學生等。</w:t>
            </w:r>
            <w:r w:rsidRPr="00790CD0">
              <w:rPr>
                <w:rFonts w:ascii="Times New Roman" w:eastAsia="標楷體" w:hAnsi="Times New Roman"/>
                <w:szCs w:val="24"/>
                <w:u w:val="single"/>
              </w:rPr>
              <w:t>協助各類臨床教育訓練課程及</w:t>
            </w:r>
            <w:r w:rsidRPr="00790CD0">
              <w:rPr>
                <w:rFonts w:ascii="Times New Roman" w:eastAsia="標楷體" w:hAnsi="Times New Roman"/>
                <w:szCs w:val="24"/>
                <w:u w:val="single"/>
              </w:rPr>
              <w:t>OSCE</w:t>
            </w:r>
            <w:r w:rsidRPr="00790CD0">
              <w:rPr>
                <w:rFonts w:ascii="Times New Roman" w:eastAsia="標楷體" w:hAnsi="Times New Roman"/>
                <w:szCs w:val="24"/>
                <w:u w:val="single"/>
              </w:rPr>
              <w:t>測驗。</w:t>
            </w:r>
          </w:p>
          <w:p w:rsidR="002A0A70" w:rsidRPr="00790CD0" w:rsidRDefault="002A0A70" w:rsidP="00827E25">
            <w:pPr>
              <w:ind w:left="458" w:hangingChars="191" w:hanging="458"/>
              <w:jc w:val="both"/>
              <w:rPr>
                <w:rFonts w:ascii="Times New Roman" w:eastAsia="標楷體" w:hAnsi="Times New Roman"/>
                <w:szCs w:val="24"/>
              </w:rPr>
            </w:pPr>
            <w:r w:rsidRPr="00790CD0">
              <w:rPr>
                <w:rFonts w:ascii="Times New Roman" w:eastAsia="標楷體" w:hAnsi="Times New Roman"/>
                <w:szCs w:val="24"/>
              </w:rPr>
              <w:t>五、協助「數位化」教學工作：協助</w:t>
            </w:r>
            <w:r w:rsidRPr="00790CD0">
              <w:rPr>
                <w:rFonts w:ascii="Times New Roman" w:eastAsia="標楷體" w:hAnsi="Times New Roman"/>
                <w:szCs w:val="24"/>
                <w:u w:val="single"/>
              </w:rPr>
              <w:t>開設</w:t>
            </w:r>
            <w:proofErr w:type="gramStart"/>
            <w:r w:rsidRPr="00790CD0">
              <w:rPr>
                <w:rFonts w:ascii="Times New Roman" w:eastAsia="標楷體" w:hAnsi="Times New Roman"/>
                <w:szCs w:val="24"/>
                <w:u w:val="single"/>
              </w:rPr>
              <w:t>數位線上課程</w:t>
            </w:r>
            <w:proofErr w:type="gramEnd"/>
            <w:r w:rsidRPr="00790CD0">
              <w:rPr>
                <w:rFonts w:ascii="Times New Roman" w:eastAsia="標楷體" w:hAnsi="Times New Roman"/>
                <w:szCs w:val="24"/>
                <w:u w:val="single"/>
              </w:rPr>
              <w:t>且收錄於開放式課程網站或大規模</w:t>
            </w:r>
            <w:proofErr w:type="gramStart"/>
            <w:r w:rsidRPr="00790CD0">
              <w:rPr>
                <w:rFonts w:ascii="Times New Roman" w:eastAsia="標楷體" w:hAnsi="Times New Roman"/>
                <w:szCs w:val="24"/>
                <w:u w:val="single"/>
              </w:rPr>
              <w:t>開放式線上課程</w:t>
            </w:r>
            <w:proofErr w:type="gramEnd"/>
            <w:r w:rsidRPr="00790CD0">
              <w:rPr>
                <w:rFonts w:ascii="Times New Roman" w:eastAsia="標楷體" w:hAnsi="Times New Roman"/>
                <w:szCs w:val="24"/>
                <w:u w:val="single"/>
              </w:rPr>
              <w:t>(Massive Open Online Courses</w:t>
            </w:r>
            <w:r w:rsidRPr="00790CD0">
              <w:rPr>
                <w:rFonts w:ascii="Times New Roman" w:eastAsia="標楷體" w:hAnsi="Times New Roman"/>
                <w:szCs w:val="24"/>
                <w:u w:val="single"/>
              </w:rPr>
              <w:t>，</w:t>
            </w:r>
            <w:r w:rsidRPr="00790CD0">
              <w:rPr>
                <w:rFonts w:ascii="Times New Roman" w:eastAsia="標楷體" w:hAnsi="Times New Roman"/>
                <w:szCs w:val="24"/>
                <w:u w:val="single"/>
              </w:rPr>
              <w:t>MOOCs)</w:t>
            </w:r>
            <w:r w:rsidRPr="00790CD0">
              <w:rPr>
                <w:rFonts w:ascii="Times New Roman" w:eastAsia="標楷體" w:hAnsi="Times New Roman"/>
                <w:szCs w:val="24"/>
                <w:u w:val="single"/>
              </w:rPr>
              <w:t>網站，或通過教育部認證</w:t>
            </w:r>
            <w:r w:rsidRPr="00790CD0">
              <w:rPr>
                <w:rFonts w:ascii="Times New Roman" w:eastAsia="標楷體" w:hAnsi="Times New Roman"/>
                <w:szCs w:val="24"/>
                <w:u w:val="single"/>
              </w:rPr>
              <w:lastRenderedPageBreak/>
              <w:t>數位學習課程之教師製作</w:t>
            </w:r>
            <w:r w:rsidRPr="001259DB">
              <w:rPr>
                <w:rFonts w:ascii="Times New Roman" w:eastAsia="標楷體" w:hAnsi="Times New Roman"/>
                <w:color w:val="000000" w:themeColor="text1"/>
                <w:szCs w:val="24"/>
                <w:u w:val="single"/>
              </w:rPr>
              <w:t>數位教材、課程錄影、</w:t>
            </w:r>
            <w:proofErr w:type="gramStart"/>
            <w:r w:rsidRPr="001259DB">
              <w:rPr>
                <w:rFonts w:ascii="Times New Roman" w:eastAsia="標楷體" w:hAnsi="Times New Roman"/>
                <w:color w:val="000000" w:themeColor="text1"/>
                <w:szCs w:val="24"/>
                <w:u w:val="single"/>
              </w:rPr>
              <w:t>線上平台</w:t>
            </w:r>
            <w:proofErr w:type="gramEnd"/>
            <w:r w:rsidRPr="001259DB">
              <w:rPr>
                <w:rFonts w:ascii="Times New Roman" w:eastAsia="標楷體" w:hAnsi="Times New Roman"/>
                <w:color w:val="000000" w:themeColor="text1"/>
                <w:szCs w:val="24"/>
                <w:u w:val="single"/>
              </w:rPr>
              <w:t>維護及數位教學</w:t>
            </w:r>
            <w:r w:rsidR="00827E25" w:rsidRPr="001259DB">
              <w:rPr>
                <w:rFonts w:ascii="Times New Roman" w:eastAsia="標楷體" w:hAnsi="Times New Roman" w:hint="eastAsia"/>
                <w:color w:val="000000" w:themeColor="text1"/>
                <w:szCs w:val="24"/>
                <w:u w:val="single"/>
              </w:rPr>
              <w:t>(</w:t>
            </w:r>
            <w:r w:rsidR="00827E25" w:rsidRPr="001259DB">
              <w:rPr>
                <w:rFonts w:ascii="Times New Roman" w:eastAsia="標楷體" w:hAnsi="Times New Roman" w:hint="eastAsia"/>
                <w:color w:val="000000" w:themeColor="text1"/>
                <w:szCs w:val="24"/>
                <w:u w:val="single"/>
              </w:rPr>
              <w:t>含</w:t>
            </w:r>
            <w:r w:rsidR="00827E25" w:rsidRPr="001259DB">
              <w:rPr>
                <w:rFonts w:ascii="Times New Roman" w:eastAsia="標楷體" w:hAnsi="Times New Roman" w:hint="eastAsia"/>
                <w:color w:val="000000" w:themeColor="text1"/>
                <w:szCs w:val="24"/>
                <w:u w:val="single"/>
              </w:rPr>
              <w:t>IRS</w:t>
            </w:r>
            <w:r w:rsidR="00827E25" w:rsidRPr="001259DB">
              <w:rPr>
                <w:rFonts w:ascii="Times New Roman" w:eastAsia="標楷體" w:hAnsi="Times New Roman" w:hint="eastAsia"/>
                <w:color w:val="000000" w:themeColor="text1"/>
                <w:szCs w:val="24"/>
                <w:u w:val="single"/>
              </w:rPr>
              <w:t>課程</w:t>
            </w:r>
            <w:r w:rsidR="00827E25" w:rsidRPr="001259DB">
              <w:rPr>
                <w:rFonts w:ascii="Times New Roman" w:eastAsia="標楷體" w:hAnsi="Times New Roman" w:hint="eastAsia"/>
                <w:color w:val="000000" w:themeColor="text1"/>
                <w:szCs w:val="24"/>
                <w:u w:val="single"/>
              </w:rPr>
              <w:t>)</w:t>
            </w:r>
            <w:r w:rsidRPr="001259DB">
              <w:rPr>
                <w:rFonts w:ascii="Times New Roman" w:eastAsia="標楷體" w:hAnsi="Times New Roman"/>
                <w:color w:val="000000" w:themeColor="text1"/>
                <w:szCs w:val="24"/>
                <w:u w:val="single"/>
              </w:rPr>
              <w:t>相關交辦事項等。</w:t>
            </w:r>
          </w:p>
        </w:tc>
        <w:tc>
          <w:tcPr>
            <w:tcW w:w="1850" w:type="pct"/>
          </w:tcPr>
          <w:p w:rsidR="002A0A70" w:rsidRPr="00790CD0" w:rsidRDefault="002A0A70" w:rsidP="009626B2">
            <w:pPr>
              <w:jc w:val="both"/>
              <w:rPr>
                <w:rFonts w:ascii="Times New Roman" w:eastAsia="標楷體" w:hAnsi="Times New Roman"/>
                <w:szCs w:val="24"/>
              </w:rPr>
            </w:pPr>
            <w:r w:rsidRPr="00790CD0">
              <w:rPr>
                <w:rFonts w:ascii="Times New Roman" w:eastAsia="標楷體" w:hAnsi="Times New Roman"/>
                <w:szCs w:val="24"/>
              </w:rPr>
              <w:lastRenderedPageBreak/>
              <w:t>教學助理職責：</w:t>
            </w:r>
          </w:p>
          <w:p w:rsidR="002A0A70" w:rsidRPr="00790CD0" w:rsidRDefault="002A0A70" w:rsidP="009626B2">
            <w:pPr>
              <w:ind w:left="528" w:hangingChars="220" w:hanging="528"/>
              <w:jc w:val="both"/>
              <w:rPr>
                <w:rFonts w:ascii="Times New Roman" w:eastAsia="標楷體" w:hAnsi="Times New Roman"/>
                <w:szCs w:val="24"/>
              </w:rPr>
            </w:pPr>
            <w:r w:rsidRPr="00790CD0">
              <w:rPr>
                <w:rFonts w:ascii="Times New Roman" w:eastAsia="標楷體" w:hAnsi="Times New Roman"/>
                <w:szCs w:val="24"/>
              </w:rPr>
              <w:t>一、協助「一般性」教學工作：協助教師製作教</w:t>
            </w:r>
            <w:r w:rsidRPr="00790CD0">
              <w:rPr>
                <w:rFonts w:ascii="Times New Roman" w:eastAsia="標楷體" w:hAnsi="Times New Roman"/>
                <w:szCs w:val="24"/>
              </w:rPr>
              <w:lastRenderedPageBreak/>
              <w:t>材、學生課業輔導、協助作業評量及修改、設計並維護課程網頁、管理</w:t>
            </w:r>
            <w:r w:rsidRPr="00790CD0">
              <w:rPr>
                <w:rFonts w:ascii="Times New Roman" w:eastAsia="標楷體" w:hAnsi="Times New Roman"/>
                <w:szCs w:val="24"/>
                <w:u w:val="single"/>
              </w:rPr>
              <w:t>網路教學平台</w:t>
            </w:r>
            <w:r w:rsidRPr="00790CD0">
              <w:rPr>
                <w:rFonts w:ascii="Times New Roman" w:eastAsia="標楷體" w:hAnsi="Times New Roman"/>
                <w:szCs w:val="24"/>
              </w:rPr>
              <w:t>等。</w:t>
            </w:r>
          </w:p>
          <w:p w:rsidR="002A0A70" w:rsidRPr="00790CD0" w:rsidRDefault="002A0A70" w:rsidP="009626B2">
            <w:pPr>
              <w:ind w:left="528" w:hangingChars="220" w:hanging="528"/>
              <w:jc w:val="both"/>
              <w:rPr>
                <w:rFonts w:ascii="Times New Roman" w:eastAsia="標楷體" w:hAnsi="Times New Roman"/>
                <w:szCs w:val="24"/>
              </w:rPr>
            </w:pPr>
            <w:r w:rsidRPr="00790CD0">
              <w:rPr>
                <w:rFonts w:ascii="Times New Roman" w:eastAsia="標楷體" w:hAnsi="Times New Roman"/>
                <w:szCs w:val="24"/>
              </w:rPr>
              <w:t>二、協助「討論課」教學工作：配合課程分組討論之需要，在授課老師指導監督下，帶領修課同學進行小組討論等。</w:t>
            </w:r>
          </w:p>
          <w:p w:rsidR="002A0A70" w:rsidRPr="00790CD0" w:rsidRDefault="002A0A70" w:rsidP="009626B2">
            <w:pPr>
              <w:ind w:left="528" w:hangingChars="220" w:hanging="528"/>
              <w:jc w:val="both"/>
              <w:rPr>
                <w:rFonts w:ascii="Times New Roman" w:eastAsia="標楷體" w:hAnsi="Times New Roman"/>
                <w:szCs w:val="24"/>
              </w:rPr>
            </w:pPr>
            <w:r w:rsidRPr="00790CD0">
              <w:rPr>
                <w:rFonts w:ascii="Times New Roman" w:eastAsia="標楷體" w:hAnsi="Times New Roman"/>
                <w:szCs w:val="24"/>
              </w:rPr>
              <w:t>三、協助「實驗課」教學工作：配合實驗課之需要在授課老師指導監督下，帶領修課同學進行分組實驗，包括協助教師準備實驗資料、準備試劑、預作課程實驗、協助學生實驗相關之討論、督導實驗室安全、課後整理實驗室、協助評量修改實驗報告等。</w:t>
            </w:r>
          </w:p>
          <w:p w:rsidR="002A0A70" w:rsidRPr="00790CD0" w:rsidRDefault="002A0A70" w:rsidP="009626B2">
            <w:pPr>
              <w:ind w:left="528" w:hangingChars="220" w:hanging="528"/>
              <w:jc w:val="both"/>
              <w:rPr>
                <w:rFonts w:ascii="Times New Roman" w:eastAsia="標楷體" w:hAnsi="Times New Roman"/>
                <w:szCs w:val="24"/>
              </w:rPr>
            </w:pPr>
            <w:r w:rsidRPr="00790CD0">
              <w:rPr>
                <w:rFonts w:ascii="Times New Roman" w:eastAsia="標楷體" w:hAnsi="Times New Roman"/>
                <w:szCs w:val="24"/>
              </w:rPr>
              <w:t>四、協助「見（實）習」教學工作：配合見（實）</w:t>
            </w:r>
            <w:proofErr w:type="gramStart"/>
            <w:r w:rsidRPr="00790CD0">
              <w:rPr>
                <w:rFonts w:ascii="Times New Roman" w:eastAsia="標楷體" w:hAnsi="Times New Roman"/>
                <w:szCs w:val="24"/>
              </w:rPr>
              <w:t>習課之</w:t>
            </w:r>
            <w:proofErr w:type="gramEnd"/>
            <w:r w:rsidRPr="00790CD0">
              <w:rPr>
                <w:rFonts w:ascii="Times New Roman" w:eastAsia="標楷體" w:hAnsi="Times New Roman"/>
                <w:szCs w:val="24"/>
              </w:rPr>
              <w:t>需要，</w:t>
            </w:r>
            <w:proofErr w:type="gramStart"/>
            <w:r w:rsidRPr="00790CD0">
              <w:rPr>
                <w:rFonts w:ascii="Times New Roman" w:eastAsia="標楷體" w:hAnsi="Times New Roman"/>
                <w:szCs w:val="24"/>
              </w:rPr>
              <w:t>編製見</w:t>
            </w:r>
            <w:proofErr w:type="gramEnd"/>
            <w:r w:rsidRPr="00790CD0">
              <w:rPr>
                <w:rFonts w:ascii="Times New Roman" w:eastAsia="標楷體" w:hAnsi="Times New Roman"/>
                <w:szCs w:val="24"/>
              </w:rPr>
              <w:t>（實）習</w:t>
            </w:r>
            <w:r w:rsidRPr="00790CD0">
              <w:rPr>
                <w:rFonts w:ascii="Times New Roman" w:eastAsia="標楷體" w:hAnsi="Times New Roman"/>
                <w:szCs w:val="24"/>
              </w:rPr>
              <w:t xml:space="preserve"> </w:t>
            </w:r>
            <w:r w:rsidRPr="00790CD0">
              <w:rPr>
                <w:rFonts w:ascii="Times New Roman" w:eastAsia="標楷體" w:hAnsi="Times New Roman"/>
                <w:szCs w:val="24"/>
              </w:rPr>
              <w:t>手冊、評估學生實習進展、定期督導學生等。</w:t>
            </w:r>
          </w:p>
          <w:p w:rsidR="002A0A70" w:rsidRPr="00790CD0" w:rsidRDefault="002A0A70" w:rsidP="009626B2">
            <w:pPr>
              <w:ind w:left="528" w:hangingChars="220" w:hanging="528"/>
              <w:jc w:val="both"/>
              <w:rPr>
                <w:rFonts w:ascii="Times New Roman" w:eastAsia="標楷體" w:hAnsi="Times New Roman"/>
                <w:szCs w:val="24"/>
              </w:rPr>
            </w:pPr>
            <w:r w:rsidRPr="00790CD0">
              <w:rPr>
                <w:rFonts w:ascii="Times New Roman" w:eastAsia="標楷體" w:hAnsi="Times New Roman"/>
                <w:szCs w:val="24"/>
              </w:rPr>
              <w:t>五、協助「數位化」教學工作：協助</w:t>
            </w:r>
            <w:r w:rsidRPr="00790CD0">
              <w:rPr>
                <w:rFonts w:ascii="Times New Roman" w:eastAsia="標楷體" w:hAnsi="Times New Roman"/>
                <w:szCs w:val="24"/>
                <w:u w:val="single"/>
              </w:rPr>
              <w:t>教師製作數位教材、數位影像製作，協助教師進行微型教學錄影、課程錄影，操作網路教室、進行有關數位教學之其他交辦事項等。</w:t>
            </w:r>
          </w:p>
        </w:tc>
        <w:tc>
          <w:tcPr>
            <w:tcW w:w="912" w:type="pct"/>
          </w:tcPr>
          <w:p w:rsidR="002A0A70" w:rsidRPr="00790CD0" w:rsidRDefault="002A0A70" w:rsidP="009626B2">
            <w:pPr>
              <w:rPr>
                <w:rFonts w:ascii="Times New Roman" w:eastAsia="標楷體" w:hAnsi="Times New Roman"/>
                <w:b/>
                <w:szCs w:val="24"/>
              </w:rPr>
            </w:pPr>
            <w:r w:rsidRPr="00790CD0">
              <w:rPr>
                <w:rFonts w:ascii="Times New Roman" w:eastAsia="標楷體" w:hAnsi="Times New Roman"/>
                <w:b/>
                <w:szCs w:val="24"/>
              </w:rPr>
              <w:lastRenderedPageBreak/>
              <w:t>修正條文內容</w:t>
            </w:r>
          </w:p>
          <w:p w:rsidR="002A0A70" w:rsidRPr="00790CD0" w:rsidRDefault="002A0A70" w:rsidP="002A0A70">
            <w:pPr>
              <w:numPr>
                <w:ilvl w:val="1"/>
                <w:numId w:val="15"/>
              </w:numPr>
              <w:ind w:left="176" w:hanging="260"/>
              <w:jc w:val="both"/>
              <w:rPr>
                <w:rFonts w:ascii="Times New Roman" w:eastAsia="標楷體" w:hAnsi="Times New Roman"/>
                <w:szCs w:val="24"/>
              </w:rPr>
            </w:pPr>
            <w:r w:rsidRPr="00790CD0">
              <w:rPr>
                <w:rFonts w:ascii="Times New Roman" w:eastAsia="標楷體" w:hAnsi="Times New Roman"/>
                <w:szCs w:val="24"/>
              </w:rPr>
              <w:t>修訂第一款部分文</w:t>
            </w:r>
            <w:r w:rsidRPr="00790CD0">
              <w:rPr>
                <w:rFonts w:ascii="Times New Roman" w:eastAsia="標楷體" w:hAnsi="Times New Roman"/>
                <w:szCs w:val="24"/>
              </w:rPr>
              <w:lastRenderedPageBreak/>
              <w:t>字，以區分平台之差異。</w:t>
            </w:r>
          </w:p>
          <w:p w:rsidR="002A0A70" w:rsidRPr="00790CD0" w:rsidRDefault="002A0A70" w:rsidP="002A0A70">
            <w:pPr>
              <w:numPr>
                <w:ilvl w:val="1"/>
                <w:numId w:val="15"/>
              </w:numPr>
              <w:ind w:left="176" w:hanging="260"/>
              <w:jc w:val="both"/>
              <w:rPr>
                <w:rFonts w:ascii="Times New Roman" w:eastAsia="標楷體" w:hAnsi="Times New Roman"/>
                <w:szCs w:val="24"/>
              </w:rPr>
            </w:pPr>
            <w:r w:rsidRPr="00790CD0">
              <w:rPr>
                <w:rFonts w:ascii="Times New Roman" w:eastAsia="標楷體" w:hAnsi="Times New Roman"/>
                <w:szCs w:val="24"/>
              </w:rPr>
              <w:t>修訂第二款，新增文字。</w:t>
            </w:r>
          </w:p>
          <w:p w:rsidR="002A0A70" w:rsidRPr="00790CD0" w:rsidRDefault="002A0A70" w:rsidP="002A0A70">
            <w:pPr>
              <w:numPr>
                <w:ilvl w:val="1"/>
                <w:numId w:val="15"/>
              </w:numPr>
              <w:ind w:left="176" w:hanging="260"/>
              <w:jc w:val="both"/>
              <w:rPr>
                <w:rFonts w:ascii="Times New Roman" w:eastAsia="標楷體" w:hAnsi="Times New Roman"/>
                <w:szCs w:val="24"/>
              </w:rPr>
            </w:pPr>
            <w:r w:rsidRPr="00790CD0">
              <w:rPr>
                <w:rFonts w:ascii="Times New Roman" w:eastAsia="標楷體" w:hAnsi="Times New Roman"/>
                <w:szCs w:val="24"/>
              </w:rPr>
              <w:t>修訂第四款，新增文字。</w:t>
            </w:r>
          </w:p>
          <w:p w:rsidR="002A0A70" w:rsidRPr="00790CD0" w:rsidRDefault="002A0A70" w:rsidP="002A0A70">
            <w:pPr>
              <w:numPr>
                <w:ilvl w:val="1"/>
                <w:numId w:val="15"/>
              </w:numPr>
              <w:ind w:left="176" w:hanging="260"/>
              <w:jc w:val="both"/>
              <w:rPr>
                <w:rFonts w:ascii="Times New Roman" w:eastAsia="標楷體" w:hAnsi="Times New Roman"/>
                <w:szCs w:val="24"/>
              </w:rPr>
            </w:pPr>
            <w:r w:rsidRPr="00790CD0">
              <w:rPr>
                <w:rFonts w:ascii="Times New Roman" w:eastAsia="標楷體" w:hAnsi="Times New Roman"/>
                <w:szCs w:val="24"/>
              </w:rPr>
              <w:t>修訂第五款，刪除文字及新增文字，詳細說明數位化教學工作之職責。</w:t>
            </w:r>
          </w:p>
        </w:tc>
      </w:tr>
      <w:tr w:rsidR="002A0A70" w:rsidRPr="00790CD0" w:rsidTr="001259DB">
        <w:tc>
          <w:tcPr>
            <w:tcW w:w="404"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lastRenderedPageBreak/>
              <w:t>第四條</w:t>
            </w:r>
          </w:p>
        </w:tc>
        <w:tc>
          <w:tcPr>
            <w:tcW w:w="1834" w:type="pct"/>
          </w:tcPr>
          <w:p w:rsidR="002A0A70" w:rsidRPr="00790CD0" w:rsidRDefault="002A0A70" w:rsidP="009626B2">
            <w:pPr>
              <w:jc w:val="both"/>
              <w:rPr>
                <w:rFonts w:ascii="Times New Roman" w:eastAsia="標楷體" w:hAnsi="Times New Roman"/>
                <w:szCs w:val="24"/>
              </w:rPr>
            </w:pPr>
            <w:r w:rsidRPr="00790CD0">
              <w:rPr>
                <w:rFonts w:ascii="Times New Roman" w:eastAsia="標楷體" w:hAnsi="Times New Roman"/>
                <w:szCs w:val="24"/>
              </w:rPr>
              <w:t>同現行條文</w:t>
            </w:r>
          </w:p>
        </w:tc>
        <w:tc>
          <w:tcPr>
            <w:tcW w:w="1850" w:type="pct"/>
          </w:tcPr>
          <w:p w:rsidR="002A0A70" w:rsidRPr="00790CD0" w:rsidRDefault="002A0A70" w:rsidP="009626B2">
            <w:pPr>
              <w:ind w:left="461" w:hangingChars="192" w:hanging="461"/>
              <w:jc w:val="both"/>
              <w:rPr>
                <w:rFonts w:ascii="Times New Roman" w:eastAsia="標楷體" w:hAnsi="Times New Roman"/>
                <w:szCs w:val="24"/>
              </w:rPr>
            </w:pPr>
            <w:r w:rsidRPr="00790CD0">
              <w:rPr>
                <w:rFonts w:ascii="Times New Roman" w:eastAsia="標楷體" w:hAnsi="Times New Roman"/>
                <w:szCs w:val="24"/>
              </w:rPr>
              <w:t>培訓與認證：</w:t>
            </w:r>
          </w:p>
          <w:p w:rsidR="002A0A70" w:rsidRPr="00790CD0" w:rsidRDefault="002A0A70" w:rsidP="001259DB">
            <w:pPr>
              <w:numPr>
                <w:ilvl w:val="0"/>
                <w:numId w:val="26"/>
              </w:numPr>
              <w:jc w:val="both"/>
              <w:rPr>
                <w:rFonts w:ascii="Times New Roman" w:eastAsia="標楷體" w:hAnsi="Times New Roman"/>
                <w:szCs w:val="24"/>
              </w:rPr>
            </w:pPr>
            <w:r w:rsidRPr="00790CD0">
              <w:rPr>
                <w:rFonts w:ascii="Times New Roman" w:eastAsia="標楷體" w:hAnsi="Times New Roman"/>
                <w:szCs w:val="24"/>
              </w:rPr>
              <w:t>為培訓本校教學助理基本教學知能，本中心得於每學期舉辦培訓課程，以協助其確實瞭解該制度之內容與規範，提升教學相關技能。</w:t>
            </w:r>
          </w:p>
          <w:p w:rsidR="002A0A70" w:rsidRPr="00790CD0" w:rsidRDefault="002A0A70" w:rsidP="001259DB">
            <w:pPr>
              <w:numPr>
                <w:ilvl w:val="0"/>
                <w:numId w:val="26"/>
              </w:numPr>
              <w:jc w:val="both"/>
              <w:rPr>
                <w:rFonts w:ascii="Times New Roman" w:eastAsia="標楷體" w:hAnsi="Times New Roman"/>
                <w:szCs w:val="24"/>
              </w:rPr>
            </w:pPr>
            <w:r w:rsidRPr="00790CD0">
              <w:rPr>
                <w:rFonts w:ascii="Times New Roman" w:eastAsia="標楷體" w:hAnsi="Times New Roman"/>
                <w:szCs w:val="24"/>
              </w:rPr>
              <w:t>參與本中心舉辦之培訓課程並達規定之標準者，發予教學助理證書。具認證資格者始得擔任教學助理相關工作。</w:t>
            </w:r>
          </w:p>
          <w:p w:rsidR="002A0A70" w:rsidRPr="00790CD0" w:rsidRDefault="002A0A70" w:rsidP="001259DB">
            <w:pPr>
              <w:numPr>
                <w:ilvl w:val="0"/>
                <w:numId w:val="26"/>
              </w:numPr>
              <w:jc w:val="both"/>
              <w:rPr>
                <w:rFonts w:ascii="Times New Roman" w:eastAsia="標楷體" w:hAnsi="Times New Roman"/>
                <w:szCs w:val="24"/>
              </w:rPr>
            </w:pPr>
            <w:r w:rsidRPr="00790CD0">
              <w:rPr>
                <w:rFonts w:ascii="Times New Roman" w:eastAsia="標楷體" w:hAnsi="Times New Roman"/>
                <w:szCs w:val="24"/>
              </w:rPr>
              <w:t>可承認參與高東屏區域教學資源中心夥伴學校舉辦之培訓課程並取得教學助理證書，唯需補上本校網路認證課程滿</w:t>
            </w:r>
            <w:r w:rsidRPr="00790CD0">
              <w:rPr>
                <w:rFonts w:ascii="Times New Roman" w:eastAsia="標楷體" w:hAnsi="Times New Roman"/>
                <w:szCs w:val="24"/>
              </w:rPr>
              <w:t>6</w:t>
            </w:r>
            <w:r w:rsidRPr="00790CD0">
              <w:rPr>
                <w:rFonts w:ascii="Times New Roman" w:eastAsia="標楷體" w:hAnsi="Times New Roman"/>
                <w:szCs w:val="24"/>
              </w:rPr>
              <w:t>小時，予以頒發本校教學助理證書，始得擔任本校教學助理相關工作。</w:t>
            </w:r>
          </w:p>
          <w:p w:rsidR="002A0A70" w:rsidRPr="00790CD0" w:rsidRDefault="002A0A70" w:rsidP="001259DB">
            <w:pPr>
              <w:numPr>
                <w:ilvl w:val="0"/>
                <w:numId w:val="26"/>
              </w:numPr>
              <w:jc w:val="both"/>
              <w:rPr>
                <w:rFonts w:ascii="Times New Roman" w:eastAsia="標楷體" w:hAnsi="Times New Roman"/>
                <w:szCs w:val="24"/>
              </w:rPr>
            </w:pPr>
            <w:r w:rsidRPr="00790CD0">
              <w:rPr>
                <w:rFonts w:ascii="Times New Roman" w:eastAsia="標楷體" w:hAnsi="Times New Roman"/>
                <w:szCs w:val="24"/>
              </w:rPr>
              <w:t>具教學助理認證資格者，得參與本中心舉辦之數位教學助理培訓課程，達規定之標準者，發予數位教學助理證書，始得擔任數位教學助理相關工作。</w:t>
            </w:r>
          </w:p>
          <w:p w:rsidR="002A0A70" w:rsidRPr="00790CD0" w:rsidRDefault="002A0A70" w:rsidP="001259DB">
            <w:pPr>
              <w:numPr>
                <w:ilvl w:val="0"/>
                <w:numId w:val="26"/>
              </w:numPr>
              <w:jc w:val="both"/>
              <w:rPr>
                <w:rFonts w:ascii="Times New Roman" w:eastAsia="標楷體" w:hAnsi="Times New Roman"/>
                <w:szCs w:val="24"/>
              </w:rPr>
            </w:pPr>
            <w:r w:rsidRPr="00790CD0">
              <w:rPr>
                <w:rFonts w:ascii="Times New Roman" w:eastAsia="標楷體" w:hAnsi="Times New Roman"/>
                <w:szCs w:val="24"/>
              </w:rPr>
              <w:t>教學助理有義務瞭解每一學期本校增修教</w:t>
            </w:r>
            <w:r w:rsidRPr="00790CD0">
              <w:rPr>
                <w:rFonts w:ascii="Times New Roman" w:eastAsia="標楷體" w:hAnsi="Times New Roman"/>
                <w:szCs w:val="24"/>
              </w:rPr>
              <w:lastRenderedPageBreak/>
              <w:t>學助理制度相關之規定，並依據修訂之規定執行。</w:t>
            </w:r>
          </w:p>
        </w:tc>
        <w:tc>
          <w:tcPr>
            <w:tcW w:w="912" w:type="pct"/>
          </w:tcPr>
          <w:p w:rsidR="002A0A70" w:rsidRPr="00790CD0" w:rsidRDefault="002A0A70" w:rsidP="009626B2">
            <w:pPr>
              <w:jc w:val="both"/>
              <w:rPr>
                <w:rFonts w:ascii="Times New Roman" w:eastAsia="標楷體" w:hAnsi="Times New Roman"/>
                <w:szCs w:val="24"/>
              </w:rPr>
            </w:pPr>
          </w:p>
        </w:tc>
      </w:tr>
      <w:tr w:rsidR="002A0A70" w:rsidRPr="00790CD0" w:rsidTr="001259DB">
        <w:trPr>
          <w:trHeight w:val="2934"/>
        </w:trPr>
        <w:tc>
          <w:tcPr>
            <w:tcW w:w="404"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lastRenderedPageBreak/>
              <w:t>第五條</w:t>
            </w:r>
          </w:p>
        </w:tc>
        <w:tc>
          <w:tcPr>
            <w:tcW w:w="1834"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t>經費</w:t>
            </w:r>
            <w:r w:rsidRPr="00790CD0">
              <w:rPr>
                <w:rFonts w:ascii="Times New Roman" w:eastAsia="標楷體" w:hAnsi="Times New Roman"/>
                <w:szCs w:val="24"/>
                <w:u w:val="single"/>
              </w:rPr>
              <w:t>來源及補助金額</w:t>
            </w:r>
            <w:r w:rsidRPr="00790CD0">
              <w:rPr>
                <w:rFonts w:ascii="Times New Roman" w:eastAsia="標楷體" w:hAnsi="Times New Roman"/>
                <w:szCs w:val="24"/>
              </w:rPr>
              <w:t>：</w:t>
            </w:r>
          </w:p>
          <w:p w:rsidR="002A0A70" w:rsidRPr="00790CD0" w:rsidRDefault="001259DB" w:rsidP="001259DB">
            <w:pPr>
              <w:ind w:left="478" w:hangingChars="199" w:hanging="478"/>
              <w:rPr>
                <w:rFonts w:ascii="Times New Roman" w:eastAsia="標楷體" w:hAnsi="Times New Roman"/>
                <w:szCs w:val="24"/>
              </w:rPr>
            </w:pPr>
            <w:r w:rsidRPr="001259DB">
              <w:rPr>
                <w:rFonts w:ascii="Times New Roman" w:eastAsia="標楷體" w:hAnsi="Times New Roman" w:hint="eastAsia"/>
                <w:szCs w:val="24"/>
                <w:u w:val="single"/>
              </w:rPr>
              <w:t>一、</w:t>
            </w:r>
            <w:r w:rsidR="002A0A70" w:rsidRPr="00790CD0">
              <w:rPr>
                <w:rFonts w:ascii="Times New Roman" w:eastAsia="標楷體" w:hAnsi="Times New Roman"/>
                <w:szCs w:val="24"/>
              </w:rPr>
              <w:t>每學期初由本中心依經費來源及狀況訂定教學助理</w:t>
            </w:r>
            <w:r w:rsidR="002A0A70" w:rsidRPr="00790CD0">
              <w:rPr>
                <w:rFonts w:ascii="Times New Roman" w:eastAsia="標楷體" w:hAnsi="Times New Roman"/>
                <w:szCs w:val="24"/>
                <w:u w:val="single"/>
              </w:rPr>
              <w:t>助學金申請</w:t>
            </w:r>
            <w:r w:rsidR="002A0A70" w:rsidRPr="00790CD0">
              <w:rPr>
                <w:rFonts w:ascii="Times New Roman" w:eastAsia="標楷體" w:hAnsi="Times New Roman"/>
                <w:szCs w:val="24"/>
              </w:rPr>
              <w:t>原則。</w:t>
            </w:r>
          </w:p>
          <w:p w:rsidR="002A0A70" w:rsidRPr="00790CD0" w:rsidRDefault="001259DB" w:rsidP="001259DB">
            <w:pPr>
              <w:ind w:left="478" w:hangingChars="199" w:hanging="478"/>
              <w:rPr>
                <w:rFonts w:ascii="Times New Roman" w:eastAsia="標楷體" w:hAnsi="Times New Roman"/>
                <w:szCs w:val="24"/>
                <w:u w:val="single"/>
              </w:rPr>
            </w:pPr>
            <w:r w:rsidRPr="001259DB">
              <w:rPr>
                <w:rFonts w:ascii="Times New Roman" w:eastAsia="標楷體" w:hAnsi="Times New Roman" w:hint="eastAsia"/>
                <w:szCs w:val="24"/>
                <w:u w:val="single"/>
              </w:rPr>
              <w:t>二、</w:t>
            </w:r>
            <w:r w:rsidR="002A0A70" w:rsidRPr="001259DB">
              <w:rPr>
                <w:rFonts w:ascii="Times New Roman" w:eastAsia="標楷體" w:hAnsi="Times New Roman"/>
                <w:color w:val="000000" w:themeColor="text1"/>
                <w:szCs w:val="24"/>
                <w:u w:val="single"/>
              </w:rPr>
              <w:t>補助金額以點數方式計算，依</w:t>
            </w:r>
            <w:r w:rsidR="000B1B00" w:rsidRPr="001259DB">
              <w:rPr>
                <w:rFonts w:ascii="Times New Roman" w:eastAsia="標楷體" w:hAnsi="Times New Roman" w:hint="eastAsia"/>
                <w:color w:val="000000" w:themeColor="text1"/>
                <w:szCs w:val="24"/>
                <w:u w:val="single"/>
              </w:rPr>
              <w:t>教師</w:t>
            </w:r>
            <w:r w:rsidR="002A0A70" w:rsidRPr="001259DB">
              <w:rPr>
                <w:rFonts w:ascii="Times New Roman" w:eastAsia="標楷體" w:hAnsi="Times New Roman"/>
                <w:color w:val="000000" w:themeColor="text1"/>
                <w:szCs w:val="24"/>
                <w:u w:val="single"/>
              </w:rPr>
              <w:t>申請課程之每週授課時數為單位，</w:t>
            </w:r>
            <w:r w:rsidR="002A0A70" w:rsidRPr="001259DB">
              <w:rPr>
                <w:rFonts w:ascii="Times New Roman" w:eastAsia="標楷體" w:hAnsi="Times New Roman"/>
                <w:color w:val="000000" w:themeColor="text1"/>
                <w:szCs w:val="24"/>
                <w:u w:val="single"/>
              </w:rPr>
              <w:t>1</w:t>
            </w:r>
            <w:r w:rsidR="002A0A70" w:rsidRPr="001259DB">
              <w:rPr>
                <w:rFonts w:ascii="Times New Roman" w:eastAsia="標楷體" w:hAnsi="Times New Roman"/>
                <w:color w:val="000000" w:themeColor="text1"/>
                <w:szCs w:val="24"/>
                <w:u w:val="single"/>
              </w:rPr>
              <w:t>小時課程以</w:t>
            </w:r>
            <w:r w:rsidR="002A0A70" w:rsidRPr="001259DB">
              <w:rPr>
                <w:rFonts w:ascii="Times New Roman" w:eastAsia="標楷體" w:hAnsi="Times New Roman"/>
                <w:color w:val="000000" w:themeColor="text1"/>
                <w:szCs w:val="24"/>
                <w:u w:val="single"/>
              </w:rPr>
              <w:t>5</w:t>
            </w:r>
            <w:r w:rsidR="002A0A70" w:rsidRPr="001259DB">
              <w:rPr>
                <w:rFonts w:ascii="Times New Roman" w:eastAsia="標楷體" w:hAnsi="Times New Roman"/>
                <w:color w:val="000000" w:themeColor="text1"/>
                <w:szCs w:val="24"/>
                <w:u w:val="single"/>
              </w:rPr>
              <w:t>千</w:t>
            </w:r>
            <w:r w:rsidR="000B1B00" w:rsidRPr="001259DB">
              <w:rPr>
                <w:rFonts w:ascii="Times New Roman" w:eastAsia="標楷體" w:hAnsi="Times New Roman" w:hint="eastAsia"/>
                <w:color w:val="000000" w:themeColor="text1"/>
                <w:szCs w:val="24"/>
                <w:u w:val="single"/>
              </w:rPr>
              <w:t>元</w:t>
            </w:r>
            <w:r w:rsidR="002A0A70" w:rsidRPr="001259DB">
              <w:rPr>
                <w:rFonts w:ascii="Times New Roman" w:eastAsia="標楷體" w:hAnsi="Times New Roman"/>
                <w:color w:val="000000" w:themeColor="text1"/>
                <w:szCs w:val="24"/>
                <w:u w:val="single"/>
              </w:rPr>
              <w:t>為上限，</w:t>
            </w:r>
            <w:r w:rsidR="002A0A70" w:rsidRPr="001259DB">
              <w:rPr>
                <w:rFonts w:ascii="Times New Roman" w:eastAsia="標楷體" w:hAnsi="Times New Roman"/>
                <w:color w:val="000000" w:themeColor="text1"/>
                <w:szCs w:val="24"/>
                <w:u w:val="single"/>
              </w:rPr>
              <w:t>2</w:t>
            </w:r>
            <w:r w:rsidR="002A0A70" w:rsidRPr="001259DB">
              <w:rPr>
                <w:rFonts w:ascii="Times New Roman" w:eastAsia="標楷體" w:hAnsi="Times New Roman"/>
                <w:color w:val="000000" w:themeColor="text1"/>
                <w:szCs w:val="24"/>
                <w:u w:val="single"/>
              </w:rPr>
              <w:t>小時課程以</w:t>
            </w:r>
            <w:r w:rsidR="002A0A70" w:rsidRPr="001259DB">
              <w:rPr>
                <w:rFonts w:ascii="Times New Roman" w:eastAsia="標楷體" w:hAnsi="Times New Roman"/>
                <w:color w:val="000000" w:themeColor="text1"/>
                <w:szCs w:val="24"/>
                <w:u w:val="single"/>
              </w:rPr>
              <w:t>1</w:t>
            </w:r>
            <w:r w:rsidR="002A0A70" w:rsidRPr="001259DB">
              <w:rPr>
                <w:rFonts w:ascii="Times New Roman" w:eastAsia="標楷體" w:hAnsi="Times New Roman"/>
                <w:color w:val="000000" w:themeColor="text1"/>
                <w:szCs w:val="24"/>
                <w:u w:val="single"/>
              </w:rPr>
              <w:t>萬</w:t>
            </w:r>
            <w:r w:rsidR="000B1B00" w:rsidRPr="001259DB">
              <w:rPr>
                <w:rFonts w:ascii="Times New Roman" w:eastAsia="標楷體" w:hAnsi="Times New Roman" w:hint="eastAsia"/>
                <w:color w:val="000000" w:themeColor="text1"/>
                <w:szCs w:val="24"/>
                <w:u w:val="single"/>
              </w:rPr>
              <w:t>元</w:t>
            </w:r>
            <w:r w:rsidR="002A0A70" w:rsidRPr="001259DB">
              <w:rPr>
                <w:rFonts w:ascii="Times New Roman" w:eastAsia="標楷體" w:hAnsi="Times New Roman"/>
                <w:color w:val="000000" w:themeColor="text1"/>
                <w:szCs w:val="24"/>
                <w:u w:val="single"/>
              </w:rPr>
              <w:t>為上限，</w:t>
            </w:r>
            <w:r w:rsidR="002A0A70" w:rsidRPr="001259DB">
              <w:rPr>
                <w:rFonts w:ascii="Times New Roman" w:eastAsia="標楷體" w:hAnsi="Times New Roman"/>
                <w:color w:val="000000" w:themeColor="text1"/>
                <w:szCs w:val="24"/>
                <w:u w:val="single"/>
              </w:rPr>
              <w:t>3</w:t>
            </w:r>
            <w:r w:rsidR="002A0A70" w:rsidRPr="001259DB">
              <w:rPr>
                <w:rFonts w:ascii="Times New Roman" w:eastAsia="標楷體" w:hAnsi="Times New Roman"/>
                <w:color w:val="000000" w:themeColor="text1"/>
                <w:szCs w:val="24"/>
                <w:u w:val="single"/>
              </w:rPr>
              <w:t>小時課程以</w:t>
            </w:r>
            <w:r w:rsidR="002A0A70" w:rsidRPr="001259DB">
              <w:rPr>
                <w:rFonts w:ascii="Times New Roman" w:eastAsia="標楷體" w:hAnsi="Times New Roman"/>
                <w:color w:val="000000" w:themeColor="text1"/>
                <w:szCs w:val="24"/>
                <w:u w:val="single"/>
              </w:rPr>
              <w:t>1.5</w:t>
            </w:r>
            <w:r w:rsidR="002A0A70" w:rsidRPr="001259DB">
              <w:rPr>
                <w:rFonts w:ascii="Times New Roman" w:eastAsia="標楷體" w:hAnsi="Times New Roman"/>
                <w:color w:val="000000" w:themeColor="text1"/>
                <w:szCs w:val="24"/>
                <w:u w:val="single"/>
              </w:rPr>
              <w:t>萬</w:t>
            </w:r>
            <w:r w:rsidR="000B1B00" w:rsidRPr="001259DB">
              <w:rPr>
                <w:rFonts w:ascii="Times New Roman" w:eastAsia="標楷體" w:hAnsi="Times New Roman" w:hint="eastAsia"/>
                <w:color w:val="000000" w:themeColor="text1"/>
                <w:szCs w:val="24"/>
                <w:u w:val="single"/>
              </w:rPr>
              <w:t>元</w:t>
            </w:r>
            <w:r w:rsidR="002A0A70" w:rsidRPr="001259DB">
              <w:rPr>
                <w:rFonts w:ascii="Times New Roman" w:eastAsia="標楷體" w:hAnsi="Times New Roman"/>
                <w:color w:val="000000" w:themeColor="text1"/>
                <w:szCs w:val="24"/>
                <w:u w:val="single"/>
              </w:rPr>
              <w:t>為上限，以此類推，每學期補助點數之金額視當時經費狀況簽請校長核定。</w:t>
            </w:r>
          </w:p>
        </w:tc>
        <w:tc>
          <w:tcPr>
            <w:tcW w:w="1850"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t>經費核定：</w:t>
            </w:r>
          </w:p>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t>每學期初由本</w:t>
            </w:r>
            <w:proofErr w:type="gramStart"/>
            <w:r w:rsidRPr="00790CD0">
              <w:rPr>
                <w:rFonts w:ascii="Times New Roman" w:eastAsia="標楷體" w:hAnsi="Times New Roman"/>
                <w:szCs w:val="24"/>
              </w:rPr>
              <w:t>中心依</w:t>
            </w:r>
            <w:r w:rsidRPr="00790CD0">
              <w:rPr>
                <w:rFonts w:ascii="Times New Roman" w:eastAsia="標楷體" w:hAnsi="Times New Roman"/>
                <w:szCs w:val="24"/>
                <w:u w:val="single"/>
              </w:rPr>
              <w:t>當學年</w:t>
            </w:r>
            <w:proofErr w:type="gramEnd"/>
            <w:r w:rsidRPr="00790CD0">
              <w:rPr>
                <w:rFonts w:ascii="Times New Roman" w:eastAsia="標楷體" w:hAnsi="Times New Roman"/>
                <w:szCs w:val="24"/>
                <w:u w:val="single"/>
              </w:rPr>
              <w:t>度</w:t>
            </w:r>
            <w:r w:rsidRPr="00790CD0">
              <w:rPr>
                <w:rFonts w:ascii="Times New Roman" w:eastAsia="標楷體" w:hAnsi="Times New Roman"/>
                <w:szCs w:val="24"/>
              </w:rPr>
              <w:t>經費來源及狀況訂定教學助理</w:t>
            </w:r>
            <w:r w:rsidRPr="00790CD0">
              <w:rPr>
                <w:rFonts w:ascii="Times New Roman" w:eastAsia="標楷體" w:hAnsi="Times New Roman"/>
                <w:szCs w:val="24"/>
                <w:u w:val="single"/>
              </w:rPr>
              <w:t>經費分配</w:t>
            </w:r>
            <w:r w:rsidRPr="00790CD0">
              <w:rPr>
                <w:rFonts w:ascii="Times New Roman" w:eastAsia="標楷體" w:hAnsi="Times New Roman"/>
                <w:szCs w:val="24"/>
              </w:rPr>
              <w:t>原則。</w:t>
            </w:r>
          </w:p>
        </w:tc>
        <w:tc>
          <w:tcPr>
            <w:tcW w:w="912" w:type="pct"/>
          </w:tcPr>
          <w:p w:rsidR="002A0A70" w:rsidRPr="00790CD0" w:rsidRDefault="002A0A70" w:rsidP="009626B2">
            <w:pPr>
              <w:rPr>
                <w:rFonts w:ascii="Times New Roman" w:eastAsia="標楷體" w:hAnsi="Times New Roman"/>
                <w:b/>
                <w:szCs w:val="24"/>
              </w:rPr>
            </w:pPr>
            <w:r w:rsidRPr="00790CD0">
              <w:rPr>
                <w:rFonts w:ascii="Times New Roman" w:eastAsia="標楷體" w:hAnsi="Times New Roman"/>
                <w:b/>
                <w:szCs w:val="24"/>
              </w:rPr>
              <w:t>修正條文內容</w:t>
            </w:r>
          </w:p>
          <w:p w:rsidR="002A0A70" w:rsidRPr="00790CD0" w:rsidRDefault="002A0A70" w:rsidP="002A0A70">
            <w:pPr>
              <w:numPr>
                <w:ilvl w:val="1"/>
                <w:numId w:val="17"/>
              </w:numPr>
              <w:ind w:left="317" w:hanging="317"/>
              <w:rPr>
                <w:rFonts w:ascii="Times New Roman" w:eastAsia="標楷體" w:hAnsi="Times New Roman"/>
                <w:szCs w:val="24"/>
              </w:rPr>
            </w:pPr>
            <w:r w:rsidRPr="00790CD0">
              <w:rPr>
                <w:rFonts w:ascii="Times New Roman" w:eastAsia="標楷體" w:hAnsi="Times New Roman"/>
                <w:szCs w:val="24"/>
              </w:rPr>
              <w:t>修訂第一款條文，修訂文字。</w:t>
            </w:r>
          </w:p>
          <w:p w:rsidR="002A0A70" w:rsidRPr="00790CD0" w:rsidRDefault="002A0A70" w:rsidP="002A0A70">
            <w:pPr>
              <w:numPr>
                <w:ilvl w:val="1"/>
                <w:numId w:val="17"/>
              </w:numPr>
              <w:ind w:left="317" w:hanging="317"/>
              <w:rPr>
                <w:rFonts w:ascii="Times New Roman" w:eastAsia="標楷體" w:hAnsi="Times New Roman"/>
                <w:szCs w:val="24"/>
              </w:rPr>
            </w:pPr>
            <w:r w:rsidRPr="00790CD0">
              <w:rPr>
                <w:rFonts w:ascii="Times New Roman" w:eastAsia="標楷體" w:hAnsi="Times New Roman"/>
                <w:szCs w:val="24"/>
              </w:rPr>
              <w:t>新增第二款條文。</w:t>
            </w:r>
          </w:p>
          <w:p w:rsidR="002A0A70" w:rsidRPr="00790CD0" w:rsidRDefault="002A0A70" w:rsidP="009626B2">
            <w:pPr>
              <w:rPr>
                <w:rFonts w:ascii="Times New Roman" w:eastAsia="標楷體" w:hAnsi="Times New Roman"/>
                <w:szCs w:val="24"/>
              </w:rPr>
            </w:pPr>
          </w:p>
        </w:tc>
      </w:tr>
      <w:tr w:rsidR="002A0A70" w:rsidRPr="00790CD0" w:rsidTr="001259DB">
        <w:trPr>
          <w:trHeight w:val="183"/>
        </w:trPr>
        <w:tc>
          <w:tcPr>
            <w:tcW w:w="404" w:type="pct"/>
          </w:tcPr>
          <w:p w:rsidR="002A0A70" w:rsidRPr="00790CD0" w:rsidRDefault="002A0A70" w:rsidP="009626B2">
            <w:pPr>
              <w:rPr>
                <w:rFonts w:ascii="Times New Roman" w:eastAsia="標楷體" w:hAnsi="Times New Roman"/>
                <w:szCs w:val="24"/>
                <w:u w:val="single"/>
              </w:rPr>
            </w:pPr>
            <w:r w:rsidRPr="00790CD0">
              <w:rPr>
                <w:rFonts w:ascii="Times New Roman" w:eastAsia="標楷體" w:hAnsi="Times New Roman"/>
                <w:szCs w:val="24"/>
                <w:u w:val="single"/>
              </w:rPr>
              <w:t>第六條</w:t>
            </w:r>
          </w:p>
        </w:tc>
        <w:tc>
          <w:tcPr>
            <w:tcW w:w="1834" w:type="pct"/>
          </w:tcPr>
          <w:p w:rsidR="002A0A70" w:rsidRPr="00790CD0" w:rsidRDefault="002A0A70" w:rsidP="009626B2">
            <w:pPr>
              <w:ind w:left="458" w:hangingChars="191" w:hanging="458"/>
              <w:rPr>
                <w:rFonts w:ascii="Times New Roman" w:eastAsia="標楷體" w:hAnsi="Times New Roman"/>
                <w:szCs w:val="24"/>
                <w:u w:val="single"/>
              </w:rPr>
            </w:pPr>
            <w:r w:rsidRPr="00790CD0">
              <w:rPr>
                <w:rFonts w:ascii="Times New Roman" w:eastAsia="標楷體" w:hAnsi="Times New Roman"/>
                <w:szCs w:val="24"/>
                <w:u w:val="single"/>
              </w:rPr>
              <w:t>申請程序及審查：</w:t>
            </w:r>
          </w:p>
          <w:p w:rsidR="002A0A70" w:rsidRPr="001259DB" w:rsidRDefault="001259DB" w:rsidP="001259DB">
            <w:pPr>
              <w:ind w:left="478" w:hangingChars="199" w:hanging="478"/>
              <w:rPr>
                <w:rFonts w:ascii="Times New Roman" w:eastAsia="標楷體" w:hAnsi="Times New Roman"/>
                <w:szCs w:val="24"/>
                <w:u w:val="single"/>
              </w:rPr>
            </w:pPr>
            <w:r w:rsidRPr="001259DB">
              <w:rPr>
                <w:rFonts w:ascii="Times New Roman" w:eastAsia="標楷體" w:hAnsi="Times New Roman" w:hint="eastAsia"/>
                <w:szCs w:val="24"/>
                <w:u w:val="single"/>
              </w:rPr>
              <w:t>一、</w:t>
            </w:r>
            <w:r w:rsidR="002A0A70" w:rsidRPr="001259DB">
              <w:rPr>
                <w:rFonts w:ascii="Times New Roman" w:eastAsia="標楷體" w:hAnsi="Times New Roman"/>
                <w:szCs w:val="24"/>
                <w:u w:val="single"/>
              </w:rPr>
              <w:t>本中心於每學</w:t>
            </w:r>
            <w:r w:rsidR="002A0A70" w:rsidRPr="001259DB">
              <w:rPr>
                <w:rFonts w:ascii="Times New Roman" w:eastAsia="標楷體" w:hAnsi="Times New Roman"/>
                <w:color w:val="000000" w:themeColor="text1"/>
                <w:szCs w:val="24"/>
                <w:u w:val="single"/>
              </w:rPr>
              <w:t>期</w:t>
            </w:r>
            <w:r w:rsidR="008433A2" w:rsidRPr="001259DB">
              <w:rPr>
                <w:rFonts w:ascii="Times New Roman" w:eastAsia="標楷體" w:hAnsi="Times New Roman" w:hint="eastAsia"/>
                <w:color w:val="000000" w:themeColor="text1"/>
                <w:szCs w:val="24"/>
                <w:u w:val="single"/>
              </w:rPr>
              <w:t>上課日</w:t>
            </w:r>
            <w:r w:rsidR="002A0A70" w:rsidRPr="001259DB">
              <w:rPr>
                <w:rFonts w:ascii="Times New Roman" w:eastAsia="標楷體" w:hAnsi="Times New Roman"/>
                <w:szCs w:val="24"/>
                <w:u w:val="single"/>
              </w:rPr>
              <w:t>前二</w:t>
            </w:r>
            <w:proofErr w:type="gramStart"/>
            <w:r w:rsidR="002A0A70" w:rsidRPr="001259DB">
              <w:rPr>
                <w:rFonts w:ascii="Times New Roman" w:eastAsia="標楷體" w:hAnsi="Times New Roman"/>
                <w:szCs w:val="24"/>
                <w:u w:val="single"/>
              </w:rPr>
              <w:t>週</w:t>
            </w:r>
            <w:proofErr w:type="gramEnd"/>
            <w:r w:rsidR="002A0A70" w:rsidRPr="001259DB">
              <w:rPr>
                <w:rFonts w:ascii="Times New Roman" w:eastAsia="標楷體" w:hAnsi="Times New Roman"/>
                <w:szCs w:val="24"/>
                <w:u w:val="single"/>
              </w:rPr>
              <w:t>公告受理申請，申請者應於規定申請期限內填具申請書向本中心申請。</w:t>
            </w:r>
          </w:p>
          <w:p w:rsidR="002A0A70" w:rsidRPr="001259DB" w:rsidRDefault="001259DB" w:rsidP="001259DB">
            <w:pPr>
              <w:ind w:left="478" w:hangingChars="199" w:hanging="478"/>
              <w:rPr>
                <w:rFonts w:ascii="Times New Roman" w:eastAsia="標楷體" w:hAnsi="Times New Roman"/>
                <w:szCs w:val="24"/>
                <w:u w:val="single"/>
              </w:rPr>
            </w:pPr>
            <w:r w:rsidRPr="001259DB">
              <w:rPr>
                <w:rFonts w:ascii="Times New Roman" w:eastAsia="標楷體" w:hAnsi="Times New Roman" w:hint="eastAsia"/>
                <w:szCs w:val="24"/>
                <w:u w:val="single"/>
              </w:rPr>
              <w:t>二、</w:t>
            </w:r>
            <w:r w:rsidR="002A0A70" w:rsidRPr="001259DB">
              <w:rPr>
                <w:rFonts w:ascii="Times New Roman" w:eastAsia="標楷體" w:hAnsi="Times New Roman"/>
                <w:szCs w:val="24"/>
                <w:u w:val="single"/>
              </w:rPr>
              <w:t>本中心教學助理審查小組依經費狀況及申請科目數審核補助額度，核撥教學助理薪資。</w:t>
            </w:r>
          </w:p>
          <w:p w:rsidR="002A0A70" w:rsidRPr="001259DB" w:rsidRDefault="001259DB" w:rsidP="001259DB">
            <w:pPr>
              <w:ind w:left="478" w:hangingChars="199" w:hanging="478"/>
              <w:rPr>
                <w:rFonts w:ascii="Times New Roman" w:eastAsia="標楷體" w:hAnsi="Times New Roman"/>
                <w:szCs w:val="24"/>
                <w:u w:val="single"/>
              </w:rPr>
            </w:pPr>
            <w:r w:rsidRPr="001259DB">
              <w:rPr>
                <w:rFonts w:ascii="Times New Roman" w:eastAsia="標楷體" w:hAnsi="Times New Roman" w:hint="eastAsia"/>
                <w:szCs w:val="24"/>
                <w:u w:val="single"/>
              </w:rPr>
              <w:t>三、</w:t>
            </w:r>
            <w:r w:rsidR="002A0A70" w:rsidRPr="001259DB">
              <w:rPr>
                <w:rFonts w:ascii="Times New Roman" w:eastAsia="標楷體" w:hAnsi="Times New Roman"/>
                <w:szCs w:val="24"/>
                <w:u w:val="single"/>
              </w:rPr>
              <w:t>於審</w:t>
            </w:r>
            <w:r w:rsidR="002A0A70" w:rsidRPr="00790CD0">
              <w:rPr>
                <w:rFonts w:ascii="Times New Roman" w:eastAsia="標楷體" w:hAnsi="Times New Roman"/>
                <w:szCs w:val="24"/>
                <w:u w:val="single"/>
              </w:rPr>
              <w:t>查結果公告後，教師自行遴選聘任教學助理，</w:t>
            </w:r>
            <w:proofErr w:type="gramStart"/>
            <w:r w:rsidR="002A0A70" w:rsidRPr="00790CD0">
              <w:rPr>
                <w:rFonts w:ascii="Times New Roman" w:eastAsia="標楷體" w:hAnsi="Times New Roman"/>
                <w:szCs w:val="24"/>
                <w:u w:val="single"/>
              </w:rPr>
              <w:t>惟修課</w:t>
            </w:r>
            <w:proofErr w:type="gramEnd"/>
            <w:r w:rsidR="002A0A70" w:rsidRPr="00790CD0">
              <w:rPr>
                <w:rFonts w:ascii="Times New Roman" w:eastAsia="標楷體" w:hAnsi="Times New Roman"/>
                <w:szCs w:val="24"/>
                <w:u w:val="single"/>
              </w:rPr>
              <w:t>學生不得擔任該課程教學助理為原則。被聘之教學助理</w:t>
            </w:r>
            <w:proofErr w:type="gramStart"/>
            <w:r w:rsidR="002A0A70" w:rsidRPr="00790CD0">
              <w:rPr>
                <w:rFonts w:ascii="Times New Roman" w:eastAsia="標楷體" w:hAnsi="Times New Roman"/>
                <w:szCs w:val="24"/>
                <w:u w:val="single"/>
              </w:rPr>
              <w:t>需擲交</w:t>
            </w:r>
            <w:proofErr w:type="gramEnd"/>
            <w:r w:rsidR="002A0A70" w:rsidRPr="00790CD0">
              <w:rPr>
                <w:rFonts w:ascii="Times New Roman" w:eastAsia="標楷體" w:hAnsi="Times New Roman"/>
                <w:szCs w:val="24"/>
                <w:u w:val="single"/>
              </w:rPr>
              <w:t>教學助理基本資料表及個人資料使用同意書至本中心</w:t>
            </w:r>
            <w:r w:rsidR="002A0A70" w:rsidRPr="00790CD0">
              <w:rPr>
                <w:rFonts w:ascii="Times New Roman" w:eastAsia="標楷體" w:hAnsi="Times New Roman"/>
                <w:szCs w:val="24"/>
                <w:u w:val="single"/>
              </w:rPr>
              <w:lastRenderedPageBreak/>
              <w:t>備查。</w:t>
            </w:r>
          </w:p>
        </w:tc>
        <w:tc>
          <w:tcPr>
            <w:tcW w:w="1850" w:type="pct"/>
          </w:tcPr>
          <w:p w:rsidR="002A0A70" w:rsidRPr="00790CD0" w:rsidRDefault="002A0A70" w:rsidP="009626B2">
            <w:pPr>
              <w:rPr>
                <w:rFonts w:ascii="Times New Roman" w:eastAsia="標楷體" w:hAnsi="Times New Roman"/>
                <w:szCs w:val="24"/>
              </w:rPr>
            </w:pPr>
          </w:p>
        </w:tc>
        <w:tc>
          <w:tcPr>
            <w:tcW w:w="912" w:type="pct"/>
          </w:tcPr>
          <w:p w:rsidR="002A0A70" w:rsidRPr="00790CD0" w:rsidRDefault="002A0A70" w:rsidP="009626B2">
            <w:pPr>
              <w:rPr>
                <w:rFonts w:ascii="Times New Roman" w:eastAsia="標楷體" w:hAnsi="Times New Roman"/>
                <w:b/>
                <w:szCs w:val="24"/>
              </w:rPr>
            </w:pPr>
            <w:r w:rsidRPr="00790CD0">
              <w:rPr>
                <w:rFonts w:ascii="Times New Roman" w:eastAsia="標楷體" w:hAnsi="Times New Roman"/>
                <w:b/>
                <w:szCs w:val="24"/>
              </w:rPr>
              <w:t>新增條文內容</w:t>
            </w:r>
          </w:p>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t>新增教學助理申請程序與審查相關規範</w:t>
            </w:r>
          </w:p>
        </w:tc>
      </w:tr>
      <w:tr w:rsidR="002A0A70" w:rsidRPr="00790CD0" w:rsidTr="001259DB">
        <w:tc>
          <w:tcPr>
            <w:tcW w:w="404"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lastRenderedPageBreak/>
              <w:t>第</w:t>
            </w:r>
            <w:r w:rsidRPr="00790CD0">
              <w:rPr>
                <w:rFonts w:ascii="Times New Roman" w:eastAsia="標楷體" w:hAnsi="Times New Roman"/>
                <w:szCs w:val="24"/>
                <w:u w:val="single"/>
              </w:rPr>
              <w:t>七</w:t>
            </w:r>
            <w:r w:rsidRPr="00790CD0">
              <w:rPr>
                <w:rFonts w:ascii="Times New Roman" w:eastAsia="標楷體" w:hAnsi="Times New Roman"/>
                <w:szCs w:val="24"/>
              </w:rPr>
              <w:t>條</w:t>
            </w:r>
          </w:p>
          <w:p w:rsidR="002A0A70" w:rsidRPr="00790CD0" w:rsidRDefault="002A0A70" w:rsidP="009626B2">
            <w:pPr>
              <w:rPr>
                <w:rFonts w:ascii="Times New Roman" w:eastAsia="標楷體" w:hAnsi="Times New Roman"/>
                <w:szCs w:val="24"/>
              </w:rPr>
            </w:pPr>
          </w:p>
        </w:tc>
        <w:tc>
          <w:tcPr>
            <w:tcW w:w="1834" w:type="pct"/>
          </w:tcPr>
          <w:p w:rsidR="002A0A70" w:rsidRPr="00790CD0" w:rsidRDefault="002A0A70" w:rsidP="009626B2">
            <w:pPr>
              <w:pStyle w:val="a8"/>
              <w:ind w:leftChars="-15" w:left="-36"/>
              <w:jc w:val="both"/>
              <w:rPr>
                <w:rFonts w:ascii="Times New Roman" w:eastAsia="標楷體" w:hAnsi="Times New Roman"/>
                <w:szCs w:val="24"/>
              </w:rPr>
            </w:pPr>
            <w:r w:rsidRPr="00790CD0">
              <w:rPr>
                <w:rFonts w:ascii="Times New Roman" w:eastAsia="標楷體" w:hAnsi="Times New Roman"/>
                <w:szCs w:val="24"/>
              </w:rPr>
              <w:t>工作時數規定與薪資給付標準：</w:t>
            </w:r>
          </w:p>
          <w:p w:rsidR="002A0A70" w:rsidRPr="00790CD0" w:rsidRDefault="002A0A70" w:rsidP="001259DB">
            <w:pPr>
              <w:pStyle w:val="a8"/>
              <w:numPr>
                <w:ilvl w:val="0"/>
                <w:numId w:val="27"/>
              </w:numPr>
              <w:ind w:leftChars="0"/>
              <w:jc w:val="both"/>
              <w:rPr>
                <w:rFonts w:ascii="Times New Roman" w:eastAsia="標楷體" w:hAnsi="Times New Roman"/>
                <w:szCs w:val="24"/>
              </w:rPr>
            </w:pPr>
            <w:r w:rsidRPr="00790CD0">
              <w:rPr>
                <w:rFonts w:ascii="Times New Roman" w:eastAsia="標楷體" w:hAnsi="Times New Roman"/>
                <w:szCs w:val="24"/>
              </w:rPr>
              <w:t>每一位教學助理以協助兩位老師的教學工作為限，且每月工作時數總計不得超過四十小時。</w:t>
            </w:r>
            <w:r w:rsidRPr="00790CD0">
              <w:rPr>
                <w:rFonts w:ascii="Times New Roman" w:eastAsia="標楷體" w:hAnsi="Times New Roman"/>
                <w:szCs w:val="24"/>
                <w:u w:val="single"/>
              </w:rPr>
              <w:t>若本法所訂之教學助理有兼任本校課輔助理工作者，其每月教學助理及課輔助理工作</w:t>
            </w:r>
            <w:proofErr w:type="gramStart"/>
            <w:r w:rsidRPr="00790CD0">
              <w:rPr>
                <w:rFonts w:ascii="Times New Roman" w:eastAsia="標楷體" w:hAnsi="Times New Roman"/>
                <w:szCs w:val="24"/>
                <w:u w:val="single"/>
              </w:rPr>
              <w:t>時數需依</w:t>
            </w:r>
            <w:proofErr w:type="gramEnd"/>
            <w:r w:rsidRPr="00790CD0">
              <w:rPr>
                <w:rFonts w:ascii="Times New Roman" w:eastAsia="標楷體" w:hAnsi="Times New Roman"/>
                <w:szCs w:val="24"/>
                <w:u w:val="single"/>
              </w:rPr>
              <w:t>規定辦理外，且合併時數不得超過</w:t>
            </w:r>
            <w:r w:rsidRPr="00790CD0">
              <w:rPr>
                <w:rFonts w:ascii="Times New Roman" w:eastAsia="標楷體" w:hAnsi="Times New Roman"/>
                <w:szCs w:val="24"/>
                <w:u w:val="single"/>
              </w:rPr>
              <w:t>60</w:t>
            </w:r>
            <w:r w:rsidRPr="00790CD0">
              <w:rPr>
                <w:rFonts w:ascii="Times New Roman" w:eastAsia="標楷體" w:hAnsi="Times New Roman"/>
                <w:szCs w:val="24"/>
                <w:u w:val="single"/>
              </w:rPr>
              <w:t>小時。</w:t>
            </w:r>
          </w:p>
          <w:p w:rsidR="002A0A70" w:rsidRPr="00790CD0" w:rsidRDefault="002A0A70" w:rsidP="001259DB">
            <w:pPr>
              <w:pStyle w:val="a8"/>
              <w:numPr>
                <w:ilvl w:val="0"/>
                <w:numId w:val="27"/>
              </w:numPr>
              <w:ind w:leftChars="0"/>
              <w:jc w:val="both"/>
              <w:rPr>
                <w:rFonts w:ascii="Times New Roman" w:eastAsia="標楷體" w:hAnsi="Times New Roman"/>
                <w:szCs w:val="24"/>
              </w:rPr>
            </w:pPr>
            <w:r w:rsidRPr="00790CD0">
              <w:rPr>
                <w:rFonts w:ascii="Times New Roman" w:eastAsia="標楷體" w:hAnsi="Times New Roman"/>
                <w:szCs w:val="24"/>
              </w:rPr>
              <w:t>教學助理薪資由教育部教學相關獎補助計畫經費或本校相關經費支應。依實際協助之工作時數，以下列標準核發教學助理薪資：</w:t>
            </w:r>
          </w:p>
          <w:p w:rsidR="002A0A70" w:rsidRPr="00790CD0" w:rsidRDefault="002A0A70" w:rsidP="009626B2">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proofErr w:type="gramStart"/>
            <w:r w:rsidRPr="00790CD0">
              <w:rPr>
                <w:rFonts w:ascii="Times New Roman" w:eastAsia="標楷體" w:hAnsi="Times New Roman"/>
                <w:szCs w:val="24"/>
              </w:rPr>
              <w:t>一</w:t>
            </w:r>
            <w:proofErr w:type="gramEnd"/>
            <w:r w:rsidRPr="00790CD0">
              <w:rPr>
                <w:rFonts w:ascii="Times New Roman" w:eastAsia="標楷體" w:hAnsi="Times New Roman"/>
                <w:szCs w:val="24"/>
              </w:rPr>
              <w:t>)</w:t>
            </w:r>
            <w:r w:rsidRPr="00790CD0">
              <w:rPr>
                <w:rFonts w:ascii="Times New Roman" w:eastAsia="標楷體" w:hAnsi="Times New Roman"/>
                <w:szCs w:val="24"/>
              </w:rPr>
              <w:t>在學學生：</w:t>
            </w:r>
          </w:p>
          <w:p w:rsidR="002A0A70" w:rsidRPr="00790CD0" w:rsidRDefault="002A0A70" w:rsidP="009626B2">
            <w:pPr>
              <w:pStyle w:val="a8"/>
              <w:ind w:leftChars="457" w:left="1097"/>
              <w:jc w:val="both"/>
              <w:rPr>
                <w:rFonts w:ascii="Times New Roman" w:eastAsia="標楷體" w:hAnsi="Times New Roman"/>
                <w:szCs w:val="24"/>
              </w:rPr>
            </w:pPr>
            <w:r w:rsidRPr="00790CD0">
              <w:rPr>
                <w:rFonts w:ascii="Times New Roman" w:eastAsia="標楷體" w:hAnsi="Times New Roman"/>
                <w:szCs w:val="24"/>
              </w:rPr>
              <w:t>大學部學生時薪比照行政院勞工委員會公告之基本工資。碩士班時薪以基本工資之</w:t>
            </w:r>
            <w:r w:rsidRPr="00790CD0">
              <w:rPr>
                <w:rFonts w:ascii="Times New Roman" w:eastAsia="標楷體" w:hAnsi="Times New Roman"/>
                <w:szCs w:val="24"/>
              </w:rPr>
              <w:t>1.5</w:t>
            </w:r>
            <w:r w:rsidRPr="00790CD0">
              <w:rPr>
                <w:rFonts w:ascii="Times New Roman" w:eastAsia="標楷體" w:hAnsi="Times New Roman"/>
                <w:szCs w:val="24"/>
              </w:rPr>
              <w:t>倍計算、博士班時薪以基本工資之</w:t>
            </w:r>
            <w:r w:rsidRPr="00790CD0">
              <w:rPr>
                <w:rFonts w:ascii="Times New Roman" w:eastAsia="標楷體" w:hAnsi="Times New Roman"/>
                <w:szCs w:val="24"/>
              </w:rPr>
              <w:t>2.5</w:t>
            </w:r>
            <w:r w:rsidRPr="00790CD0">
              <w:rPr>
                <w:rFonts w:ascii="Times New Roman" w:eastAsia="標楷體" w:hAnsi="Times New Roman"/>
                <w:szCs w:val="24"/>
              </w:rPr>
              <w:t>倍計算。</w:t>
            </w:r>
          </w:p>
          <w:p w:rsidR="002A0A70" w:rsidRPr="00790CD0" w:rsidRDefault="002A0A70" w:rsidP="009626B2">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r w:rsidRPr="00790CD0">
              <w:rPr>
                <w:rFonts w:ascii="Times New Roman" w:eastAsia="標楷體" w:hAnsi="Times New Roman"/>
                <w:szCs w:val="24"/>
              </w:rPr>
              <w:t>二</w:t>
            </w:r>
            <w:r w:rsidRPr="00790CD0">
              <w:rPr>
                <w:rFonts w:ascii="Times New Roman" w:eastAsia="標楷體" w:hAnsi="Times New Roman"/>
                <w:szCs w:val="24"/>
              </w:rPr>
              <w:t>)</w:t>
            </w:r>
            <w:r w:rsidRPr="00790CD0">
              <w:rPr>
                <w:rFonts w:ascii="Times New Roman" w:eastAsia="標楷體" w:hAnsi="Times New Roman"/>
                <w:szCs w:val="24"/>
              </w:rPr>
              <w:t>具學士學位以上之專業人員，時薪以基本工資之</w:t>
            </w:r>
            <w:r w:rsidRPr="00790CD0">
              <w:rPr>
                <w:rFonts w:ascii="Times New Roman" w:eastAsia="標楷體" w:hAnsi="Times New Roman"/>
                <w:szCs w:val="24"/>
              </w:rPr>
              <w:t>1.5</w:t>
            </w:r>
            <w:r w:rsidRPr="00790CD0">
              <w:rPr>
                <w:rFonts w:ascii="Times New Roman" w:eastAsia="標楷體" w:hAnsi="Times New Roman"/>
                <w:szCs w:val="24"/>
              </w:rPr>
              <w:t>倍計算。</w:t>
            </w:r>
          </w:p>
          <w:p w:rsidR="002A0A70" w:rsidRPr="00790CD0" w:rsidRDefault="002A0A70" w:rsidP="009626B2">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r w:rsidRPr="00790CD0">
              <w:rPr>
                <w:rFonts w:ascii="Times New Roman" w:eastAsia="標楷體" w:hAnsi="Times New Roman"/>
                <w:szCs w:val="24"/>
              </w:rPr>
              <w:t>三</w:t>
            </w:r>
            <w:r w:rsidRPr="00790CD0">
              <w:rPr>
                <w:rFonts w:ascii="Times New Roman" w:eastAsia="標楷體" w:hAnsi="Times New Roman"/>
                <w:szCs w:val="24"/>
              </w:rPr>
              <w:t>)</w:t>
            </w:r>
            <w:r w:rsidRPr="00790CD0">
              <w:rPr>
                <w:rFonts w:ascii="Times New Roman" w:eastAsia="標楷體" w:hAnsi="Times New Roman"/>
                <w:szCs w:val="24"/>
              </w:rPr>
              <w:t>跨校教學助理：</w:t>
            </w:r>
          </w:p>
          <w:p w:rsidR="002A0A70" w:rsidRPr="00790CD0" w:rsidRDefault="002A0A70" w:rsidP="009626B2">
            <w:pPr>
              <w:pStyle w:val="a8"/>
              <w:ind w:leftChars="457" w:left="1097"/>
              <w:jc w:val="both"/>
              <w:rPr>
                <w:rFonts w:ascii="Times New Roman" w:eastAsia="標楷體" w:hAnsi="Times New Roman"/>
                <w:szCs w:val="24"/>
              </w:rPr>
            </w:pPr>
            <w:r w:rsidRPr="00790CD0">
              <w:rPr>
                <w:rFonts w:ascii="Times New Roman" w:eastAsia="標楷體" w:hAnsi="Times New Roman"/>
                <w:szCs w:val="24"/>
              </w:rPr>
              <w:t>大學部學生時薪比照行政院勞工委員會公告之基本工資。碩士班時薪以基</w:t>
            </w:r>
            <w:r w:rsidRPr="00790CD0">
              <w:rPr>
                <w:rFonts w:ascii="Times New Roman" w:eastAsia="標楷體" w:hAnsi="Times New Roman"/>
                <w:szCs w:val="24"/>
              </w:rPr>
              <w:lastRenderedPageBreak/>
              <w:t>本工資之</w:t>
            </w:r>
            <w:r w:rsidRPr="00790CD0">
              <w:rPr>
                <w:rFonts w:ascii="Times New Roman" w:eastAsia="標楷體" w:hAnsi="Times New Roman"/>
                <w:szCs w:val="24"/>
              </w:rPr>
              <w:t>1.5</w:t>
            </w:r>
            <w:r w:rsidRPr="00790CD0">
              <w:rPr>
                <w:rFonts w:ascii="Times New Roman" w:eastAsia="標楷體" w:hAnsi="Times New Roman"/>
                <w:szCs w:val="24"/>
              </w:rPr>
              <w:t>倍計算、博士班時薪以基本工資之</w:t>
            </w:r>
            <w:r w:rsidRPr="00790CD0">
              <w:rPr>
                <w:rFonts w:ascii="Times New Roman" w:eastAsia="標楷體" w:hAnsi="Times New Roman"/>
                <w:szCs w:val="24"/>
              </w:rPr>
              <w:t>2.5</w:t>
            </w:r>
            <w:r w:rsidRPr="00790CD0">
              <w:rPr>
                <w:rFonts w:ascii="Times New Roman" w:eastAsia="標楷體" w:hAnsi="Times New Roman"/>
                <w:szCs w:val="24"/>
              </w:rPr>
              <w:t>倍計算。且得申請交通補助金，按時計</w:t>
            </w:r>
            <w:proofErr w:type="gramStart"/>
            <w:r w:rsidRPr="00790CD0">
              <w:rPr>
                <w:rFonts w:ascii="Times New Roman" w:eastAsia="標楷體" w:hAnsi="Times New Roman"/>
                <w:szCs w:val="24"/>
              </w:rPr>
              <w:t>工作日數核給</w:t>
            </w:r>
            <w:proofErr w:type="gramEnd"/>
            <w:r w:rsidRPr="00790CD0">
              <w:rPr>
                <w:rFonts w:ascii="Times New Roman" w:eastAsia="標楷體" w:hAnsi="Times New Roman"/>
                <w:szCs w:val="24"/>
              </w:rPr>
              <w:t>，每日工資額加給</w:t>
            </w:r>
            <w:r w:rsidRPr="00790CD0">
              <w:rPr>
                <w:rFonts w:ascii="Times New Roman" w:eastAsia="標楷體" w:hAnsi="Times New Roman"/>
                <w:szCs w:val="24"/>
              </w:rPr>
              <w:t>2</w:t>
            </w:r>
            <w:r w:rsidRPr="00790CD0">
              <w:rPr>
                <w:rFonts w:ascii="Times New Roman" w:eastAsia="標楷體" w:hAnsi="Times New Roman"/>
                <w:szCs w:val="24"/>
              </w:rPr>
              <w:t>小時時薪。</w:t>
            </w:r>
          </w:p>
          <w:p w:rsidR="002A0A70" w:rsidRPr="00790CD0" w:rsidRDefault="002A0A70" w:rsidP="009626B2">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r w:rsidRPr="00790CD0">
              <w:rPr>
                <w:rFonts w:ascii="Times New Roman" w:eastAsia="標楷體" w:hAnsi="Times New Roman"/>
                <w:szCs w:val="24"/>
              </w:rPr>
              <w:t>四</w:t>
            </w:r>
            <w:r w:rsidRPr="00790CD0">
              <w:rPr>
                <w:rFonts w:ascii="Times New Roman" w:eastAsia="標楷體" w:hAnsi="Times New Roman"/>
                <w:szCs w:val="24"/>
              </w:rPr>
              <w:t>)</w:t>
            </w:r>
            <w:r w:rsidRPr="00790CD0">
              <w:rPr>
                <w:rFonts w:ascii="Times New Roman" w:eastAsia="標楷體" w:hAnsi="Times New Roman"/>
                <w:szCs w:val="24"/>
              </w:rPr>
              <w:t>數位教學助理：</w:t>
            </w:r>
          </w:p>
          <w:p w:rsidR="002A0A70" w:rsidRPr="00790CD0" w:rsidRDefault="002A0A70" w:rsidP="009626B2">
            <w:pPr>
              <w:pStyle w:val="a8"/>
              <w:ind w:leftChars="457" w:left="1097"/>
              <w:jc w:val="both"/>
              <w:rPr>
                <w:rFonts w:ascii="Times New Roman" w:eastAsia="標楷體" w:hAnsi="Times New Roman"/>
                <w:szCs w:val="24"/>
              </w:rPr>
            </w:pPr>
            <w:r w:rsidRPr="00790CD0">
              <w:rPr>
                <w:rFonts w:ascii="Times New Roman" w:eastAsia="標楷體" w:hAnsi="Times New Roman"/>
                <w:szCs w:val="24"/>
              </w:rPr>
              <w:t>大學部學生時薪比照行政院勞工委員會公告之基本工資之</w:t>
            </w:r>
            <w:r w:rsidRPr="00790CD0">
              <w:rPr>
                <w:rFonts w:ascii="Times New Roman" w:eastAsia="標楷體" w:hAnsi="Times New Roman"/>
                <w:szCs w:val="24"/>
              </w:rPr>
              <w:t>1.5</w:t>
            </w:r>
            <w:r w:rsidRPr="00790CD0">
              <w:rPr>
                <w:rFonts w:ascii="Times New Roman" w:eastAsia="標楷體" w:hAnsi="Times New Roman"/>
                <w:szCs w:val="24"/>
              </w:rPr>
              <w:t>倍計算、碩士班時薪以基本工資之</w:t>
            </w:r>
            <w:r w:rsidRPr="00790CD0">
              <w:rPr>
                <w:rFonts w:ascii="Times New Roman" w:eastAsia="標楷體" w:hAnsi="Times New Roman"/>
                <w:szCs w:val="24"/>
              </w:rPr>
              <w:t>2</w:t>
            </w:r>
            <w:r w:rsidRPr="00790CD0">
              <w:rPr>
                <w:rFonts w:ascii="Times New Roman" w:eastAsia="標楷體" w:hAnsi="Times New Roman"/>
                <w:szCs w:val="24"/>
              </w:rPr>
              <w:t>倍計算、博士班時薪以基本工資之</w:t>
            </w:r>
            <w:r w:rsidRPr="00790CD0">
              <w:rPr>
                <w:rFonts w:ascii="Times New Roman" w:eastAsia="標楷體" w:hAnsi="Times New Roman"/>
                <w:szCs w:val="24"/>
              </w:rPr>
              <w:t>3</w:t>
            </w:r>
            <w:r w:rsidRPr="00790CD0">
              <w:rPr>
                <w:rFonts w:ascii="Times New Roman" w:eastAsia="標楷體" w:hAnsi="Times New Roman"/>
                <w:szCs w:val="24"/>
              </w:rPr>
              <w:t>倍計算。</w:t>
            </w:r>
          </w:p>
          <w:p w:rsidR="002A0A70" w:rsidRPr="00790CD0" w:rsidRDefault="002A0A70" w:rsidP="001259DB">
            <w:pPr>
              <w:pStyle w:val="a8"/>
              <w:numPr>
                <w:ilvl w:val="0"/>
                <w:numId w:val="27"/>
              </w:numPr>
              <w:ind w:leftChars="0"/>
              <w:jc w:val="both"/>
              <w:rPr>
                <w:rFonts w:ascii="Times New Roman" w:eastAsia="標楷體" w:hAnsi="Times New Roman"/>
                <w:szCs w:val="24"/>
              </w:rPr>
            </w:pPr>
            <w:r w:rsidRPr="00790CD0">
              <w:rPr>
                <w:rFonts w:ascii="Times New Roman" w:eastAsia="標楷體" w:hAnsi="Times New Roman"/>
                <w:szCs w:val="24"/>
              </w:rPr>
              <w:t>教學助理必須於每月底</w:t>
            </w:r>
            <w:r w:rsidRPr="00790CD0">
              <w:rPr>
                <w:rFonts w:ascii="Times New Roman" w:eastAsia="標楷體" w:hAnsi="Times New Roman"/>
                <w:szCs w:val="24"/>
                <w:u w:val="single"/>
              </w:rPr>
              <w:t>前申報當月份薪資，次月</w:t>
            </w:r>
            <w:r w:rsidRPr="00790CD0">
              <w:rPr>
                <w:rFonts w:ascii="Times New Roman" w:eastAsia="標楷體" w:hAnsi="Times New Roman"/>
                <w:szCs w:val="24"/>
                <w:u w:val="single"/>
              </w:rPr>
              <w:t>1</w:t>
            </w:r>
            <w:r w:rsidRPr="00790CD0">
              <w:rPr>
                <w:rFonts w:ascii="Times New Roman" w:eastAsia="標楷體" w:hAnsi="Times New Roman"/>
                <w:szCs w:val="24"/>
                <w:u w:val="single"/>
              </w:rPr>
              <w:t>日前繳交紙本工作紀錄表</w:t>
            </w:r>
            <w:r w:rsidRPr="00790CD0">
              <w:rPr>
                <w:rFonts w:ascii="Times New Roman" w:eastAsia="標楷體" w:hAnsi="Times New Roman"/>
                <w:szCs w:val="24"/>
              </w:rPr>
              <w:t>，內容以填報實際工作狀況為原則，且須經聘任教師簽核後，送本</w:t>
            </w:r>
            <w:proofErr w:type="gramStart"/>
            <w:r w:rsidRPr="00790CD0">
              <w:rPr>
                <w:rFonts w:ascii="Times New Roman" w:eastAsia="標楷體" w:hAnsi="Times New Roman"/>
                <w:szCs w:val="24"/>
              </w:rPr>
              <w:t>中心核報薪資</w:t>
            </w:r>
            <w:proofErr w:type="gramEnd"/>
            <w:r w:rsidRPr="00790CD0">
              <w:rPr>
                <w:rFonts w:ascii="Times New Roman" w:eastAsia="標楷體" w:hAnsi="Times New Roman"/>
                <w:szCs w:val="24"/>
              </w:rPr>
              <w:t>及備查。</w:t>
            </w:r>
          </w:p>
          <w:p w:rsidR="002A0A70" w:rsidRPr="00790CD0" w:rsidRDefault="002A0A70" w:rsidP="001259DB">
            <w:pPr>
              <w:pStyle w:val="a8"/>
              <w:numPr>
                <w:ilvl w:val="0"/>
                <w:numId w:val="27"/>
              </w:numPr>
              <w:ind w:leftChars="0"/>
              <w:jc w:val="both"/>
              <w:rPr>
                <w:rFonts w:ascii="Times New Roman" w:eastAsia="標楷體" w:hAnsi="Times New Roman"/>
                <w:szCs w:val="24"/>
                <w:u w:val="single"/>
              </w:rPr>
            </w:pPr>
            <w:r w:rsidRPr="00790CD0">
              <w:rPr>
                <w:rFonts w:ascii="Times New Roman" w:eastAsia="標楷體" w:hAnsi="Times New Roman"/>
                <w:szCs w:val="24"/>
                <w:u w:val="single"/>
              </w:rPr>
              <w:t>教學助理薪資之核撥月份，每學年第一學期之薪資</w:t>
            </w:r>
            <w:proofErr w:type="gramStart"/>
            <w:r w:rsidRPr="00790CD0">
              <w:rPr>
                <w:rFonts w:ascii="Times New Roman" w:eastAsia="標楷體" w:hAnsi="Times New Roman"/>
                <w:szCs w:val="24"/>
                <w:u w:val="single"/>
              </w:rPr>
              <w:t>核撥以每年</w:t>
            </w:r>
            <w:r w:rsidRPr="00790CD0">
              <w:rPr>
                <w:rFonts w:ascii="Times New Roman" w:eastAsia="標楷體" w:hAnsi="Times New Roman"/>
                <w:szCs w:val="24"/>
                <w:u w:val="single"/>
              </w:rPr>
              <w:t>9</w:t>
            </w:r>
            <w:r w:rsidRPr="00790CD0">
              <w:rPr>
                <w:rFonts w:ascii="Times New Roman" w:eastAsia="標楷體" w:hAnsi="Times New Roman"/>
                <w:szCs w:val="24"/>
                <w:u w:val="single"/>
              </w:rPr>
              <w:t>月</w:t>
            </w:r>
            <w:proofErr w:type="gramEnd"/>
            <w:r w:rsidRPr="00790CD0">
              <w:rPr>
                <w:rFonts w:ascii="Times New Roman" w:eastAsia="標楷體" w:hAnsi="Times New Roman"/>
                <w:szCs w:val="24"/>
                <w:u w:val="single"/>
              </w:rPr>
              <w:t>至</w:t>
            </w:r>
            <w:r w:rsidRPr="00790CD0">
              <w:rPr>
                <w:rFonts w:ascii="Times New Roman" w:eastAsia="標楷體" w:hAnsi="Times New Roman"/>
                <w:szCs w:val="24"/>
                <w:u w:val="single"/>
              </w:rPr>
              <w:t>12</w:t>
            </w:r>
            <w:r w:rsidRPr="00790CD0">
              <w:rPr>
                <w:rFonts w:ascii="Times New Roman" w:eastAsia="標楷體" w:hAnsi="Times New Roman"/>
                <w:szCs w:val="24"/>
                <w:u w:val="single"/>
              </w:rPr>
              <w:t>月為原則，第二學期薪資</w:t>
            </w:r>
            <w:proofErr w:type="gramStart"/>
            <w:r w:rsidRPr="00790CD0">
              <w:rPr>
                <w:rFonts w:ascii="Times New Roman" w:eastAsia="標楷體" w:hAnsi="Times New Roman"/>
                <w:szCs w:val="24"/>
                <w:u w:val="single"/>
              </w:rPr>
              <w:t>核撥以每年</w:t>
            </w:r>
            <w:r w:rsidRPr="00790CD0">
              <w:rPr>
                <w:rFonts w:ascii="Times New Roman" w:eastAsia="標楷體" w:hAnsi="Times New Roman"/>
                <w:szCs w:val="24"/>
                <w:u w:val="single"/>
              </w:rPr>
              <w:t>3</w:t>
            </w:r>
            <w:r w:rsidRPr="00790CD0">
              <w:rPr>
                <w:rFonts w:ascii="Times New Roman" w:eastAsia="標楷體" w:hAnsi="Times New Roman"/>
                <w:szCs w:val="24"/>
                <w:u w:val="single"/>
              </w:rPr>
              <w:t>月</w:t>
            </w:r>
            <w:proofErr w:type="gramEnd"/>
            <w:r w:rsidRPr="00790CD0">
              <w:rPr>
                <w:rFonts w:ascii="Times New Roman" w:eastAsia="標楷體" w:hAnsi="Times New Roman"/>
                <w:szCs w:val="24"/>
                <w:u w:val="single"/>
              </w:rPr>
              <w:t>至</w:t>
            </w:r>
            <w:r w:rsidRPr="00790CD0">
              <w:rPr>
                <w:rFonts w:ascii="Times New Roman" w:eastAsia="標楷體" w:hAnsi="Times New Roman"/>
                <w:szCs w:val="24"/>
                <w:u w:val="single"/>
              </w:rPr>
              <w:t>6</w:t>
            </w:r>
            <w:r w:rsidRPr="00790CD0">
              <w:rPr>
                <w:rFonts w:ascii="Times New Roman" w:eastAsia="標楷體" w:hAnsi="Times New Roman"/>
                <w:szCs w:val="24"/>
                <w:u w:val="single"/>
              </w:rPr>
              <w:t>月為原則。</w:t>
            </w:r>
          </w:p>
        </w:tc>
        <w:tc>
          <w:tcPr>
            <w:tcW w:w="1850" w:type="pct"/>
          </w:tcPr>
          <w:p w:rsidR="002A0A70" w:rsidRPr="00790CD0" w:rsidRDefault="002A0A70" w:rsidP="009626B2">
            <w:pPr>
              <w:pStyle w:val="a8"/>
              <w:ind w:leftChars="-15" w:left="-36"/>
              <w:jc w:val="both"/>
              <w:rPr>
                <w:rFonts w:ascii="Times New Roman" w:eastAsia="標楷體" w:hAnsi="Times New Roman"/>
                <w:szCs w:val="24"/>
              </w:rPr>
            </w:pPr>
            <w:r w:rsidRPr="00790CD0">
              <w:rPr>
                <w:rFonts w:ascii="Times New Roman" w:eastAsia="標楷體" w:hAnsi="Times New Roman"/>
                <w:szCs w:val="24"/>
              </w:rPr>
              <w:lastRenderedPageBreak/>
              <w:t>（原第</w:t>
            </w:r>
            <w:r w:rsidRPr="00790CD0">
              <w:rPr>
                <w:rFonts w:ascii="Times New Roman" w:eastAsia="標楷體" w:hAnsi="Times New Roman"/>
                <w:szCs w:val="24"/>
                <w:u w:val="single"/>
              </w:rPr>
              <w:t>六</w:t>
            </w:r>
            <w:r w:rsidRPr="00790CD0">
              <w:rPr>
                <w:rFonts w:ascii="Times New Roman" w:eastAsia="標楷體" w:hAnsi="Times New Roman"/>
                <w:szCs w:val="24"/>
              </w:rPr>
              <w:t>條）</w:t>
            </w:r>
          </w:p>
          <w:p w:rsidR="002A0A70" w:rsidRPr="00790CD0" w:rsidRDefault="002A0A70" w:rsidP="009626B2">
            <w:pPr>
              <w:pStyle w:val="a8"/>
              <w:ind w:leftChars="-15" w:left="-36"/>
              <w:jc w:val="both"/>
              <w:rPr>
                <w:rFonts w:ascii="Times New Roman" w:eastAsia="標楷體" w:hAnsi="Times New Roman"/>
                <w:szCs w:val="24"/>
              </w:rPr>
            </w:pPr>
            <w:r w:rsidRPr="00790CD0">
              <w:rPr>
                <w:rFonts w:ascii="Times New Roman" w:eastAsia="標楷體" w:hAnsi="Times New Roman"/>
                <w:szCs w:val="24"/>
              </w:rPr>
              <w:t>工作時數規定與薪資給付標準：</w:t>
            </w:r>
          </w:p>
          <w:p w:rsidR="002A0A70" w:rsidRPr="00790CD0" w:rsidRDefault="002A0A70" w:rsidP="002A0A70">
            <w:pPr>
              <w:pStyle w:val="a8"/>
              <w:numPr>
                <w:ilvl w:val="1"/>
                <w:numId w:val="21"/>
              </w:numPr>
              <w:ind w:leftChars="0" w:left="450" w:hanging="487"/>
              <w:jc w:val="both"/>
              <w:rPr>
                <w:rFonts w:ascii="Times New Roman" w:eastAsia="標楷體" w:hAnsi="Times New Roman"/>
                <w:szCs w:val="24"/>
                <w:u w:val="single"/>
              </w:rPr>
            </w:pPr>
            <w:r w:rsidRPr="00790CD0">
              <w:rPr>
                <w:rFonts w:ascii="Times New Roman" w:eastAsia="標楷體" w:hAnsi="Times New Roman"/>
                <w:szCs w:val="24"/>
              </w:rPr>
              <w:t>每一位教學助理以協助兩位老師的教學工作為限，且每月工作時數總計不得超過四十小時。</w:t>
            </w:r>
            <w:r w:rsidRPr="00790CD0">
              <w:rPr>
                <w:rFonts w:ascii="Times New Roman" w:eastAsia="標楷體" w:hAnsi="Times New Roman"/>
                <w:szCs w:val="24"/>
                <w:u w:val="single"/>
              </w:rPr>
              <w:t>本法所訂之工作時數上限</w:t>
            </w:r>
            <w:proofErr w:type="gramStart"/>
            <w:r w:rsidRPr="00790CD0">
              <w:rPr>
                <w:rFonts w:ascii="Times New Roman" w:eastAsia="標楷體" w:hAnsi="Times New Roman"/>
                <w:szCs w:val="24"/>
                <w:u w:val="single"/>
              </w:rPr>
              <w:t>應與課輔助</w:t>
            </w:r>
            <w:proofErr w:type="gramEnd"/>
            <w:r w:rsidRPr="00790CD0">
              <w:rPr>
                <w:rFonts w:ascii="Times New Roman" w:eastAsia="標楷體" w:hAnsi="Times New Roman"/>
                <w:szCs w:val="24"/>
                <w:u w:val="single"/>
              </w:rPr>
              <w:t>理之工作時數合併計算。</w:t>
            </w:r>
          </w:p>
          <w:p w:rsidR="002A0A70" w:rsidRPr="00790CD0" w:rsidRDefault="002A0A70" w:rsidP="002A0A70">
            <w:pPr>
              <w:pStyle w:val="a8"/>
              <w:numPr>
                <w:ilvl w:val="1"/>
                <w:numId w:val="21"/>
              </w:numPr>
              <w:ind w:leftChars="0" w:left="450" w:hanging="487"/>
              <w:jc w:val="both"/>
              <w:rPr>
                <w:rFonts w:ascii="Times New Roman" w:eastAsia="標楷體" w:hAnsi="Times New Roman"/>
                <w:szCs w:val="24"/>
              </w:rPr>
            </w:pPr>
            <w:r w:rsidRPr="00790CD0">
              <w:rPr>
                <w:rFonts w:ascii="Times New Roman" w:eastAsia="標楷體" w:hAnsi="Times New Roman"/>
                <w:szCs w:val="24"/>
              </w:rPr>
              <w:t>教學助理薪資由教育部教學相關獎補助計畫經費或本校相關經費支應。依實際協助之工作時數，以下列標準核發教學助理薪資：</w:t>
            </w:r>
          </w:p>
          <w:p w:rsidR="002A0A70" w:rsidRPr="00790CD0" w:rsidRDefault="002A0A70" w:rsidP="009626B2">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proofErr w:type="gramStart"/>
            <w:r w:rsidRPr="00790CD0">
              <w:rPr>
                <w:rFonts w:ascii="Times New Roman" w:eastAsia="標楷體" w:hAnsi="Times New Roman"/>
                <w:szCs w:val="24"/>
              </w:rPr>
              <w:t>一</w:t>
            </w:r>
            <w:proofErr w:type="gramEnd"/>
            <w:r w:rsidRPr="00790CD0">
              <w:rPr>
                <w:rFonts w:ascii="Times New Roman" w:eastAsia="標楷體" w:hAnsi="Times New Roman"/>
                <w:szCs w:val="24"/>
              </w:rPr>
              <w:t>)</w:t>
            </w:r>
            <w:r w:rsidRPr="00790CD0">
              <w:rPr>
                <w:rFonts w:ascii="Times New Roman" w:eastAsia="標楷體" w:hAnsi="Times New Roman"/>
                <w:szCs w:val="24"/>
              </w:rPr>
              <w:t>在學學生：</w:t>
            </w:r>
          </w:p>
          <w:p w:rsidR="002A0A70" w:rsidRPr="00790CD0" w:rsidRDefault="002A0A70" w:rsidP="009626B2">
            <w:pPr>
              <w:pStyle w:val="a8"/>
              <w:ind w:leftChars="457" w:left="1097"/>
              <w:jc w:val="both"/>
              <w:rPr>
                <w:rFonts w:ascii="Times New Roman" w:eastAsia="標楷體" w:hAnsi="Times New Roman"/>
                <w:szCs w:val="24"/>
              </w:rPr>
            </w:pPr>
            <w:r w:rsidRPr="00790CD0">
              <w:rPr>
                <w:rFonts w:ascii="Times New Roman" w:eastAsia="標楷體" w:hAnsi="Times New Roman"/>
                <w:szCs w:val="24"/>
              </w:rPr>
              <w:t>大學部學生時薪比照行政院勞工委員會公告之基本工資。碩士班時薪以基本工資之</w:t>
            </w:r>
            <w:r w:rsidRPr="00790CD0">
              <w:rPr>
                <w:rFonts w:ascii="Times New Roman" w:eastAsia="標楷體" w:hAnsi="Times New Roman"/>
                <w:szCs w:val="24"/>
              </w:rPr>
              <w:t>1.5</w:t>
            </w:r>
            <w:r w:rsidRPr="00790CD0">
              <w:rPr>
                <w:rFonts w:ascii="Times New Roman" w:eastAsia="標楷體" w:hAnsi="Times New Roman"/>
                <w:szCs w:val="24"/>
              </w:rPr>
              <w:t>倍計算、博士班時薪以基本工資之</w:t>
            </w:r>
            <w:r w:rsidRPr="00790CD0">
              <w:rPr>
                <w:rFonts w:ascii="Times New Roman" w:eastAsia="標楷體" w:hAnsi="Times New Roman"/>
                <w:szCs w:val="24"/>
              </w:rPr>
              <w:t>2.5</w:t>
            </w:r>
            <w:r w:rsidRPr="00790CD0">
              <w:rPr>
                <w:rFonts w:ascii="Times New Roman" w:eastAsia="標楷體" w:hAnsi="Times New Roman"/>
                <w:szCs w:val="24"/>
              </w:rPr>
              <w:t>倍計算。</w:t>
            </w:r>
          </w:p>
          <w:p w:rsidR="002A0A70" w:rsidRPr="00790CD0" w:rsidRDefault="002A0A70" w:rsidP="009626B2">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r w:rsidRPr="00790CD0">
              <w:rPr>
                <w:rFonts w:ascii="Times New Roman" w:eastAsia="標楷體" w:hAnsi="Times New Roman"/>
                <w:szCs w:val="24"/>
              </w:rPr>
              <w:t>二</w:t>
            </w:r>
            <w:r w:rsidRPr="00790CD0">
              <w:rPr>
                <w:rFonts w:ascii="Times New Roman" w:eastAsia="標楷體" w:hAnsi="Times New Roman"/>
                <w:szCs w:val="24"/>
              </w:rPr>
              <w:t>)</w:t>
            </w:r>
            <w:r w:rsidRPr="00790CD0">
              <w:rPr>
                <w:rFonts w:ascii="Times New Roman" w:eastAsia="標楷體" w:hAnsi="Times New Roman"/>
                <w:szCs w:val="24"/>
              </w:rPr>
              <w:t>具學士學位以上之專業人員，時薪以基本工資之</w:t>
            </w:r>
            <w:r w:rsidRPr="00790CD0">
              <w:rPr>
                <w:rFonts w:ascii="Times New Roman" w:eastAsia="標楷體" w:hAnsi="Times New Roman"/>
                <w:szCs w:val="24"/>
              </w:rPr>
              <w:t>1.5</w:t>
            </w:r>
            <w:r w:rsidRPr="00790CD0">
              <w:rPr>
                <w:rFonts w:ascii="Times New Roman" w:eastAsia="標楷體" w:hAnsi="Times New Roman"/>
                <w:szCs w:val="24"/>
              </w:rPr>
              <w:t>倍計算。</w:t>
            </w:r>
          </w:p>
          <w:p w:rsidR="002A0A70" w:rsidRPr="00790CD0" w:rsidRDefault="002A0A70" w:rsidP="009626B2">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r w:rsidRPr="00790CD0">
              <w:rPr>
                <w:rFonts w:ascii="Times New Roman" w:eastAsia="標楷體" w:hAnsi="Times New Roman"/>
                <w:szCs w:val="24"/>
              </w:rPr>
              <w:t>三</w:t>
            </w:r>
            <w:r w:rsidRPr="00790CD0">
              <w:rPr>
                <w:rFonts w:ascii="Times New Roman" w:eastAsia="標楷體" w:hAnsi="Times New Roman"/>
                <w:szCs w:val="24"/>
              </w:rPr>
              <w:t>)</w:t>
            </w:r>
            <w:r w:rsidRPr="00790CD0">
              <w:rPr>
                <w:rFonts w:ascii="Times New Roman" w:eastAsia="標楷體" w:hAnsi="Times New Roman"/>
                <w:szCs w:val="24"/>
              </w:rPr>
              <w:t>跨校教學助理：</w:t>
            </w:r>
          </w:p>
          <w:p w:rsidR="002A0A70" w:rsidRPr="00790CD0" w:rsidRDefault="002A0A70" w:rsidP="009626B2">
            <w:pPr>
              <w:pStyle w:val="a8"/>
              <w:ind w:leftChars="449" w:left="1078"/>
              <w:jc w:val="both"/>
              <w:rPr>
                <w:rFonts w:ascii="Times New Roman" w:eastAsia="標楷體" w:hAnsi="Times New Roman"/>
                <w:szCs w:val="24"/>
              </w:rPr>
            </w:pPr>
            <w:r w:rsidRPr="00790CD0">
              <w:rPr>
                <w:rFonts w:ascii="Times New Roman" w:eastAsia="標楷體" w:hAnsi="Times New Roman"/>
                <w:szCs w:val="24"/>
              </w:rPr>
              <w:t>大學部學生時薪比照行政院勞工委員會公告之基本工資。碩士班時薪以基本工資之</w:t>
            </w:r>
            <w:r w:rsidRPr="00790CD0">
              <w:rPr>
                <w:rFonts w:ascii="Times New Roman" w:eastAsia="標楷體" w:hAnsi="Times New Roman"/>
                <w:szCs w:val="24"/>
              </w:rPr>
              <w:t>1.5</w:t>
            </w:r>
            <w:r w:rsidRPr="00790CD0">
              <w:rPr>
                <w:rFonts w:ascii="Times New Roman" w:eastAsia="標楷體" w:hAnsi="Times New Roman"/>
                <w:szCs w:val="24"/>
              </w:rPr>
              <w:t>倍計算、博士班時薪以基</w:t>
            </w:r>
            <w:r w:rsidRPr="00790CD0">
              <w:rPr>
                <w:rFonts w:ascii="Times New Roman" w:eastAsia="標楷體" w:hAnsi="Times New Roman"/>
                <w:szCs w:val="24"/>
              </w:rPr>
              <w:lastRenderedPageBreak/>
              <w:t>本工資之</w:t>
            </w:r>
            <w:r w:rsidRPr="00790CD0">
              <w:rPr>
                <w:rFonts w:ascii="Times New Roman" w:eastAsia="標楷體" w:hAnsi="Times New Roman"/>
                <w:szCs w:val="24"/>
              </w:rPr>
              <w:t>2.5</w:t>
            </w:r>
            <w:r w:rsidRPr="00790CD0">
              <w:rPr>
                <w:rFonts w:ascii="Times New Roman" w:eastAsia="標楷體" w:hAnsi="Times New Roman"/>
                <w:szCs w:val="24"/>
              </w:rPr>
              <w:t>倍計算。且得申請交通補助金，按時計</w:t>
            </w:r>
            <w:proofErr w:type="gramStart"/>
            <w:r w:rsidRPr="00790CD0">
              <w:rPr>
                <w:rFonts w:ascii="Times New Roman" w:eastAsia="標楷體" w:hAnsi="Times New Roman"/>
                <w:szCs w:val="24"/>
              </w:rPr>
              <w:t>工作日數核給</w:t>
            </w:r>
            <w:proofErr w:type="gramEnd"/>
            <w:r w:rsidRPr="00790CD0">
              <w:rPr>
                <w:rFonts w:ascii="Times New Roman" w:eastAsia="標楷體" w:hAnsi="Times New Roman"/>
                <w:szCs w:val="24"/>
              </w:rPr>
              <w:t>，每日工資額加給</w:t>
            </w:r>
            <w:r w:rsidRPr="00790CD0">
              <w:rPr>
                <w:rFonts w:ascii="Times New Roman" w:eastAsia="標楷體" w:hAnsi="Times New Roman"/>
                <w:szCs w:val="24"/>
              </w:rPr>
              <w:t>2</w:t>
            </w:r>
            <w:r w:rsidRPr="00790CD0">
              <w:rPr>
                <w:rFonts w:ascii="Times New Roman" w:eastAsia="標楷體" w:hAnsi="Times New Roman"/>
                <w:szCs w:val="24"/>
              </w:rPr>
              <w:t>小時時薪。</w:t>
            </w:r>
          </w:p>
          <w:p w:rsidR="002A0A70" w:rsidRPr="00790CD0" w:rsidRDefault="002A0A70" w:rsidP="009626B2">
            <w:pPr>
              <w:pStyle w:val="a8"/>
              <w:ind w:leftChars="280" w:left="1097" w:hangingChars="177" w:hanging="425"/>
              <w:jc w:val="both"/>
              <w:rPr>
                <w:rFonts w:ascii="Times New Roman" w:eastAsia="標楷體" w:hAnsi="Times New Roman"/>
                <w:szCs w:val="24"/>
              </w:rPr>
            </w:pPr>
            <w:r w:rsidRPr="00790CD0">
              <w:rPr>
                <w:rFonts w:ascii="Times New Roman" w:eastAsia="標楷體" w:hAnsi="Times New Roman"/>
                <w:szCs w:val="24"/>
              </w:rPr>
              <w:t>(</w:t>
            </w:r>
            <w:r w:rsidRPr="00790CD0">
              <w:rPr>
                <w:rFonts w:ascii="Times New Roman" w:eastAsia="標楷體" w:hAnsi="Times New Roman"/>
                <w:szCs w:val="24"/>
              </w:rPr>
              <w:t>四</w:t>
            </w:r>
            <w:r w:rsidRPr="00790CD0">
              <w:rPr>
                <w:rFonts w:ascii="Times New Roman" w:eastAsia="標楷體" w:hAnsi="Times New Roman"/>
                <w:szCs w:val="24"/>
              </w:rPr>
              <w:t>)</w:t>
            </w:r>
            <w:r w:rsidRPr="00790CD0">
              <w:rPr>
                <w:rFonts w:ascii="Times New Roman" w:eastAsia="標楷體" w:hAnsi="Times New Roman"/>
                <w:szCs w:val="24"/>
              </w:rPr>
              <w:t>數位教學助理：</w:t>
            </w:r>
          </w:p>
          <w:p w:rsidR="002A0A70" w:rsidRPr="00790CD0" w:rsidRDefault="002A0A70" w:rsidP="009626B2">
            <w:pPr>
              <w:pStyle w:val="a8"/>
              <w:ind w:leftChars="449" w:left="1078"/>
              <w:jc w:val="both"/>
              <w:rPr>
                <w:rFonts w:ascii="Times New Roman" w:eastAsia="標楷體" w:hAnsi="Times New Roman"/>
                <w:szCs w:val="24"/>
              </w:rPr>
            </w:pPr>
            <w:r w:rsidRPr="00790CD0">
              <w:rPr>
                <w:rFonts w:ascii="Times New Roman" w:eastAsia="標楷體" w:hAnsi="Times New Roman"/>
                <w:szCs w:val="24"/>
              </w:rPr>
              <w:t>大學部學生時薪比照行政院勞工委員會公告之基本工資之</w:t>
            </w:r>
            <w:r w:rsidRPr="00790CD0">
              <w:rPr>
                <w:rFonts w:ascii="Times New Roman" w:eastAsia="標楷體" w:hAnsi="Times New Roman"/>
                <w:szCs w:val="24"/>
              </w:rPr>
              <w:t>1.5</w:t>
            </w:r>
            <w:r w:rsidRPr="00790CD0">
              <w:rPr>
                <w:rFonts w:ascii="Times New Roman" w:eastAsia="標楷體" w:hAnsi="Times New Roman"/>
                <w:szCs w:val="24"/>
              </w:rPr>
              <w:t>倍計算、碩士班時薪以基本工資之</w:t>
            </w:r>
            <w:r w:rsidRPr="00790CD0">
              <w:rPr>
                <w:rFonts w:ascii="Times New Roman" w:eastAsia="標楷體" w:hAnsi="Times New Roman"/>
                <w:szCs w:val="24"/>
              </w:rPr>
              <w:t>2</w:t>
            </w:r>
            <w:r w:rsidRPr="00790CD0">
              <w:rPr>
                <w:rFonts w:ascii="Times New Roman" w:eastAsia="標楷體" w:hAnsi="Times New Roman"/>
                <w:szCs w:val="24"/>
              </w:rPr>
              <w:t>倍計算、博士班時薪以基本工資之</w:t>
            </w:r>
            <w:r w:rsidRPr="00790CD0">
              <w:rPr>
                <w:rFonts w:ascii="Times New Roman" w:eastAsia="標楷體" w:hAnsi="Times New Roman"/>
                <w:szCs w:val="24"/>
              </w:rPr>
              <w:t>3</w:t>
            </w:r>
            <w:r w:rsidRPr="00790CD0">
              <w:rPr>
                <w:rFonts w:ascii="Times New Roman" w:eastAsia="標楷體" w:hAnsi="Times New Roman"/>
                <w:szCs w:val="24"/>
              </w:rPr>
              <w:t>倍計算。</w:t>
            </w:r>
          </w:p>
          <w:p w:rsidR="002A0A70" w:rsidRPr="00790CD0" w:rsidRDefault="002A0A70" w:rsidP="002A0A70">
            <w:pPr>
              <w:pStyle w:val="a8"/>
              <w:numPr>
                <w:ilvl w:val="1"/>
                <w:numId w:val="21"/>
              </w:numPr>
              <w:ind w:leftChars="0" w:left="450" w:hanging="487"/>
              <w:jc w:val="both"/>
              <w:rPr>
                <w:rFonts w:ascii="Times New Roman" w:eastAsia="標楷體" w:hAnsi="Times New Roman"/>
                <w:szCs w:val="24"/>
                <w:u w:val="single"/>
              </w:rPr>
            </w:pPr>
            <w:r w:rsidRPr="00790CD0">
              <w:rPr>
                <w:rFonts w:ascii="Times New Roman" w:eastAsia="標楷體" w:hAnsi="Times New Roman"/>
                <w:szCs w:val="24"/>
              </w:rPr>
              <w:t>教學助理必須於每月底</w:t>
            </w:r>
            <w:r w:rsidRPr="00790CD0">
              <w:rPr>
                <w:rFonts w:ascii="Times New Roman" w:eastAsia="標楷體" w:hAnsi="Times New Roman"/>
                <w:szCs w:val="24"/>
                <w:u w:val="single"/>
              </w:rPr>
              <w:t>繳交工作紀錄表</w:t>
            </w:r>
            <w:r w:rsidRPr="00790CD0">
              <w:rPr>
                <w:rFonts w:ascii="Times New Roman" w:eastAsia="標楷體" w:hAnsi="Times New Roman"/>
                <w:szCs w:val="24"/>
              </w:rPr>
              <w:t>，內容以填報實際工作狀況為原則，且須經聘任教師簽核後，送本</w:t>
            </w:r>
            <w:proofErr w:type="gramStart"/>
            <w:r w:rsidRPr="00790CD0">
              <w:rPr>
                <w:rFonts w:ascii="Times New Roman" w:eastAsia="標楷體" w:hAnsi="Times New Roman"/>
                <w:szCs w:val="24"/>
              </w:rPr>
              <w:t>中心核報薪資</w:t>
            </w:r>
            <w:proofErr w:type="gramEnd"/>
            <w:r w:rsidRPr="00790CD0">
              <w:rPr>
                <w:rFonts w:ascii="Times New Roman" w:eastAsia="標楷體" w:hAnsi="Times New Roman"/>
                <w:szCs w:val="24"/>
              </w:rPr>
              <w:t>及備查。</w:t>
            </w:r>
          </w:p>
        </w:tc>
        <w:tc>
          <w:tcPr>
            <w:tcW w:w="912" w:type="pct"/>
          </w:tcPr>
          <w:p w:rsidR="002A0A70" w:rsidRPr="00790CD0" w:rsidRDefault="002A0A70" w:rsidP="009626B2">
            <w:pPr>
              <w:rPr>
                <w:rFonts w:ascii="Times New Roman" w:eastAsia="標楷體" w:hAnsi="Times New Roman"/>
                <w:b/>
                <w:szCs w:val="24"/>
              </w:rPr>
            </w:pPr>
            <w:r w:rsidRPr="00790CD0">
              <w:rPr>
                <w:rFonts w:ascii="Times New Roman" w:eastAsia="標楷體" w:hAnsi="Times New Roman"/>
                <w:b/>
                <w:szCs w:val="24"/>
              </w:rPr>
              <w:lastRenderedPageBreak/>
              <w:t>修正條文內容、變更條序</w:t>
            </w:r>
          </w:p>
          <w:p w:rsidR="002A0A70" w:rsidRPr="00790CD0" w:rsidRDefault="002A0A70" w:rsidP="002A0A70">
            <w:pPr>
              <w:numPr>
                <w:ilvl w:val="0"/>
                <w:numId w:val="24"/>
              </w:numPr>
              <w:ind w:left="176" w:hanging="232"/>
              <w:rPr>
                <w:rFonts w:ascii="Times New Roman" w:eastAsia="標楷體" w:hAnsi="Times New Roman"/>
                <w:szCs w:val="24"/>
              </w:rPr>
            </w:pPr>
            <w:r w:rsidRPr="00790CD0">
              <w:rPr>
                <w:rFonts w:ascii="Times New Roman" w:eastAsia="標楷體" w:hAnsi="Times New Roman"/>
                <w:szCs w:val="24"/>
              </w:rPr>
              <w:t>修訂第一款條文，刪除文字及新增文字。</w:t>
            </w:r>
          </w:p>
          <w:p w:rsidR="002A0A70" w:rsidRPr="00790CD0" w:rsidRDefault="002A0A70" w:rsidP="002A0A70">
            <w:pPr>
              <w:numPr>
                <w:ilvl w:val="0"/>
                <w:numId w:val="24"/>
              </w:numPr>
              <w:ind w:left="176" w:hanging="232"/>
              <w:rPr>
                <w:rFonts w:ascii="Times New Roman" w:eastAsia="標楷體" w:hAnsi="Times New Roman"/>
                <w:szCs w:val="24"/>
              </w:rPr>
            </w:pPr>
            <w:r w:rsidRPr="00790CD0">
              <w:rPr>
                <w:rFonts w:ascii="Times New Roman" w:eastAsia="標楷體" w:hAnsi="Times New Roman"/>
                <w:szCs w:val="24"/>
              </w:rPr>
              <w:t>修訂第三條，訂定薪資申報繳交時間。</w:t>
            </w:r>
          </w:p>
          <w:p w:rsidR="002A0A70" w:rsidRPr="00790CD0" w:rsidRDefault="002A0A70" w:rsidP="002A0A70">
            <w:pPr>
              <w:numPr>
                <w:ilvl w:val="0"/>
                <w:numId w:val="24"/>
              </w:numPr>
              <w:ind w:left="176" w:hanging="232"/>
              <w:rPr>
                <w:rFonts w:ascii="Times New Roman" w:eastAsia="標楷體" w:hAnsi="Times New Roman"/>
                <w:szCs w:val="24"/>
              </w:rPr>
            </w:pPr>
            <w:r w:rsidRPr="00790CD0">
              <w:rPr>
                <w:rFonts w:ascii="Times New Roman" w:eastAsia="標楷體" w:hAnsi="Times New Roman"/>
                <w:szCs w:val="24"/>
              </w:rPr>
              <w:t>新增第一項第四款條文。</w:t>
            </w:r>
          </w:p>
        </w:tc>
      </w:tr>
      <w:tr w:rsidR="002A0A70" w:rsidRPr="00790CD0" w:rsidTr="001259DB">
        <w:tc>
          <w:tcPr>
            <w:tcW w:w="404"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lastRenderedPageBreak/>
              <w:t>第</w:t>
            </w:r>
            <w:r w:rsidRPr="00790CD0">
              <w:rPr>
                <w:rFonts w:ascii="Times New Roman" w:eastAsia="標楷體" w:hAnsi="Times New Roman"/>
                <w:szCs w:val="24"/>
                <w:u w:val="single"/>
              </w:rPr>
              <w:t>八</w:t>
            </w:r>
            <w:r w:rsidRPr="00790CD0">
              <w:rPr>
                <w:rFonts w:ascii="Times New Roman" w:eastAsia="標楷體" w:hAnsi="Times New Roman"/>
                <w:szCs w:val="24"/>
              </w:rPr>
              <w:t>條</w:t>
            </w:r>
          </w:p>
        </w:tc>
        <w:tc>
          <w:tcPr>
            <w:tcW w:w="1834" w:type="pct"/>
          </w:tcPr>
          <w:p w:rsidR="002A0A70" w:rsidRPr="00790CD0" w:rsidRDefault="002A0A70" w:rsidP="009626B2">
            <w:pPr>
              <w:jc w:val="both"/>
              <w:rPr>
                <w:rFonts w:ascii="Times New Roman" w:eastAsia="標楷體" w:hAnsi="Times New Roman"/>
                <w:szCs w:val="24"/>
              </w:rPr>
            </w:pPr>
            <w:r w:rsidRPr="00790CD0">
              <w:rPr>
                <w:rFonts w:ascii="Times New Roman" w:eastAsia="標楷體" w:hAnsi="Times New Roman"/>
                <w:szCs w:val="24"/>
              </w:rPr>
              <w:t>考核：</w:t>
            </w:r>
          </w:p>
          <w:p w:rsidR="002A0A70" w:rsidRPr="00790CD0" w:rsidRDefault="002A0A70" w:rsidP="001259DB">
            <w:pPr>
              <w:numPr>
                <w:ilvl w:val="0"/>
                <w:numId w:val="28"/>
              </w:numPr>
              <w:jc w:val="both"/>
              <w:rPr>
                <w:rFonts w:ascii="Times New Roman" w:eastAsia="標楷體" w:hAnsi="Times New Roman"/>
                <w:szCs w:val="24"/>
              </w:rPr>
            </w:pPr>
            <w:r w:rsidRPr="00790CD0">
              <w:rPr>
                <w:rFonts w:ascii="Times New Roman" w:eastAsia="標楷體" w:hAnsi="Times New Roman"/>
                <w:szCs w:val="24"/>
              </w:rPr>
              <w:t>教學助理每</w:t>
            </w:r>
            <w:proofErr w:type="gramStart"/>
            <w:r w:rsidRPr="00790CD0">
              <w:rPr>
                <w:rFonts w:ascii="Times New Roman" w:eastAsia="標楷體" w:hAnsi="Times New Roman"/>
                <w:szCs w:val="24"/>
              </w:rPr>
              <w:t>學期末應接受</w:t>
            </w:r>
            <w:proofErr w:type="gramEnd"/>
            <w:r w:rsidRPr="00790CD0">
              <w:rPr>
                <w:rFonts w:ascii="Times New Roman" w:eastAsia="標楷體" w:hAnsi="Times New Roman"/>
                <w:szCs w:val="24"/>
              </w:rPr>
              <w:t>聘用教師以「教學助理考核表」進行考核。</w:t>
            </w:r>
          </w:p>
          <w:p w:rsidR="002A0A70" w:rsidRPr="00790CD0" w:rsidRDefault="002A0A70" w:rsidP="001259DB">
            <w:pPr>
              <w:numPr>
                <w:ilvl w:val="0"/>
                <w:numId w:val="28"/>
              </w:numPr>
              <w:jc w:val="both"/>
              <w:rPr>
                <w:rFonts w:ascii="Times New Roman" w:eastAsia="標楷體" w:hAnsi="Times New Roman"/>
                <w:szCs w:val="24"/>
              </w:rPr>
            </w:pPr>
            <w:r w:rsidRPr="00790CD0">
              <w:rPr>
                <w:rFonts w:ascii="Times New Roman" w:eastAsia="標楷體" w:hAnsi="Times New Roman"/>
                <w:szCs w:val="24"/>
              </w:rPr>
              <w:t>教學助理於每學期期末須繳交工作心得表</w:t>
            </w:r>
            <w:r w:rsidRPr="00790CD0">
              <w:rPr>
                <w:rFonts w:ascii="Times New Roman" w:eastAsia="標楷體" w:hAnsi="Times New Roman"/>
                <w:szCs w:val="24"/>
                <w:u w:val="single"/>
              </w:rPr>
              <w:t>及</w:t>
            </w:r>
            <w:proofErr w:type="gramStart"/>
            <w:r w:rsidRPr="00790CD0">
              <w:rPr>
                <w:rFonts w:ascii="Times New Roman" w:eastAsia="標楷體" w:hAnsi="Times New Roman"/>
                <w:szCs w:val="24"/>
                <w:u w:val="single"/>
              </w:rPr>
              <w:t>自評表</w:t>
            </w:r>
            <w:proofErr w:type="gramEnd"/>
            <w:r w:rsidRPr="00790CD0">
              <w:rPr>
                <w:rFonts w:ascii="Times New Roman" w:eastAsia="標楷體" w:hAnsi="Times New Roman"/>
                <w:szCs w:val="24"/>
              </w:rPr>
              <w:t>，未填寫者於次一學期予以停權一</w:t>
            </w:r>
            <w:r w:rsidRPr="00790CD0">
              <w:rPr>
                <w:rFonts w:ascii="Times New Roman" w:eastAsia="標楷體" w:hAnsi="Times New Roman"/>
                <w:szCs w:val="24"/>
              </w:rPr>
              <w:lastRenderedPageBreak/>
              <w:t>學期。</w:t>
            </w:r>
          </w:p>
          <w:p w:rsidR="002A0A70" w:rsidRPr="00790CD0" w:rsidRDefault="002A0A70" w:rsidP="001259DB">
            <w:pPr>
              <w:numPr>
                <w:ilvl w:val="0"/>
                <w:numId w:val="28"/>
              </w:numPr>
              <w:jc w:val="both"/>
              <w:rPr>
                <w:rFonts w:ascii="Times New Roman" w:eastAsia="標楷體" w:hAnsi="Times New Roman"/>
                <w:szCs w:val="24"/>
              </w:rPr>
            </w:pPr>
            <w:r w:rsidRPr="00790CD0">
              <w:rPr>
                <w:rFonts w:ascii="Times New Roman" w:eastAsia="標楷體" w:hAnsi="Times New Roman"/>
                <w:szCs w:val="24"/>
              </w:rPr>
              <w:t>教學助理得向本中心申請服務證明。</w:t>
            </w:r>
          </w:p>
          <w:p w:rsidR="002A0A70" w:rsidRPr="00790CD0" w:rsidRDefault="002A0A70" w:rsidP="001259DB">
            <w:pPr>
              <w:numPr>
                <w:ilvl w:val="0"/>
                <w:numId w:val="28"/>
              </w:numPr>
              <w:jc w:val="both"/>
              <w:rPr>
                <w:rFonts w:ascii="Times New Roman" w:eastAsia="標楷體" w:hAnsi="Times New Roman"/>
                <w:szCs w:val="24"/>
              </w:rPr>
            </w:pPr>
            <w:r w:rsidRPr="00790CD0">
              <w:rPr>
                <w:rFonts w:ascii="Times New Roman" w:eastAsia="標楷體" w:hAnsi="Times New Roman"/>
                <w:szCs w:val="24"/>
              </w:rPr>
              <w:t>聘用教學助理之教師須於每學期期末繳交教學成效</w:t>
            </w:r>
            <w:proofErr w:type="gramStart"/>
            <w:r w:rsidRPr="00790CD0">
              <w:rPr>
                <w:rFonts w:ascii="Times New Roman" w:eastAsia="標楷體" w:hAnsi="Times New Roman"/>
                <w:szCs w:val="24"/>
              </w:rPr>
              <w:t>自評表</w:t>
            </w:r>
            <w:proofErr w:type="gramEnd"/>
            <w:r w:rsidRPr="00790CD0">
              <w:rPr>
                <w:rFonts w:ascii="Times New Roman" w:eastAsia="標楷體" w:hAnsi="Times New Roman"/>
                <w:szCs w:val="24"/>
              </w:rPr>
              <w:t>，並列入下個學期</w:t>
            </w:r>
            <w:r w:rsidRPr="00790CD0">
              <w:rPr>
                <w:rFonts w:ascii="Times New Roman" w:eastAsia="標楷體" w:hAnsi="Times New Roman"/>
                <w:szCs w:val="24"/>
                <w:u w:val="single"/>
              </w:rPr>
              <w:t>核定</w:t>
            </w:r>
            <w:r w:rsidRPr="00790CD0">
              <w:rPr>
                <w:rFonts w:ascii="Times New Roman" w:eastAsia="標楷體" w:hAnsi="Times New Roman"/>
                <w:szCs w:val="24"/>
              </w:rPr>
              <w:t>教學助理經費之參考。</w:t>
            </w:r>
          </w:p>
        </w:tc>
        <w:tc>
          <w:tcPr>
            <w:tcW w:w="1850" w:type="pct"/>
          </w:tcPr>
          <w:p w:rsidR="002A0A70" w:rsidRPr="00790CD0" w:rsidRDefault="002A0A70" w:rsidP="009626B2">
            <w:pPr>
              <w:pStyle w:val="a8"/>
              <w:ind w:leftChars="-15" w:left="-36"/>
              <w:jc w:val="both"/>
              <w:rPr>
                <w:rFonts w:ascii="Times New Roman" w:eastAsia="標楷體" w:hAnsi="Times New Roman"/>
                <w:szCs w:val="24"/>
              </w:rPr>
            </w:pPr>
            <w:r w:rsidRPr="00790CD0">
              <w:rPr>
                <w:rFonts w:ascii="Times New Roman" w:eastAsia="標楷體" w:hAnsi="Times New Roman"/>
                <w:szCs w:val="24"/>
              </w:rPr>
              <w:lastRenderedPageBreak/>
              <w:t>（原第</w:t>
            </w:r>
            <w:r w:rsidRPr="00790CD0">
              <w:rPr>
                <w:rFonts w:ascii="Times New Roman" w:eastAsia="標楷體" w:hAnsi="Times New Roman"/>
                <w:szCs w:val="24"/>
                <w:u w:val="single"/>
              </w:rPr>
              <w:t>七</w:t>
            </w:r>
            <w:r w:rsidRPr="00790CD0">
              <w:rPr>
                <w:rFonts w:ascii="Times New Roman" w:eastAsia="標楷體" w:hAnsi="Times New Roman"/>
                <w:szCs w:val="24"/>
              </w:rPr>
              <w:t>條）</w:t>
            </w:r>
          </w:p>
          <w:p w:rsidR="002A0A70" w:rsidRPr="00790CD0" w:rsidRDefault="002A0A70" w:rsidP="009626B2">
            <w:pPr>
              <w:jc w:val="both"/>
              <w:rPr>
                <w:rFonts w:ascii="Times New Roman" w:eastAsia="標楷體" w:hAnsi="Times New Roman"/>
                <w:szCs w:val="24"/>
              </w:rPr>
            </w:pPr>
            <w:r w:rsidRPr="00790CD0">
              <w:rPr>
                <w:rFonts w:ascii="Times New Roman" w:eastAsia="標楷體" w:hAnsi="Times New Roman"/>
                <w:szCs w:val="24"/>
              </w:rPr>
              <w:t>考核：</w:t>
            </w:r>
          </w:p>
          <w:p w:rsidR="002A0A70" w:rsidRPr="00790CD0" w:rsidRDefault="002A0A70" w:rsidP="002A0A70">
            <w:pPr>
              <w:numPr>
                <w:ilvl w:val="1"/>
                <w:numId w:val="23"/>
              </w:numPr>
              <w:ind w:left="604" w:hanging="604"/>
              <w:jc w:val="both"/>
              <w:rPr>
                <w:rFonts w:ascii="Times New Roman" w:eastAsia="標楷體" w:hAnsi="Times New Roman"/>
                <w:szCs w:val="24"/>
              </w:rPr>
            </w:pPr>
            <w:r w:rsidRPr="00790CD0">
              <w:rPr>
                <w:rFonts w:ascii="Times New Roman" w:eastAsia="標楷體" w:hAnsi="Times New Roman"/>
                <w:szCs w:val="24"/>
              </w:rPr>
              <w:t>教學助理每</w:t>
            </w:r>
            <w:proofErr w:type="gramStart"/>
            <w:r w:rsidRPr="00790CD0">
              <w:rPr>
                <w:rFonts w:ascii="Times New Roman" w:eastAsia="標楷體" w:hAnsi="Times New Roman"/>
                <w:szCs w:val="24"/>
              </w:rPr>
              <w:t>學期末應接受</w:t>
            </w:r>
            <w:proofErr w:type="gramEnd"/>
            <w:r w:rsidRPr="00790CD0">
              <w:rPr>
                <w:rFonts w:ascii="Times New Roman" w:eastAsia="標楷體" w:hAnsi="Times New Roman"/>
                <w:szCs w:val="24"/>
              </w:rPr>
              <w:t>聘用教師以「教學助理考核表」進行考核。</w:t>
            </w:r>
          </w:p>
          <w:p w:rsidR="002A0A70" w:rsidRPr="00790CD0" w:rsidRDefault="002A0A70" w:rsidP="002A0A70">
            <w:pPr>
              <w:numPr>
                <w:ilvl w:val="1"/>
                <w:numId w:val="23"/>
              </w:numPr>
              <w:ind w:left="604" w:hanging="604"/>
              <w:jc w:val="both"/>
              <w:rPr>
                <w:rFonts w:ascii="Times New Roman" w:eastAsia="標楷體" w:hAnsi="Times New Roman"/>
                <w:szCs w:val="24"/>
              </w:rPr>
            </w:pPr>
            <w:r w:rsidRPr="00790CD0">
              <w:rPr>
                <w:rFonts w:ascii="Times New Roman" w:eastAsia="標楷體" w:hAnsi="Times New Roman"/>
                <w:szCs w:val="24"/>
              </w:rPr>
              <w:t>教學助理於每學期期末須繳交工作心得</w:t>
            </w:r>
            <w:r w:rsidRPr="00790CD0">
              <w:rPr>
                <w:rFonts w:ascii="Times New Roman" w:eastAsia="標楷體" w:hAnsi="Times New Roman"/>
                <w:szCs w:val="24"/>
              </w:rPr>
              <w:lastRenderedPageBreak/>
              <w:t>表，未填寫者於次一學期予以停權一學期。</w:t>
            </w:r>
          </w:p>
          <w:p w:rsidR="002A0A70" w:rsidRPr="00790CD0" w:rsidRDefault="002A0A70" w:rsidP="002A0A70">
            <w:pPr>
              <w:numPr>
                <w:ilvl w:val="1"/>
                <w:numId w:val="23"/>
              </w:numPr>
              <w:ind w:left="604" w:hanging="604"/>
              <w:jc w:val="both"/>
              <w:rPr>
                <w:rFonts w:ascii="Times New Roman" w:eastAsia="標楷體" w:hAnsi="Times New Roman"/>
                <w:szCs w:val="24"/>
              </w:rPr>
            </w:pPr>
            <w:r w:rsidRPr="00790CD0">
              <w:rPr>
                <w:rFonts w:ascii="Times New Roman" w:eastAsia="標楷體" w:hAnsi="Times New Roman"/>
                <w:szCs w:val="24"/>
              </w:rPr>
              <w:t>教學助理得向本中心申請服務證明。</w:t>
            </w:r>
          </w:p>
          <w:p w:rsidR="002A0A70" w:rsidRPr="00790CD0" w:rsidRDefault="002A0A70" w:rsidP="002A0A70">
            <w:pPr>
              <w:numPr>
                <w:ilvl w:val="1"/>
                <w:numId w:val="23"/>
              </w:numPr>
              <w:ind w:left="604" w:hanging="604"/>
              <w:jc w:val="both"/>
              <w:rPr>
                <w:rFonts w:ascii="Times New Roman" w:eastAsia="標楷體" w:hAnsi="Times New Roman"/>
                <w:szCs w:val="24"/>
              </w:rPr>
            </w:pPr>
            <w:r w:rsidRPr="00790CD0">
              <w:rPr>
                <w:rFonts w:ascii="Times New Roman" w:eastAsia="標楷體" w:hAnsi="Times New Roman"/>
                <w:szCs w:val="24"/>
              </w:rPr>
              <w:t>聘用教學助理之教師須於每學期期末繳交教學成效</w:t>
            </w:r>
            <w:proofErr w:type="gramStart"/>
            <w:r w:rsidRPr="00790CD0">
              <w:rPr>
                <w:rFonts w:ascii="Times New Roman" w:eastAsia="標楷體" w:hAnsi="Times New Roman"/>
                <w:szCs w:val="24"/>
              </w:rPr>
              <w:t>自評表</w:t>
            </w:r>
            <w:proofErr w:type="gramEnd"/>
            <w:r w:rsidRPr="00790CD0">
              <w:rPr>
                <w:rFonts w:ascii="Times New Roman" w:eastAsia="標楷體" w:hAnsi="Times New Roman"/>
                <w:szCs w:val="24"/>
              </w:rPr>
              <w:t>，並列入下個學期</w:t>
            </w:r>
            <w:r w:rsidRPr="00790CD0">
              <w:rPr>
                <w:rFonts w:ascii="Times New Roman" w:eastAsia="標楷體" w:hAnsi="Times New Roman"/>
                <w:szCs w:val="24"/>
                <w:u w:val="single"/>
              </w:rPr>
              <w:t>分配</w:t>
            </w:r>
            <w:r w:rsidRPr="00790CD0">
              <w:rPr>
                <w:rFonts w:ascii="Times New Roman" w:eastAsia="標楷體" w:hAnsi="Times New Roman"/>
                <w:szCs w:val="24"/>
              </w:rPr>
              <w:t>教學助理經費之參考。</w:t>
            </w:r>
          </w:p>
        </w:tc>
        <w:tc>
          <w:tcPr>
            <w:tcW w:w="912" w:type="pct"/>
          </w:tcPr>
          <w:p w:rsidR="002A0A70" w:rsidRPr="00790CD0" w:rsidRDefault="002A0A70" w:rsidP="009626B2">
            <w:pPr>
              <w:rPr>
                <w:rFonts w:ascii="Times New Roman" w:eastAsia="標楷體" w:hAnsi="Times New Roman"/>
                <w:b/>
                <w:szCs w:val="24"/>
              </w:rPr>
            </w:pPr>
            <w:r w:rsidRPr="00790CD0">
              <w:rPr>
                <w:rFonts w:ascii="Times New Roman" w:eastAsia="標楷體" w:hAnsi="Times New Roman"/>
                <w:b/>
                <w:szCs w:val="24"/>
              </w:rPr>
              <w:lastRenderedPageBreak/>
              <w:t>修正條文內容、變更條序</w:t>
            </w:r>
          </w:p>
          <w:p w:rsidR="002A0A70" w:rsidRPr="00790CD0" w:rsidRDefault="002A0A70" w:rsidP="002A0A70">
            <w:pPr>
              <w:numPr>
                <w:ilvl w:val="0"/>
                <w:numId w:val="25"/>
              </w:numPr>
              <w:ind w:left="176" w:hanging="232"/>
              <w:rPr>
                <w:rFonts w:ascii="Times New Roman" w:eastAsia="標楷體" w:hAnsi="Times New Roman"/>
                <w:szCs w:val="24"/>
              </w:rPr>
            </w:pPr>
            <w:r w:rsidRPr="00790CD0">
              <w:rPr>
                <w:rFonts w:ascii="Times New Roman" w:eastAsia="標楷體" w:hAnsi="Times New Roman"/>
                <w:szCs w:val="24"/>
              </w:rPr>
              <w:t>修訂第二款，新增文字。</w:t>
            </w:r>
          </w:p>
          <w:p w:rsidR="002A0A70" w:rsidRPr="00790CD0" w:rsidRDefault="002A0A70" w:rsidP="002A0A70">
            <w:pPr>
              <w:numPr>
                <w:ilvl w:val="0"/>
                <w:numId w:val="25"/>
              </w:numPr>
              <w:ind w:left="176" w:hanging="232"/>
              <w:rPr>
                <w:rFonts w:ascii="Times New Roman" w:eastAsia="標楷體" w:hAnsi="Times New Roman"/>
                <w:szCs w:val="24"/>
              </w:rPr>
            </w:pPr>
            <w:r w:rsidRPr="00790CD0">
              <w:rPr>
                <w:rFonts w:ascii="Times New Roman" w:eastAsia="標楷體" w:hAnsi="Times New Roman"/>
                <w:szCs w:val="24"/>
              </w:rPr>
              <w:t>修訂第四款，刪除文</w:t>
            </w:r>
            <w:r w:rsidRPr="00790CD0">
              <w:rPr>
                <w:rFonts w:ascii="Times New Roman" w:eastAsia="標楷體" w:hAnsi="Times New Roman"/>
                <w:szCs w:val="24"/>
              </w:rPr>
              <w:lastRenderedPageBreak/>
              <w:t>字及新增文字。</w:t>
            </w:r>
          </w:p>
        </w:tc>
      </w:tr>
      <w:tr w:rsidR="002A0A70" w:rsidRPr="00790CD0" w:rsidTr="001259DB">
        <w:trPr>
          <w:trHeight w:val="319"/>
        </w:trPr>
        <w:tc>
          <w:tcPr>
            <w:tcW w:w="404" w:type="pct"/>
          </w:tcPr>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lastRenderedPageBreak/>
              <w:t>第</w:t>
            </w:r>
            <w:r w:rsidRPr="00790CD0">
              <w:rPr>
                <w:rFonts w:ascii="Times New Roman" w:eastAsia="標楷體" w:hAnsi="Times New Roman"/>
                <w:szCs w:val="24"/>
                <w:u w:val="single"/>
              </w:rPr>
              <w:t>九</w:t>
            </w:r>
            <w:r w:rsidRPr="00790CD0">
              <w:rPr>
                <w:rFonts w:ascii="Times New Roman" w:eastAsia="標楷體" w:hAnsi="Times New Roman"/>
                <w:szCs w:val="24"/>
              </w:rPr>
              <w:t>條</w:t>
            </w:r>
          </w:p>
        </w:tc>
        <w:tc>
          <w:tcPr>
            <w:tcW w:w="1834" w:type="pct"/>
          </w:tcPr>
          <w:p w:rsidR="002A0A70" w:rsidRPr="00790CD0" w:rsidRDefault="002A0A70" w:rsidP="009626B2">
            <w:pPr>
              <w:rPr>
                <w:rFonts w:ascii="Times New Roman" w:eastAsia="標楷體" w:hAnsi="Times New Roman"/>
                <w:szCs w:val="24"/>
                <w:u w:val="single"/>
              </w:rPr>
            </w:pPr>
            <w:r w:rsidRPr="00790CD0">
              <w:rPr>
                <w:rFonts w:ascii="Times New Roman" w:eastAsia="標楷體" w:hAnsi="Times New Roman"/>
                <w:color w:val="000000"/>
                <w:szCs w:val="24"/>
              </w:rPr>
              <w:t>本辦法經教師發展委員會</w:t>
            </w:r>
            <w:r w:rsidRPr="00790CD0">
              <w:rPr>
                <w:rFonts w:ascii="Times New Roman" w:eastAsia="標楷體" w:hAnsi="Times New Roman"/>
                <w:color w:val="000000"/>
                <w:szCs w:val="24"/>
                <w:u w:val="single"/>
              </w:rPr>
              <w:t>、</w:t>
            </w:r>
            <w:r w:rsidRPr="00790CD0">
              <w:rPr>
                <w:rFonts w:ascii="Times New Roman" w:eastAsia="標楷體" w:hAnsi="Times New Roman"/>
                <w:color w:val="000000"/>
                <w:szCs w:val="24"/>
              </w:rPr>
              <w:t>教務會議及</w:t>
            </w:r>
            <w:r w:rsidRPr="00790CD0">
              <w:rPr>
                <w:rFonts w:ascii="Times New Roman" w:eastAsia="標楷體" w:hAnsi="Times New Roman"/>
                <w:color w:val="000000"/>
                <w:szCs w:val="24"/>
                <w:u w:val="single"/>
              </w:rPr>
              <w:t>行政會議</w:t>
            </w:r>
            <w:r w:rsidRPr="00790CD0">
              <w:rPr>
                <w:rFonts w:ascii="Times New Roman" w:eastAsia="標楷體" w:hAnsi="Times New Roman"/>
                <w:color w:val="000000"/>
                <w:szCs w:val="24"/>
              </w:rPr>
              <w:t>審議通過，陳請校長核定後，自公布日起實施，修正時亦同。</w:t>
            </w:r>
          </w:p>
        </w:tc>
        <w:tc>
          <w:tcPr>
            <w:tcW w:w="1850" w:type="pct"/>
          </w:tcPr>
          <w:p w:rsidR="002A0A70" w:rsidRPr="00790CD0" w:rsidRDefault="002A0A70" w:rsidP="009626B2">
            <w:pPr>
              <w:pStyle w:val="a8"/>
              <w:ind w:leftChars="-15" w:left="-36"/>
              <w:jc w:val="both"/>
              <w:rPr>
                <w:rFonts w:ascii="Times New Roman" w:eastAsia="標楷體" w:hAnsi="Times New Roman"/>
                <w:szCs w:val="24"/>
              </w:rPr>
            </w:pPr>
            <w:r w:rsidRPr="00790CD0">
              <w:rPr>
                <w:rFonts w:ascii="Times New Roman" w:eastAsia="標楷體" w:hAnsi="Times New Roman"/>
                <w:szCs w:val="24"/>
              </w:rPr>
              <w:t>（原第</w:t>
            </w:r>
            <w:r w:rsidRPr="00790CD0">
              <w:rPr>
                <w:rFonts w:ascii="Times New Roman" w:eastAsia="標楷體" w:hAnsi="Times New Roman"/>
                <w:szCs w:val="24"/>
                <w:u w:val="single"/>
              </w:rPr>
              <w:t>八</w:t>
            </w:r>
            <w:r w:rsidRPr="00790CD0">
              <w:rPr>
                <w:rFonts w:ascii="Times New Roman" w:eastAsia="標楷體" w:hAnsi="Times New Roman"/>
                <w:szCs w:val="24"/>
              </w:rPr>
              <w:t>條）</w:t>
            </w:r>
          </w:p>
          <w:p w:rsidR="002A0A70" w:rsidRPr="00790CD0" w:rsidRDefault="002A0A70" w:rsidP="009626B2">
            <w:pPr>
              <w:rPr>
                <w:rFonts w:ascii="Times New Roman" w:eastAsia="標楷體" w:hAnsi="Times New Roman"/>
                <w:szCs w:val="24"/>
              </w:rPr>
            </w:pPr>
            <w:r w:rsidRPr="00790CD0">
              <w:rPr>
                <w:rFonts w:ascii="Times New Roman" w:eastAsia="標楷體" w:hAnsi="Times New Roman"/>
                <w:color w:val="000000"/>
                <w:szCs w:val="24"/>
              </w:rPr>
              <w:t>本辦法經教師發展委員會</w:t>
            </w:r>
            <w:r w:rsidRPr="00790CD0">
              <w:rPr>
                <w:rFonts w:ascii="Times New Roman" w:eastAsia="標楷體" w:hAnsi="Times New Roman"/>
                <w:color w:val="000000"/>
                <w:szCs w:val="24"/>
                <w:u w:val="single"/>
              </w:rPr>
              <w:t>及</w:t>
            </w:r>
            <w:r w:rsidRPr="00790CD0">
              <w:rPr>
                <w:rFonts w:ascii="Times New Roman" w:eastAsia="標楷體" w:hAnsi="Times New Roman"/>
                <w:color w:val="000000"/>
                <w:szCs w:val="24"/>
              </w:rPr>
              <w:t>教務會議審議通過，陳請校長核定後，自公布日起實施，修正時亦同。</w:t>
            </w:r>
          </w:p>
        </w:tc>
        <w:tc>
          <w:tcPr>
            <w:tcW w:w="912" w:type="pct"/>
          </w:tcPr>
          <w:p w:rsidR="002A0A70" w:rsidRPr="00790CD0" w:rsidRDefault="002A0A70" w:rsidP="009626B2">
            <w:pPr>
              <w:rPr>
                <w:rFonts w:ascii="Times New Roman" w:eastAsia="標楷體" w:hAnsi="Times New Roman"/>
                <w:b/>
                <w:szCs w:val="24"/>
              </w:rPr>
            </w:pPr>
            <w:r w:rsidRPr="00790CD0">
              <w:rPr>
                <w:rFonts w:ascii="Times New Roman" w:eastAsia="標楷體" w:hAnsi="Times New Roman"/>
                <w:b/>
                <w:szCs w:val="24"/>
              </w:rPr>
              <w:t>修正條文內容、變更條序</w:t>
            </w:r>
          </w:p>
          <w:p w:rsidR="002A0A70" w:rsidRPr="00790CD0" w:rsidRDefault="002A0A70" w:rsidP="009626B2">
            <w:pPr>
              <w:rPr>
                <w:rFonts w:ascii="Times New Roman" w:eastAsia="標楷體" w:hAnsi="Times New Roman"/>
                <w:szCs w:val="24"/>
              </w:rPr>
            </w:pPr>
            <w:r w:rsidRPr="00790CD0">
              <w:rPr>
                <w:rFonts w:ascii="Times New Roman" w:eastAsia="標楷體" w:hAnsi="Times New Roman"/>
                <w:szCs w:val="24"/>
              </w:rPr>
              <w:t>修訂審議程序</w:t>
            </w:r>
          </w:p>
        </w:tc>
      </w:tr>
    </w:tbl>
    <w:p w:rsidR="002A0A70" w:rsidRPr="005E2C11" w:rsidRDefault="002A0A70" w:rsidP="002A0A70">
      <w:pPr>
        <w:spacing w:before="100" w:beforeAutospacing="1" w:after="100" w:afterAutospacing="1"/>
        <w:rPr>
          <w:rFonts w:ascii="標楷體" w:eastAsia="標楷體" w:hAnsi="標楷體"/>
          <w:sz w:val="32"/>
          <w:szCs w:val="32"/>
        </w:rPr>
      </w:pPr>
    </w:p>
    <w:sectPr w:rsidR="002A0A70" w:rsidRPr="005E2C11" w:rsidSect="00F8545C">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83" w:rsidRDefault="00254A83" w:rsidP="006C485F">
      <w:r>
        <w:separator/>
      </w:r>
    </w:p>
  </w:endnote>
  <w:endnote w:type="continuationSeparator" w:id="0">
    <w:p w:rsidR="00254A83" w:rsidRDefault="00254A83" w:rsidP="006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83" w:rsidRDefault="00254A83" w:rsidP="006C485F">
      <w:r>
        <w:separator/>
      </w:r>
    </w:p>
  </w:footnote>
  <w:footnote w:type="continuationSeparator" w:id="0">
    <w:p w:rsidR="00254A83" w:rsidRDefault="00254A83" w:rsidP="006C4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202"/>
    <w:multiLevelType w:val="hybridMultilevel"/>
    <w:tmpl w:val="9F7CF9E8"/>
    <w:lvl w:ilvl="0" w:tplc="E200D45A">
      <w:start w:val="1"/>
      <w:numFmt w:val="taiwaneseCountingThousand"/>
      <w:lvlText w:val="%1、"/>
      <w:lvlJc w:val="left"/>
      <w:pPr>
        <w:ind w:left="480" w:hanging="480"/>
      </w:pPr>
      <w:rPr>
        <w:rFonts w:ascii="標楷體" w:eastAsia="標楷體" w:hAnsi="標楷體" w:cs="Times New Roman"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965A02"/>
    <w:multiLevelType w:val="hybridMultilevel"/>
    <w:tmpl w:val="600888CA"/>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874537"/>
    <w:multiLevelType w:val="hybridMultilevel"/>
    <w:tmpl w:val="9F7CF9E8"/>
    <w:lvl w:ilvl="0" w:tplc="E200D45A">
      <w:start w:val="1"/>
      <w:numFmt w:val="taiwaneseCountingThousand"/>
      <w:lvlText w:val="%1、"/>
      <w:lvlJc w:val="left"/>
      <w:pPr>
        <w:ind w:left="480" w:hanging="480"/>
      </w:pPr>
      <w:rPr>
        <w:rFonts w:ascii="標楷體" w:eastAsia="標楷體" w:hAnsi="標楷體" w:cs="Times New Roman" w:hint="default"/>
        <w:dstrike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547896"/>
    <w:multiLevelType w:val="hybridMultilevel"/>
    <w:tmpl w:val="DB2A8B60"/>
    <w:lvl w:ilvl="0" w:tplc="04090015">
      <w:start w:val="1"/>
      <w:numFmt w:val="taiwaneseCountingThousand"/>
      <w:lvlText w:val="%1、"/>
      <w:lvlJc w:val="left"/>
      <w:pPr>
        <w:ind w:left="586" w:hanging="480"/>
      </w:pPr>
    </w:lvl>
    <w:lvl w:ilvl="1" w:tplc="04090015">
      <w:start w:val="1"/>
      <w:numFmt w:val="taiwaneseCountingThousand"/>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4">
    <w:nsid w:val="218E7B37"/>
    <w:multiLevelType w:val="hybridMultilevel"/>
    <w:tmpl w:val="0E60DF26"/>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FE5646"/>
    <w:multiLevelType w:val="hybridMultilevel"/>
    <w:tmpl w:val="1A00ED4C"/>
    <w:lvl w:ilvl="0" w:tplc="5D4A40AA">
      <w:start w:val="1"/>
      <w:numFmt w:val="taiwaneseCountingThousand"/>
      <w:lvlText w:val="%1、"/>
      <w:lvlJc w:val="left"/>
      <w:pPr>
        <w:ind w:left="480" w:hanging="480"/>
      </w:pPr>
      <w:rPr>
        <w:u w:val="none"/>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6">
    <w:nsid w:val="24F7405D"/>
    <w:multiLevelType w:val="hybridMultilevel"/>
    <w:tmpl w:val="EE98FEA6"/>
    <w:lvl w:ilvl="0" w:tplc="3B64C5A8">
      <w:start w:val="1"/>
      <w:numFmt w:val="taiwaneseCountingThousand"/>
      <w:lvlText w:val="(%1)"/>
      <w:lvlJc w:val="left"/>
      <w:pPr>
        <w:ind w:left="960" w:hanging="480"/>
      </w:pPr>
      <w:rPr>
        <w:rFonts w:ascii="Arial" w:hAnsi="Arial" w:cs="Arial" w:hint="default"/>
        <w:color w:val="000000"/>
      </w:rPr>
    </w:lvl>
    <w:lvl w:ilvl="1" w:tplc="BD8082DA">
      <w:start w:val="1"/>
      <w:numFmt w:val="taiwaneseCountingThousand"/>
      <w:lvlText w:val="%2、"/>
      <w:lvlJc w:val="left"/>
      <w:pPr>
        <w:ind w:left="1538" w:hanging="720"/>
      </w:pPr>
      <w:rPr>
        <w:rFonts w:hint="default"/>
      </w:r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7">
    <w:nsid w:val="255A1F17"/>
    <w:multiLevelType w:val="hybridMultilevel"/>
    <w:tmpl w:val="E2D219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FC06E4"/>
    <w:multiLevelType w:val="hybridMultilevel"/>
    <w:tmpl w:val="F628F16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EF683A"/>
    <w:multiLevelType w:val="hybridMultilevel"/>
    <w:tmpl w:val="5400D5F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581F25"/>
    <w:multiLevelType w:val="hybridMultilevel"/>
    <w:tmpl w:val="6CE286C6"/>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7296D0D"/>
    <w:multiLevelType w:val="hybridMultilevel"/>
    <w:tmpl w:val="7FCC11E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F16CEC"/>
    <w:multiLevelType w:val="hybridMultilevel"/>
    <w:tmpl w:val="8A2C544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5C55A6"/>
    <w:multiLevelType w:val="hybridMultilevel"/>
    <w:tmpl w:val="353C9C58"/>
    <w:lvl w:ilvl="0" w:tplc="277AE8D8">
      <w:start w:val="1"/>
      <w:numFmt w:val="taiwaneseCountingThousand"/>
      <w:lvlText w:val="(%1)"/>
      <w:lvlJc w:val="left"/>
      <w:pPr>
        <w:ind w:left="960" w:hanging="480"/>
      </w:pPr>
      <w:rPr>
        <w:rFonts w:hint="eastAsia"/>
      </w:rPr>
    </w:lvl>
    <w:lvl w:ilvl="1" w:tplc="3B64C5A8">
      <w:start w:val="1"/>
      <w:numFmt w:val="taiwaneseCountingThousand"/>
      <w:lvlText w:val="(%2)"/>
      <w:lvlJc w:val="left"/>
      <w:pPr>
        <w:ind w:left="905" w:hanging="480"/>
      </w:pPr>
      <w:rPr>
        <w:rFonts w:ascii="Arial" w:hAnsi="Arial" w:cs="Arial" w:hint="default"/>
        <w:color w:val="000000"/>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CC10BB9"/>
    <w:multiLevelType w:val="hybridMultilevel"/>
    <w:tmpl w:val="A9E08672"/>
    <w:lvl w:ilvl="0" w:tplc="04090015">
      <w:start w:val="1"/>
      <w:numFmt w:val="taiwaneseCountingThousand"/>
      <w:lvlText w:val="%1、"/>
      <w:lvlJc w:val="left"/>
      <w:pPr>
        <w:ind w:left="586" w:hanging="480"/>
      </w:pPr>
    </w:lvl>
    <w:lvl w:ilvl="1" w:tplc="5D4A40AA">
      <w:start w:val="1"/>
      <w:numFmt w:val="taiwaneseCountingThousand"/>
      <w:lvlText w:val="%2、"/>
      <w:lvlJc w:val="left"/>
      <w:pPr>
        <w:ind w:left="1066" w:hanging="480"/>
      </w:pPr>
      <w:rPr>
        <w:u w:val="none"/>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5">
    <w:nsid w:val="3F4B6602"/>
    <w:multiLevelType w:val="hybridMultilevel"/>
    <w:tmpl w:val="197AAD2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CB714C"/>
    <w:multiLevelType w:val="hybridMultilevel"/>
    <w:tmpl w:val="C98A63B8"/>
    <w:lvl w:ilvl="0" w:tplc="0706F2C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4179C9"/>
    <w:multiLevelType w:val="hybridMultilevel"/>
    <w:tmpl w:val="33025A3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86584D"/>
    <w:multiLevelType w:val="hybridMultilevel"/>
    <w:tmpl w:val="9D1A943C"/>
    <w:lvl w:ilvl="0" w:tplc="3B64C5A8">
      <w:start w:val="1"/>
      <w:numFmt w:val="taiwaneseCountingThousand"/>
      <w:lvlText w:val="(%1)"/>
      <w:lvlJc w:val="left"/>
      <w:pPr>
        <w:ind w:left="622" w:hanging="48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2EB4BFE"/>
    <w:multiLevelType w:val="hybridMultilevel"/>
    <w:tmpl w:val="D2C691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C561A7"/>
    <w:multiLevelType w:val="hybridMultilevel"/>
    <w:tmpl w:val="BB4C07B4"/>
    <w:lvl w:ilvl="0" w:tplc="04090015">
      <w:start w:val="1"/>
      <w:numFmt w:val="taiwaneseCountingThousand"/>
      <w:lvlText w:val="%1、"/>
      <w:lvlJc w:val="left"/>
      <w:pPr>
        <w:ind w:left="1331" w:hanging="480"/>
      </w:pPr>
    </w:lvl>
    <w:lvl w:ilvl="1" w:tplc="3B64C5A8">
      <w:start w:val="1"/>
      <w:numFmt w:val="taiwaneseCountingThousand"/>
      <w:lvlText w:val="(%2)"/>
      <w:lvlJc w:val="left"/>
      <w:pPr>
        <w:ind w:left="905" w:hanging="480"/>
      </w:pPr>
      <w:rPr>
        <w:rFonts w:ascii="Arial" w:hAnsi="Arial" w:cs="Arial" w:hint="default"/>
        <w:color w:val="000000"/>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ABE7EC7"/>
    <w:multiLevelType w:val="hybridMultilevel"/>
    <w:tmpl w:val="C45EF0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127598"/>
    <w:multiLevelType w:val="hybridMultilevel"/>
    <w:tmpl w:val="0E60DF26"/>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C3B6F77"/>
    <w:multiLevelType w:val="hybridMultilevel"/>
    <w:tmpl w:val="9F7CF9E8"/>
    <w:lvl w:ilvl="0" w:tplc="E200D45A">
      <w:start w:val="1"/>
      <w:numFmt w:val="taiwaneseCountingThousand"/>
      <w:lvlText w:val="%1、"/>
      <w:lvlJc w:val="left"/>
      <w:pPr>
        <w:ind w:left="480" w:hanging="480"/>
      </w:pPr>
      <w:rPr>
        <w:rFonts w:ascii="標楷體" w:eastAsia="標楷體" w:hAnsi="標楷體" w:cs="Times New Roman"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37D59FD"/>
    <w:multiLevelType w:val="hybridMultilevel"/>
    <w:tmpl w:val="5BDEC58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64B78C7"/>
    <w:multiLevelType w:val="hybridMultilevel"/>
    <w:tmpl w:val="C98A63B8"/>
    <w:lvl w:ilvl="0" w:tplc="0706F2C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D9440D"/>
    <w:multiLevelType w:val="hybridMultilevel"/>
    <w:tmpl w:val="9F7CF9E8"/>
    <w:lvl w:ilvl="0" w:tplc="E200D45A">
      <w:start w:val="1"/>
      <w:numFmt w:val="taiwaneseCountingThousand"/>
      <w:lvlText w:val="%1、"/>
      <w:lvlJc w:val="left"/>
      <w:pPr>
        <w:ind w:left="480" w:hanging="480"/>
      </w:pPr>
      <w:rPr>
        <w:rFonts w:ascii="標楷體" w:eastAsia="標楷體" w:hAnsi="標楷體" w:cs="Times New Roman"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C604346"/>
    <w:multiLevelType w:val="hybridMultilevel"/>
    <w:tmpl w:val="B98A6BE2"/>
    <w:lvl w:ilvl="0" w:tplc="04090015">
      <w:start w:val="1"/>
      <w:numFmt w:val="taiwaneseCountingThousand"/>
      <w:lvlText w:val="%1、"/>
      <w:lvlJc w:val="left"/>
      <w:pPr>
        <w:ind w:left="480" w:hanging="480"/>
      </w:pPr>
    </w:lvl>
    <w:lvl w:ilvl="1" w:tplc="13B66922">
      <w:start w:val="1"/>
      <w:numFmt w:val="taiwaneseCountingThousand"/>
      <w:lvlText w:val="%2、"/>
      <w:lvlJc w:val="left"/>
      <w:pPr>
        <w:ind w:left="960" w:hanging="480"/>
      </w:pPr>
      <w:rPr>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0"/>
  </w:num>
  <w:num w:numId="3">
    <w:abstractNumId w:val="2"/>
  </w:num>
  <w:num w:numId="4">
    <w:abstractNumId w:val="16"/>
  </w:num>
  <w:num w:numId="5">
    <w:abstractNumId w:val="18"/>
  </w:num>
  <w:num w:numId="6">
    <w:abstractNumId w:val="6"/>
  </w:num>
  <w:num w:numId="7">
    <w:abstractNumId w:val="25"/>
  </w:num>
  <w:num w:numId="8">
    <w:abstractNumId w:val="23"/>
  </w:num>
  <w:num w:numId="9">
    <w:abstractNumId w:val="26"/>
  </w:num>
  <w:num w:numId="10">
    <w:abstractNumId w:val="0"/>
  </w:num>
  <w:num w:numId="11">
    <w:abstractNumId w:val="13"/>
  </w:num>
  <w:num w:numId="12">
    <w:abstractNumId w:val="19"/>
  </w:num>
  <w:num w:numId="13">
    <w:abstractNumId w:val="24"/>
  </w:num>
  <w:num w:numId="14">
    <w:abstractNumId w:val="12"/>
  </w:num>
  <w:num w:numId="15">
    <w:abstractNumId w:val="9"/>
  </w:num>
  <w:num w:numId="16">
    <w:abstractNumId w:val="1"/>
  </w:num>
  <w:num w:numId="17">
    <w:abstractNumId w:val="10"/>
  </w:num>
  <w:num w:numId="18">
    <w:abstractNumId w:val="27"/>
  </w:num>
  <w:num w:numId="19">
    <w:abstractNumId w:val="11"/>
  </w:num>
  <w:num w:numId="20">
    <w:abstractNumId w:val="14"/>
  </w:num>
  <w:num w:numId="21">
    <w:abstractNumId w:val="3"/>
  </w:num>
  <w:num w:numId="22">
    <w:abstractNumId w:val="17"/>
  </w:num>
  <w:num w:numId="23">
    <w:abstractNumId w:val="15"/>
  </w:num>
  <w:num w:numId="24">
    <w:abstractNumId w:val="22"/>
  </w:num>
  <w:num w:numId="25">
    <w:abstractNumId w:val="4"/>
  </w:num>
  <w:num w:numId="26">
    <w:abstractNumId w:val="21"/>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EF"/>
    <w:rsid w:val="00022C18"/>
    <w:rsid w:val="00077F70"/>
    <w:rsid w:val="000A64AE"/>
    <w:rsid w:val="000B1B00"/>
    <w:rsid w:val="001259DB"/>
    <w:rsid w:val="001271F6"/>
    <w:rsid w:val="00135F9A"/>
    <w:rsid w:val="00254A83"/>
    <w:rsid w:val="002A0A70"/>
    <w:rsid w:val="00306D8C"/>
    <w:rsid w:val="00320748"/>
    <w:rsid w:val="00320E28"/>
    <w:rsid w:val="003425EF"/>
    <w:rsid w:val="00350D7F"/>
    <w:rsid w:val="0038252C"/>
    <w:rsid w:val="003934B5"/>
    <w:rsid w:val="003A75D0"/>
    <w:rsid w:val="003D532E"/>
    <w:rsid w:val="00440D28"/>
    <w:rsid w:val="00491EC6"/>
    <w:rsid w:val="00531FC2"/>
    <w:rsid w:val="005E2C11"/>
    <w:rsid w:val="005E50F4"/>
    <w:rsid w:val="005E5496"/>
    <w:rsid w:val="005F2635"/>
    <w:rsid w:val="005F3A3C"/>
    <w:rsid w:val="00623649"/>
    <w:rsid w:val="00693B07"/>
    <w:rsid w:val="006A6156"/>
    <w:rsid w:val="006C485F"/>
    <w:rsid w:val="006E0641"/>
    <w:rsid w:val="007101B6"/>
    <w:rsid w:val="00775133"/>
    <w:rsid w:val="00790CD0"/>
    <w:rsid w:val="007A26C4"/>
    <w:rsid w:val="007A730E"/>
    <w:rsid w:val="007D5EC0"/>
    <w:rsid w:val="00803AA2"/>
    <w:rsid w:val="00827E25"/>
    <w:rsid w:val="008433A2"/>
    <w:rsid w:val="008470F7"/>
    <w:rsid w:val="00871431"/>
    <w:rsid w:val="0088466A"/>
    <w:rsid w:val="00932322"/>
    <w:rsid w:val="0098218A"/>
    <w:rsid w:val="009C6A0C"/>
    <w:rsid w:val="00A2755D"/>
    <w:rsid w:val="00A27B81"/>
    <w:rsid w:val="00A83AFC"/>
    <w:rsid w:val="00A83F15"/>
    <w:rsid w:val="00B15F97"/>
    <w:rsid w:val="00BB2A1C"/>
    <w:rsid w:val="00BE6BEF"/>
    <w:rsid w:val="00C725CC"/>
    <w:rsid w:val="00CC2C75"/>
    <w:rsid w:val="00CE736D"/>
    <w:rsid w:val="00D1085C"/>
    <w:rsid w:val="00D725F2"/>
    <w:rsid w:val="00DB17CB"/>
    <w:rsid w:val="00E10810"/>
    <w:rsid w:val="00E21CD4"/>
    <w:rsid w:val="00E43FF4"/>
    <w:rsid w:val="00E543ED"/>
    <w:rsid w:val="00EB03B1"/>
    <w:rsid w:val="00EC4446"/>
    <w:rsid w:val="00F8545C"/>
    <w:rsid w:val="00FE7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5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5F"/>
    <w:pPr>
      <w:tabs>
        <w:tab w:val="center" w:pos="4153"/>
        <w:tab w:val="right" w:pos="8306"/>
      </w:tabs>
      <w:snapToGrid w:val="0"/>
    </w:pPr>
    <w:rPr>
      <w:sz w:val="20"/>
      <w:szCs w:val="20"/>
    </w:rPr>
  </w:style>
  <w:style w:type="character" w:customStyle="1" w:styleId="a4">
    <w:name w:val="頁首 字元"/>
    <w:basedOn w:val="a0"/>
    <w:link w:val="a3"/>
    <w:uiPriority w:val="99"/>
    <w:rsid w:val="006C485F"/>
    <w:rPr>
      <w:rFonts w:ascii="Calibri" w:eastAsia="新細明體" w:hAnsi="Calibri" w:cs="Times New Roman"/>
      <w:sz w:val="20"/>
      <w:szCs w:val="20"/>
    </w:rPr>
  </w:style>
  <w:style w:type="paragraph" w:styleId="a5">
    <w:name w:val="footer"/>
    <w:basedOn w:val="a"/>
    <w:link w:val="a6"/>
    <w:uiPriority w:val="99"/>
    <w:unhideWhenUsed/>
    <w:rsid w:val="006C485F"/>
    <w:pPr>
      <w:tabs>
        <w:tab w:val="center" w:pos="4153"/>
        <w:tab w:val="right" w:pos="8306"/>
      </w:tabs>
      <w:snapToGrid w:val="0"/>
    </w:pPr>
    <w:rPr>
      <w:sz w:val="20"/>
      <w:szCs w:val="20"/>
    </w:rPr>
  </w:style>
  <w:style w:type="character" w:customStyle="1" w:styleId="a6">
    <w:name w:val="頁尾 字元"/>
    <w:basedOn w:val="a0"/>
    <w:link w:val="a5"/>
    <w:uiPriority w:val="99"/>
    <w:rsid w:val="006C485F"/>
    <w:rPr>
      <w:rFonts w:ascii="Calibri" w:eastAsia="新細明體" w:hAnsi="Calibri" w:cs="Times New Roman"/>
      <w:sz w:val="20"/>
      <w:szCs w:val="20"/>
    </w:rPr>
  </w:style>
  <w:style w:type="table" w:styleId="a7">
    <w:name w:val="Table Grid"/>
    <w:basedOn w:val="a1"/>
    <w:uiPriority w:val="59"/>
    <w:rsid w:val="00F8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71F6"/>
    <w:pPr>
      <w:ind w:leftChars="200" w:left="480"/>
    </w:pPr>
  </w:style>
  <w:style w:type="character" w:styleId="a9">
    <w:name w:val="annotation reference"/>
    <w:basedOn w:val="a0"/>
    <w:uiPriority w:val="99"/>
    <w:semiHidden/>
    <w:unhideWhenUsed/>
    <w:rsid w:val="001259DB"/>
    <w:rPr>
      <w:sz w:val="18"/>
      <w:szCs w:val="18"/>
    </w:rPr>
  </w:style>
  <w:style w:type="paragraph" w:styleId="aa">
    <w:name w:val="annotation text"/>
    <w:basedOn w:val="a"/>
    <w:link w:val="ab"/>
    <w:uiPriority w:val="99"/>
    <w:semiHidden/>
    <w:unhideWhenUsed/>
    <w:rsid w:val="001259DB"/>
  </w:style>
  <w:style w:type="character" w:customStyle="1" w:styleId="ab">
    <w:name w:val="註解文字 字元"/>
    <w:basedOn w:val="a0"/>
    <w:link w:val="aa"/>
    <w:uiPriority w:val="99"/>
    <w:semiHidden/>
    <w:rsid w:val="001259DB"/>
    <w:rPr>
      <w:rFonts w:ascii="Calibri" w:eastAsia="新細明體" w:hAnsi="Calibri" w:cs="Times New Roman"/>
    </w:rPr>
  </w:style>
  <w:style w:type="paragraph" w:styleId="ac">
    <w:name w:val="annotation subject"/>
    <w:basedOn w:val="aa"/>
    <w:next w:val="aa"/>
    <w:link w:val="ad"/>
    <w:uiPriority w:val="99"/>
    <w:semiHidden/>
    <w:unhideWhenUsed/>
    <w:rsid w:val="001259DB"/>
    <w:rPr>
      <w:b/>
      <w:bCs/>
    </w:rPr>
  </w:style>
  <w:style w:type="character" w:customStyle="1" w:styleId="ad">
    <w:name w:val="註解主旨 字元"/>
    <w:basedOn w:val="ab"/>
    <w:link w:val="ac"/>
    <w:uiPriority w:val="99"/>
    <w:semiHidden/>
    <w:rsid w:val="001259DB"/>
    <w:rPr>
      <w:rFonts w:ascii="Calibri" w:eastAsia="新細明體" w:hAnsi="Calibri" w:cs="Times New Roman"/>
      <w:b/>
      <w:bCs/>
    </w:rPr>
  </w:style>
  <w:style w:type="paragraph" w:styleId="ae">
    <w:name w:val="Balloon Text"/>
    <w:basedOn w:val="a"/>
    <w:link w:val="af"/>
    <w:uiPriority w:val="99"/>
    <w:semiHidden/>
    <w:unhideWhenUsed/>
    <w:rsid w:val="001259D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259D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5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5F"/>
    <w:pPr>
      <w:tabs>
        <w:tab w:val="center" w:pos="4153"/>
        <w:tab w:val="right" w:pos="8306"/>
      </w:tabs>
      <w:snapToGrid w:val="0"/>
    </w:pPr>
    <w:rPr>
      <w:sz w:val="20"/>
      <w:szCs w:val="20"/>
    </w:rPr>
  </w:style>
  <w:style w:type="character" w:customStyle="1" w:styleId="a4">
    <w:name w:val="頁首 字元"/>
    <w:basedOn w:val="a0"/>
    <w:link w:val="a3"/>
    <w:uiPriority w:val="99"/>
    <w:rsid w:val="006C485F"/>
    <w:rPr>
      <w:rFonts w:ascii="Calibri" w:eastAsia="新細明體" w:hAnsi="Calibri" w:cs="Times New Roman"/>
      <w:sz w:val="20"/>
      <w:szCs w:val="20"/>
    </w:rPr>
  </w:style>
  <w:style w:type="paragraph" w:styleId="a5">
    <w:name w:val="footer"/>
    <w:basedOn w:val="a"/>
    <w:link w:val="a6"/>
    <w:uiPriority w:val="99"/>
    <w:unhideWhenUsed/>
    <w:rsid w:val="006C485F"/>
    <w:pPr>
      <w:tabs>
        <w:tab w:val="center" w:pos="4153"/>
        <w:tab w:val="right" w:pos="8306"/>
      </w:tabs>
      <w:snapToGrid w:val="0"/>
    </w:pPr>
    <w:rPr>
      <w:sz w:val="20"/>
      <w:szCs w:val="20"/>
    </w:rPr>
  </w:style>
  <w:style w:type="character" w:customStyle="1" w:styleId="a6">
    <w:name w:val="頁尾 字元"/>
    <w:basedOn w:val="a0"/>
    <w:link w:val="a5"/>
    <w:uiPriority w:val="99"/>
    <w:rsid w:val="006C485F"/>
    <w:rPr>
      <w:rFonts w:ascii="Calibri" w:eastAsia="新細明體" w:hAnsi="Calibri" w:cs="Times New Roman"/>
      <w:sz w:val="20"/>
      <w:szCs w:val="20"/>
    </w:rPr>
  </w:style>
  <w:style w:type="table" w:styleId="a7">
    <w:name w:val="Table Grid"/>
    <w:basedOn w:val="a1"/>
    <w:uiPriority w:val="59"/>
    <w:rsid w:val="00F8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71F6"/>
    <w:pPr>
      <w:ind w:leftChars="200" w:left="480"/>
    </w:pPr>
  </w:style>
  <w:style w:type="character" w:styleId="a9">
    <w:name w:val="annotation reference"/>
    <w:basedOn w:val="a0"/>
    <w:uiPriority w:val="99"/>
    <w:semiHidden/>
    <w:unhideWhenUsed/>
    <w:rsid w:val="001259DB"/>
    <w:rPr>
      <w:sz w:val="18"/>
      <w:szCs w:val="18"/>
    </w:rPr>
  </w:style>
  <w:style w:type="paragraph" w:styleId="aa">
    <w:name w:val="annotation text"/>
    <w:basedOn w:val="a"/>
    <w:link w:val="ab"/>
    <w:uiPriority w:val="99"/>
    <w:semiHidden/>
    <w:unhideWhenUsed/>
    <w:rsid w:val="001259DB"/>
  </w:style>
  <w:style w:type="character" w:customStyle="1" w:styleId="ab">
    <w:name w:val="註解文字 字元"/>
    <w:basedOn w:val="a0"/>
    <w:link w:val="aa"/>
    <w:uiPriority w:val="99"/>
    <w:semiHidden/>
    <w:rsid w:val="001259DB"/>
    <w:rPr>
      <w:rFonts w:ascii="Calibri" w:eastAsia="新細明體" w:hAnsi="Calibri" w:cs="Times New Roman"/>
    </w:rPr>
  </w:style>
  <w:style w:type="paragraph" w:styleId="ac">
    <w:name w:val="annotation subject"/>
    <w:basedOn w:val="aa"/>
    <w:next w:val="aa"/>
    <w:link w:val="ad"/>
    <w:uiPriority w:val="99"/>
    <w:semiHidden/>
    <w:unhideWhenUsed/>
    <w:rsid w:val="001259DB"/>
    <w:rPr>
      <w:b/>
      <w:bCs/>
    </w:rPr>
  </w:style>
  <w:style w:type="character" w:customStyle="1" w:styleId="ad">
    <w:name w:val="註解主旨 字元"/>
    <w:basedOn w:val="ab"/>
    <w:link w:val="ac"/>
    <w:uiPriority w:val="99"/>
    <w:semiHidden/>
    <w:rsid w:val="001259DB"/>
    <w:rPr>
      <w:rFonts w:ascii="Calibri" w:eastAsia="新細明體" w:hAnsi="Calibri" w:cs="Times New Roman"/>
      <w:b/>
      <w:bCs/>
    </w:rPr>
  </w:style>
  <w:style w:type="paragraph" w:styleId="ae">
    <w:name w:val="Balloon Text"/>
    <w:basedOn w:val="a"/>
    <w:link w:val="af"/>
    <w:uiPriority w:val="99"/>
    <w:semiHidden/>
    <w:unhideWhenUsed/>
    <w:rsid w:val="001259D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25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A136-80C9-4D21-83FE-A6D2DDE5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1085</Words>
  <Characters>6190</Characters>
  <Application>Microsoft Office Word</Application>
  <DocSecurity>0</DocSecurity>
  <Lines>51</Lines>
  <Paragraphs>14</Paragraphs>
  <ScaleCrop>false</ScaleCrop>
  <Company>HOME</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cp:revision>
  <dcterms:created xsi:type="dcterms:W3CDTF">2015-04-20T03:52:00Z</dcterms:created>
  <dcterms:modified xsi:type="dcterms:W3CDTF">2015-04-20T03:52:00Z</dcterms:modified>
</cp:coreProperties>
</file>