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919" w:rsidRPr="008929BC" w:rsidRDefault="00753919" w:rsidP="00753919">
      <w:pPr>
        <w:spacing w:line="440" w:lineRule="exact"/>
        <w:rPr>
          <w:rFonts w:eastAsia="標楷體"/>
          <w:b/>
        </w:rPr>
      </w:pPr>
      <w:r w:rsidRPr="008929BC">
        <w:rPr>
          <w:rFonts w:eastAsia="標楷體"/>
          <w:b/>
          <w:sz w:val="32"/>
        </w:rPr>
        <w:t>高雄醫學大學獎</w:t>
      </w:r>
      <w:proofErr w:type="gramStart"/>
      <w:r w:rsidRPr="008929BC">
        <w:rPr>
          <w:rFonts w:eastAsia="標楷體"/>
          <w:b/>
          <w:sz w:val="32"/>
        </w:rPr>
        <w:t>助生暨學生</w:t>
      </w:r>
      <w:proofErr w:type="gramEnd"/>
      <w:r w:rsidRPr="008929BC">
        <w:rPr>
          <w:rFonts w:eastAsia="標楷體"/>
          <w:b/>
          <w:sz w:val="32"/>
        </w:rPr>
        <w:t>兼任助理學習與勞動權益保障處理準則</w:t>
      </w:r>
    </w:p>
    <w:p w:rsidR="00B75771" w:rsidRPr="008929BC" w:rsidRDefault="00B75771" w:rsidP="00753919">
      <w:pPr>
        <w:tabs>
          <w:tab w:val="left" w:pos="6663"/>
        </w:tabs>
        <w:spacing w:line="240" w:lineRule="exact"/>
        <w:ind w:leftChars="2362" w:left="5669" w:right="-143"/>
        <w:rPr>
          <w:rFonts w:eastAsia="標楷體"/>
          <w:sz w:val="20"/>
        </w:rPr>
      </w:pPr>
    </w:p>
    <w:p w:rsidR="00753919" w:rsidRPr="008929BC" w:rsidRDefault="00753919" w:rsidP="00753919">
      <w:pPr>
        <w:tabs>
          <w:tab w:val="left" w:pos="6663"/>
        </w:tabs>
        <w:spacing w:line="240" w:lineRule="exact"/>
        <w:ind w:leftChars="2362" w:left="5669" w:right="-143"/>
        <w:rPr>
          <w:rFonts w:eastAsia="標楷體"/>
          <w:sz w:val="20"/>
        </w:rPr>
      </w:pPr>
      <w:r w:rsidRPr="008929BC">
        <w:rPr>
          <w:rFonts w:eastAsia="標楷體"/>
          <w:sz w:val="20"/>
        </w:rPr>
        <w:t>104.07.23</w:t>
      </w:r>
      <w:r w:rsidRPr="008929BC">
        <w:rPr>
          <w:rFonts w:eastAsia="標楷體"/>
          <w:sz w:val="20"/>
        </w:rPr>
        <w:tab/>
        <w:t>103</w:t>
      </w:r>
      <w:r w:rsidRPr="008929BC">
        <w:rPr>
          <w:rFonts w:eastAsia="標楷體"/>
          <w:sz w:val="20"/>
        </w:rPr>
        <w:t>學年度第</w:t>
      </w:r>
      <w:r w:rsidRPr="008929BC">
        <w:rPr>
          <w:rFonts w:eastAsia="標楷體"/>
          <w:sz w:val="20"/>
        </w:rPr>
        <w:t>6</w:t>
      </w:r>
      <w:r w:rsidRPr="008929BC">
        <w:rPr>
          <w:rFonts w:eastAsia="標楷體"/>
          <w:sz w:val="20"/>
        </w:rPr>
        <w:t>次校務會議通過</w:t>
      </w:r>
    </w:p>
    <w:p w:rsidR="00753919" w:rsidRPr="008929BC" w:rsidRDefault="00753919" w:rsidP="00753919">
      <w:pPr>
        <w:tabs>
          <w:tab w:val="left" w:pos="6663"/>
        </w:tabs>
        <w:spacing w:line="240" w:lineRule="exact"/>
        <w:ind w:leftChars="2362" w:left="5669" w:right="-143"/>
        <w:rPr>
          <w:rFonts w:eastAsia="標楷體"/>
          <w:sz w:val="20"/>
        </w:rPr>
      </w:pPr>
      <w:r w:rsidRPr="008929BC">
        <w:rPr>
          <w:rFonts w:eastAsia="標楷體"/>
          <w:sz w:val="20"/>
        </w:rPr>
        <w:t>104.08.17</w:t>
      </w:r>
      <w:r w:rsidRPr="008929BC">
        <w:rPr>
          <w:rFonts w:eastAsia="標楷體"/>
          <w:sz w:val="20"/>
        </w:rPr>
        <w:tab/>
      </w:r>
      <w:r w:rsidRPr="008929BC">
        <w:rPr>
          <w:rFonts w:eastAsia="標楷體"/>
          <w:sz w:val="20"/>
        </w:rPr>
        <w:t>高</w:t>
      </w:r>
      <w:proofErr w:type="gramStart"/>
      <w:r w:rsidRPr="008929BC">
        <w:rPr>
          <w:rFonts w:eastAsia="標楷體"/>
          <w:sz w:val="20"/>
        </w:rPr>
        <w:t>醫</w:t>
      </w:r>
      <w:proofErr w:type="gramEnd"/>
      <w:r w:rsidRPr="008929BC">
        <w:rPr>
          <w:rFonts w:eastAsia="標楷體"/>
          <w:sz w:val="20"/>
        </w:rPr>
        <w:t>人字第</w:t>
      </w:r>
      <w:r w:rsidRPr="008929BC">
        <w:rPr>
          <w:rFonts w:eastAsia="標楷體"/>
          <w:sz w:val="20"/>
        </w:rPr>
        <w:t>1041102547</w:t>
      </w:r>
      <w:r w:rsidRPr="008929BC">
        <w:rPr>
          <w:rFonts w:eastAsia="標楷體"/>
          <w:sz w:val="20"/>
        </w:rPr>
        <w:t>號函公布</w:t>
      </w:r>
    </w:p>
    <w:p w:rsidR="00753919" w:rsidRPr="008929BC" w:rsidRDefault="00753919" w:rsidP="00753919">
      <w:pPr>
        <w:tabs>
          <w:tab w:val="left" w:pos="6663"/>
        </w:tabs>
        <w:spacing w:line="240" w:lineRule="exact"/>
        <w:ind w:leftChars="2362" w:left="5669" w:right="-143"/>
        <w:rPr>
          <w:rFonts w:eastAsia="標楷體"/>
          <w:sz w:val="20"/>
        </w:rPr>
      </w:pPr>
      <w:r w:rsidRPr="008929BC">
        <w:rPr>
          <w:rFonts w:eastAsia="標楷體"/>
          <w:sz w:val="20"/>
        </w:rPr>
        <w:t>105.04.19</w:t>
      </w:r>
      <w:r w:rsidRPr="008929BC">
        <w:rPr>
          <w:rFonts w:eastAsia="標楷體"/>
          <w:sz w:val="20"/>
        </w:rPr>
        <w:tab/>
        <w:t>104</w:t>
      </w:r>
      <w:r w:rsidRPr="008929BC">
        <w:rPr>
          <w:rFonts w:eastAsia="標楷體"/>
          <w:sz w:val="20"/>
        </w:rPr>
        <w:t>學年度第</w:t>
      </w:r>
      <w:r w:rsidRPr="008929BC">
        <w:rPr>
          <w:rFonts w:eastAsia="標楷體"/>
          <w:sz w:val="20"/>
        </w:rPr>
        <w:t>3</w:t>
      </w:r>
      <w:r w:rsidRPr="008929BC">
        <w:rPr>
          <w:rFonts w:eastAsia="標楷體"/>
          <w:sz w:val="20"/>
        </w:rPr>
        <w:t>次校務會議通過</w:t>
      </w:r>
    </w:p>
    <w:p w:rsidR="00753919" w:rsidRPr="008929BC" w:rsidRDefault="00753919" w:rsidP="00753919">
      <w:pPr>
        <w:tabs>
          <w:tab w:val="left" w:pos="6663"/>
        </w:tabs>
        <w:spacing w:line="240" w:lineRule="exact"/>
        <w:ind w:leftChars="2362" w:left="5669" w:right="-143"/>
        <w:rPr>
          <w:rFonts w:eastAsia="標楷體"/>
          <w:sz w:val="20"/>
        </w:rPr>
      </w:pPr>
      <w:bookmarkStart w:id="0" w:name="OLE_LINK21"/>
      <w:bookmarkStart w:id="1" w:name="OLE_LINK22"/>
      <w:r w:rsidRPr="008929BC">
        <w:rPr>
          <w:rFonts w:eastAsia="標楷體"/>
          <w:sz w:val="20"/>
        </w:rPr>
        <w:t>106.07.06</w:t>
      </w:r>
      <w:r w:rsidRPr="008929BC">
        <w:rPr>
          <w:rFonts w:eastAsia="標楷體"/>
          <w:sz w:val="20"/>
        </w:rPr>
        <w:tab/>
        <w:t>105</w:t>
      </w:r>
      <w:r w:rsidRPr="008929BC">
        <w:rPr>
          <w:rFonts w:eastAsia="標楷體"/>
          <w:sz w:val="20"/>
        </w:rPr>
        <w:t>學年度第</w:t>
      </w:r>
      <w:r w:rsidRPr="008929BC">
        <w:rPr>
          <w:rFonts w:eastAsia="標楷體"/>
          <w:sz w:val="20"/>
        </w:rPr>
        <w:t>5</w:t>
      </w:r>
      <w:r w:rsidRPr="008929BC">
        <w:rPr>
          <w:rFonts w:eastAsia="標楷體"/>
          <w:sz w:val="20"/>
        </w:rPr>
        <w:t>次校務會議通過</w:t>
      </w:r>
    </w:p>
    <w:p w:rsidR="00753919" w:rsidRPr="008929BC" w:rsidRDefault="00753919" w:rsidP="00753919">
      <w:pPr>
        <w:tabs>
          <w:tab w:val="left" w:pos="6663"/>
        </w:tabs>
        <w:spacing w:line="240" w:lineRule="exact"/>
        <w:ind w:leftChars="2362" w:left="5669" w:right="-143"/>
        <w:rPr>
          <w:rFonts w:eastAsia="標楷體"/>
          <w:sz w:val="20"/>
        </w:rPr>
      </w:pPr>
      <w:bookmarkStart w:id="2" w:name="OLE_LINK23"/>
      <w:bookmarkStart w:id="3" w:name="OLE_LINK24"/>
      <w:r w:rsidRPr="008929BC">
        <w:rPr>
          <w:rFonts w:eastAsia="標楷體"/>
          <w:sz w:val="20"/>
        </w:rPr>
        <w:t>107.02.08</w:t>
      </w:r>
      <w:r w:rsidRPr="008929BC">
        <w:rPr>
          <w:rFonts w:eastAsia="標楷體"/>
          <w:sz w:val="20"/>
        </w:rPr>
        <w:tab/>
        <w:t>106</w:t>
      </w:r>
      <w:r w:rsidRPr="008929BC">
        <w:rPr>
          <w:rFonts w:eastAsia="標楷體"/>
          <w:sz w:val="20"/>
        </w:rPr>
        <w:t>學年度第</w:t>
      </w:r>
      <w:r w:rsidRPr="008929BC">
        <w:rPr>
          <w:rFonts w:eastAsia="標楷體"/>
          <w:sz w:val="20"/>
        </w:rPr>
        <w:t>5</w:t>
      </w:r>
      <w:r w:rsidRPr="008929BC">
        <w:rPr>
          <w:rFonts w:eastAsia="標楷體"/>
          <w:sz w:val="20"/>
        </w:rPr>
        <w:t>次校務會議通過</w:t>
      </w:r>
    </w:p>
    <w:bookmarkEnd w:id="0"/>
    <w:bookmarkEnd w:id="1"/>
    <w:bookmarkEnd w:id="2"/>
    <w:bookmarkEnd w:id="3"/>
    <w:p w:rsidR="00753919" w:rsidRPr="008929BC" w:rsidRDefault="00B75771" w:rsidP="00753919">
      <w:pPr>
        <w:tabs>
          <w:tab w:val="left" w:pos="6663"/>
        </w:tabs>
        <w:spacing w:line="240" w:lineRule="exact"/>
        <w:ind w:leftChars="2362" w:left="5669" w:right="-143"/>
        <w:rPr>
          <w:rFonts w:eastAsia="標楷體"/>
          <w:sz w:val="20"/>
        </w:rPr>
      </w:pPr>
      <w:r w:rsidRPr="008929BC">
        <w:rPr>
          <w:rFonts w:eastAsia="標楷體" w:hint="eastAsia"/>
          <w:sz w:val="20"/>
        </w:rPr>
        <w:t>108.04.11  107</w:t>
      </w:r>
      <w:r w:rsidRPr="008929BC">
        <w:rPr>
          <w:rFonts w:eastAsia="標楷體" w:hint="eastAsia"/>
          <w:sz w:val="20"/>
        </w:rPr>
        <w:t>學年度第</w:t>
      </w:r>
      <w:r w:rsidRPr="008929BC">
        <w:rPr>
          <w:rFonts w:eastAsia="標楷體" w:hint="eastAsia"/>
          <w:sz w:val="20"/>
        </w:rPr>
        <w:t>3</w:t>
      </w:r>
      <w:r w:rsidRPr="008929BC">
        <w:rPr>
          <w:rFonts w:eastAsia="標楷體" w:hint="eastAsia"/>
          <w:sz w:val="20"/>
        </w:rPr>
        <w:t>次校務會議通過</w:t>
      </w:r>
    </w:p>
    <w:p w:rsidR="00B75771" w:rsidRPr="008929BC" w:rsidRDefault="00B75771" w:rsidP="004B583A">
      <w:pPr>
        <w:tabs>
          <w:tab w:val="left" w:pos="6663"/>
        </w:tabs>
        <w:spacing w:afterLines="50" w:after="180" w:line="240" w:lineRule="exact"/>
        <w:ind w:leftChars="2362" w:left="5669" w:right="-143"/>
        <w:rPr>
          <w:rFonts w:eastAsia="標楷體"/>
          <w:sz w:val="20"/>
        </w:rPr>
      </w:pPr>
      <w:r w:rsidRPr="008929BC">
        <w:rPr>
          <w:rFonts w:eastAsia="標楷體"/>
          <w:sz w:val="20"/>
        </w:rPr>
        <w:t>108.0</w:t>
      </w:r>
      <w:r w:rsidR="00FF7717" w:rsidRPr="008929BC">
        <w:rPr>
          <w:rFonts w:eastAsia="標楷體"/>
          <w:sz w:val="20"/>
        </w:rPr>
        <w:t>5</w:t>
      </w:r>
      <w:r w:rsidRPr="008929BC">
        <w:rPr>
          <w:rFonts w:eastAsia="標楷體"/>
          <w:sz w:val="20"/>
        </w:rPr>
        <w:t>.</w:t>
      </w:r>
      <w:r w:rsidR="00FF7717" w:rsidRPr="008929BC">
        <w:rPr>
          <w:rFonts w:eastAsia="標楷體"/>
          <w:sz w:val="20"/>
        </w:rPr>
        <w:t>01</w:t>
      </w:r>
      <w:r w:rsidRPr="008929BC">
        <w:rPr>
          <w:rFonts w:eastAsia="標楷體"/>
          <w:sz w:val="20"/>
        </w:rPr>
        <w:t xml:space="preserve"> </w:t>
      </w:r>
      <w:r w:rsidR="004B583A" w:rsidRPr="008929BC">
        <w:rPr>
          <w:rFonts w:eastAsia="標楷體"/>
          <w:sz w:val="20"/>
        </w:rPr>
        <w:t xml:space="preserve"> </w:t>
      </w:r>
      <w:r w:rsidRPr="008929BC">
        <w:rPr>
          <w:rFonts w:eastAsia="標楷體" w:hint="eastAsia"/>
          <w:sz w:val="20"/>
        </w:rPr>
        <w:t>高</w:t>
      </w:r>
      <w:proofErr w:type="gramStart"/>
      <w:r w:rsidRPr="008929BC">
        <w:rPr>
          <w:rFonts w:eastAsia="標楷體" w:hint="eastAsia"/>
          <w:sz w:val="20"/>
        </w:rPr>
        <w:t>醫</w:t>
      </w:r>
      <w:proofErr w:type="gramEnd"/>
      <w:r w:rsidRPr="008929BC">
        <w:rPr>
          <w:rFonts w:eastAsia="標楷體" w:hint="eastAsia"/>
          <w:sz w:val="20"/>
        </w:rPr>
        <w:t>人字第</w:t>
      </w:r>
      <w:bookmarkStart w:id="4" w:name="_GoBack"/>
      <w:r w:rsidRPr="008929BC">
        <w:rPr>
          <w:rFonts w:eastAsia="標楷體"/>
          <w:sz w:val="20"/>
        </w:rPr>
        <w:t>1081101</w:t>
      </w:r>
      <w:r w:rsidRPr="008929BC">
        <w:rPr>
          <w:rFonts w:eastAsia="標楷體" w:hint="eastAsia"/>
          <w:sz w:val="20"/>
        </w:rPr>
        <w:t>507</w:t>
      </w:r>
      <w:bookmarkEnd w:id="4"/>
      <w:r w:rsidRPr="008929BC">
        <w:rPr>
          <w:rFonts w:eastAsia="標楷體" w:hint="eastAsia"/>
          <w:sz w:val="20"/>
        </w:rPr>
        <w:t>號函公布</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505"/>
      </w:tblGrid>
      <w:tr w:rsidR="008929BC" w:rsidRPr="008929BC" w:rsidTr="00DD7684">
        <w:trPr>
          <w:trHeight w:val="292"/>
        </w:trPr>
        <w:tc>
          <w:tcPr>
            <w:tcW w:w="1418" w:type="dxa"/>
            <w:tcBorders>
              <w:top w:val="nil"/>
              <w:left w:val="nil"/>
              <w:bottom w:val="nil"/>
              <w:right w:val="nil"/>
            </w:tcBorders>
          </w:tcPr>
          <w:p w:rsidR="00753919" w:rsidRPr="008929BC" w:rsidRDefault="00753919" w:rsidP="00DD7684">
            <w:pPr>
              <w:adjustRightInd/>
              <w:spacing w:line="240" w:lineRule="auto"/>
              <w:jc w:val="both"/>
              <w:rPr>
                <w:rFonts w:eastAsia="標楷體"/>
              </w:rPr>
            </w:pPr>
            <w:r w:rsidRPr="008929BC">
              <w:rPr>
                <w:rFonts w:eastAsia="標楷體" w:hint="eastAsia"/>
              </w:rPr>
              <w:t>第一章</w:t>
            </w:r>
          </w:p>
        </w:tc>
        <w:tc>
          <w:tcPr>
            <w:tcW w:w="8505" w:type="dxa"/>
            <w:tcBorders>
              <w:top w:val="nil"/>
              <w:left w:val="nil"/>
              <w:bottom w:val="nil"/>
              <w:right w:val="nil"/>
            </w:tcBorders>
          </w:tcPr>
          <w:p w:rsidR="00753919" w:rsidRPr="008929BC" w:rsidRDefault="00753919" w:rsidP="00DD7684">
            <w:pPr>
              <w:spacing w:line="240" w:lineRule="auto"/>
              <w:ind w:left="50" w:hangingChars="21" w:hanging="50"/>
              <w:jc w:val="both"/>
              <w:rPr>
                <w:rFonts w:eastAsia="標楷體"/>
              </w:rPr>
            </w:pPr>
            <w:r w:rsidRPr="008929BC">
              <w:rPr>
                <w:rFonts w:eastAsia="標楷體" w:hint="eastAsia"/>
              </w:rPr>
              <w:t>通則</w:t>
            </w:r>
          </w:p>
        </w:tc>
      </w:tr>
      <w:tr w:rsidR="008929BC" w:rsidRPr="008929BC" w:rsidTr="00DD7684">
        <w:trPr>
          <w:trHeight w:val="1134"/>
        </w:trPr>
        <w:tc>
          <w:tcPr>
            <w:tcW w:w="1418" w:type="dxa"/>
            <w:tcBorders>
              <w:top w:val="nil"/>
              <w:left w:val="nil"/>
              <w:bottom w:val="nil"/>
              <w:right w:val="nil"/>
            </w:tcBorders>
          </w:tcPr>
          <w:p w:rsidR="00753919" w:rsidRPr="008929BC" w:rsidRDefault="00753919" w:rsidP="00DD7684">
            <w:pPr>
              <w:adjustRightInd/>
              <w:spacing w:line="240" w:lineRule="auto"/>
              <w:jc w:val="both"/>
              <w:rPr>
                <w:rFonts w:eastAsia="標楷體"/>
              </w:rPr>
            </w:pPr>
            <w:r w:rsidRPr="008929BC">
              <w:rPr>
                <w:rFonts w:eastAsia="標楷體" w:hint="eastAsia"/>
              </w:rPr>
              <w:t>第</w:t>
            </w:r>
            <w:r w:rsidRPr="008929BC">
              <w:rPr>
                <w:rFonts w:eastAsia="標楷體" w:hint="eastAsia"/>
              </w:rPr>
              <w:t>1</w:t>
            </w:r>
            <w:r w:rsidRPr="008929BC">
              <w:rPr>
                <w:rFonts w:eastAsia="標楷體" w:hint="eastAsia"/>
              </w:rPr>
              <w:t>條</w:t>
            </w:r>
          </w:p>
        </w:tc>
        <w:tc>
          <w:tcPr>
            <w:tcW w:w="8505" w:type="dxa"/>
            <w:tcBorders>
              <w:top w:val="nil"/>
              <w:left w:val="nil"/>
              <w:bottom w:val="nil"/>
              <w:right w:val="nil"/>
            </w:tcBorders>
          </w:tcPr>
          <w:p w:rsidR="00753919" w:rsidRPr="008929BC" w:rsidRDefault="00753919" w:rsidP="00DD7684">
            <w:pPr>
              <w:spacing w:line="240" w:lineRule="auto"/>
              <w:ind w:leftChars="-3" w:left="-7" w:firstLineChars="3" w:firstLine="7"/>
              <w:jc w:val="both"/>
            </w:pPr>
            <w:r w:rsidRPr="008929BC">
              <w:rPr>
                <w:rFonts w:eastAsia="標楷體" w:hint="eastAsia"/>
              </w:rPr>
              <w:t>本校為兼顧培育人才之目的並保障獎助生之學習與學生兼任助理之勞動權益，特依據教育部「</w:t>
            </w:r>
            <w:r w:rsidRPr="008929BC">
              <w:rPr>
                <w:rFonts w:eastAsia="標楷體"/>
              </w:rPr>
              <w:t>專科以上學校獎助生權益保障指導原則</w:t>
            </w:r>
            <w:r w:rsidRPr="008929BC">
              <w:rPr>
                <w:rFonts w:eastAsia="標楷體" w:hint="eastAsia"/>
              </w:rPr>
              <w:t>」及勞動部「專科以上學校兼任助理勞動權益保障指導原則」訂定本準則。</w:t>
            </w:r>
          </w:p>
        </w:tc>
      </w:tr>
      <w:tr w:rsidR="008929BC" w:rsidRPr="008929BC" w:rsidTr="008929BC">
        <w:trPr>
          <w:trHeight w:val="6463"/>
        </w:trPr>
        <w:tc>
          <w:tcPr>
            <w:tcW w:w="1418" w:type="dxa"/>
            <w:tcBorders>
              <w:top w:val="nil"/>
              <w:left w:val="nil"/>
              <w:bottom w:val="nil"/>
              <w:right w:val="nil"/>
            </w:tcBorders>
          </w:tcPr>
          <w:p w:rsidR="00753919" w:rsidRPr="008929BC" w:rsidRDefault="00753919" w:rsidP="00DD7684">
            <w:pPr>
              <w:adjustRightInd/>
              <w:spacing w:line="240" w:lineRule="auto"/>
              <w:jc w:val="both"/>
              <w:rPr>
                <w:rFonts w:eastAsia="標楷體"/>
              </w:rPr>
            </w:pPr>
            <w:r w:rsidRPr="008929BC">
              <w:rPr>
                <w:rFonts w:eastAsia="標楷體" w:hint="eastAsia"/>
              </w:rPr>
              <w:t>第</w:t>
            </w:r>
            <w:r w:rsidRPr="008929BC">
              <w:rPr>
                <w:rFonts w:eastAsia="標楷體" w:hint="eastAsia"/>
              </w:rPr>
              <w:t>2</w:t>
            </w:r>
            <w:r w:rsidRPr="008929BC">
              <w:rPr>
                <w:rFonts w:eastAsia="標楷體" w:hint="eastAsia"/>
              </w:rPr>
              <w:t>條</w:t>
            </w:r>
          </w:p>
        </w:tc>
        <w:tc>
          <w:tcPr>
            <w:tcW w:w="8505" w:type="dxa"/>
            <w:tcBorders>
              <w:top w:val="nil"/>
              <w:left w:val="nil"/>
              <w:bottom w:val="nil"/>
              <w:right w:val="nil"/>
            </w:tcBorders>
          </w:tcPr>
          <w:p w:rsidR="00753919" w:rsidRPr="008929BC" w:rsidRDefault="00753919" w:rsidP="00DD7684">
            <w:pPr>
              <w:spacing w:line="240" w:lineRule="auto"/>
              <w:ind w:leftChars="-3" w:left="-7" w:firstLineChars="3" w:firstLine="7"/>
              <w:jc w:val="both"/>
              <w:rPr>
                <w:rFonts w:eastAsia="標楷體"/>
                <w:lang w:eastAsia="zh-HK"/>
              </w:rPr>
            </w:pPr>
            <w:r w:rsidRPr="008929BC">
              <w:rPr>
                <w:rFonts w:eastAsia="標楷體" w:hint="eastAsia"/>
              </w:rPr>
              <w:t>本準則</w:t>
            </w:r>
            <w:proofErr w:type="gramStart"/>
            <w:r w:rsidRPr="008929BC">
              <w:rPr>
                <w:rFonts w:eastAsia="標楷體" w:hint="eastAsia"/>
              </w:rPr>
              <w:t>所稱</w:t>
            </w:r>
            <w:r w:rsidRPr="008929BC">
              <w:rPr>
                <w:rFonts w:eastAsia="標楷體" w:hint="eastAsia"/>
                <w:lang w:eastAsia="zh-HK"/>
              </w:rPr>
              <w:t>獎助</w:t>
            </w:r>
            <w:proofErr w:type="gramEnd"/>
            <w:r w:rsidRPr="008929BC">
              <w:rPr>
                <w:rFonts w:eastAsia="標楷體" w:hint="eastAsia"/>
                <w:lang w:eastAsia="zh-HK"/>
              </w:rPr>
              <w:t>生，包括研究獎助生及附服務負擔助學生</w:t>
            </w:r>
            <w:r w:rsidRPr="008929BC">
              <w:rPr>
                <w:rFonts w:eastAsia="標楷體" w:hint="eastAsia"/>
              </w:rPr>
              <w:t>（以下簡稱獎助生）</w:t>
            </w:r>
            <w:r w:rsidRPr="008929BC">
              <w:rPr>
                <w:rFonts w:eastAsia="標楷體" w:hint="eastAsia"/>
                <w:lang w:eastAsia="zh-HK"/>
              </w:rPr>
              <w:t>，</w:t>
            </w:r>
            <w:r w:rsidRPr="008929BC">
              <w:rPr>
                <w:rFonts w:eastAsia="標楷體" w:hint="eastAsia"/>
              </w:rPr>
              <w:t>係指本校參與以學習為主要目的及範疇之研究活動之獎助生，或領取本校弱勢助學金參與服務活動之附服務負擔助學生等，非屬於有對價之</w:t>
            </w:r>
            <w:proofErr w:type="gramStart"/>
            <w:r w:rsidRPr="008929BC">
              <w:rPr>
                <w:rFonts w:eastAsia="標楷體" w:hint="eastAsia"/>
              </w:rPr>
              <w:t>僱傭</w:t>
            </w:r>
            <w:proofErr w:type="gramEnd"/>
            <w:r w:rsidRPr="008929BC">
              <w:rPr>
                <w:rFonts w:eastAsia="標楷體" w:hint="eastAsia"/>
              </w:rPr>
              <w:t>關係</w:t>
            </w:r>
            <w:r w:rsidRPr="008929BC">
              <w:rPr>
                <w:rFonts w:eastAsia="標楷體" w:hint="eastAsia"/>
                <w:lang w:eastAsia="zh-HK"/>
              </w:rPr>
              <w:t>。</w:t>
            </w:r>
          </w:p>
          <w:p w:rsidR="00753919" w:rsidRPr="008929BC" w:rsidRDefault="00753919" w:rsidP="00DD7684">
            <w:pPr>
              <w:spacing w:line="240" w:lineRule="auto"/>
              <w:ind w:leftChars="-3" w:left="-7" w:firstLineChars="3" w:firstLine="7"/>
              <w:jc w:val="both"/>
              <w:rPr>
                <w:rFonts w:eastAsia="標楷體"/>
              </w:rPr>
            </w:pPr>
            <w:bookmarkStart w:id="5" w:name="OLE_LINK25"/>
            <w:bookmarkStart w:id="6" w:name="OLE_LINK26"/>
            <w:bookmarkStart w:id="7" w:name="OLE_LINK27"/>
            <w:r w:rsidRPr="008929BC">
              <w:rPr>
                <w:rFonts w:eastAsia="標楷體" w:hint="eastAsia"/>
              </w:rPr>
              <w:t>前</w:t>
            </w:r>
            <w:bookmarkEnd w:id="5"/>
            <w:bookmarkEnd w:id="6"/>
            <w:bookmarkEnd w:id="7"/>
            <w:r w:rsidRPr="008929BC">
              <w:rPr>
                <w:rFonts w:eastAsia="標楷體" w:hint="eastAsia"/>
              </w:rPr>
              <w:t>項各類獎助生之定義如下：</w:t>
            </w:r>
          </w:p>
          <w:p w:rsidR="00753919" w:rsidRPr="008929BC" w:rsidRDefault="00753919" w:rsidP="00DD7684">
            <w:pPr>
              <w:adjustRightInd/>
              <w:spacing w:line="240" w:lineRule="auto"/>
              <w:ind w:left="480" w:hangingChars="200" w:hanging="480"/>
              <w:jc w:val="both"/>
              <w:rPr>
                <w:rFonts w:eastAsia="標楷體"/>
              </w:rPr>
            </w:pPr>
            <w:r w:rsidRPr="008929BC">
              <w:rPr>
                <w:rFonts w:eastAsia="標楷體" w:hint="eastAsia"/>
              </w:rPr>
              <w:t>一、</w:t>
            </w:r>
            <w:r w:rsidRPr="008929BC">
              <w:rPr>
                <w:rFonts w:eastAsia="標楷體"/>
              </w:rPr>
              <w:t>研究獎助生</w:t>
            </w:r>
            <w:r w:rsidRPr="008929BC">
              <w:rPr>
                <w:rFonts w:eastAsia="標楷體" w:hint="eastAsia"/>
              </w:rPr>
              <w:t>：</w:t>
            </w:r>
            <w:r w:rsidRPr="008929BC">
              <w:rPr>
                <w:rFonts w:eastAsia="標楷體"/>
              </w:rPr>
              <w:t>指獲研究獎助之學生為發表論文、研究實習、課程或符合畢業條件，參與</w:t>
            </w:r>
            <w:proofErr w:type="gramStart"/>
            <w:r w:rsidRPr="008929BC">
              <w:rPr>
                <w:rFonts w:eastAsia="標楷體"/>
              </w:rPr>
              <w:t>與</w:t>
            </w:r>
            <w:proofErr w:type="gramEnd"/>
            <w:r w:rsidRPr="008929BC">
              <w:rPr>
                <w:rFonts w:eastAsia="標楷體"/>
              </w:rPr>
              <w:t>自身研究相關之研究計畫或修習研究課程，在接受教師之指導下，協助相關研究執行，學習並實習研究實務，以提升研究能力及發展研究成果為目的者。</w:t>
            </w:r>
          </w:p>
          <w:p w:rsidR="00753919" w:rsidRPr="008929BC" w:rsidRDefault="00753919" w:rsidP="00DD7684">
            <w:pPr>
              <w:pStyle w:val="Default"/>
              <w:adjustRightInd/>
              <w:ind w:left="480" w:hangingChars="200" w:hanging="480"/>
              <w:jc w:val="both"/>
              <w:rPr>
                <w:rFonts w:ascii="Times New Roman" w:eastAsia="標楷體" w:hAnsi="Times New Roman" w:cs="Times New Roman"/>
                <w:color w:val="auto"/>
                <w:kern w:val="2"/>
              </w:rPr>
            </w:pPr>
            <w:r w:rsidRPr="008929BC">
              <w:rPr>
                <w:rFonts w:ascii="Times New Roman" w:eastAsia="標楷體" w:hAnsi="Times New Roman" w:cs="Times New Roman" w:hint="eastAsia"/>
                <w:color w:val="auto"/>
                <w:kern w:val="2"/>
                <w:u w:val="single"/>
              </w:rPr>
              <w:t>二、</w:t>
            </w:r>
            <w:r w:rsidRPr="008929BC">
              <w:rPr>
                <w:rFonts w:ascii="Times New Roman" w:eastAsia="標楷體" w:hAnsi="Times New Roman" w:cs="Times New Roman"/>
                <w:color w:val="auto"/>
                <w:kern w:val="2"/>
              </w:rPr>
              <w:t>附服務負擔助學生</w:t>
            </w:r>
            <w:r w:rsidRPr="008929BC">
              <w:rPr>
                <w:rFonts w:ascii="Times New Roman" w:eastAsia="標楷體" w:hAnsi="Times New Roman" w:cs="Times New Roman" w:hint="eastAsia"/>
                <w:color w:val="auto"/>
                <w:kern w:val="2"/>
              </w:rPr>
              <w:t>：</w:t>
            </w:r>
            <w:r w:rsidRPr="008929BC">
              <w:rPr>
                <w:rFonts w:ascii="Times New Roman" w:eastAsia="標楷體" w:hAnsi="Times New Roman" w:cs="Times New Roman"/>
                <w:color w:val="auto"/>
                <w:kern w:val="2"/>
              </w:rPr>
              <w:t>指依</w:t>
            </w:r>
            <w:r w:rsidRPr="008929BC">
              <w:rPr>
                <w:rFonts w:ascii="Times New Roman" w:eastAsia="標楷體" w:hAnsi="Times New Roman" w:cs="Times New Roman" w:hint="eastAsia"/>
                <w:color w:val="auto"/>
                <w:kern w:val="2"/>
              </w:rPr>
              <w:t>教育部</w:t>
            </w:r>
            <w:r w:rsidRPr="008929BC">
              <w:rPr>
                <w:rFonts w:ascii="Times New Roman" w:eastAsia="標楷體" w:hAnsi="Times New Roman" w:cs="Times New Roman"/>
                <w:color w:val="auto"/>
                <w:kern w:val="2"/>
              </w:rPr>
              <w:t>弱勢助學計畫領取助學金之學生，參與學校規劃以服務回饋為目的之活動，且領取之助學金與其服務</w:t>
            </w:r>
            <w:proofErr w:type="gramStart"/>
            <w:r w:rsidRPr="008929BC">
              <w:rPr>
                <w:rFonts w:ascii="Times New Roman" w:eastAsia="標楷體" w:hAnsi="Times New Roman" w:cs="Times New Roman"/>
                <w:color w:val="auto"/>
                <w:kern w:val="2"/>
              </w:rPr>
              <w:t>時數非屬於</w:t>
            </w:r>
            <w:proofErr w:type="gramEnd"/>
            <w:r w:rsidRPr="008929BC">
              <w:rPr>
                <w:rFonts w:ascii="Times New Roman" w:eastAsia="標楷體" w:hAnsi="Times New Roman" w:cs="Times New Roman"/>
                <w:color w:val="auto"/>
                <w:kern w:val="2"/>
              </w:rPr>
              <w:t>有對價之</w:t>
            </w:r>
            <w:proofErr w:type="gramStart"/>
            <w:r w:rsidRPr="008929BC">
              <w:rPr>
                <w:rFonts w:ascii="Times New Roman" w:eastAsia="標楷體" w:hAnsi="Times New Roman" w:cs="Times New Roman"/>
                <w:color w:val="auto"/>
                <w:kern w:val="2"/>
              </w:rPr>
              <w:t>僱傭</w:t>
            </w:r>
            <w:proofErr w:type="gramEnd"/>
            <w:r w:rsidRPr="008929BC">
              <w:rPr>
                <w:rFonts w:ascii="Times New Roman" w:eastAsia="標楷體" w:hAnsi="Times New Roman" w:cs="Times New Roman"/>
                <w:color w:val="auto"/>
                <w:kern w:val="2"/>
              </w:rPr>
              <w:t>關係者。</w:t>
            </w:r>
          </w:p>
          <w:p w:rsidR="00753919" w:rsidRPr="008929BC" w:rsidRDefault="00753919" w:rsidP="00DD7684">
            <w:pPr>
              <w:spacing w:line="240" w:lineRule="auto"/>
              <w:ind w:leftChars="-3" w:left="-7" w:firstLineChars="3" w:firstLine="7"/>
              <w:jc w:val="both"/>
              <w:rPr>
                <w:rFonts w:eastAsia="標楷體"/>
              </w:rPr>
            </w:pPr>
            <w:r w:rsidRPr="008929BC">
              <w:rPr>
                <w:rFonts w:eastAsia="標楷體" w:hint="eastAsia"/>
              </w:rPr>
              <w:t>學生兼任助理，</w:t>
            </w:r>
            <w:r w:rsidRPr="008929BC">
              <w:rPr>
                <w:rFonts w:eastAsia="標楷體" w:hint="eastAsia"/>
                <w:lang w:eastAsia="zh-HK"/>
              </w:rPr>
              <w:t>指</w:t>
            </w:r>
            <w:r w:rsidRPr="008929BC">
              <w:rPr>
                <w:rFonts w:eastAsia="標楷體"/>
                <w:lang w:eastAsia="zh-HK"/>
              </w:rPr>
              <w:t>受</w:t>
            </w:r>
            <w:r w:rsidRPr="008929BC">
              <w:rPr>
                <w:rFonts w:eastAsia="標楷體" w:hint="eastAsia"/>
              </w:rPr>
              <w:t>本</w:t>
            </w:r>
            <w:r w:rsidRPr="008929BC">
              <w:rPr>
                <w:rFonts w:eastAsia="標楷體"/>
                <w:lang w:eastAsia="zh-HK"/>
              </w:rPr>
              <w:t>校僱用之學生，</w:t>
            </w:r>
            <w:r w:rsidRPr="008929BC">
              <w:rPr>
                <w:rFonts w:eastAsia="標楷體" w:hint="eastAsia"/>
              </w:rPr>
              <w:t>及</w:t>
            </w:r>
            <w:r w:rsidRPr="008929BC">
              <w:rPr>
                <w:rFonts w:eastAsia="標楷體"/>
                <w:lang w:eastAsia="zh-HK"/>
              </w:rPr>
              <w:t>受</w:t>
            </w:r>
            <w:r w:rsidRPr="008929BC">
              <w:rPr>
                <w:rFonts w:eastAsia="標楷體" w:hint="eastAsia"/>
              </w:rPr>
              <w:t>本</w:t>
            </w:r>
            <w:r w:rsidRPr="008929BC">
              <w:rPr>
                <w:rFonts w:eastAsia="標楷體"/>
                <w:lang w:eastAsia="zh-HK"/>
              </w:rPr>
              <w:t>校或其代理人指揮監督，</w:t>
            </w:r>
            <w:r w:rsidRPr="008929BC">
              <w:rPr>
                <w:rFonts w:eastAsia="標楷體" w:hint="eastAsia"/>
              </w:rPr>
              <w:t>並以獲取報酬為目的</w:t>
            </w:r>
            <w:r w:rsidRPr="008929BC">
              <w:rPr>
                <w:rFonts w:eastAsia="標楷體"/>
                <w:lang w:eastAsia="zh-HK"/>
              </w:rPr>
              <w:t>從事協助研究、教學或行政等工作，而</w:t>
            </w:r>
            <w:r w:rsidRPr="008929BC">
              <w:rPr>
                <w:rFonts w:eastAsia="標楷體" w:hint="eastAsia"/>
              </w:rPr>
              <w:t>應歸屬於</w:t>
            </w:r>
            <w:proofErr w:type="gramStart"/>
            <w:r w:rsidRPr="008929BC">
              <w:rPr>
                <w:rFonts w:eastAsia="標楷體" w:hint="eastAsia"/>
              </w:rPr>
              <w:t>僱傭</w:t>
            </w:r>
            <w:proofErr w:type="gramEnd"/>
            <w:r w:rsidRPr="008929BC">
              <w:rPr>
                <w:rFonts w:eastAsia="標楷體" w:hint="eastAsia"/>
              </w:rPr>
              <w:t>關係之兼任研究助理、兼任教學助理、研究計畫臨時工、工讀生及其他部分時間工作者</w:t>
            </w:r>
            <w:r w:rsidRPr="008929BC">
              <w:rPr>
                <w:rFonts w:eastAsia="標楷體" w:hint="eastAsia"/>
                <w:lang w:eastAsia="zh-HK"/>
              </w:rPr>
              <w:t>（以下簡稱兼任助理）</w:t>
            </w:r>
            <w:r w:rsidRPr="008929BC">
              <w:rPr>
                <w:rFonts w:eastAsia="標楷體" w:hint="eastAsia"/>
              </w:rPr>
              <w:t>，其與本校具</w:t>
            </w:r>
            <w:proofErr w:type="gramStart"/>
            <w:r w:rsidRPr="008929BC">
              <w:rPr>
                <w:rFonts w:eastAsia="標楷體" w:hint="eastAsia"/>
              </w:rPr>
              <w:t>僱傭</w:t>
            </w:r>
            <w:proofErr w:type="gramEnd"/>
            <w:r w:rsidRPr="008929BC">
              <w:rPr>
                <w:rFonts w:eastAsia="標楷體" w:hint="eastAsia"/>
              </w:rPr>
              <w:t>關係，雙方存有提供勞務獲取報酬之工作事實，且具從屬關係。如屬承攬或其他非屬</w:t>
            </w:r>
            <w:proofErr w:type="gramStart"/>
            <w:r w:rsidRPr="008929BC">
              <w:rPr>
                <w:rFonts w:eastAsia="標楷體" w:hint="eastAsia"/>
              </w:rPr>
              <w:t>僱傭</w:t>
            </w:r>
            <w:proofErr w:type="gramEnd"/>
            <w:r w:rsidRPr="008929BC">
              <w:rPr>
                <w:rFonts w:eastAsia="標楷體" w:hint="eastAsia"/>
              </w:rPr>
              <w:t>關係者，另依相關法令規定辦理。</w:t>
            </w:r>
          </w:p>
          <w:p w:rsidR="00753919" w:rsidRPr="008929BC" w:rsidRDefault="00753919" w:rsidP="00DD7684">
            <w:pPr>
              <w:spacing w:line="240" w:lineRule="auto"/>
              <w:ind w:leftChars="-3" w:left="-7" w:firstLineChars="3" w:firstLine="7"/>
              <w:jc w:val="both"/>
              <w:rPr>
                <w:rFonts w:eastAsia="標楷體"/>
              </w:rPr>
            </w:pPr>
            <w:r w:rsidRPr="008929BC">
              <w:rPr>
                <w:rFonts w:eastAsia="標楷體" w:hint="eastAsia"/>
              </w:rPr>
              <w:t>前項獎助生及兼任助理凡經本校聘用，首次參與科技部研究計畫者，應於</w:t>
            </w:r>
            <w:proofErr w:type="gramStart"/>
            <w:r w:rsidRPr="008929BC">
              <w:rPr>
                <w:rFonts w:eastAsia="標楷體" w:hint="eastAsia"/>
              </w:rPr>
              <w:t>起聘日前</w:t>
            </w:r>
            <w:proofErr w:type="gramEnd"/>
            <w:r w:rsidRPr="008929BC">
              <w:rPr>
                <w:rFonts w:eastAsia="標楷體" w:hint="eastAsia"/>
              </w:rPr>
              <w:t>，將六小時學術倫理教育課程訓練時數證明上傳至校務資訊系統。</w:t>
            </w:r>
          </w:p>
        </w:tc>
      </w:tr>
      <w:tr w:rsidR="008929BC" w:rsidRPr="008929BC" w:rsidTr="00DD7684">
        <w:trPr>
          <w:trHeight w:val="397"/>
        </w:trPr>
        <w:tc>
          <w:tcPr>
            <w:tcW w:w="1418" w:type="dxa"/>
            <w:tcBorders>
              <w:top w:val="nil"/>
              <w:left w:val="nil"/>
              <w:bottom w:val="nil"/>
              <w:right w:val="nil"/>
            </w:tcBorders>
          </w:tcPr>
          <w:p w:rsidR="00753919" w:rsidRPr="008929BC" w:rsidRDefault="00753919" w:rsidP="00DD7684">
            <w:pPr>
              <w:adjustRightInd/>
              <w:spacing w:line="240" w:lineRule="auto"/>
              <w:jc w:val="both"/>
              <w:rPr>
                <w:rFonts w:eastAsia="標楷體"/>
              </w:rPr>
            </w:pPr>
            <w:r w:rsidRPr="008929BC">
              <w:rPr>
                <w:rFonts w:eastAsia="標楷體" w:hint="eastAsia"/>
              </w:rPr>
              <w:t>第二章</w:t>
            </w:r>
          </w:p>
        </w:tc>
        <w:tc>
          <w:tcPr>
            <w:tcW w:w="8505" w:type="dxa"/>
            <w:tcBorders>
              <w:top w:val="nil"/>
              <w:left w:val="nil"/>
              <w:bottom w:val="nil"/>
              <w:right w:val="nil"/>
            </w:tcBorders>
          </w:tcPr>
          <w:p w:rsidR="00753919" w:rsidRPr="008929BC" w:rsidRDefault="00753919" w:rsidP="00DD7684">
            <w:pPr>
              <w:spacing w:line="240" w:lineRule="auto"/>
              <w:ind w:leftChars="-3" w:left="-7" w:firstLineChars="3" w:firstLine="7"/>
              <w:jc w:val="both"/>
              <w:rPr>
                <w:rFonts w:eastAsia="標楷體"/>
              </w:rPr>
            </w:pPr>
            <w:r w:rsidRPr="008929BC">
              <w:rPr>
                <w:rFonts w:eastAsia="標楷體" w:hint="eastAsia"/>
              </w:rPr>
              <w:t>獎助生</w:t>
            </w:r>
          </w:p>
        </w:tc>
      </w:tr>
      <w:tr w:rsidR="008929BC" w:rsidRPr="008929BC" w:rsidTr="008929BC">
        <w:trPr>
          <w:trHeight w:val="284"/>
        </w:trPr>
        <w:tc>
          <w:tcPr>
            <w:tcW w:w="1418" w:type="dxa"/>
            <w:tcBorders>
              <w:top w:val="nil"/>
              <w:left w:val="nil"/>
              <w:bottom w:val="nil"/>
              <w:right w:val="nil"/>
            </w:tcBorders>
          </w:tcPr>
          <w:p w:rsidR="00753919" w:rsidRPr="008929BC" w:rsidRDefault="00753919" w:rsidP="00DD7684">
            <w:pPr>
              <w:adjustRightInd/>
              <w:spacing w:line="240" w:lineRule="auto"/>
              <w:jc w:val="both"/>
              <w:rPr>
                <w:rFonts w:eastAsia="標楷體"/>
              </w:rPr>
            </w:pPr>
            <w:r w:rsidRPr="008929BC">
              <w:rPr>
                <w:rFonts w:eastAsia="標楷體" w:hint="eastAsia"/>
              </w:rPr>
              <w:t>第</w:t>
            </w:r>
            <w:r w:rsidRPr="008929BC">
              <w:rPr>
                <w:rFonts w:eastAsia="標楷體" w:hint="eastAsia"/>
              </w:rPr>
              <w:t>3</w:t>
            </w:r>
            <w:r w:rsidRPr="008929BC">
              <w:rPr>
                <w:rFonts w:eastAsia="標楷體" w:hint="eastAsia"/>
              </w:rPr>
              <w:t>條</w:t>
            </w:r>
          </w:p>
          <w:p w:rsidR="00753919" w:rsidRPr="008929BC" w:rsidRDefault="00753919" w:rsidP="00DD7684">
            <w:pPr>
              <w:adjustRightInd/>
              <w:spacing w:line="240" w:lineRule="auto"/>
              <w:jc w:val="both"/>
              <w:rPr>
                <w:rFonts w:eastAsia="標楷體"/>
              </w:rPr>
            </w:pPr>
          </w:p>
        </w:tc>
        <w:tc>
          <w:tcPr>
            <w:tcW w:w="8505" w:type="dxa"/>
            <w:tcBorders>
              <w:top w:val="nil"/>
              <w:left w:val="nil"/>
              <w:bottom w:val="nil"/>
              <w:right w:val="nil"/>
            </w:tcBorders>
          </w:tcPr>
          <w:p w:rsidR="00753919" w:rsidRPr="008929BC" w:rsidRDefault="00753919" w:rsidP="00DD7684">
            <w:pPr>
              <w:spacing w:line="240" w:lineRule="auto"/>
              <w:ind w:leftChars="-3" w:left="-7" w:firstLineChars="3" w:firstLine="7"/>
              <w:jc w:val="both"/>
              <w:rPr>
                <w:rFonts w:eastAsia="標楷體"/>
              </w:rPr>
            </w:pPr>
            <w:r w:rsidRPr="008929BC">
              <w:rPr>
                <w:rFonts w:eastAsia="標楷體" w:hint="eastAsia"/>
              </w:rPr>
              <w:t>課程學習係指本校各教學單位及其他學習主管單位為支援研究及社會服務性質，規劃以學生學習為主要目的之學習型課程，或訂定學位授予法規範之論文研究，及各教學單位修業規定（含必修科目表）規範屬畢業條件之學習活動。</w:t>
            </w:r>
          </w:p>
          <w:p w:rsidR="00753919" w:rsidRPr="008929BC" w:rsidRDefault="00753919" w:rsidP="00DD7684">
            <w:pPr>
              <w:spacing w:line="240" w:lineRule="auto"/>
              <w:ind w:leftChars="-3" w:left="-7" w:firstLineChars="3" w:firstLine="7"/>
              <w:jc w:val="both"/>
              <w:rPr>
                <w:rFonts w:eastAsia="標楷體"/>
              </w:rPr>
            </w:pPr>
            <w:r w:rsidRPr="008929BC">
              <w:rPr>
                <w:rFonts w:eastAsia="標楷體" w:hint="eastAsia"/>
              </w:rPr>
              <w:t>課程學習之範疇如下：</w:t>
            </w:r>
          </w:p>
          <w:p w:rsidR="00753919" w:rsidRPr="008929BC" w:rsidRDefault="00753919" w:rsidP="00DD7684">
            <w:pPr>
              <w:spacing w:line="240" w:lineRule="auto"/>
              <w:ind w:left="458" w:hangingChars="191" w:hanging="458"/>
              <w:jc w:val="both"/>
              <w:rPr>
                <w:rFonts w:eastAsia="標楷體"/>
              </w:rPr>
            </w:pPr>
            <w:r w:rsidRPr="008929BC">
              <w:rPr>
                <w:rFonts w:eastAsia="標楷體" w:hint="eastAsia"/>
              </w:rPr>
              <w:t>一、指為課程、論文研究之一部分，或為畢業之條件。</w:t>
            </w:r>
          </w:p>
          <w:p w:rsidR="00753919" w:rsidRPr="008929BC" w:rsidRDefault="00753919" w:rsidP="00DD7684">
            <w:pPr>
              <w:spacing w:line="240" w:lineRule="auto"/>
              <w:ind w:left="458" w:hangingChars="191" w:hanging="458"/>
              <w:jc w:val="both"/>
              <w:rPr>
                <w:rFonts w:eastAsia="標楷體"/>
              </w:rPr>
            </w:pPr>
            <w:r w:rsidRPr="008929BC">
              <w:rPr>
                <w:rFonts w:eastAsia="標楷體" w:hint="eastAsia"/>
              </w:rPr>
              <w:t>二、前款課程或論文研究或畢業條件，係學校依大學法、專科學校法授權自主規範，包括實習課程、田野調查課程、實驗研究或其他學習活動。</w:t>
            </w:r>
          </w:p>
          <w:p w:rsidR="00753919" w:rsidRPr="008929BC" w:rsidRDefault="00753919" w:rsidP="00DD7684">
            <w:pPr>
              <w:spacing w:line="240" w:lineRule="auto"/>
              <w:ind w:left="458" w:hangingChars="191" w:hanging="458"/>
              <w:jc w:val="both"/>
              <w:rPr>
                <w:rFonts w:eastAsia="標楷體"/>
              </w:rPr>
            </w:pPr>
            <w:r w:rsidRPr="008929BC">
              <w:rPr>
                <w:rFonts w:eastAsia="標楷體" w:hint="eastAsia"/>
              </w:rPr>
              <w:t>三、該課程、論文研究或畢業條件應一體適用於本國學生、外國學生、僑生、港澳生或大陸地區學生。</w:t>
            </w:r>
          </w:p>
          <w:p w:rsidR="00753919" w:rsidRPr="008929BC" w:rsidRDefault="00753919" w:rsidP="00DD7684">
            <w:pPr>
              <w:spacing w:line="240" w:lineRule="auto"/>
              <w:ind w:left="458" w:hangingChars="191" w:hanging="458"/>
              <w:jc w:val="both"/>
              <w:rPr>
                <w:rFonts w:eastAsia="標楷體"/>
              </w:rPr>
            </w:pPr>
            <w:r w:rsidRPr="008929BC">
              <w:rPr>
                <w:rFonts w:eastAsia="標楷體" w:hint="eastAsia"/>
              </w:rPr>
              <w:t>四、符合前三款條件，未有學習活動以外之勞務提供或工作事實者。</w:t>
            </w:r>
          </w:p>
        </w:tc>
      </w:tr>
      <w:tr w:rsidR="008929BC" w:rsidRPr="008929BC" w:rsidTr="00DD7684">
        <w:trPr>
          <w:trHeight w:val="1548"/>
        </w:trPr>
        <w:tc>
          <w:tcPr>
            <w:tcW w:w="1418" w:type="dxa"/>
            <w:tcBorders>
              <w:top w:val="nil"/>
              <w:left w:val="nil"/>
              <w:bottom w:val="nil"/>
              <w:right w:val="nil"/>
            </w:tcBorders>
          </w:tcPr>
          <w:p w:rsidR="00753919" w:rsidRPr="008929BC" w:rsidRDefault="00753919" w:rsidP="00DD7684">
            <w:pPr>
              <w:adjustRightInd/>
              <w:spacing w:line="240" w:lineRule="auto"/>
              <w:jc w:val="both"/>
              <w:rPr>
                <w:rFonts w:eastAsia="標楷體"/>
              </w:rPr>
            </w:pPr>
            <w:r w:rsidRPr="008929BC">
              <w:rPr>
                <w:rFonts w:eastAsia="標楷體" w:hint="eastAsia"/>
              </w:rPr>
              <w:lastRenderedPageBreak/>
              <w:t>第</w:t>
            </w:r>
            <w:r w:rsidRPr="008929BC">
              <w:rPr>
                <w:rFonts w:eastAsia="標楷體" w:hint="eastAsia"/>
              </w:rPr>
              <w:t>4</w:t>
            </w:r>
            <w:r w:rsidRPr="008929BC">
              <w:rPr>
                <w:rFonts w:eastAsia="標楷體" w:hint="eastAsia"/>
              </w:rPr>
              <w:t>條</w:t>
            </w:r>
          </w:p>
          <w:p w:rsidR="00753919" w:rsidRPr="008929BC" w:rsidRDefault="00753919" w:rsidP="00DD7684">
            <w:pPr>
              <w:adjustRightInd/>
              <w:spacing w:line="240" w:lineRule="auto"/>
              <w:jc w:val="both"/>
              <w:rPr>
                <w:rFonts w:eastAsia="標楷體"/>
              </w:rPr>
            </w:pPr>
          </w:p>
        </w:tc>
        <w:tc>
          <w:tcPr>
            <w:tcW w:w="8505" w:type="dxa"/>
            <w:tcBorders>
              <w:top w:val="nil"/>
              <w:left w:val="nil"/>
              <w:bottom w:val="nil"/>
              <w:right w:val="nil"/>
            </w:tcBorders>
          </w:tcPr>
          <w:p w:rsidR="00753919" w:rsidRPr="008929BC" w:rsidRDefault="00753919" w:rsidP="00DD7684">
            <w:pPr>
              <w:spacing w:line="240" w:lineRule="auto"/>
              <w:ind w:leftChars="-3" w:left="-7" w:firstLineChars="3" w:firstLine="7"/>
              <w:jc w:val="both"/>
              <w:rPr>
                <w:rFonts w:eastAsia="標楷體"/>
              </w:rPr>
            </w:pPr>
            <w:r w:rsidRPr="008929BC">
              <w:rPr>
                <w:rFonts w:eastAsia="標楷體" w:hint="eastAsia"/>
              </w:rPr>
              <w:t>學習型課程應依課程屬性及本校學則等規定納入教學單位課程結構，經系所</w:t>
            </w:r>
            <w:r w:rsidRPr="008929BC">
              <w:rPr>
                <w:rFonts w:eastAsia="標楷體" w:hint="eastAsia"/>
              </w:rPr>
              <w:t>(</w:t>
            </w:r>
            <w:r w:rsidRPr="008929BC">
              <w:rPr>
                <w:rFonts w:eastAsia="標楷體" w:hint="eastAsia"/>
              </w:rPr>
              <w:t>中心</w:t>
            </w:r>
            <w:r w:rsidRPr="008929BC">
              <w:rPr>
                <w:rFonts w:eastAsia="標楷體" w:hint="eastAsia"/>
              </w:rPr>
              <w:t>)</w:t>
            </w:r>
            <w:r w:rsidRPr="008929BC">
              <w:rPr>
                <w:rFonts w:eastAsia="標楷體" w:hint="eastAsia"/>
              </w:rPr>
              <w:t>、院（通識教育中心）及校課程委員會審議，並經教務會議通過後實施。</w:t>
            </w:r>
          </w:p>
          <w:p w:rsidR="00753919" w:rsidRPr="008929BC" w:rsidRDefault="00753919" w:rsidP="00DD7684">
            <w:pPr>
              <w:spacing w:line="240" w:lineRule="auto"/>
              <w:ind w:leftChars="-3" w:left="-7" w:firstLineChars="3" w:firstLine="7"/>
              <w:jc w:val="both"/>
              <w:rPr>
                <w:rFonts w:eastAsia="標楷體"/>
              </w:rPr>
            </w:pPr>
            <w:r w:rsidRPr="008929BC">
              <w:rPr>
                <w:rFonts w:eastAsia="標楷體" w:hint="eastAsia"/>
              </w:rPr>
              <w:t>前項課程開課時，應依課程類別明確訂定課程大綱（含評分標準及課程內容等），並依課程大綱規劃進行。</w:t>
            </w:r>
          </w:p>
          <w:p w:rsidR="00753919" w:rsidRPr="008929BC" w:rsidRDefault="00753919" w:rsidP="00DD7684">
            <w:pPr>
              <w:spacing w:line="240" w:lineRule="auto"/>
              <w:ind w:leftChars="-3" w:left="-7" w:firstLineChars="3" w:firstLine="7"/>
              <w:jc w:val="both"/>
              <w:rPr>
                <w:rFonts w:eastAsia="標楷體"/>
              </w:rPr>
            </w:pPr>
            <w:r w:rsidRPr="008929BC">
              <w:rPr>
                <w:rFonts w:eastAsia="標楷體" w:hint="eastAsia"/>
              </w:rPr>
              <w:t>論文研究及畢業條件之課程學習，應依教學單位公告內容實施。</w:t>
            </w:r>
          </w:p>
        </w:tc>
      </w:tr>
      <w:tr w:rsidR="008929BC" w:rsidRPr="008929BC" w:rsidTr="00DD7684">
        <w:trPr>
          <w:trHeight w:val="1020"/>
        </w:trPr>
        <w:tc>
          <w:tcPr>
            <w:tcW w:w="1418" w:type="dxa"/>
            <w:tcBorders>
              <w:top w:val="nil"/>
              <w:left w:val="nil"/>
              <w:bottom w:val="nil"/>
              <w:right w:val="nil"/>
            </w:tcBorders>
          </w:tcPr>
          <w:p w:rsidR="00753919" w:rsidRPr="008929BC" w:rsidRDefault="00753919" w:rsidP="00DD7684">
            <w:pPr>
              <w:adjustRightInd/>
              <w:spacing w:line="240" w:lineRule="auto"/>
              <w:jc w:val="both"/>
              <w:rPr>
                <w:rFonts w:eastAsia="標楷體"/>
              </w:rPr>
            </w:pPr>
            <w:r w:rsidRPr="008929BC">
              <w:rPr>
                <w:rFonts w:eastAsia="標楷體" w:hint="eastAsia"/>
              </w:rPr>
              <w:t>第</w:t>
            </w:r>
            <w:r w:rsidRPr="008929BC">
              <w:rPr>
                <w:rFonts w:eastAsia="標楷體" w:hint="eastAsia"/>
              </w:rPr>
              <w:t>5</w:t>
            </w:r>
            <w:r w:rsidRPr="008929BC">
              <w:rPr>
                <w:rFonts w:eastAsia="標楷體" w:hint="eastAsia"/>
              </w:rPr>
              <w:t>條</w:t>
            </w:r>
          </w:p>
          <w:p w:rsidR="00753919" w:rsidRPr="008929BC" w:rsidRDefault="00753919" w:rsidP="00DD7684">
            <w:pPr>
              <w:adjustRightInd/>
              <w:spacing w:line="240" w:lineRule="auto"/>
              <w:jc w:val="both"/>
              <w:rPr>
                <w:rFonts w:eastAsia="標楷體"/>
              </w:rPr>
            </w:pPr>
          </w:p>
        </w:tc>
        <w:tc>
          <w:tcPr>
            <w:tcW w:w="8505" w:type="dxa"/>
            <w:tcBorders>
              <w:top w:val="nil"/>
              <w:left w:val="nil"/>
              <w:bottom w:val="nil"/>
              <w:right w:val="nil"/>
            </w:tcBorders>
          </w:tcPr>
          <w:p w:rsidR="00753919" w:rsidRPr="008929BC" w:rsidRDefault="00753919" w:rsidP="00DD7684">
            <w:pPr>
              <w:pStyle w:val="Default"/>
              <w:jc w:val="both"/>
              <w:rPr>
                <w:rFonts w:ascii="Times New Roman" w:eastAsia="標楷體" w:hAnsi="Times New Roman" w:cs="Times New Roman"/>
                <w:color w:val="auto"/>
                <w:kern w:val="2"/>
              </w:rPr>
            </w:pPr>
            <w:r w:rsidRPr="008929BC">
              <w:rPr>
                <w:rFonts w:ascii="Times New Roman" w:eastAsia="標楷體" w:hAnsi="Times New Roman" w:cs="Times New Roman"/>
                <w:color w:val="auto"/>
                <w:kern w:val="2"/>
              </w:rPr>
              <w:t>附服務負擔</w:t>
            </w:r>
            <w:r w:rsidRPr="008929BC">
              <w:rPr>
                <w:rFonts w:ascii="Times New Roman" w:eastAsia="標楷體" w:hAnsi="Times New Roman" w:cs="Times New Roman" w:hint="eastAsia"/>
                <w:color w:val="auto"/>
                <w:kern w:val="2"/>
              </w:rPr>
              <w:t>學習活動之範疇係</w:t>
            </w:r>
            <w:r w:rsidRPr="008929BC">
              <w:rPr>
                <w:rFonts w:ascii="Times New Roman" w:eastAsia="標楷體" w:hAnsi="Times New Roman" w:cs="Times New Roman"/>
                <w:color w:val="auto"/>
                <w:kern w:val="2"/>
              </w:rPr>
              <w:t>指</w:t>
            </w:r>
            <w:r w:rsidRPr="008929BC">
              <w:rPr>
                <w:rFonts w:ascii="Times New Roman" w:eastAsia="標楷體" w:hAnsi="Times New Roman" w:cs="Times New Roman" w:hint="eastAsia"/>
                <w:color w:val="auto"/>
                <w:kern w:val="2"/>
              </w:rPr>
              <w:t>本校</w:t>
            </w:r>
            <w:r w:rsidRPr="008929BC">
              <w:rPr>
                <w:rFonts w:ascii="Times New Roman" w:eastAsia="標楷體" w:hAnsi="Times New Roman" w:cs="Times New Roman"/>
                <w:color w:val="auto"/>
                <w:kern w:val="2"/>
              </w:rPr>
              <w:t>為協助弱勢學生安心就學，</w:t>
            </w:r>
            <w:proofErr w:type="gramStart"/>
            <w:r w:rsidRPr="008929BC">
              <w:rPr>
                <w:rFonts w:ascii="Times New Roman" w:eastAsia="標楷體" w:hAnsi="Times New Roman" w:cs="Times New Roman"/>
                <w:color w:val="auto"/>
                <w:kern w:val="2"/>
              </w:rPr>
              <w:t>提撥</w:t>
            </w:r>
            <w:proofErr w:type="gramEnd"/>
            <w:r w:rsidRPr="008929BC">
              <w:rPr>
                <w:rFonts w:ascii="Times New Roman" w:eastAsia="標楷體" w:hAnsi="Times New Roman" w:cs="Times New Roman"/>
                <w:color w:val="auto"/>
                <w:kern w:val="2"/>
              </w:rPr>
              <w:t>經費</w:t>
            </w:r>
            <w:proofErr w:type="gramStart"/>
            <w:r w:rsidRPr="008929BC">
              <w:rPr>
                <w:rFonts w:ascii="Times New Roman" w:eastAsia="標楷體" w:hAnsi="Times New Roman" w:cs="Times New Roman"/>
                <w:color w:val="auto"/>
                <w:kern w:val="2"/>
              </w:rPr>
              <w:t>獎助或補助</w:t>
            </w:r>
            <w:proofErr w:type="gramEnd"/>
            <w:r w:rsidRPr="008929BC">
              <w:rPr>
                <w:rFonts w:ascii="Times New Roman" w:eastAsia="標楷體" w:hAnsi="Times New Roman" w:cs="Times New Roman"/>
                <w:color w:val="auto"/>
                <w:kern w:val="2"/>
              </w:rPr>
              <w:t>學生，並安排學生參</w:t>
            </w:r>
            <w:r w:rsidRPr="008929BC">
              <w:rPr>
                <w:rFonts w:ascii="Times New Roman" w:eastAsia="標楷體" w:hAnsi="Times New Roman" w:cs="Times New Roman" w:hint="eastAsia"/>
                <w:color w:val="auto"/>
                <w:kern w:val="2"/>
              </w:rPr>
              <w:t>與本</w:t>
            </w:r>
            <w:r w:rsidRPr="008929BC">
              <w:rPr>
                <w:rFonts w:ascii="Times New Roman" w:eastAsia="標楷體" w:hAnsi="Times New Roman" w:cs="Times New Roman"/>
                <w:color w:val="auto"/>
                <w:kern w:val="2"/>
              </w:rPr>
              <w:t>校規劃之</w:t>
            </w:r>
            <w:r w:rsidRPr="008929BC">
              <w:rPr>
                <w:rFonts w:eastAsia="標楷體" w:hint="eastAsia"/>
                <w:color w:val="auto"/>
              </w:rPr>
              <w:t>服務性社團或其他增進社會公益等</w:t>
            </w:r>
            <w:r w:rsidRPr="008929BC">
              <w:rPr>
                <w:rFonts w:ascii="Times New Roman" w:eastAsia="標楷體" w:hAnsi="Times New Roman" w:cs="Times New Roman"/>
                <w:color w:val="auto"/>
                <w:kern w:val="2"/>
              </w:rPr>
              <w:t>無對價關係之服務活動。</w:t>
            </w:r>
          </w:p>
          <w:p w:rsidR="00753919" w:rsidRPr="008929BC" w:rsidRDefault="00753919" w:rsidP="00DD7684">
            <w:pPr>
              <w:pStyle w:val="Default"/>
              <w:jc w:val="both"/>
              <w:rPr>
                <w:rFonts w:eastAsia="標楷體"/>
                <w:color w:val="auto"/>
              </w:rPr>
            </w:pPr>
            <w:r w:rsidRPr="008929BC">
              <w:rPr>
                <w:rFonts w:ascii="Times New Roman" w:eastAsia="標楷體" w:hAnsi="Times New Roman" w:cs="Times New Roman"/>
                <w:color w:val="auto"/>
                <w:kern w:val="2"/>
              </w:rPr>
              <w:t>附服務負擔助學生之服務活動範圍、</w:t>
            </w:r>
            <w:proofErr w:type="gramStart"/>
            <w:r w:rsidRPr="008929BC">
              <w:rPr>
                <w:rFonts w:ascii="Times New Roman" w:eastAsia="標楷體" w:hAnsi="Times New Roman" w:cs="Times New Roman"/>
                <w:color w:val="auto"/>
                <w:kern w:val="2"/>
              </w:rPr>
              <w:t>獎助或補助</w:t>
            </w:r>
            <w:proofErr w:type="gramEnd"/>
            <w:r w:rsidRPr="008929BC">
              <w:rPr>
                <w:rFonts w:ascii="Times New Roman" w:eastAsia="標楷體" w:hAnsi="Times New Roman" w:cs="Times New Roman"/>
                <w:color w:val="auto"/>
                <w:kern w:val="2"/>
              </w:rPr>
              <w:t>金額及其他管理之相關事項</w:t>
            </w:r>
            <w:r w:rsidRPr="008929BC">
              <w:rPr>
                <w:rFonts w:ascii="Times New Roman" w:eastAsia="標楷體" w:hAnsi="Times New Roman" w:cs="Times New Roman" w:hint="eastAsia"/>
                <w:color w:val="auto"/>
                <w:kern w:val="2"/>
              </w:rPr>
              <w:t>，由權責單位</w:t>
            </w:r>
            <w:r w:rsidRPr="008929BC">
              <w:rPr>
                <w:rFonts w:ascii="Times New Roman" w:eastAsia="標楷體" w:hAnsi="Times New Roman" w:cs="Times New Roman"/>
                <w:color w:val="auto"/>
                <w:kern w:val="2"/>
              </w:rPr>
              <w:t>依</w:t>
            </w:r>
            <w:r w:rsidRPr="008929BC">
              <w:rPr>
                <w:rFonts w:ascii="Times New Roman" w:eastAsia="標楷體" w:hAnsi="Times New Roman" w:cs="Times New Roman" w:hint="eastAsia"/>
                <w:color w:val="auto"/>
                <w:kern w:val="2"/>
              </w:rPr>
              <w:t>教育</w:t>
            </w:r>
            <w:r w:rsidRPr="008929BC">
              <w:rPr>
                <w:rFonts w:ascii="Times New Roman" w:eastAsia="標楷體" w:hAnsi="Times New Roman" w:cs="Times New Roman"/>
                <w:color w:val="auto"/>
                <w:kern w:val="2"/>
              </w:rPr>
              <w:t>部所定大專校院弱勢學生助學計畫相關規定訂定章則</w:t>
            </w:r>
            <w:r w:rsidRPr="008929BC">
              <w:rPr>
                <w:rFonts w:ascii="Times New Roman" w:eastAsia="標楷體" w:hAnsi="Times New Roman" w:cs="Times New Roman" w:hint="eastAsia"/>
                <w:color w:val="auto"/>
                <w:kern w:val="2"/>
              </w:rPr>
              <w:t>、</w:t>
            </w:r>
            <w:r w:rsidRPr="008929BC">
              <w:rPr>
                <w:rFonts w:ascii="Times New Roman" w:eastAsia="標楷體" w:hAnsi="Times New Roman" w:cs="Times New Roman"/>
                <w:color w:val="auto"/>
                <w:kern w:val="2"/>
              </w:rPr>
              <w:t>公告</w:t>
            </w:r>
            <w:r w:rsidRPr="008929BC">
              <w:rPr>
                <w:rFonts w:ascii="Times New Roman" w:eastAsia="標楷體" w:hAnsi="Times New Roman" w:cs="Times New Roman" w:hint="eastAsia"/>
                <w:color w:val="auto"/>
                <w:kern w:val="2"/>
              </w:rPr>
              <w:t>並辦理</w:t>
            </w:r>
            <w:r w:rsidRPr="008929BC">
              <w:rPr>
                <w:rFonts w:ascii="Times New Roman" w:eastAsia="標楷體" w:hAnsi="Times New Roman" w:cs="Times New Roman"/>
                <w:color w:val="auto"/>
                <w:kern w:val="2"/>
              </w:rPr>
              <w:t>之。</w:t>
            </w:r>
          </w:p>
        </w:tc>
      </w:tr>
      <w:tr w:rsidR="008929BC" w:rsidRPr="008929BC" w:rsidTr="00DD7684">
        <w:trPr>
          <w:trHeight w:val="292"/>
        </w:trPr>
        <w:tc>
          <w:tcPr>
            <w:tcW w:w="1418" w:type="dxa"/>
            <w:tcBorders>
              <w:top w:val="nil"/>
              <w:left w:val="nil"/>
              <w:bottom w:val="nil"/>
              <w:right w:val="nil"/>
            </w:tcBorders>
          </w:tcPr>
          <w:p w:rsidR="00753919" w:rsidRPr="008929BC" w:rsidRDefault="00753919" w:rsidP="00DD7684">
            <w:pPr>
              <w:adjustRightInd/>
              <w:spacing w:line="240" w:lineRule="auto"/>
              <w:jc w:val="both"/>
              <w:rPr>
                <w:rFonts w:eastAsia="標楷體"/>
              </w:rPr>
            </w:pPr>
            <w:r w:rsidRPr="008929BC">
              <w:rPr>
                <w:rFonts w:eastAsia="標楷體" w:hint="eastAsia"/>
              </w:rPr>
              <w:t>第</w:t>
            </w:r>
            <w:r w:rsidRPr="008929BC">
              <w:rPr>
                <w:rFonts w:eastAsia="標楷體" w:hint="eastAsia"/>
              </w:rPr>
              <w:t>6</w:t>
            </w:r>
            <w:r w:rsidRPr="008929BC">
              <w:rPr>
                <w:rFonts w:eastAsia="標楷體" w:hint="eastAsia"/>
              </w:rPr>
              <w:t>條</w:t>
            </w:r>
          </w:p>
        </w:tc>
        <w:tc>
          <w:tcPr>
            <w:tcW w:w="8505" w:type="dxa"/>
            <w:tcBorders>
              <w:top w:val="nil"/>
              <w:left w:val="nil"/>
              <w:bottom w:val="nil"/>
              <w:right w:val="nil"/>
            </w:tcBorders>
          </w:tcPr>
          <w:p w:rsidR="00753919" w:rsidRPr="008929BC" w:rsidRDefault="00753919" w:rsidP="00DD7684">
            <w:pPr>
              <w:spacing w:line="240" w:lineRule="auto"/>
              <w:ind w:leftChars="-3" w:left="-7" w:firstLineChars="3" w:firstLine="7"/>
              <w:jc w:val="both"/>
              <w:rPr>
                <w:rFonts w:eastAsia="標楷體"/>
              </w:rPr>
            </w:pPr>
            <w:r w:rsidRPr="008929BC">
              <w:rPr>
                <w:rFonts w:eastAsia="標楷體" w:hint="eastAsia"/>
              </w:rPr>
              <w:t>本校於推動屬研究獎助生</w:t>
            </w:r>
            <w:r w:rsidRPr="008929BC">
              <w:rPr>
                <w:rFonts w:eastAsia="標楷體"/>
              </w:rPr>
              <w:t>範疇之學習</w:t>
            </w:r>
            <w:r w:rsidRPr="008929BC">
              <w:rPr>
                <w:rFonts w:eastAsia="標楷體" w:hint="eastAsia"/>
              </w:rPr>
              <w:t>活動，應符合下列原則：</w:t>
            </w:r>
          </w:p>
          <w:p w:rsidR="00753919" w:rsidRPr="008929BC" w:rsidRDefault="00753919" w:rsidP="00DD7684">
            <w:pPr>
              <w:adjustRightInd/>
              <w:spacing w:line="240" w:lineRule="auto"/>
              <w:ind w:left="480" w:hangingChars="200" w:hanging="480"/>
              <w:jc w:val="both"/>
              <w:rPr>
                <w:rFonts w:eastAsia="標楷體"/>
              </w:rPr>
            </w:pPr>
            <w:r w:rsidRPr="008929BC">
              <w:rPr>
                <w:rFonts w:eastAsia="標楷體" w:hint="eastAsia"/>
              </w:rPr>
              <w:t>一、</w:t>
            </w:r>
            <w:r w:rsidRPr="008929BC">
              <w:rPr>
                <w:rFonts w:eastAsia="標楷體"/>
              </w:rPr>
              <w:t>該學習活動，應與第</w:t>
            </w:r>
            <w:r w:rsidRPr="008929BC">
              <w:rPr>
                <w:rFonts w:eastAsia="標楷體" w:hint="eastAsia"/>
              </w:rPr>
              <w:t>二條第二項第一款</w:t>
            </w:r>
            <w:r w:rsidRPr="008929BC">
              <w:rPr>
                <w:rFonts w:eastAsia="標楷體"/>
              </w:rPr>
              <w:t>所定範疇有直接相關性為主要目的，並於授課或指導教師之指導下，經學生個人與指導教師同意為之。</w:t>
            </w:r>
          </w:p>
          <w:p w:rsidR="00753919" w:rsidRPr="008929BC" w:rsidRDefault="00753919" w:rsidP="00DD7684">
            <w:pPr>
              <w:pStyle w:val="Default"/>
              <w:adjustRightInd/>
              <w:ind w:left="480" w:hangingChars="200" w:hanging="480"/>
              <w:jc w:val="both"/>
              <w:rPr>
                <w:rFonts w:ascii="Times New Roman" w:eastAsia="標楷體" w:hAnsi="Times New Roman" w:cs="Times New Roman"/>
                <w:color w:val="auto"/>
                <w:kern w:val="2"/>
              </w:rPr>
            </w:pPr>
            <w:r w:rsidRPr="008929BC">
              <w:rPr>
                <w:rFonts w:ascii="Times New Roman" w:eastAsia="標楷體" w:hAnsi="Times New Roman" w:cs="Times New Roman" w:hint="eastAsia"/>
                <w:color w:val="auto"/>
                <w:kern w:val="2"/>
              </w:rPr>
              <w:t>二、本</w:t>
            </w:r>
            <w:r w:rsidRPr="008929BC">
              <w:rPr>
                <w:rFonts w:ascii="Times New Roman" w:eastAsia="標楷體" w:hAnsi="Times New Roman" w:cs="Times New Roman"/>
                <w:color w:val="auto"/>
                <w:kern w:val="2"/>
              </w:rPr>
              <w:t>校應有明確對應之</w:t>
            </w:r>
            <w:r w:rsidRPr="008929BC">
              <w:rPr>
                <w:rFonts w:ascii="Times New Roman" w:eastAsia="標楷體" w:hAnsi="Times New Roman" w:cs="Times New Roman" w:hint="eastAsia"/>
                <w:color w:val="auto"/>
                <w:kern w:val="2"/>
                <w:u w:val="single"/>
              </w:rPr>
              <w:t>研究</w:t>
            </w:r>
            <w:r w:rsidRPr="008929BC">
              <w:rPr>
                <w:rFonts w:ascii="Times New Roman" w:eastAsia="標楷體" w:hAnsi="Times New Roman" w:cs="Times New Roman"/>
                <w:color w:val="auto"/>
                <w:kern w:val="2"/>
              </w:rPr>
              <w:t>課程、實習活動、論文研究指導等，並就其相關學習準則、畢業條件</w:t>
            </w:r>
            <w:proofErr w:type="gramStart"/>
            <w:r w:rsidRPr="008929BC">
              <w:rPr>
                <w:rFonts w:ascii="Times New Roman" w:eastAsia="標楷體" w:hAnsi="Times New Roman" w:cs="Times New Roman"/>
                <w:color w:val="auto"/>
                <w:kern w:val="2"/>
              </w:rPr>
              <w:t>採</w:t>
            </w:r>
            <w:proofErr w:type="gramEnd"/>
            <w:r w:rsidRPr="008929BC">
              <w:rPr>
                <w:rFonts w:ascii="Times New Roman" w:eastAsia="標楷體" w:hAnsi="Times New Roman" w:cs="Times New Roman"/>
                <w:color w:val="auto"/>
                <w:kern w:val="2"/>
              </w:rPr>
              <w:t>計及獎助方式等予以</w:t>
            </w:r>
            <w:proofErr w:type="gramStart"/>
            <w:r w:rsidRPr="008929BC">
              <w:rPr>
                <w:rFonts w:ascii="Times New Roman" w:eastAsia="標楷體" w:hAnsi="Times New Roman" w:cs="Times New Roman"/>
                <w:color w:val="auto"/>
                <w:kern w:val="2"/>
              </w:rPr>
              <w:t>明定且公告</w:t>
            </w:r>
            <w:proofErr w:type="gramEnd"/>
            <w:r w:rsidRPr="008929BC">
              <w:rPr>
                <w:rFonts w:ascii="Times New Roman" w:eastAsia="標楷體" w:hAnsi="Times New Roman" w:cs="Times New Roman"/>
                <w:color w:val="auto"/>
                <w:kern w:val="2"/>
              </w:rPr>
              <w:t>之。</w:t>
            </w:r>
          </w:p>
          <w:p w:rsidR="00753919" w:rsidRPr="008929BC" w:rsidRDefault="00753919" w:rsidP="00DD7684">
            <w:pPr>
              <w:adjustRightInd/>
              <w:spacing w:line="240" w:lineRule="auto"/>
              <w:ind w:left="480" w:hangingChars="200" w:hanging="480"/>
              <w:jc w:val="both"/>
              <w:rPr>
                <w:rFonts w:eastAsia="標楷體"/>
              </w:rPr>
            </w:pPr>
            <w:r w:rsidRPr="008929BC">
              <w:rPr>
                <w:rFonts w:eastAsia="標楷體" w:hint="eastAsia"/>
              </w:rPr>
              <w:t>三、教師應有指導學生學習專業知識之行為。</w:t>
            </w:r>
          </w:p>
          <w:p w:rsidR="00753919" w:rsidRPr="008929BC" w:rsidRDefault="00753919" w:rsidP="00DD7684">
            <w:pPr>
              <w:adjustRightInd/>
              <w:spacing w:line="240" w:lineRule="auto"/>
              <w:ind w:left="480" w:hangingChars="200" w:hanging="480"/>
              <w:jc w:val="both"/>
              <w:rPr>
                <w:rFonts w:eastAsia="標楷體"/>
              </w:rPr>
            </w:pPr>
            <w:r w:rsidRPr="008929BC">
              <w:rPr>
                <w:rFonts w:eastAsia="標楷體" w:hint="eastAsia"/>
              </w:rPr>
              <w:t>四、</w:t>
            </w:r>
            <w:r w:rsidRPr="008929BC">
              <w:rPr>
                <w:rFonts w:eastAsia="標楷體"/>
              </w:rPr>
              <w:t>學生參與前開學習活動期間，得支領獎學金或必要之</w:t>
            </w:r>
            <w:r w:rsidRPr="008929BC">
              <w:rPr>
                <w:rFonts w:eastAsia="標楷體" w:hint="eastAsia"/>
              </w:rPr>
              <w:t>研究或實習津貼或補助。</w:t>
            </w:r>
          </w:p>
          <w:p w:rsidR="00753919" w:rsidRPr="008929BC" w:rsidRDefault="00753919" w:rsidP="00DD7684">
            <w:pPr>
              <w:adjustRightInd/>
              <w:spacing w:line="240" w:lineRule="auto"/>
              <w:ind w:left="480" w:hangingChars="200" w:hanging="480"/>
              <w:jc w:val="both"/>
              <w:rPr>
                <w:rFonts w:eastAsia="標楷體"/>
              </w:rPr>
            </w:pPr>
            <w:r w:rsidRPr="008929BC">
              <w:rPr>
                <w:rFonts w:eastAsia="標楷體" w:hint="eastAsia"/>
              </w:rPr>
              <w:t>五、</w:t>
            </w:r>
            <w:r w:rsidRPr="008929BC">
              <w:rPr>
                <w:rFonts w:eastAsia="標楷體"/>
              </w:rPr>
              <w:t>獎助生從事相關研究</w:t>
            </w:r>
            <w:r w:rsidRPr="008929BC">
              <w:rPr>
                <w:rFonts w:eastAsia="標楷體" w:hint="eastAsia"/>
                <w:u w:val="single"/>
              </w:rPr>
              <w:t>學習</w:t>
            </w:r>
            <w:r w:rsidRPr="008929BC">
              <w:rPr>
                <w:rFonts w:eastAsia="標楷體"/>
              </w:rPr>
              <w:t>或服務等活動期間，除原有學生團體保險外，應</w:t>
            </w:r>
            <w:r w:rsidRPr="008929BC">
              <w:rPr>
                <w:rFonts w:eastAsia="標楷體" w:hint="eastAsia"/>
              </w:rPr>
              <w:t>參</w:t>
            </w:r>
            <w:r w:rsidRPr="008929BC">
              <w:rPr>
                <w:rFonts w:eastAsia="標楷體"/>
              </w:rPr>
              <w:t>照勞動基準法規定職業災害補償額度以加保商業保險方式增加其保障範圍，並由學校編列或</w:t>
            </w:r>
            <w:r w:rsidRPr="008929BC">
              <w:rPr>
                <w:rFonts w:eastAsia="標楷體" w:hint="eastAsia"/>
              </w:rPr>
              <w:t>教育</w:t>
            </w:r>
            <w:r w:rsidRPr="008929BC">
              <w:rPr>
                <w:rFonts w:eastAsia="標楷體"/>
              </w:rPr>
              <w:t>部支應所需經費。</w:t>
            </w:r>
          </w:p>
          <w:p w:rsidR="00753919" w:rsidRPr="008929BC" w:rsidRDefault="00753919" w:rsidP="00DD7684">
            <w:pPr>
              <w:adjustRightInd/>
              <w:spacing w:line="240" w:lineRule="auto"/>
              <w:ind w:left="480" w:hangingChars="200" w:hanging="480"/>
              <w:jc w:val="both"/>
              <w:rPr>
                <w:rFonts w:eastAsia="標楷體"/>
              </w:rPr>
            </w:pPr>
            <w:r w:rsidRPr="008929BC">
              <w:rPr>
                <w:rFonts w:eastAsia="標楷體" w:hint="eastAsia"/>
              </w:rPr>
              <w:t>六、為維護學生學習權益，課程學習不得要求獎助生進行學習活動以外之勞務性質工作。</w:t>
            </w:r>
          </w:p>
          <w:p w:rsidR="00753919" w:rsidRPr="008929BC" w:rsidRDefault="00753919" w:rsidP="00DD7684">
            <w:pPr>
              <w:adjustRightInd/>
              <w:spacing w:line="240" w:lineRule="auto"/>
              <w:ind w:left="480" w:hangingChars="200" w:hanging="480"/>
              <w:jc w:val="both"/>
              <w:rPr>
                <w:rFonts w:eastAsia="標楷體"/>
              </w:rPr>
            </w:pPr>
            <w:r w:rsidRPr="008929BC">
              <w:rPr>
                <w:rFonts w:eastAsia="標楷體" w:hint="eastAsia"/>
              </w:rPr>
              <w:t>七、研究獎助生於學習活動之相關研究成果，應以契約依下列原則事先協議之：</w:t>
            </w:r>
          </w:p>
          <w:p w:rsidR="00753919" w:rsidRPr="008929BC" w:rsidRDefault="00753919" w:rsidP="00DD7684">
            <w:pPr>
              <w:adjustRightInd/>
              <w:spacing w:line="240" w:lineRule="auto"/>
              <w:ind w:leftChars="200" w:left="960" w:hangingChars="200" w:hanging="480"/>
              <w:jc w:val="both"/>
              <w:rPr>
                <w:rFonts w:eastAsia="標楷體"/>
              </w:rPr>
            </w:pPr>
            <w:r w:rsidRPr="008929BC">
              <w:rPr>
                <w:rFonts w:eastAsia="標楷體" w:hint="eastAsia"/>
              </w:rPr>
              <w:t>(</w:t>
            </w:r>
            <w:proofErr w:type="gramStart"/>
            <w:r w:rsidRPr="008929BC">
              <w:rPr>
                <w:rFonts w:eastAsia="標楷體" w:hint="eastAsia"/>
              </w:rPr>
              <w:t>一</w:t>
            </w:r>
            <w:proofErr w:type="gramEnd"/>
            <w:r w:rsidRPr="008929BC">
              <w:rPr>
                <w:rFonts w:eastAsia="標楷體" w:hint="eastAsia"/>
              </w:rPr>
              <w:t>)</w:t>
            </w:r>
            <w:r w:rsidRPr="008929BC">
              <w:rPr>
                <w:rFonts w:eastAsia="標楷體" w:hint="eastAsia"/>
              </w:rPr>
              <w:t>著作權歸屬：</w:t>
            </w:r>
          </w:p>
          <w:p w:rsidR="00753919" w:rsidRPr="008929BC" w:rsidRDefault="00753919" w:rsidP="00DD7684">
            <w:pPr>
              <w:adjustRightInd/>
              <w:spacing w:line="240" w:lineRule="auto"/>
              <w:ind w:leftChars="392" w:left="1133" w:hangingChars="80" w:hanging="192"/>
              <w:jc w:val="both"/>
              <w:rPr>
                <w:rFonts w:eastAsia="標楷體"/>
              </w:rPr>
            </w:pPr>
            <w:r w:rsidRPr="008929BC">
              <w:rPr>
                <w:rFonts w:eastAsia="標楷體"/>
              </w:rPr>
              <w:t>1.</w:t>
            </w:r>
            <w:r w:rsidRPr="008929BC">
              <w:rPr>
                <w:rFonts w:eastAsia="標楷體"/>
              </w:rPr>
              <w:t>研究</w:t>
            </w:r>
            <w:proofErr w:type="gramStart"/>
            <w:r w:rsidRPr="008929BC">
              <w:rPr>
                <w:rFonts w:eastAsia="標楷體"/>
              </w:rPr>
              <w:t>報告或碩</w:t>
            </w:r>
            <w:proofErr w:type="gramEnd"/>
            <w:r w:rsidRPr="008929BC">
              <w:rPr>
                <w:rFonts w:eastAsia="標楷體"/>
              </w:rPr>
              <w:t>、博士論文，如指導之教授僅為觀念指導，並未參與內容表達之撰寫，而係由學生自己撰寫報告或論文內容，依著作權法規定，學生為該報告或論文之著作人，並於論文完成時，享有著作權（包括著作人格權及著作財產權）。</w:t>
            </w:r>
          </w:p>
          <w:p w:rsidR="00753919" w:rsidRPr="008929BC" w:rsidRDefault="00753919" w:rsidP="00DD7684">
            <w:pPr>
              <w:adjustRightInd/>
              <w:spacing w:line="240" w:lineRule="auto"/>
              <w:ind w:leftChars="392" w:left="1133" w:hangingChars="80" w:hanging="192"/>
              <w:jc w:val="both"/>
              <w:rPr>
                <w:rFonts w:eastAsia="標楷體"/>
              </w:rPr>
            </w:pPr>
            <w:r w:rsidRPr="008929BC">
              <w:rPr>
                <w:rFonts w:eastAsia="標楷體"/>
              </w:rPr>
              <w:t>2.</w:t>
            </w:r>
            <w:r w:rsidRPr="008929BC">
              <w:rPr>
                <w:rFonts w:eastAsia="標楷體"/>
              </w:rPr>
              <w:t>研究</w:t>
            </w:r>
            <w:proofErr w:type="gramStart"/>
            <w:r w:rsidRPr="008929BC">
              <w:rPr>
                <w:rFonts w:eastAsia="標楷體"/>
              </w:rPr>
              <w:t>報</w:t>
            </w:r>
            <w:r w:rsidRPr="008929BC">
              <w:rPr>
                <w:rFonts w:eastAsia="標楷體" w:hint="eastAsia"/>
              </w:rPr>
              <w:t>告或碩</w:t>
            </w:r>
            <w:proofErr w:type="gramEnd"/>
            <w:r w:rsidRPr="008929BC">
              <w:rPr>
                <w:rFonts w:eastAsia="標楷體" w:hint="eastAsia"/>
              </w:rPr>
              <w:t>、博士論文，如指導之教授不僅為觀念之指導，且參與內容之表達而與學生共同完成報告或論文，且各人之創作，不能分離利用者，為共同著作，學生及指導之教授為報告或論文之共同著作人，共同享有著作權，其共同著作權（包括著作財產權及著作人格權）之行使，應經學生及指導之教授之共同同意後，始得為之。</w:t>
            </w:r>
          </w:p>
          <w:p w:rsidR="00753919" w:rsidRPr="008929BC" w:rsidRDefault="00753919" w:rsidP="00DD7684">
            <w:pPr>
              <w:adjustRightInd/>
              <w:spacing w:line="240" w:lineRule="auto"/>
              <w:ind w:leftChars="200" w:left="960" w:hangingChars="200" w:hanging="480"/>
              <w:jc w:val="both"/>
              <w:rPr>
                <w:rFonts w:eastAsia="標楷體"/>
              </w:rPr>
            </w:pPr>
            <w:r w:rsidRPr="008929BC">
              <w:rPr>
                <w:rFonts w:eastAsia="標楷體" w:hint="eastAsia"/>
              </w:rPr>
              <w:t>(</w:t>
            </w:r>
            <w:r w:rsidRPr="008929BC">
              <w:rPr>
                <w:rFonts w:eastAsia="標楷體" w:hint="eastAsia"/>
              </w:rPr>
              <w:t>二</w:t>
            </w:r>
            <w:r w:rsidRPr="008929BC">
              <w:rPr>
                <w:rFonts w:eastAsia="標楷體" w:hint="eastAsia"/>
              </w:rPr>
              <w:t>)</w:t>
            </w:r>
            <w:r w:rsidRPr="008929BC">
              <w:rPr>
                <w:rFonts w:eastAsia="標楷體" w:hint="eastAsia"/>
              </w:rPr>
              <w:t>專利權歸屬：依專利法第五條第二項，學生自身為發明人、新型創作人、設計人之情形，對其所得之研究成果享有專利申請權，得依同條第一項向專利專責機關申請專利。但</w:t>
            </w:r>
            <w:r w:rsidRPr="008929BC">
              <w:rPr>
                <w:rFonts w:eastAsia="標楷體" w:hint="eastAsia"/>
                <w:lang w:eastAsia="zh-HK"/>
              </w:rPr>
              <w:t>他人（如指導之教授）</w:t>
            </w:r>
            <w:r w:rsidRPr="008929BC">
              <w:rPr>
                <w:rFonts w:eastAsia="標楷體" w:hint="eastAsia"/>
              </w:rPr>
              <w:t>如對論文研究成果之產出有實質貢獻，該</w:t>
            </w:r>
            <w:r w:rsidRPr="008929BC">
              <w:rPr>
                <w:rFonts w:eastAsia="標楷體" w:hint="eastAsia"/>
                <w:lang w:eastAsia="zh-HK"/>
              </w:rPr>
              <w:t>他人</w:t>
            </w:r>
            <w:r w:rsidRPr="008929BC">
              <w:rPr>
                <w:rFonts w:eastAsia="標楷體" w:hint="eastAsia"/>
              </w:rPr>
              <w:t>亦得列為共同發明人。</w:t>
            </w:r>
          </w:p>
        </w:tc>
      </w:tr>
      <w:tr w:rsidR="008929BC" w:rsidRPr="008929BC" w:rsidTr="008929BC">
        <w:trPr>
          <w:trHeight w:val="296"/>
        </w:trPr>
        <w:tc>
          <w:tcPr>
            <w:tcW w:w="1418" w:type="dxa"/>
            <w:tcBorders>
              <w:top w:val="nil"/>
              <w:left w:val="nil"/>
              <w:bottom w:val="nil"/>
              <w:right w:val="nil"/>
            </w:tcBorders>
          </w:tcPr>
          <w:p w:rsidR="00753919" w:rsidRPr="008929BC" w:rsidRDefault="00753919" w:rsidP="00DD7684">
            <w:pPr>
              <w:adjustRightInd/>
              <w:spacing w:line="240" w:lineRule="auto"/>
              <w:jc w:val="both"/>
              <w:rPr>
                <w:rFonts w:eastAsia="標楷體"/>
                <w:lang w:eastAsia="zh-HK"/>
              </w:rPr>
            </w:pPr>
            <w:r w:rsidRPr="008929BC">
              <w:rPr>
                <w:rFonts w:eastAsia="標楷體" w:hint="eastAsia"/>
                <w:lang w:eastAsia="zh-HK"/>
              </w:rPr>
              <w:t>第</w:t>
            </w:r>
            <w:r w:rsidRPr="008929BC">
              <w:rPr>
                <w:rFonts w:eastAsia="標楷體" w:hint="eastAsia"/>
              </w:rPr>
              <w:t>7</w:t>
            </w:r>
            <w:r w:rsidRPr="008929BC">
              <w:rPr>
                <w:rFonts w:eastAsia="標楷體" w:hint="eastAsia"/>
                <w:lang w:eastAsia="zh-HK"/>
              </w:rPr>
              <w:t>條</w:t>
            </w:r>
          </w:p>
          <w:p w:rsidR="00753919" w:rsidRPr="008929BC" w:rsidRDefault="00753919" w:rsidP="00DD7684">
            <w:pPr>
              <w:adjustRightInd/>
              <w:spacing w:line="240" w:lineRule="auto"/>
              <w:jc w:val="both"/>
              <w:rPr>
                <w:rFonts w:eastAsia="標楷體"/>
                <w:lang w:eastAsia="zh-HK"/>
              </w:rPr>
            </w:pPr>
          </w:p>
        </w:tc>
        <w:tc>
          <w:tcPr>
            <w:tcW w:w="8505" w:type="dxa"/>
            <w:tcBorders>
              <w:top w:val="nil"/>
              <w:left w:val="nil"/>
              <w:bottom w:val="nil"/>
              <w:right w:val="nil"/>
            </w:tcBorders>
          </w:tcPr>
          <w:p w:rsidR="00753919" w:rsidRPr="008929BC" w:rsidRDefault="00753919" w:rsidP="00DD7684">
            <w:pPr>
              <w:spacing w:line="240" w:lineRule="auto"/>
              <w:ind w:leftChars="-3" w:left="-7" w:firstLineChars="3" w:firstLine="7"/>
              <w:jc w:val="both"/>
              <w:rPr>
                <w:rFonts w:eastAsia="標楷體"/>
              </w:rPr>
            </w:pPr>
            <w:r w:rsidRPr="008929BC">
              <w:rPr>
                <w:rFonts w:eastAsia="標楷體" w:hint="eastAsia"/>
                <w:lang w:eastAsia="zh-HK"/>
              </w:rPr>
              <w:t>本</w:t>
            </w:r>
            <w:r w:rsidRPr="008929BC">
              <w:rPr>
                <w:rFonts w:eastAsia="標楷體"/>
                <w:lang w:eastAsia="zh-HK"/>
              </w:rPr>
              <w:t>校進用身心障礙學生擔任獎助生時，應參考身心障礙者權益保障法提供身障者多元支持之相關規定精神，並依特殊教育相關辦法及身心障礙學生個別化支持計</w:t>
            </w:r>
            <w:r w:rsidRPr="008929BC">
              <w:rPr>
                <w:rFonts w:eastAsia="標楷體"/>
                <w:lang w:eastAsia="zh-HK"/>
              </w:rPr>
              <w:lastRenderedPageBreak/>
              <w:t>畫相關措施辦理。</w:t>
            </w:r>
          </w:p>
        </w:tc>
      </w:tr>
      <w:tr w:rsidR="008929BC" w:rsidRPr="008929BC" w:rsidTr="00DD7684">
        <w:trPr>
          <w:trHeight w:val="397"/>
        </w:trPr>
        <w:tc>
          <w:tcPr>
            <w:tcW w:w="1418" w:type="dxa"/>
            <w:tcBorders>
              <w:top w:val="nil"/>
              <w:left w:val="nil"/>
              <w:bottom w:val="nil"/>
              <w:right w:val="nil"/>
            </w:tcBorders>
          </w:tcPr>
          <w:p w:rsidR="00753919" w:rsidRPr="008929BC" w:rsidRDefault="00753919" w:rsidP="00DD7684">
            <w:pPr>
              <w:adjustRightInd/>
              <w:spacing w:line="240" w:lineRule="auto"/>
              <w:jc w:val="both"/>
              <w:rPr>
                <w:rFonts w:eastAsia="標楷體"/>
              </w:rPr>
            </w:pPr>
            <w:r w:rsidRPr="008929BC">
              <w:rPr>
                <w:rFonts w:eastAsia="標楷體" w:hint="eastAsia"/>
              </w:rPr>
              <w:lastRenderedPageBreak/>
              <w:t>第三章</w:t>
            </w:r>
          </w:p>
        </w:tc>
        <w:tc>
          <w:tcPr>
            <w:tcW w:w="8505" w:type="dxa"/>
            <w:tcBorders>
              <w:top w:val="nil"/>
              <w:left w:val="nil"/>
              <w:bottom w:val="nil"/>
              <w:right w:val="nil"/>
            </w:tcBorders>
          </w:tcPr>
          <w:p w:rsidR="00753919" w:rsidRPr="008929BC" w:rsidRDefault="00753919" w:rsidP="00DD7684">
            <w:pPr>
              <w:spacing w:line="240" w:lineRule="auto"/>
              <w:ind w:leftChars="-3" w:left="-7" w:firstLineChars="3" w:firstLine="7"/>
              <w:jc w:val="both"/>
              <w:rPr>
                <w:rFonts w:eastAsia="標楷體"/>
              </w:rPr>
            </w:pPr>
            <w:r w:rsidRPr="008929BC">
              <w:rPr>
                <w:rFonts w:eastAsia="標楷體" w:hint="eastAsia"/>
                <w:lang w:eastAsia="zh-HK"/>
              </w:rPr>
              <w:t>兼任助理</w:t>
            </w:r>
          </w:p>
        </w:tc>
      </w:tr>
      <w:tr w:rsidR="008929BC" w:rsidRPr="008929BC" w:rsidTr="00DD7684">
        <w:trPr>
          <w:trHeight w:val="839"/>
        </w:trPr>
        <w:tc>
          <w:tcPr>
            <w:tcW w:w="1418" w:type="dxa"/>
            <w:tcBorders>
              <w:top w:val="nil"/>
              <w:left w:val="nil"/>
              <w:bottom w:val="nil"/>
              <w:right w:val="nil"/>
            </w:tcBorders>
          </w:tcPr>
          <w:p w:rsidR="00753919" w:rsidRPr="008929BC" w:rsidRDefault="00753919" w:rsidP="00DD7684">
            <w:pPr>
              <w:adjustRightInd/>
              <w:spacing w:line="240" w:lineRule="auto"/>
              <w:jc w:val="both"/>
              <w:rPr>
                <w:rFonts w:eastAsia="標楷體"/>
              </w:rPr>
            </w:pPr>
            <w:r w:rsidRPr="008929BC">
              <w:rPr>
                <w:rFonts w:eastAsia="標楷體" w:hint="eastAsia"/>
              </w:rPr>
              <w:t>第</w:t>
            </w:r>
            <w:r w:rsidRPr="008929BC">
              <w:rPr>
                <w:rFonts w:eastAsia="標楷體" w:hint="eastAsia"/>
              </w:rPr>
              <w:t>8</w:t>
            </w:r>
            <w:r w:rsidRPr="008929BC">
              <w:rPr>
                <w:rFonts w:eastAsia="標楷體" w:hint="eastAsia"/>
              </w:rPr>
              <w:t>條</w:t>
            </w:r>
          </w:p>
        </w:tc>
        <w:tc>
          <w:tcPr>
            <w:tcW w:w="8505" w:type="dxa"/>
            <w:tcBorders>
              <w:top w:val="nil"/>
              <w:left w:val="nil"/>
              <w:bottom w:val="nil"/>
              <w:right w:val="nil"/>
            </w:tcBorders>
          </w:tcPr>
          <w:p w:rsidR="00753919" w:rsidRPr="008929BC" w:rsidRDefault="00753919" w:rsidP="00DD7684">
            <w:pPr>
              <w:spacing w:line="240" w:lineRule="auto"/>
              <w:jc w:val="both"/>
              <w:rPr>
                <w:rFonts w:eastAsia="標楷體"/>
              </w:rPr>
            </w:pPr>
            <w:r w:rsidRPr="008929BC">
              <w:rPr>
                <w:rFonts w:eastAsia="標楷體" w:hint="eastAsia"/>
              </w:rPr>
              <w:t>為健全兼任助理管理制度，明確規定勞資雙方權利義務，促進校內和諧共識，勞資雙方應依勞動基準法暨其施行細則、本準則、本校適用勞動基準法人員工作規則及相關法令辦理。</w:t>
            </w:r>
          </w:p>
        </w:tc>
      </w:tr>
      <w:tr w:rsidR="008929BC" w:rsidRPr="008929BC" w:rsidTr="00DD7684">
        <w:trPr>
          <w:trHeight w:val="60"/>
        </w:trPr>
        <w:tc>
          <w:tcPr>
            <w:tcW w:w="1418" w:type="dxa"/>
            <w:tcBorders>
              <w:top w:val="nil"/>
              <w:left w:val="nil"/>
              <w:bottom w:val="nil"/>
              <w:right w:val="nil"/>
            </w:tcBorders>
          </w:tcPr>
          <w:p w:rsidR="00753919" w:rsidRPr="008929BC" w:rsidRDefault="00753919" w:rsidP="00DD7684">
            <w:pPr>
              <w:adjustRightInd/>
              <w:spacing w:line="240" w:lineRule="auto"/>
              <w:jc w:val="both"/>
              <w:rPr>
                <w:rFonts w:eastAsia="標楷體"/>
              </w:rPr>
            </w:pPr>
            <w:r w:rsidRPr="008929BC">
              <w:rPr>
                <w:rFonts w:eastAsia="標楷體" w:hint="eastAsia"/>
              </w:rPr>
              <w:t>第</w:t>
            </w:r>
            <w:r w:rsidRPr="008929BC">
              <w:rPr>
                <w:rFonts w:eastAsia="標楷體" w:hint="eastAsia"/>
              </w:rPr>
              <w:t>9</w:t>
            </w:r>
            <w:r w:rsidRPr="008929BC">
              <w:rPr>
                <w:rFonts w:eastAsia="標楷體" w:hint="eastAsia"/>
              </w:rPr>
              <w:t>條</w:t>
            </w:r>
          </w:p>
        </w:tc>
        <w:tc>
          <w:tcPr>
            <w:tcW w:w="8505" w:type="dxa"/>
            <w:tcBorders>
              <w:top w:val="nil"/>
              <w:left w:val="nil"/>
              <w:bottom w:val="nil"/>
              <w:right w:val="nil"/>
            </w:tcBorders>
          </w:tcPr>
          <w:p w:rsidR="00753919" w:rsidRPr="008929BC" w:rsidRDefault="00753919" w:rsidP="00DD7684">
            <w:pPr>
              <w:spacing w:line="240" w:lineRule="auto"/>
              <w:jc w:val="both"/>
              <w:rPr>
                <w:rFonts w:eastAsia="標楷體"/>
              </w:rPr>
            </w:pPr>
            <w:r w:rsidRPr="008929BC">
              <w:rPr>
                <w:rFonts w:eastAsia="標楷體" w:hint="eastAsia"/>
              </w:rPr>
              <w:t>兼任助理以從事本校臨時性、短期性或特定性工作為限。</w:t>
            </w:r>
          </w:p>
        </w:tc>
      </w:tr>
      <w:tr w:rsidR="008929BC" w:rsidRPr="008929BC" w:rsidTr="00DD7684">
        <w:trPr>
          <w:trHeight w:val="661"/>
        </w:trPr>
        <w:tc>
          <w:tcPr>
            <w:tcW w:w="1418" w:type="dxa"/>
            <w:tcBorders>
              <w:top w:val="nil"/>
              <w:left w:val="nil"/>
              <w:bottom w:val="nil"/>
              <w:right w:val="nil"/>
            </w:tcBorders>
          </w:tcPr>
          <w:p w:rsidR="00753919" w:rsidRPr="008929BC" w:rsidRDefault="00753919" w:rsidP="00DD7684">
            <w:pPr>
              <w:adjustRightInd/>
              <w:spacing w:line="240" w:lineRule="auto"/>
              <w:jc w:val="both"/>
              <w:rPr>
                <w:rFonts w:eastAsia="標楷體"/>
              </w:rPr>
            </w:pPr>
            <w:r w:rsidRPr="008929BC">
              <w:rPr>
                <w:rFonts w:eastAsia="標楷體" w:hint="eastAsia"/>
              </w:rPr>
              <w:t>第</w:t>
            </w:r>
            <w:r w:rsidRPr="008929BC">
              <w:rPr>
                <w:rFonts w:eastAsia="標楷體" w:hint="eastAsia"/>
              </w:rPr>
              <w:t>10</w:t>
            </w:r>
            <w:r w:rsidRPr="008929BC">
              <w:rPr>
                <w:rFonts w:eastAsia="標楷體" w:hint="eastAsia"/>
              </w:rPr>
              <w:t>條</w:t>
            </w:r>
          </w:p>
        </w:tc>
        <w:tc>
          <w:tcPr>
            <w:tcW w:w="8505" w:type="dxa"/>
            <w:tcBorders>
              <w:top w:val="nil"/>
              <w:left w:val="nil"/>
              <w:bottom w:val="nil"/>
              <w:right w:val="nil"/>
            </w:tcBorders>
          </w:tcPr>
          <w:p w:rsidR="00753919" w:rsidRPr="008929BC" w:rsidRDefault="00753919" w:rsidP="00DD7684">
            <w:pPr>
              <w:spacing w:line="240" w:lineRule="auto"/>
              <w:ind w:leftChars="-3" w:left="-7" w:firstLineChars="3" w:firstLine="7"/>
              <w:jc w:val="both"/>
              <w:rPr>
                <w:rFonts w:eastAsia="標楷體"/>
              </w:rPr>
            </w:pPr>
            <w:r w:rsidRPr="008929BC">
              <w:rPr>
                <w:rFonts w:eastAsia="標楷體" w:hint="eastAsia"/>
              </w:rPr>
              <w:t>新僱用兼任助理應於起聘日前至用人單位及人事室辦理報到手續，並簽訂勞動契約。</w:t>
            </w:r>
          </w:p>
          <w:p w:rsidR="00753919" w:rsidRPr="008929BC" w:rsidRDefault="00753919" w:rsidP="00DD7684">
            <w:pPr>
              <w:spacing w:line="240" w:lineRule="auto"/>
              <w:jc w:val="both"/>
              <w:rPr>
                <w:rFonts w:eastAsia="標楷體"/>
              </w:rPr>
            </w:pPr>
            <w:r w:rsidRPr="008929BC">
              <w:rPr>
                <w:rFonts w:eastAsia="標楷體" w:hint="eastAsia"/>
              </w:rPr>
              <w:t>前項勞動契約內容應包含工作內容、聘期、工作酬勞、工作時間、工作時數、工作地點、權利義務及其他工作條件等事項。</w:t>
            </w:r>
          </w:p>
        </w:tc>
      </w:tr>
      <w:tr w:rsidR="008929BC" w:rsidRPr="008929BC" w:rsidTr="00DD7684">
        <w:trPr>
          <w:trHeight w:val="151"/>
        </w:trPr>
        <w:tc>
          <w:tcPr>
            <w:tcW w:w="1418" w:type="dxa"/>
            <w:tcBorders>
              <w:top w:val="nil"/>
              <w:left w:val="nil"/>
              <w:bottom w:val="nil"/>
              <w:right w:val="nil"/>
            </w:tcBorders>
          </w:tcPr>
          <w:p w:rsidR="00753919" w:rsidRPr="008929BC" w:rsidRDefault="00753919" w:rsidP="00DD7684">
            <w:pPr>
              <w:adjustRightInd/>
              <w:spacing w:line="240" w:lineRule="auto"/>
              <w:jc w:val="both"/>
              <w:rPr>
                <w:rFonts w:eastAsia="標楷體"/>
              </w:rPr>
            </w:pPr>
            <w:r w:rsidRPr="008929BC">
              <w:rPr>
                <w:rFonts w:eastAsia="標楷體" w:hint="eastAsia"/>
              </w:rPr>
              <w:t>第</w:t>
            </w:r>
            <w:r w:rsidRPr="008929BC">
              <w:rPr>
                <w:rFonts w:eastAsia="標楷體" w:hint="eastAsia"/>
              </w:rPr>
              <w:t>11</w:t>
            </w:r>
            <w:r w:rsidRPr="008929BC">
              <w:rPr>
                <w:rFonts w:eastAsia="標楷體" w:hint="eastAsia"/>
              </w:rPr>
              <w:t>條</w:t>
            </w:r>
          </w:p>
        </w:tc>
        <w:tc>
          <w:tcPr>
            <w:tcW w:w="8505" w:type="dxa"/>
            <w:tcBorders>
              <w:top w:val="nil"/>
              <w:left w:val="nil"/>
              <w:bottom w:val="nil"/>
              <w:right w:val="nil"/>
            </w:tcBorders>
          </w:tcPr>
          <w:p w:rsidR="00753919" w:rsidRPr="008929BC" w:rsidRDefault="00753919" w:rsidP="00DD7684">
            <w:pPr>
              <w:spacing w:line="240" w:lineRule="auto"/>
              <w:jc w:val="both"/>
              <w:rPr>
                <w:rFonts w:eastAsia="標楷體"/>
              </w:rPr>
            </w:pPr>
            <w:r w:rsidRPr="008929BC">
              <w:rPr>
                <w:rFonts w:eastAsia="標楷體" w:hint="eastAsia"/>
              </w:rPr>
              <w:t>兼任助理工作酬勞由勞資雙方議定之，惟不得低於中央主管機關所核定之基本工資。</w:t>
            </w:r>
          </w:p>
        </w:tc>
      </w:tr>
      <w:tr w:rsidR="008929BC" w:rsidRPr="008929BC" w:rsidTr="00DD7684">
        <w:trPr>
          <w:trHeight w:val="355"/>
        </w:trPr>
        <w:tc>
          <w:tcPr>
            <w:tcW w:w="1418" w:type="dxa"/>
            <w:tcBorders>
              <w:top w:val="nil"/>
              <w:left w:val="nil"/>
              <w:bottom w:val="nil"/>
              <w:right w:val="nil"/>
            </w:tcBorders>
          </w:tcPr>
          <w:p w:rsidR="00753919" w:rsidRPr="008929BC" w:rsidRDefault="00753919" w:rsidP="00DD7684">
            <w:pPr>
              <w:adjustRightInd/>
              <w:spacing w:line="240" w:lineRule="auto"/>
              <w:jc w:val="both"/>
              <w:rPr>
                <w:rFonts w:eastAsia="標楷體"/>
              </w:rPr>
            </w:pPr>
            <w:r w:rsidRPr="008929BC">
              <w:rPr>
                <w:rFonts w:eastAsia="標楷體" w:hint="eastAsia"/>
              </w:rPr>
              <w:t>第</w:t>
            </w:r>
            <w:r w:rsidRPr="008929BC">
              <w:rPr>
                <w:rFonts w:eastAsia="標楷體" w:hint="eastAsia"/>
              </w:rPr>
              <w:t>12</w:t>
            </w:r>
            <w:r w:rsidRPr="008929BC">
              <w:rPr>
                <w:rFonts w:eastAsia="標楷體" w:hint="eastAsia"/>
              </w:rPr>
              <w:t>條</w:t>
            </w:r>
          </w:p>
        </w:tc>
        <w:tc>
          <w:tcPr>
            <w:tcW w:w="8505" w:type="dxa"/>
            <w:tcBorders>
              <w:top w:val="nil"/>
              <w:left w:val="nil"/>
              <w:bottom w:val="nil"/>
              <w:right w:val="nil"/>
            </w:tcBorders>
          </w:tcPr>
          <w:p w:rsidR="00753919" w:rsidRPr="008929BC" w:rsidRDefault="00753919" w:rsidP="00DD7684">
            <w:pPr>
              <w:spacing w:line="240" w:lineRule="auto"/>
              <w:jc w:val="both"/>
              <w:rPr>
                <w:rFonts w:eastAsia="標楷體"/>
              </w:rPr>
            </w:pPr>
            <w:r w:rsidRPr="008929BC">
              <w:rPr>
                <w:rFonts w:eastAsia="標楷體" w:hint="eastAsia"/>
              </w:rPr>
              <w:t>工作酬勞之給付，於每月二十五日前核發上個月薪資，如遇例假日則順延。但與兼任助理另有約定或因補助機關尚未核撥經費等特殊原因者，從其約定。</w:t>
            </w:r>
          </w:p>
        </w:tc>
      </w:tr>
      <w:tr w:rsidR="008929BC" w:rsidRPr="008929BC" w:rsidTr="00DD7684">
        <w:trPr>
          <w:trHeight w:val="917"/>
        </w:trPr>
        <w:tc>
          <w:tcPr>
            <w:tcW w:w="1418" w:type="dxa"/>
            <w:tcBorders>
              <w:top w:val="nil"/>
              <w:left w:val="nil"/>
              <w:bottom w:val="nil"/>
              <w:right w:val="nil"/>
            </w:tcBorders>
          </w:tcPr>
          <w:p w:rsidR="00753919" w:rsidRPr="008929BC" w:rsidRDefault="00753919" w:rsidP="00DD7684">
            <w:pPr>
              <w:adjustRightInd/>
              <w:spacing w:line="240" w:lineRule="auto"/>
              <w:jc w:val="both"/>
              <w:rPr>
                <w:rFonts w:eastAsia="標楷體"/>
              </w:rPr>
            </w:pPr>
            <w:r w:rsidRPr="008929BC">
              <w:rPr>
                <w:rFonts w:eastAsia="標楷體" w:hint="eastAsia"/>
              </w:rPr>
              <w:t>第</w:t>
            </w:r>
            <w:r w:rsidRPr="008929BC">
              <w:rPr>
                <w:rFonts w:eastAsia="標楷體" w:hint="eastAsia"/>
              </w:rPr>
              <w:t>13</w:t>
            </w:r>
            <w:r w:rsidRPr="008929BC">
              <w:rPr>
                <w:rFonts w:eastAsia="標楷體" w:hint="eastAsia"/>
              </w:rPr>
              <w:t>條</w:t>
            </w:r>
          </w:p>
        </w:tc>
        <w:tc>
          <w:tcPr>
            <w:tcW w:w="8505" w:type="dxa"/>
            <w:tcBorders>
              <w:top w:val="nil"/>
              <w:left w:val="nil"/>
              <w:bottom w:val="nil"/>
              <w:right w:val="nil"/>
            </w:tcBorders>
          </w:tcPr>
          <w:p w:rsidR="00753919" w:rsidRPr="008929BC" w:rsidRDefault="00753919" w:rsidP="00DD7684">
            <w:pPr>
              <w:spacing w:line="240" w:lineRule="auto"/>
              <w:jc w:val="both"/>
              <w:rPr>
                <w:rFonts w:eastAsia="標楷體"/>
              </w:rPr>
            </w:pPr>
            <w:r w:rsidRPr="008929BC">
              <w:rPr>
                <w:rFonts w:eastAsia="標楷體" w:hint="eastAsia"/>
              </w:rPr>
              <w:t>工作時間、工作時數及工作地點由勞資雙方議定之。</w:t>
            </w:r>
          </w:p>
          <w:p w:rsidR="00753919" w:rsidRPr="008929BC" w:rsidRDefault="00753919" w:rsidP="00DD7684">
            <w:pPr>
              <w:spacing w:line="240" w:lineRule="auto"/>
              <w:jc w:val="both"/>
              <w:rPr>
                <w:rFonts w:eastAsia="標楷體"/>
              </w:rPr>
            </w:pPr>
            <w:r w:rsidRPr="008929BC">
              <w:rPr>
                <w:rFonts w:eastAsia="標楷體" w:hint="eastAsia"/>
              </w:rPr>
              <w:t>因業務需要經計畫主持人或主管指定需加班者，應事先提出加班申請並經計畫主持人或單位主管同意後，始得加班。未依規定完成核定程序者，不得視為加班。</w:t>
            </w:r>
          </w:p>
          <w:p w:rsidR="00753919" w:rsidRPr="008929BC" w:rsidRDefault="00753919" w:rsidP="00DD7684">
            <w:pPr>
              <w:spacing w:line="240" w:lineRule="auto"/>
              <w:jc w:val="both"/>
              <w:rPr>
                <w:rFonts w:eastAsia="標楷體"/>
              </w:rPr>
            </w:pPr>
            <w:r w:rsidRPr="008929BC">
              <w:rPr>
                <w:rFonts w:eastAsia="標楷體" w:hint="eastAsia"/>
              </w:rPr>
              <w:t>前項加班於提出加班申請時，由</w:t>
            </w:r>
            <w:proofErr w:type="gramStart"/>
            <w:r w:rsidRPr="008929BC">
              <w:rPr>
                <w:rFonts w:eastAsia="標楷體" w:hint="eastAsia"/>
              </w:rPr>
              <w:t>勞</w:t>
            </w:r>
            <w:proofErr w:type="gramEnd"/>
            <w:r w:rsidRPr="008929BC">
              <w:rPr>
                <w:rFonts w:eastAsia="標楷體" w:hint="eastAsia"/>
                <w:lang w:eastAsia="zh-HK"/>
              </w:rPr>
              <w:t>雇</w:t>
            </w:r>
            <w:r w:rsidRPr="008929BC">
              <w:rPr>
                <w:rFonts w:eastAsia="標楷體" w:hint="eastAsia"/>
              </w:rPr>
              <w:t>雙方協商選擇補休或支領加班費。</w:t>
            </w:r>
          </w:p>
        </w:tc>
      </w:tr>
      <w:tr w:rsidR="008929BC" w:rsidRPr="008929BC" w:rsidTr="00DD7684">
        <w:trPr>
          <w:trHeight w:val="1321"/>
        </w:trPr>
        <w:tc>
          <w:tcPr>
            <w:tcW w:w="1418" w:type="dxa"/>
            <w:tcBorders>
              <w:top w:val="nil"/>
              <w:left w:val="nil"/>
              <w:bottom w:val="nil"/>
              <w:right w:val="nil"/>
            </w:tcBorders>
          </w:tcPr>
          <w:p w:rsidR="00753919" w:rsidRPr="008929BC" w:rsidRDefault="00753919" w:rsidP="00DD7684">
            <w:pPr>
              <w:adjustRightInd/>
              <w:spacing w:line="240" w:lineRule="auto"/>
              <w:jc w:val="both"/>
              <w:rPr>
                <w:rFonts w:eastAsia="標楷體"/>
              </w:rPr>
            </w:pPr>
            <w:r w:rsidRPr="008929BC">
              <w:rPr>
                <w:rFonts w:eastAsia="標楷體" w:hint="eastAsia"/>
              </w:rPr>
              <w:t>第</w:t>
            </w:r>
            <w:r w:rsidRPr="008929BC">
              <w:rPr>
                <w:rFonts w:eastAsia="標楷體" w:hint="eastAsia"/>
              </w:rPr>
              <w:t>14</w:t>
            </w:r>
            <w:r w:rsidRPr="008929BC">
              <w:rPr>
                <w:rFonts w:eastAsia="標楷體" w:hint="eastAsia"/>
              </w:rPr>
              <w:t>條</w:t>
            </w:r>
          </w:p>
        </w:tc>
        <w:tc>
          <w:tcPr>
            <w:tcW w:w="8505" w:type="dxa"/>
            <w:tcBorders>
              <w:top w:val="nil"/>
              <w:left w:val="nil"/>
              <w:bottom w:val="nil"/>
              <w:right w:val="nil"/>
            </w:tcBorders>
          </w:tcPr>
          <w:p w:rsidR="00753919" w:rsidRPr="008929BC" w:rsidRDefault="00753919" w:rsidP="00DD7684">
            <w:pPr>
              <w:spacing w:line="240" w:lineRule="auto"/>
              <w:jc w:val="both"/>
              <w:rPr>
                <w:rFonts w:eastAsia="標楷體"/>
              </w:rPr>
            </w:pPr>
            <w:r w:rsidRPr="008929BC">
              <w:rPr>
                <w:rFonts w:eastAsia="標楷體" w:hint="eastAsia"/>
              </w:rPr>
              <w:t>兼任助理給假依勞動基準法、勞工請假規則、性別工作平等法及本校相關規定辦理。</w:t>
            </w:r>
          </w:p>
          <w:p w:rsidR="00753919" w:rsidRPr="008929BC" w:rsidRDefault="00753919" w:rsidP="00DD7684">
            <w:pPr>
              <w:spacing w:line="240" w:lineRule="auto"/>
              <w:jc w:val="both"/>
              <w:rPr>
                <w:rFonts w:eastAsia="標楷體"/>
              </w:rPr>
            </w:pPr>
            <w:r w:rsidRPr="008929BC">
              <w:rPr>
                <w:rFonts w:eastAsia="標楷體" w:hint="eastAsia"/>
              </w:rPr>
              <w:t>前項人員請假或調移工作時間者，應事先辦妥請假或調班手續。如因急病或緊急事故，應先口頭告知所屬主管，事後補辦請假手續。其請假及出勤紀錄由計畫主持人或所屬主管自行管理。依勞動基準法規定，出勤紀錄應逐日記載至分鐘為止，並保存至少五年。</w:t>
            </w:r>
          </w:p>
        </w:tc>
      </w:tr>
      <w:tr w:rsidR="008929BC" w:rsidRPr="008929BC" w:rsidTr="00DD7684">
        <w:trPr>
          <w:trHeight w:val="1066"/>
        </w:trPr>
        <w:tc>
          <w:tcPr>
            <w:tcW w:w="1418" w:type="dxa"/>
            <w:tcBorders>
              <w:top w:val="nil"/>
              <w:left w:val="nil"/>
              <w:bottom w:val="nil"/>
              <w:right w:val="nil"/>
            </w:tcBorders>
          </w:tcPr>
          <w:p w:rsidR="00753919" w:rsidRPr="008929BC" w:rsidRDefault="00753919" w:rsidP="00DD7684">
            <w:pPr>
              <w:adjustRightInd/>
              <w:spacing w:line="240" w:lineRule="auto"/>
              <w:jc w:val="both"/>
              <w:rPr>
                <w:rFonts w:eastAsia="標楷體"/>
              </w:rPr>
            </w:pPr>
            <w:r w:rsidRPr="008929BC">
              <w:rPr>
                <w:rFonts w:eastAsia="標楷體" w:hint="eastAsia"/>
              </w:rPr>
              <w:t>第</w:t>
            </w:r>
            <w:r w:rsidRPr="008929BC">
              <w:rPr>
                <w:rFonts w:eastAsia="標楷體" w:hint="eastAsia"/>
              </w:rPr>
              <w:t>15</w:t>
            </w:r>
            <w:r w:rsidRPr="008929BC">
              <w:rPr>
                <w:rFonts w:eastAsia="標楷體" w:hint="eastAsia"/>
              </w:rPr>
              <w:t>條</w:t>
            </w:r>
          </w:p>
        </w:tc>
        <w:tc>
          <w:tcPr>
            <w:tcW w:w="8505" w:type="dxa"/>
            <w:tcBorders>
              <w:top w:val="nil"/>
              <w:left w:val="nil"/>
              <w:bottom w:val="nil"/>
              <w:right w:val="nil"/>
            </w:tcBorders>
          </w:tcPr>
          <w:p w:rsidR="00753919" w:rsidRPr="008929BC" w:rsidRDefault="00753919" w:rsidP="00DD7684">
            <w:pPr>
              <w:spacing w:line="240" w:lineRule="auto"/>
              <w:jc w:val="both"/>
              <w:rPr>
                <w:rFonts w:eastAsia="標楷體"/>
              </w:rPr>
            </w:pPr>
            <w:r w:rsidRPr="008929BC">
              <w:rPr>
                <w:rFonts w:eastAsia="標楷體" w:hint="eastAsia"/>
              </w:rPr>
              <w:t>兼任助理協助或參與教師執行研究計畫所產出相關研究成果，應以契約依下列原則事先協議之：</w:t>
            </w:r>
          </w:p>
          <w:p w:rsidR="00753919" w:rsidRPr="008929BC" w:rsidRDefault="00753919" w:rsidP="00DD7684">
            <w:pPr>
              <w:adjustRightInd/>
              <w:spacing w:line="240" w:lineRule="auto"/>
              <w:ind w:left="480" w:hangingChars="200" w:hanging="480"/>
              <w:jc w:val="both"/>
              <w:rPr>
                <w:rFonts w:eastAsia="標楷體"/>
              </w:rPr>
            </w:pPr>
            <w:r w:rsidRPr="008929BC">
              <w:rPr>
                <w:rFonts w:eastAsia="標楷體" w:hint="eastAsia"/>
              </w:rPr>
              <w:t>一、著作權歸屬：依著作權法第十一條規定，學生為著作人，本校享有著作財產權</w:t>
            </w:r>
            <w:r w:rsidRPr="008929BC">
              <w:rPr>
                <w:rFonts w:eastAsia="標楷體"/>
              </w:rPr>
              <w:t>，亦即</w:t>
            </w:r>
            <w:r w:rsidRPr="008929BC">
              <w:rPr>
                <w:rFonts w:eastAsia="標楷體" w:hint="eastAsia"/>
              </w:rPr>
              <w:t>本校</w:t>
            </w:r>
            <w:r w:rsidRPr="008929BC">
              <w:rPr>
                <w:rFonts w:eastAsia="標楷體"/>
              </w:rPr>
              <w:t>享有著作權法第二十二條至第二十九條之重製、改作、公開播送及公開傳輸等專有權利，著作人格權仍屬</w:t>
            </w:r>
            <w:r w:rsidRPr="008929BC">
              <w:rPr>
                <w:rFonts w:eastAsia="標楷體" w:hint="eastAsia"/>
              </w:rPr>
              <w:t>學生</w:t>
            </w:r>
            <w:r w:rsidRPr="008929BC">
              <w:rPr>
                <w:rFonts w:eastAsia="標楷體"/>
              </w:rPr>
              <w:t>所有。</w:t>
            </w:r>
            <w:r w:rsidRPr="008929BC">
              <w:rPr>
                <w:rFonts w:eastAsia="標楷體" w:hint="eastAsia"/>
              </w:rPr>
              <w:t>本校</w:t>
            </w:r>
            <w:r w:rsidRPr="008929BC">
              <w:rPr>
                <w:rFonts w:eastAsia="標楷體"/>
              </w:rPr>
              <w:t>行使著作財產權時，應注意避免侵害</w:t>
            </w:r>
            <w:r w:rsidRPr="008929BC">
              <w:rPr>
                <w:rFonts w:eastAsia="標楷體" w:hint="eastAsia"/>
              </w:rPr>
              <w:t>學生</w:t>
            </w:r>
            <w:r w:rsidRPr="008929BC">
              <w:rPr>
                <w:rFonts w:eastAsia="標楷體"/>
              </w:rPr>
              <w:t>之著作人格權，或於事前依契約約定</w:t>
            </w:r>
            <w:r w:rsidRPr="008929BC">
              <w:rPr>
                <w:rFonts w:eastAsia="標楷體" w:hint="eastAsia"/>
              </w:rPr>
              <w:t>學生</w:t>
            </w:r>
            <w:r w:rsidRPr="008929BC">
              <w:rPr>
                <w:rFonts w:eastAsia="標楷體"/>
              </w:rPr>
              <w:t>對</w:t>
            </w:r>
            <w:r w:rsidRPr="008929BC">
              <w:rPr>
                <w:rFonts w:eastAsia="標楷體" w:hint="eastAsia"/>
              </w:rPr>
              <w:t>本校</w:t>
            </w:r>
            <w:r w:rsidRPr="008929BC">
              <w:rPr>
                <w:rFonts w:eastAsia="標楷體"/>
              </w:rPr>
              <w:t>不行使著作人格權。</w:t>
            </w:r>
          </w:p>
          <w:p w:rsidR="00753919" w:rsidRPr="008929BC" w:rsidRDefault="00753919" w:rsidP="00DD7684">
            <w:pPr>
              <w:adjustRightInd/>
              <w:spacing w:line="240" w:lineRule="auto"/>
              <w:ind w:left="480" w:hangingChars="200" w:hanging="480"/>
              <w:jc w:val="both"/>
              <w:rPr>
                <w:rFonts w:eastAsia="標楷體"/>
              </w:rPr>
            </w:pPr>
            <w:r w:rsidRPr="008929BC">
              <w:rPr>
                <w:rFonts w:eastAsia="標楷體" w:hint="eastAsia"/>
              </w:rPr>
              <w:t>二、專利權歸屬：</w:t>
            </w:r>
            <w:r w:rsidRPr="008929BC">
              <w:rPr>
                <w:rFonts w:eastAsia="標楷體"/>
              </w:rPr>
              <w:t>得由雙方合意以契約定之；未約定者，依專利法第七條第一項規定，研究成果之專利權歸屬於</w:t>
            </w:r>
            <w:r w:rsidRPr="008929BC">
              <w:rPr>
                <w:rFonts w:eastAsia="標楷體" w:hint="eastAsia"/>
              </w:rPr>
              <w:t>本校</w:t>
            </w:r>
            <w:r w:rsidRPr="008929BC">
              <w:rPr>
                <w:rFonts w:eastAsia="標楷體"/>
              </w:rPr>
              <w:t>。</w:t>
            </w:r>
          </w:p>
        </w:tc>
      </w:tr>
      <w:tr w:rsidR="008929BC" w:rsidRPr="008929BC" w:rsidTr="00DD7684">
        <w:trPr>
          <w:trHeight w:val="60"/>
        </w:trPr>
        <w:tc>
          <w:tcPr>
            <w:tcW w:w="1418" w:type="dxa"/>
            <w:tcBorders>
              <w:top w:val="nil"/>
              <w:left w:val="nil"/>
              <w:bottom w:val="nil"/>
              <w:right w:val="nil"/>
            </w:tcBorders>
          </w:tcPr>
          <w:p w:rsidR="00753919" w:rsidRPr="008929BC" w:rsidRDefault="00753919" w:rsidP="00DD7684">
            <w:pPr>
              <w:adjustRightInd/>
              <w:spacing w:line="240" w:lineRule="auto"/>
              <w:jc w:val="both"/>
              <w:rPr>
                <w:rFonts w:eastAsia="標楷體"/>
              </w:rPr>
            </w:pPr>
            <w:r w:rsidRPr="008929BC">
              <w:rPr>
                <w:rFonts w:eastAsia="標楷體" w:hint="eastAsia"/>
              </w:rPr>
              <w:t>第</w:t>
            </w:r>
            <w:r w:rsidRPr="008929BC">
              <w:rPr>
                <w:rFonts w:eastAsia="標楷體" w:hint="eastAsia"/>
              </w:rPr>
              <w:t>16</w:t>
            </w:r>
            <w:r w:rsidRPr="008929BC">
              <w:rPr>
                <w:rFonts w:eastAsia="標楷體" w:hint="eastAsia"/>
              </w:rPr>
              <w:t>條</w:t>
            </w:r>
          </w:p>
        </w:tc>
        <w:tc>
          <w:tcPr>
            <w:tcW w:w="8505" w:type="dxa"/>
            <w:tcBorders>
              <w:top w:val="nil"/>
              <w:left w:val="nil"/>
              <w:bottom w:val="nil"/>
              <w:right w:val="nil"/>
            </w:tcBorders>
          </w:tcPr>
          <w:p w:rsidR="00753919" w:rsidRPr="008929BC" w:rsidRDefault="00753919" w:rsidP="00DD7684">
            <w:pPr>
              <w:spacing w:line="240" w:lineRule="auto"/>
              <w:jc w:val="both"/>
              <w:rPr>
                <w:rFonts w:eastAsia="標楷體"/>
              </w:rPr>
            </w:pPr>
            <w:r w:rsidRPr="008929BC">
              <w:rPr>
                <w:rFonts w:eastAsia="標楷體" w:hint="eastAsia"/>
              </w:rPr>
              <w:t>兼任助理之考核、獎懲由計畫主持人或所屬主管自行辦理。</w:t>
            </w:r>
          </w:p>
        </w:tc>
      </w:tr>
      <w:tr w:rsidR="008929BC" w:rsidRPr="008929BC" w:rsidTr="00DD7684">
        <w:trPr>
          <w:trHeight w:val="728"/>
        </w:trPr>
        <w:tc>
          <w:tcPr>
            <w:tcW w:w="1418" w:type="dxa"/>
            <w:tcBorders>
              <w:top w:val="nil"/>
              <w:left w:val="nil"/>
              <w:bottom w:val="nil"/>
              <w:right w:val="nil"/>
            </w:tcBorders>
          </w:tcPr>
          <w:p w:rsidR="00753919" w:rsidRPr="008929BC" w:rsidRDefault="00753919" w:rsidP="00DD7684">
            <w:pPr>
              <w:adjustRightInd/>
              <w:spacing w:line="240" w:lineRule="auto"/>
              <w:jc w:val="both"/>
              <w:rPr>
                <w:rFonts w:eastAsia="標楷體"/>
              </w:rPr>
            </w:pPr>
            <w:r w:rsidRPr="008929BC">
              <w:rPr>
                <w:rFonts w:eastAsia="標楷體" w:hint="eastAsia"/>
              </w:rPr>
              <w:t>第</w:t>
            </w:r>
            <w:r w:rsidRPr="008929BC">
              <w:rPr>
                <w:rFonts w:eastAsia="標楷體" w:hint="eastAsia"/>
              </w:rPr>
              <w:t>17</w:t>
            </w:r>
            <w:r w:rsidRPr="008929BC">
              <w:rPr>
                <w:rFonts w:eastAsia="標楷體" w:hint="eastAsia"/>
              </w:rPr>
              <w:t>條</w:t>
            </w:r>
          </w:p>
        </w:tc>
        <w:tc>
          <w:tcPr>
            <w:tcW w:w="8505" w:type="dxa"/>
            <w:tcBorders>
              <w:top w:val="nil"/>
              <w:left w:val="nil"/>
              <w:bottom w:val="nil"/>
              <w:right w:val="nil"/>
            </w:tcBorders>
          </w:tcPr>
          <w:p w:rsidR="00753919" w:rsidRPr="008929BC" w:rsidRDefault="00753919" w:rsidP="00DD7684">
            <w:pPr>
              <w:spacing w:line="240" w:lineRule="auto"/>
              <w:jc w:val="both"/>
              <w:rPr>
                <w:rFonts w:eastAsia="標楷體"/>
              </w:rPr>
            </w:pPr>
            <w:r w:rsidRPr="008929BC">
              <w:rPr>
                <w:rFonts w:eastAsia="標楷體" w:hint="eastAsia"/>
              </w:rPr>
              <w:t>本校應依「勞工保險條例」、「全民健康保險法」、「勞工退休金條例」規定，於兼任助理到職時辦理加保及提繳勞退金手續，並依相關法令享有保險給付權利。</w:t>
            </w:r>
          </w:p>
          <w:p w:rsidR="00753919" w:rsidRPr="008929BC" w:rsidRDefault="00753919" w:rsidP="00DD7684">
            <w:pPr>
              <w:spacing w:line="240" w:lineRule="auto"/>
              <w:jc w:val="both"/>
              <w:rPr>
                <w:rFonts w:eastAsia="標楷體"/>
              </w:rPr>
            </w:pPr>
            <w:r w:rsidRPr="008929BC">
              <w:rPr>
                <w:rFonts w:eastAsia="標楷體" w:hint="eastAsia"/>
              </w:rPr>
              <w:t>前項人員應自行負擔之保險費及自提之勞退金由本校按月自薪資中代為扣繳。</w:t>
            </w:r>
          </w:p>
          <w:p w:rsidR="00753919" w:rsidRPr="008929BC" w:rsidRDefault="00753919" w:rsidP="00DD7684">
            <w:pPr>
              <w:spacing w:line="240" w:lineRule="auto"/>
              <w:jc w:val="both"/>
              <w:rPr>
                <w:rFonts w:eastAsia="標楷體"/>
              </w:rPr>
            </w:pPr>
            <w:r w:rsidRPr="008929BC">
              <w:rPr>
                <w:rFonts w:eastAsia="標楷體" w:hint="eastAsia"/>
              </w:rPr>
              <w:t>未依第一項規定辦理，其所衍生之費用或違反規定而受罰，應由當事人、計畫主持人、教師或所屬主管負責。</w:t>
            </w:r>
          </w:p>
        </w:tc>
      </w:tr>
      <w:tr w:rsidR="008929BC" w:rsidRPr="008929BC" w:rsidTr="00DD7684">
        <w:trPr>
          <w:trHeight w:val="728"/>
        </w:trPr>
        <w:tc>
          <w:tcPr>
            <w:tcW w:w="1418" w:type="dxa"/>
            <w:tcBorders>
              <w:top w:val="nil"/>
              <w:left w:val="nil"/>
              <w:bottom w:val="nil"/>
              <w:right w:val="nil"/>
            </w:tcBorders>
          </w:tcPr>
          <w:p w:rsidR="00753919" w:rsidRPr="008929BC" w:rsidRDefault="00753919" w:rsidP="00DD7684">
            <w:pPr>
              <w:adjustRightInd/>
              <w:spacing w:line="240" w:lineRule="auto"/>
              <w:jc w:val="both"/>
              <w:rPr>
                <w:rFonts w:eastAsia="標楷體"/>
              </w:rPr>
            </w:pPr>
            <w:r w:rsidRPr="008929BC">
              <w:rPr>
                <w:rFonts w:eastAsia="標楷體" w:hint="eastAsia"/>
              </w:rPr>
              <w:lastRenderedPageBreak/>
              <w:t>第</w:t>
            </w:r>
            <w:r w:rsidRPr="008929BC">
              <w:rPr>
                <w:rFonts w:eastAsia="標楷體" w:hint="eastAsia"/>
              </w:rPr>
              <w:t>18</w:t>
            </w:r>
            <w:r w:rsidRPr="008929BC">
              <w:rPr>
                <w:rFonts w:eastAsia="標楷體" w:hint="eastAsia"/>
              </w:rPr>
              <w:t>條</w:t>
            </w:r>
          </w:p>
        </w:tc>
        <w:tc>
          <w:tcPr>
            <w:tcW w:w="8505" w:type="dxa"/>
            <w:tcBorders>
              <w:top w:val="nil"/>
              <w:left w:val="nil"/>
              <w:bottom w:val="nil"/>
              <w:right w:val="nil"/>
            </w:tcBorders>
          </w:tcPr>
          <w:p w:rsidR="00753919" w:rsidRPr="008929BC" w:rsidRDefault="00753919" w:rsidP="00DD7684">
            <w:pPr>
              <w:spacing w:line="240" w:lineRule="auto"/>
              <w:jc w:val="both"/>
              <w:rPr>
                <w:rFonts w:eastAsia="標楷體"/>
              </w:rPr>
            </w:pPr>
            <w:r w:rsidRPr="008929BC">
              <w:rPr>
                <w:rFonts w:eastAsia="標楷體" w:hint="eastAsia"/>
              </w:rPr>
              <w:t>兼任助理如擬於契約屆滿前先行離職，應依勞動基準法規定之預告期間提出書面申請，經計畫主持人或所屬主管核准後，於離職生效日前辦妥離職手續。本校應於兼任助理完成離職手續後依其申請核發離職證明書。</w:t>
            </w:r>
          </w:p>
          <w:p w:rsidR="00753919" w:rsidRPr="008929BC" w:rsidRDefault="00753919" w:rsidP="00DD7684">
            <w:pPr>
              <w:spacing w:line="240" w:lineRule="auto"/>
              <w:jc w:val="both"/>
              <w:rPr>
                <w:rFonts w:eastAsia="標楷體"/>
              </w:rPr>
            </w:pPr>
            <w:r w:rsidRPr="008929BC">
              <w:rPr>
                <w:rFonts w:eastAsia="標楷體" w:hint="eastAsia"/>
              </w:rPr>
              <w:t>未依預告期間提出辭呈逕行離職，本校得於其離職證明書上加</w:t>
            </w:r>
            <w:proofErr w:type="gramStart"/>
            <w:r w:rsidRPr="008929BC">
              <w:rPr>
                <w:rFonts w:eastAsia="標楷體" w:hint="eastAsia"/>
              </w:rPr>
              <w:t>註</w:t>
            </w:r>
            <w:proofErr w:type="gramEnd"/>
            <w:r w:rsidRPr="008929BC">
              <w:rPr>
                <w:rFonts w:eastAsia="標楷體" w:hint="eastAsia"/>
              </w:rPr>
              <w:t>記錄，致本校受有損害者，本校得依法請求賠償。</w:t>
            </w:r>
          </w:p>
        </w:tc>
      </w:tr>
      <w:tr w:rsidR="008929BC" w:rsidRPr="008929BC" w:rsidTr="00DD7684">
        <w:trPr>
          <w:trHeight w:val="728"/>
        </w:trPr>
        <w:tc>
          <w:tcPr>
            <w:tcW w:w="1418" w:type="dxa"/>
            <w:tcBorders>
              <w:top w:val="nil"/>
              <w:left w:val="nil"/>
              <w:bottom w:val="nil"/>
              <w:right w:val="nil"/>
            </w:tcBorders>
          </w:tcPr>
          <w:p w:rsidR="00753919" w:rsidRPr="008929BC" w:rsidRDefault="00753919" w:rsidP="00DD7684">
            <w:pPr>
              <w:adjustRightInd/>
              <w:spacing w:line="240" w:lineRule="auto"/>
              <w:jc w:val="both"/>
              <w:rPr>
                <w:rFonts w:eastAsia="標楷體"/>
              </w:rPr>
            </w:pPr>
            <w:r w:rsidRPr="008929BC">
              <w:rPr>
                <w:rFonts w:eastAsia="標楷體" w:hint="eastAsia"/>
              </w:rPr>
              <w:t>第</w:t>
            </w:r>
            <w:r w:rsidRPr="008929BC">
              <w:rPr>
                <w:rFonts w:eastAsia="標楷體" w:hint="eastAsia"/>
              </w:rPr>
              <w:t>19</w:t>
            </w:r>
            <w:r w:rsidRPr="008929BC">
              <w:rPr>
                <w:rFonts w:eastAsia="標楷體" w:hint="eastAsia"/>
              </w:rPr>
              <w:t>條</w:t>
            </w:r>
          </w:p>
        </w:tc>
        <w:tc>
          <w:tcPr>
            <w:tcW w:w="8505" w:type="dxa"/>
            <w:tcBorders>
              <w:top w:val="nil"/>
              <w:left w:val="nil"/>
              <w:bottom w:val="nil"/>
              <w:right w:val="nil"/>
            </w:tcBorders>
          </w:tcPr>
          <w:p w:rsidR="00753919" w:rsidRPr="008929BC" w:rsidRDefault="00753919" w:rsidP="00DD7684">
            <w:pPr>
              <w:spacing w:line="240" w:lineRule="auto"/>
              <w:jc w:val="both"/>
              <w:rPr>
                <w:rFonts w:eastAsia="標楷體"/>
              </w:rPr>
            </w:pPr>
            <w:r w:rsidRPr="008929BC">
              <w:rPr>
                <w:rFonts w:eastAsia="標楷體" w:hint="eastAsia"/>
              </w:rPr>
              <w:t>兼任助理聘僱</w:t>
            </w:r>
            <w:proofErr w:type="gramStart"/>
            <w:r w:rsidRPr="008929BC">
              <w:rPr>
                <w:rFonts w:eastAsia="標楷體" w:hint="eastAsia"/>
              </w:rPr>
              <w:t>期間，</w:t>
            </w:r>
            <w:proofErr w:type="gramEnd"/>
            <w:r w:rsidRPr="008929BC">
              <w:rPr>
                <w:rFonts w:eastAsia="標楷體" w:hint="eastAsia"/>
              </w:rPr>
              <w:t>有勞動基準法第十一條、第十二條及雙方契約所訂終止契約之情事者，本校得依勞動基準法及本校相關規定辦理。</w:t>
            </w:r>
          </w:p>
        </w:tc>
      </w:tr>
      <w:tr w:rsidR="008929BC" w:rsidRPr="008929BC" w:rsidTr="00DD7684">
        <w:trPr>
          <w:trHeight w:val="717"/>
        </w:trPr>
        <w:tc>
          <w:tcPr>
            <w:tcW w:w="1418" w:type="dxa"/>
            <w:tcBorders>
              <w:top w:val="nil"/>
              <w:left w:val="nil"/>
              <w:bottom w:val="nil"/>
              <w:right w:val="nil"/>
            </w:tcBorders>
          </w:tcPr>
          <w:p w:rsidR="00753919" w:rsidRPr="008929BC" w:rsidRDefault="00753919" w:rsidP="00DD7684">
            <w:pPr>
              <w:adjustRightInd/>
              <w:spacing w:line="240" w:lineRule="auto"/>
              <w:jc w:val="both"/>
              <w:rPr>
                <w:rFonts w:eastAsia="標楷體"/>
              </w:rPr>
            </w:pPr>
            <w:r w:rsidRPr="008929BC">
              <w:rPr>
                <w:rFonts w:eastAsia="標楷體" w:hint="eastAsia"/>
              </w:rPr>
              <w:t>第</w:t>
            </w:r>
            <w:r w:rsidRPr="008929BC">
              <w:rPr>
                <w:rFonts w:eastAsia="標楷體" w:hint="eastAsia"/>
              </w:rPr>
              <w:t>20</w:t>
            </w:r>
            <w:r w:rsidRPr="008929BC">
              <w:rPr>
                <w:rFonts w:eastAsia="標楷體" w:hint="eastAsia"/>
              </w:rPr>
              <w:t>條</w:t>
            </w:r>
          </w:p>
          <w:p w:rsidR="00753919" w:rsidRPr="008929BC" w:rsidRDefault="00753919" w:rsidP="00DD7684">
            <w:pPr>
              <w:adjustRightInd/>
              <w:spacing w:line="240" w:lineRule="auto"/>
              <w:jc w:val="both"/>
              <w:rPr>
                <w:rFonts w:eastAsia="標楷體"/>
              </w:rPr>
            </w:pPr>
          </w:p>
        </w:tc>
        <w:tc>
          <w:tcPr>
            <w:tcW w:w="8505" w:type="dxa"/>
            <w:tcBorders>
              <w:top w:val="nil"/>
              <w:left w:val="nil"/>
              <w:bottom w:val="nil"/>
              <w:right w:val="nil"/>
            </w:tcBorders>
          </w:tcPr>
          <w:p w:rsidR="00753919" w:rsidRPr="008929BC" w:rsidRDefault="00753919" w:rsidP="00DD7684">
            <w:pPr>
              <w:spacing w:line="240" w:lineRule="auto"/>
              <w:jc w:val="both"/>
              <w:rPr>
                <w:rFonts w:eastAsia="標楷體"/>
              </w:rPr>
            </w:pPr>
            <w:r w:rsidRPr="008929BC">
              <w:rPr>
                <w:rFonts w:eastAsia="標楷體" w:hint="eastAsia"/>
              </w:rPr>
              <w:t>計畫主持人或所屬主管與兼任助理於聘僱期間應遵守下列事項：</w:t>
            </w:r>
          </w:p>
          <w:p w:rsidR="00753919" w:rsidRPr="008929BC" w:rsidRDefault="00753919" w:rsidP="00DD7684">
            <w:pPr>
              <w:spacing w:line="240" w:lineRule="auto"/>
              <w:ind w:left="475" w:hangingChars="198" w:hanging="475"/>
              <w:jc w:val="both"/>
              <w:rPr>
                <w:rFonts w:eastAsia="標楷體"/>
              </w:rPr>
            </w:pPr>
            <w:r w:rsidRPr="008929BC">
              <w:rPr>
                <w:rFonts w:eastAsia="標楷體" w:hint="eastAsia"/>
              </w:rPr>
              <w:t>一、兼任助理應依工作時間出勤，並親自簽到退，違者議處。</w:t>
            </w:r>
          </w:p>
          <w:p w:rsidR="00753919" w:rsidRPr="008929BC" w:rsidRDefault="00753919" w:rsidP="00DD7684">
            <w:pPr>
              <w:spacing w:line="240" w:lineRule="auto"/>
              <w:ind w:left="475" w:hangingChars="198" w:hanging="475"/>
              <w:jc w:val="both"/>
              <w:rPr>
                <w:rFonts w:eastAsia="標楷體"/>
              </w:rPr>
            </w:pPr>
            <w:r w:rsidRPr="008929BC">
              <w:rPr>
                <w:rFonts w:eastAsia="標楷體" w:hint="eastAsia"/>
              </w:rPr>
              <w:t>二、雙方應遵守職業安全衛生法及相關法規規定。</w:t>
            </w:r>
          </w:p>
          <w:p w:rsidR="00753919" w:rsidRPr="008929BC" w:rsidRDefault="00753919" w:rsidP="00DD7684">
            <w:pPr>
              <w:spacing w:line="240" w:lineRule="auto"/>
              <w:ind w:left="475" w:hangingChars="198" w:hanging="475"/>
              <w:jc w:val="both"/>
              <w:rPr>
                <w:rFonts w:eastAsia="標楷體"/>
              </w:rPr>
            </w:pPr>
            <w:r w:rsidRPr="008929BC">
              <w:rPr>
                <w:rFonts w:eastAsia="標楷體" w:hint="eastAsia"/>
              </w:rPr>
              <w:t>三、兼任助理聘約期滿或中途離職，應辦理退保。未依規定辦理</w:t>
            </w:r>
            <w:proofErr w:type="gramStart"/>
            <w:r w:rsidRPr="008929BC">
              <w:rPr>
                <w:rFonts w:eastAsia="標楷體" w:hint="eastAsia"/>
              </w:rPr>
              <w:t>勞</w:t>
            </w:r>
            <w:proofErr w:type="gramEnd"/>
            <w:r w:rsidRPr="008929BC">
              <w:rPr>
                <w:rFonts w:eastAsia="標楷體" w:hint="eastAsia"/>
              </w:rPr>
              <w:t>健保及勞退轉出，因而衍生之費用，由當事人或計畫主持人負責繳清。</w:t>
            </w:r>
          </w:p>
          <w:p w:rsidR="00753919" w:rsidRPr="008929BC" w:rsidRDefault="00753919" w:rsidP="00DD7684">
            <w:pPr>
              <w:spacing w:line="240" w:lineRule="auto"/>
              <w:ind w:left="475" w:hangingChars="198" w:hanging="475"/>
              <w:jc w:val="both"/>
              <w:rPr>
                <w:rFonts w:eastAsia="標楷體"/>
              </w:rPr>
            </w:pPr>
            <w:r w:rsidRPr="008929BC">
              <w:rPr>
                <w:rFonts w:eastAsia="標楷體" w:hint="eastAsia"/>
              </w:rPr>
              <w:t>四、兼任助理應謙和、誠實、謹慎、主動、積極從事工作，並接受計畫主持人或單位主管之指揮監督。</w:t>
            </w:r>
            <w:r w:rsidRPr="008929BC">
              <w:rPr>
                <w:rFonts w:eastAsia="標楷體" w:hint="eastAsia"/>
              </w:rPr>
              <w:t xml:space="preserve"> </w:t>
            </w:r>
          </w:p>
          <w:p w:rsidR="00753919" w:rsidRPr="008929BC" w:rsidRDefault="00753919" w:rsidP="00DD7684">
            <w:pPr>
              <w:spacing w:line="240" w:lineRule="auto"/>
              <w:ind w:left="475" w:hangingChars="198" w:hanging="475"/>
              <w:jc w:val="both"/>
              <w:rPr>
                <w:rFonts w:eastAsia="標楷體"/>
              </w:rPr>
            </w:pPr>
            <w:r w:rsidRPr="008929BC">
              <w:rPr>
                <w:rFonts w:eastAsia="標楷體" w:hint="eastAsia"/>
              </w:rPr>
              <w:t>五、兼任助理應遵守本校「校園網路使用暨管理規範」。</w:t>
            </w:r>
          </w:p>
          <w:p w:rsidR="00753919" w:rsidRPr="008929BC" w:rsidRDefault="00753919" w:rsidP="00DD7684">
            <w:pPr>
              <w:spacing w:line="240" w:lineRule="auto"/>
              <w:ind w:left="475" w:hangingChars="198" w:hanging="475"/>
              <w:jc w:val="both"/>
              <w:rPr>
                <w:rFonts w:eastAsia="標楷體"/>
              </w:rPr>
            </w:pPr>
            <w:r w:rsidRPr="008929BC">
              <w:rPr>
                <w:rFonts w:eastAsia="標楷體" w:hint="eastAsia"/>
              </w:rPr>
              <w:t>六、兼任助理於工作時間內，非經計畫主持人或所屬主管允許，不得擅離工作崗位；對於計畫主持人或單位主管所交付與業務有關之臨時交辦事項，不得拒絕。</w:t>
            </w:r>
          </w:p>
          <w:p w:rsidR="00753919" w:rsidRPr="008929BC" w:rsidRDefault="00753919" w:rsidP="00DD7684">
            <w:pPr>
              <w:spacing w:line="240" w:lineRule="auto"/>
              <w:ind w:left="502" w:hangingChars="209" w:hanging="502"/>
              <w:jc w:val="both"/>
              <w:rPr>
                <w:rFonts w:eastAsia="標楷體"/>
              </w:rPr>
            </w:pPr>
            <w:r w:rsidRPr="008929BC">
              <w:rPr>
                <w:rFonts w:eastAsia="標楷體" w:hint="eastAsia"/>
              </w:rPr>
              <w:t>七、兼任助理於執行職務時，應尊重性別平等，恪守專業倫理，確實遵守性別平等教育法、性別工作平等法、校園性侵害性騷擾或</w:t>
            </w:r>
            <w:proofErr w:type="gramStart"/>
            <w:r w:rsidRPr="008929BC">
              <w:rPr>
                <w:rFonts w:eastAsia="標楷體" w:hint="eastAsia"/>
              </w:rPr>
              <w:t>性霸凌</w:t>
            </w:r>
            <w:proofErr w:type="gramEnd"/>
            <w:r w:rsidRPr="008929BC">
              <w:rPr>
                <w:rFonts w:eastAsia="標楷體" w:hint="eastAsia"/>
              </w:rPr>
              <w:t>防治準則、工作場所性騷擾防治措施申訴及懲戒辦法訂定準則及本校相關管理規定。</w:t>
            </w:r>
          </w:p>
        </w:tc>
      </w:tr>
      <w:tr w:rsidR="008929BC" w:rsidRPr="008929BC" w:rsidTr="00DD7684">
        <w:trPr>
          <w:trHeight w:val="395"/>
        </w:trPr>
        <w:tc>
          <w:tcPr>
            <w:tcW w:w="1418" w:type="dxa"/>
            <w:tcBorders>
              <w:top w:val="nil"/>
              <w:left w:val="nil"/>
              <w:bottom w:val="nil"/>
              <w:right w:val="nil"/>
            </w:tcBorders>
          </w:tcPr>
          <w:p w:rsidR="00753919" w:rsidRPr="008929BC" w:rsidRDefault="00753919" w:rsidP="00DD7684">
            <w:pPr>
              <w:pStyle w:val="a9"/>
              <w:adjustRightInd/>
              <w:spacing w:line="240" w:lineRule="auto"/>
              <w:ind w:leftChars="0" w:left="0"/>
              <w:jc w:val="both"/>
              <w:rPr>
                <w:rFonts w:eastAsia="標楷體"/>
              </w:rPr>
            </w:pPr>
            <w:r w:rsidRPr="008929BC">
              <w:rPr>
                <w:rFonts w:eastAsia="標楷體" w:hint="eastAsia"/>
              </w:rPr>
              <w:t>第四章</w:t>
            </w:r>
          </w:p>
        </w:tc>
        <w:tc>
          <w:tcPr>
            <w:tcW w:w="8505" w:type="dxa"/>
            <w:tcBorders>
              <w:top w:val="nil"/>
              <w:left w:val="nil"/>
              <w:bottom w:val="nil"/>
              <w:right w:val="nil"/>
            </w:tcBorders>
          </w:tcPr>
          <w:p w:rsidR="00753919" w:rsidRPr="008929BC" w:rsidRDefault="00753919" w:rsidP="00DD7684">
            <w:pPr>
              <w:pStyle w:val="a9"/>
              <w:spacing w:line="240" w:lineRule="auto"/>
              <w:ind w:leftChars="0" w:left="0"/>
              <w:jc w:val="both"/>
              <w:rPr>
                <w:rFonts w:eastAsia="標楷體"/>
              </w:rPr>
            </w:pPr>
            <w:r w:rsidRPr="008929BC">
              <w:rPr>
                <w:rFonts w:eastAsia="標楷體" w:hint="eastAsia"/>
              </w:rPr>
              <w:t>爭議處理</w:t>
            </w:r>
          </w:p>
        </w:tc>
      </w:tr>
      <w:tr w:rsidR="008929BC" w:rsidRPr="008929BC" w:rsidTr="00DD7684">
        <w:trPr>
          <w:trHeight w:val="1988"/>
        </w:trPr>
        <w:tc>
          <w:tcPr>
            <w:tcW w:w="1418" w:type="dxa"/>
            <w:tcBorders>
              <w:top w:val="nil"/>
              <w:left w:val="nil"/>
              <w:bottom w:val="nil"/>
              <w:right w:val="nil"/>
            </w:tcBorders>
          </w:tcPr>
          <w:p w:rsidR="00753919" w:rsidRPr="008929BC" w:rsidRDefault="00753919" w:rsidP="00DD7684">
            <w:pPr>
              <w:adjustRightInd/>
              <w:spacing w:line="240" w:lineRule="auto"/>
              <w:jc w:val="both"/>
              <w:rPr>
                <w:rFonts w:eastAsia="標楷體"/>
              </w:rPr>
            </w:pPr>
            <w:r w:rsidRPr="008929BC">
              <w:rPr>
                <w:rFonts w:eastAsia="標楷體" w:hint="eastAsia"/>
              </w:rPr>
              <w:t>第</w:t>
            </w:r>
            <w:r w:rsidRPr="008929BC">
              <w:rPr>
                <w:rFonts w:eastAsia="標楷體" w:hint="eastAsia"/>
              </w:rPr>
              <w:t>21</w:t>
            </w:r>
            <w:r w:rsidRPr="008929BC">
              <w:rPr>
                <w:rFonts w:eastAsia="標楷體" w:hint="eastAsia"/>
              </w:rPr>
              <w:t>條</w:t>
            </w:r>
          </w:p>
        </w:tc>
        <w:tc>
          <w:tcPr>
            <w:tcW w:w="8505" w:type="dxa"/>
            <w:tcBorders>
              <w:top w:val="nil"/>
              <w:left w:val="nil"/>
              <w:bottom w:val="nil"/>
              <w:right w:val="nil"/>
            </w:tcBorders>
          </w:tcPr>
          <w:p w:rsidR="00753919" w:rsidRPr="008929BC" w:rsidRDefault="00753919" w:rsidP="00DD7684">
            <w:pPr>
              <w:spacing w:line="240" w:lineRule="auto"/>
              <w:jc w:val="both"/>
              <w:rPr>
                <w:rFonts w:eastAsia="標楷體"/>
              </w:rPr>
            </w:pPr>
            <w:r w:rsidRPr="008929BC">
              <w:rPr>
                <w:rFonts w:eastAsia="標楷體" w:hint="eastAsia"/>
              </w:rPr>
              <w:t>奬助生對於課程學習或服務學習等活動之措施或處置，認為違法或不當，致損害其權利或利益者，得於作成該措施或處置之次日起三十日內以書面向本校學生申訴評議委員會提出申訴。</w:t>
            </w:r>
          </w:p>
          <w:p w:rsidR="00753919" w:rsidRPr="008929BC" w:rsidRDefault="00753919" w:rsidP="00DD7684">
            <w:pPr>
              <w:pStyle w:val="a9"/>
              <w:spacing w:line="240" w:lineRule="auto"/>
              <w:ind w:leftChars="0" w:left="0"/>
              <w:jc w:val="both"/>
              <w:rPr>
                <w:rFonts w:eastAsia="標楷體"/>
              </w:rPr>
            </w:pPr>
            <w:r w:rsidRPr="008929BC">
              <w:rPr>
                <w:rFonts w:eastAsia="標楷體" w:hint="eastAsia"/>
              </w:rPr>
              <w:t>學生提出申訴前，應由所屬教學單位、計畫執行單位或其他學習主管單位先行協調處理，並提出書面說明。</w:t>
            </w:r>
          </w:p>
          <w:p w:rsidR="00753919" w:rsidRPr="008929BC" w:rsidRDefault="00753919" w:rsidP="00DD7684">
            <w:pPr>
              <w:pStyle w:val="a9"/>
              <w:spacing w:line="240" w:lineRule="auto"/>
              <w:ind w:leftChars="0" w:left="0"/>
              <w:jc w:val="both"/>
              <w:rPr>
                <w:rFonts w:eastAsia="標楷體"/>
              </w:rPr>
            </w:pPr>
            <w:r w:rsidRPr="008929BC">
              <w:rPr>
                <w:rFonts w:eastAsia="標楷體" w:hint="eastAsia"/>
              </w:rPr>
              <w:t>前項學生</w:t>
            </w:r>
            <w:proofErr w:type="gramStart"/>
            <w:r w:rsidRPr="008929BC">
              <w:rPr>
                <w:rFonts w:eastAsia="標楷體" w:hint="eastAsia"/>
              </w:rPr>
              <w:t>申訴悉</w:t>
            </w:r>
            <w:proofErr w:type="gramEnd"/>
            <w:r w:rsidRPr="008929BC">
              <w:rPr>
                <w:rFonts w:eastAsia="標楷體" w:hint="eastAsia"/>
              </w:rPr>
              <w:t>依本校「學生申訴辦法」規定辦理。</w:t>
            </w:r>
          </w:p>
        </w:tc>
      </w:tr>
      <w:tr w:rsidR="008929BC" w:rsidRPr="008929BC" w:rsidTr="00DD7684">
        <w:tc>
          <w:tcPr>
            <w:tcW w:w="1418" w:type="dxa"/>
            <w:tcBorders>
              <w:top w:val="nil"/>
              <w:left w:val="nil"/>
              <w:bottom w:val="nil"/>
              <w:right w:val="nil"/>
            </w:tcBorders>
          </w:tcPr>
          <w:p w:rsidR="00753919" w:rsidRPr="008929BC" w:rsidRDefault="00753919" w:rsidP="00DD7684">
            <w:pPr>
              <w:adjustRightInd/>
              <w:spacing w:line="240" w:lineRule="auto"/>
              <w:jc w:val="both"/>
              <w:rPr>
                <w:rFonts w:eastAsia="標楷體"/>
              </w:rPr>
            </w:pPr>
            <w:r w:rsidRPr="008929BC">
              <w:rPr>
                <w:rFonts w:eastAsia="標楷體" w:hint="eastAsia"/>
              </w:rPr>
              <w:t>第</w:t>
            </w:r>
            <w:r w:rsidRPr="008929BC">
              <w:rPr>
                <w:rFonts w:eastAsia="標楷體" w:hint="eastAsia"/>
              </w:rPr>
              <w:t>22</w:t>
            </w:r>
            <w:r w:rsidRPr="008929BC">
              <w:rPr>
                <w:rFonts w:eastAsia="標楷體" w:hint="eastAsia"/>
              </w:rPr>
              <w:t>條</w:t>
            </w:r>
          </w:p>
        </w:tc>
        <w:tc>
          <w:tcPr>
            <w:tcW w:w="8505" w:type="dxa"/>
            <w:tcBorders>
              <w:top w:val="nil"/>
              <w:left w:val="nil"/>
              <w:bottom w:val="nil"/>
              <w:right w:val="nil"/>
            </w:tcBorders>
          </w:tcPr>
          <w:p w:rsidR="00753919" w:rsidRPr="008929BC" w:rsidRDefault="00753919" w:rsidP="00DD7684">
            <w:pPr>
              <w:spacing w:line="240" w:lineRule="auto"/>
              <w:jc w:val="both"/>
              <w:rPr>
                <w:rFonts w:eastAsia="標楷體"/>
              </w:rPr>
            </w:pPr>
            <w:r w:rsidRPr="008929BC">
              <w:rPr>
                <w:rFonts w:eastAsia="標楷體" w:hint="eastAsia"/>
              </w:rPr>
              <w:t>兼任助理對於本校勞動條件或措施，認為違法或不當，致損害其權利或利益者，得於作成該措施或處置之次日起</w:t>
            </w:r>
            <w:proofErr w:type="gramStart"/>
            <w:r w:rsidRPr="008929BC">
              <w:rPr>
                <w:rFonts w:eastAsia="標楷體" w:hint="eastAsia"/>
              </w:rPr>
              <w:t>三</w:t>
            </w:r>
            <w:proofErr w:type="gramEnd"/>
            <w:r w:rsidRPr="008929BC">
              <w:rPr>
                <w:rFonts w:eastAsia="標楷體" w:hint="eastAsia"/>
              </w:rPr>
              <w:t>十日內以書面向本校學生申訴評議委員會提出申訴。</w:t>
            </w:r>
          </w:p>
          <w:p w:rsidR="00753919" w:rsidRPr="008929BC" w:rsidRDefault="00753919" w:rsidP="00DD7684">
            <w:pPr>
              <w:pStyle w:val="a9"/>
              <w:spacing w:line="240" w:lineRule="auto"/>
              <w:ind w:leftChars="0" w:left="0"/>
              <w:jc w:val="both"/>
              <w:rPr>
                <w:rFonts w:eastAsia="標楷體"/>
              </w:rPr>
            </w:pPr>
            <w:r w:rsidRPr="008929BC">
              <w:rPr>
                <w:rFonts w:eastAsia="標楷體" w:hint="eastAsia"/>
              </w:rPr>
              <w:t>學生提出申訴前，應由所屬教學單位、計畫執行單位或其他學習主管單位先行協調處理，並提出書面說明。</w:t>
            </w:r>
          </w:p>
          <w:p w:rsidR="00753919" w:rsidRPr="008929BC" w:rsidRDefault="00753919" w:rsidP="00DD7684">
            <w:pPr>
              <w:pStyle w:val="a9"/>
              <w:tabs>
                <w:tab w:val="left" w:pos="699"/>
              </w:tabs>
              <w:spacing w:line="240" w:lineRule="auto"/>
              <w:ind w:leftChars="-3" w:left="-7" w:firstLineChars="3" w:firstLine="7"/>
              <w:jc w:val="both"/>
              <w:rPr>
                <w:rFonts w:eastAsia="標楷體"/>
              </w:rPr>
            </w:pPr>
            <w:r w:rsidRPr="008929BC">
              <w:rPr>
                <w:rFonts w:eastAsia="標楷體" w:hint="eastAsia"/>
              </w:rPr>
              <w:t>前項學生</w:t>
            </w:r>
            <w:proofErr w:type="gramStart"/>
            <w:r w:rsidRPr="008929BC">
              <w:rPr>
                <w:rFonts w:eastAsia="標楷體" w:hint="eastAsia"/>
              </w:rPr>
              <w:t>申訴悉</w:t>
            </w:r>
            <w:proofErr w:type="gramEnd"/>
            <w:r w:rsidRPr="008929BC">
              <w:rPr>
                <w:rFonts w:eastAsia="標楷體" w:hint="eastAsia"/>
              </w:rPr>
              <w:t>依本校學生申訴辦法規定辦理。</w:t>
            </w:r>
          </w:p>
        </w:tc>
      </w:tr>
      <w:tr w:rsidR="008929BC" w:rsidRPr="008929BC" w:rsidTr="00DD7684">
        <w:tc>
          <w:tcPr>
            <w:tcW w:w="1418" w:type="dxa"/>
            <w:tcBorders>
              <w:top w:val="nil"/>
              <w:left w:val="nil"/>
              <w:bottom w:val="nil"/>
              <w:right w:val="nil"/>
            </w:tcBorders>
          </w:tcPr>
          <w:p w:rsidR="00753919" w:rsidRPr="008929BC" w:rsidRDefault="00753919" w:rsidP="00DD7684">
            <w:pPr>
              <w:adjustRightInd/>
              <w:spacing w:line="240" w:lineRule="auto"/>
              <w:jc w:val="both"/>
              <w:rPr>
                <w:rFonts w:eastAsia="標楷體"/>
              </w:rPr>
            </w:pPr>
            <w:r w:rsidRPr="008929BC">
              <w:rPr>
                <w:rFonts w:eastAsia="標楷體" w:hint="eastAsia"/>
              </w:rPr>
              <w:t>第</w:t>
            </w:r>
            <w:r w:rsidRPr="008929BC">
              <w:rPr>
                <w:rFonts w:eastAsia="標楷體" w:hint="eastAsia"/>
              </w:rPr>
              <w:t>23</w:t>
            </w:r>
            <w:r w:rsidRPr="008929BC">
              <w:rPr>
                <w:rFonts w:eastAsia="標楷體" w:hint="eastAsia"/>
              </w:rPr>
              <w:t>條</w:t>
            </w:r>
          </w:p>
        </w:tc>
        <w:tc>
          <w:tcPr>
            <w:tcW w:w="8505" w:type="dxa"/>
            <w:tcBorders>
              <w:top w:val="nil"/>
              <w:left w:val="nil"/>
              <w:bottom w:val="nil"/>
              <w:right w:val="nil"/>
            </w:tcBorders>
          </w:tcPr>
          <w:p w:rsidR="00753919" w:rsidRPr="008929BC" w:rsidRDefault="00753919" w:rsidP="00DD7684">
            <w:pPr>
              <w:pStyle w:val="a9"/>
              <w:tabs>
                <w:tab w:val="left" w:pos="699"/>
              </w:tabs>
              <w:spacing w:line="240" w:lineRule="auto"/>
              <w:ind w:leftChars="-3" w:left="-7" w:firstLineChars="3" w:firstLine="7"/>
              <w:jc w:val="both"/>
              <w:rPr>
                <w:rFonts w:eastAsia="標楷體"/>
              </w:rPr>
            </w:pPr>
            <w:r w:rsidRPr="008929BC">
              <w:rPr>
                <w:rFonts w:ascii="標楷體" w:eastAsia="標楷體" w:hAnsi="標楷體" w:hint="eastAsia"/>
              </w:rPr>
              <w:t>教師(單位)或學生對於雙方關係之認定有爭議時，得於簽具雙方關係確認單之次日起十日內</w:t>
            </w:r>
            <w:r w:rsidRPr="008929BC">
              <w:rPr>
                <w:rFonts w:ascii="標楷體" w:eastAsia="標楷體" w:hAnsi="標楷體" w:hint="eastAsia"/>
                <w:lang w:eastAsia="zh-HK"/>
              </w:rPr>
              <w:t>擬</w:t>
            </w:r>
            <w:r w:rsidRPr="008929BC">
              <w:rPr>
                <w:rFonts w:ascii="標楷體" w:eastAsia="標楷體" w:hAnsi="標楷體" w:hint="eastAsia"/>
              </w:rPr>
              <w:t>具申請書向本校學生申訴評議委員會提出申訴。</w:t>
            </w:r>
          </w:p>
        </w:tc>
      </w:tr>
      <w:tr w:rsidR="008929BC" w:rsidRPr="008929BC" w:rsidTr="00DD7684">
        <w:tc>
          <w:tcPr>
            <w:tcW w:w="1418" w:type="dxa"/>
            <w:tcBorders>
              <w:top w:val="nil"/>
              <w:left w:val="nil"/>
              <w:bottom w:val="nil"/>
              <w:right w:val="nil"/>
            </w:tcBorders>
          </w:tcPr>
          <w:p w:rsidR="00753919" w:rsidRPr="008929BC" w:rsidRDefault="00753919" w:rsidP="00DD7684">
            <w:pPr>
              <w:adjustRightInd/>
              <w:spacing w:line="240" w:lineRule="auto"/>
              <w:jc w:val="both"/>
              <w:rPr>
                <w:rFonts w:eastAsia="標楷體"/>
              </w:rPr>
            </w:pPr>
            <w:r w:rsidRPr="008929BC">
              <w:rPr>
                <w:rFonts w:eastAsia="標楷體" w:hint="eastAsia"/>
              </w:rPr>
              <w:t>第</w:t>
            </w:r>
            <w:r w:rsidRPr="008929BC">
              <w:rPr>
                <w:rFonts w:eastAsia="標楷體" w:hint="eastAsia"/>
              </w:rPr>
              <w:t>24</w:t>
            </w:r>
            <w:r w:rsidRPr="008929BC">
              <w:rPr>
                <w:rFonts w:eastAsia="標楷體" w:hint="eastAsia"/>
              </w:rPr>
              <w:t>條</w:t>
            </w:r>
          </w:p>
        </w:tc>
        <w:tc>
          <w:tcPr>
            <w:tcW w:w="8505" w:type="dxa"/>
            <w:tcBorders>
              <w:top w:val="nil"/>
              <w:left w:val="nil"/>
              <w:bottom w:val="nil"/>
              <w:right w:val="nil"/>
            </w:tcBorders>
          </w:tcPr>
          <w:p w:rsidR="00753919" w:rsidRPr="008929BC" w:rsidRDefault="00753919" w:rsidP="00DD7684">
            <w:pPr>
              <w:pStyle w:val="a9"/>
              <w:tabs>
                <w:tab w:val="left" w:pos="699"/>
              </w:tabs>
              <w:spacing w:line="240" w:lineRule="auto"/>
              <w:ind w:leftChars="-3" w:left="-7" w:firstLineChars="3" w:firstLine="7"/>
              <w:jc w:val="both"/>
              <w:rPr>
                <w:rFonts w:eastAsia="標楷體"/>
              </w:rPr>
            </w:pPr>
            <w:r w:rsidRPr="008929BC">
              <w:rPr>
                <w:rFonts w:ascii="標楷體" w:eastAsia="標楷體" w:hAnsi="標楷體" w:hint="eastAsia"/>
              </w:rPr>
              <w:t>學生擔任</w:t>
            </w:r>
            <w:r w:rsidRPr="008929BC">
              <w:rPr>
                <w:rFonts w:ascii="標楷體" w:eastAsia="標楷體" w:hAnsi="標楷體" w:hint="eastAsia"/>
                <w:lang w:eastAsia="zh-HK"/>
              </w:rPr>
              <w:t>奬助生或</w:t>
            </w:r>
            <w:r w:rsidRPr="008929BC">
              <w:rPr>
                <w:rFonts w:ascii="標楷體" w:eastAsia="標楷體" w:hAnsi="標楷體" w:hint="eastAsia"/>
              </w:rPr>
              <w:t>兼任助理期間，凡可能知悉或取得本校機密資訊，或參與本校應負保密責任之相關事務或活動者，應簽署保密同意書。</w:t>
            </w:r>
          </w:p>
        </w:tc>
      </w:tr>
      <w:tr w:rsidR="008929BC" w:rsidRPr="008929BC" w:rsidTr="00DD7684">
        <w:tc>
          <w:tcPr>
            <w:tcW w:w="1418" w:type="dxa"/>
            <w:tcBorders>
              <w:top w:val="nil"/>
              <w:left w:val="nil"/>
              <w:bottom w:val="nil"/>
              <w:right w:val="nil"/>
            </w:tcBorders>
          </w:tcPr>
          <w:p w:rsidR="00753919" w:rsidRPr="008929BC" w:rsidRDefault="00753919" w:rsidP="00DD7684">
            <w:pPr>
              <w:pStyle w:val="a9"/>
              <w:tabs>
                <w:tab w:val="left" w:pos="699"/>
              </w:tabs>
              <w:adjustRightInd/>
              <w:spacing w:line="240" w:lineRule="auto"/>
              <w:ind w:leftChars="0" w:left="0"/>
              <w:jc w:val="both"/>
              <w:rPr>
                <w:rFonts w:eastAsia="標楷體"/>
              </w:rPr>
            </w:pPr>
            <w:r w:rsidRPr="008929BC">
              <w:rPr>
                <w:rFonts w:eastAsia="標楷體" w:hint="eastAsia"/>
              </w:rPr>
              <w:t>第五章</w:t>
            </w:r>
          </w:p>
        </w:tc>
        <w:tc>
          <w:tcPr>
            <w:tcW w:w="8505" w:type="dxa"/>
            <w:tcBorders>
              <w:top w:val="nil"/>
              <w:left w:val="nil"/>
              <w:bottom w:val="nil"/>
              <w:right w:val="nil"/>
            </w:tcBorders>
          </w:tcPr>
          <w:p w:rsidR="00753919" w:rsidRPr="008929BC" w:rsidRDefault="00753919" w:rsidP="00DD7684">
            <w:pPr>
              <w:pStyle w:val="a9"/>
              <w:tabs>
                <w:tab w:val="left" w:pos="699"/>
              </w:tabs>
              <w:spacing w:line="240" w:lineRule="auto"/>
              <w:ind w:leftChars="-3" w:left="-7" w:firstLineChars="3" w:firstLine="7"/>
              <w:jc w:val="both"/>
              <w:rPr>
                <w:rFonts w:eastAsia="標楷體"/>
              </w:rPr>
            </w:pPr>
            <w:r w:rsidRPr="008929BC">
              <w:rPr>
                <w:rFonts w:eastAsia="標楷體" w:hint="eastAsia"/>
              </w:rPr>
              <w:t>附則</w:t>
            </w:r>
          </w:p>
        </w:tc>
      </w:tr>
      <w:tr w:rsidR="008929BC" w:rsidRPr="008929BC" w:rsidTr="00DD7684">
        <w:tc>
          <w:tcPr>
            <w:tcW w:w="1418" w:type="dxa"/>
            <w:tcBorders>
              <w:top w:val="nil"/>
              <w:left w:val="nil"/>
              <w:bottom w:val="nil"/>
              <w:right w:val="nil"/>
            </w:tcBorders>
          </w:tcPr>
          <w:p w:rsidR="00753919" w:rsidRPr="008929BC" w:rsidRDefault="00753919" w:rsidP="00DD7684">
            <w:pPr>
              <w:adjustRightInd/>
              <w:spacing w:line="240" w:lineRule="auto"/>
              <w:jc w:val="both"/>
              <w:rPr>
                <w:rFonts w:eastAsia="標楷體"/>
              </w:rPr>
            </w:pPr>
            <w:r w:rsidRPr="008929BC">
              <w:rPr>
                <w:rFonts w:eastAsia="標楷體" w:hint="eastAsia"/>
              </w:rPr>
              <w:t>第</w:t>
            </w:r>
            <w:r w:rsidRPr="008929BC">
              <w:rPr>
                <w:rFonts w:eastAsia="標楷體" w:hint="eastAsia"/>
              </w:rPr>
              <w:t>25</w:t>
            </w:r>
            <w:r w:rsidRPr="008929BC">
              <w:rPr>
                <w:rFonts w:eastAsia="標楷體" w:hint="eastAsia"/>
              </w:rPr>
              <w:t>條</w:t>
            </w:r>
          </w:p>
        </w:tc>
        <w:tc>
          <w:tcPr>
            <w:tcW w:w="8505" w:type="dxa"/>
            <w:tcBorders>
              <w:top w:val="nil"/>
              <w:left w:val="nil"/>
              <w:bottom w:val="nil"/>
              <w:right w:val="nil"/>
            </w:tcBorders>
          </w:tcPr>
          <w:p w:rsidR="00753919" w:rsidRPr="008929BC" w:rsidRDefault="00753919" w:rsidP="00DD7684">
            <w:pPr>
              <w:pStyle w:val="a9"/>
              <w:tabs>
                <w:tab w:val="left" w:pos="699"/>
              </w:tabs>
              <w:spacing w:line="240" w:lineRule="auto"/>
              <w:ind w:leftChars="-3" w:left="-7" w:firstLineChars="3" w:firstLine="7"/>
              <w:jc w:val="both"/>
              <w:rPr>
                <w:rFonts w:eastAsia="標楷體"/>
              </w:rPr>
            </w:pPr>
            <w:r w:rsidRPr="008929BC">
              <w:rPr>
                <w:rFonts w:ascii="標楷體" w:eastAsia="標楷體" w:hAnsi="標楷體" w:hint="eastAsia"/>
              </w:rPr>
              <w:t>本準則經校務會議審議通過後，</w:t>
            </w:r>
            <w:r w:rsidRPr="008929BC">
              <w:rPr>
                <w:rFonts w:ascii="標楷體" w:eastAsia="標楷體" w:hAnsi="標楷體" w:hint="eastAsia"/>
                <w:u w:val="single"/>
              </w:rPr>
              <w:t>自公布日起實施，修正時亦同</w:t>
            </w:r>
            <w:r w:rsidRPr="008929BC">
              <w:rPr>
                <w:rFonts w:ascii="標楷體" w:eastAsia="標楷體" w:hAnsi="標楷體" w:hint="eastAsia"/>
              </w:rPr>
              <w:t>。</w:t>
            </w:r>
          </w:p>
        </w:tc>
      </w:tr>
    </w:tbl>
    <w:p w:rsidR="00753919" w:rsidRPr="008929BC" w:rsidRDefault="00753919">
      <w:pPr>
        <w:widowControl/>
        <w:adjustRightInd/>
        <w:spacing w:line="240" w:lineRule="auto"/>
        <w:textAlignment w:val="auto"/>
        <w:rPr>
          <w:rFonts w:ascii="標楷體" w:eastAsia="標楷體" w:hAnsi="標楷體"/>
          <w:b/>
          <w:sz w:val="32"/>
          <w:szCs w:val="32"/>
        </w:rPr>
        <w:sectPr w:rsidR="00753919" w:rsidRPr="008929BC" w:rsidSect="00CB580C">
          <w:pgSz w:w="11906" w:h="16838"/>
          <w:pgMar w:top="1134" w:right="1134" w:bottom="1134" w:left="1134" w:header="454" w:footer="454" w:gutter="0"/>
          <w:cols w:space="425"/>
          <w:docGrid w:type="lines" w:linePitch="360"/>
        </w:sectPr>
      </w:pPr>
    </w:p>
    <w:p w:rsidR="00075D51" w:rsidRPr="008929BC" w:rsidRDefault="00075D51" w:rsidP="00075D51">
      <w:pPr>
        <w:adjustRightInd/>
        <w:spacing w:line="440" w:lineRule="exact"/>
        <w:rPr>
          <w:rFonts w:ascii="標楷體" w:eastAsia="標楷體" w:hAnsi="標楷體"/>
          <w:b/>
          <w:sz w:val="32"/>
          <w:szCs w:val="32"/>
        </w:rPr>
      </w:pPr>
      <w:r w:rsidRPr="008929BC">
        <w:rPr>
          <w:rFonts w:ascii="標楷體" w:eastAsia="標楷體" w:hAnsi="標楷體" w:hint="eastAsia"/>
          <w:b/>
          <w:sz w:val="32"/>
          <w:szCs w:val="32"/>
        </w:rPr>
        <w:lastRenderedPageBreak/>
        <w:t>高雄醫學大學獎</w:t>
      </w:r>
      <w:proofErr w:type="gramStart"/>
      <w:r w:rsidRPr="008929BC">
        <w:rPr>
          <w:rFonts w:ascii="標楷體" w:eastAsia="標楷體" w:hAnsi="標楷體" w:hint="eastAsia"/>
          <w:b/>
          <w:sz w:val="32"/>
          <w:szCs w:val="32"/>
        </w:rPr>
        <w:t>助生暨學生</w:t>
      </w:r>
      <w:proofErr w:type="gramEnd"/>
      <w:r w:rsidRPr="008929BC">
        <w:rPr>
          <w:rFonts w:ascii="標楷體" w:eastAsia="標楷體" w:hAnsi="標楷體" w:hint="eastAsia"/>
          <w:b/>
          <w:sz w:val="32"/>
          <w:szCs w:val="32"/>
        </w:rPr>
        <w:t>兼任助理學習與勞動權益保障處理準則</w:t>
      </w:r>
      <w:r w:rsidRPr="008929BC">
        <w:rPr>
          <w:rFonts w:ascii="標楷體" w:eastAsia="標楷體" w:hAnsi="標楷體"/>
          <w:b/>
          <w:sz w:val="32"/>
          <w:szCs w:val="32"/>
        </w:rPr>
        <w:br/>
      </w:r>
      <w:r w:rsidRPr="008929BC">
        <w:rPr>
          <w:rFonts w:ascii="標楷體" w:eastAsia="標楷體" w:hAnsi="標楷體" w:hint="eastAsia"/>
          <w:b/>
          <w:sz w:val="32"/>
          <w:szCs w:val="32"/>
        </w:rPr>
        <w:t>(修正條文對照表)</w:t>
      </w:r>
    </w:p>
    <w:p w:rsidR="00075D51" w:rsidRPr="008929BC" w:rsidRDefault="00075D51" w:rsidP="00075D51">
      <w:pPr>
        <w:tabs>
          <w:tab w:val="left" w:pos="6663"/>
        </w:tabs>
        <w:spacing w:line="240" w:lineRule="exact"/>
        <w:ind w:leftChars="2362" w:left="5669" w:right="-143"/>
        <w:rPr>
          <w:rFonts w:eastAsia="標楷體"/>
          <w:sz w:val="20"/>
        </w:rPr>
      </w:pPr>
      <w:r w:rsidRPr="008929BC">
        <w:rPr>
          <w:rFonts w:eastAsia="標楷體"/>
          <w:sz w:val="20"/>
        </w:rPr>
        <w:t>104.07.23</w:t>
      </w:r>
      <w:r w:rsidRPr="008929BC">
        <w:rPr>
          <w:rFonts w:eastAsia="標楷體"/>
          <w:sz w:val="20"/>
        </w:rPr>
        <w:tab/>
        <w:t>103</w:t>
      </w:r>
      <w:r w:rsidRPr="008929BC">
        <w:rPr>
          <w:rFonts w:eastAsia="標楷體"/>
          <w:sz w:val="20"/>
        </w:rPr>
        <w:t>學年度第</w:t>
      </w:r>
      <w:r w:rsidRPr="008929BC">
        <w:rPr>
          <w:rFonts w:eastAsia="標楷體"/>
          <w:sz w:val="20"/>
        </w:rPr>
        <w:t>6</w:t>
      </w:r>
      <w:r w:rsidRPr="008929BC">
        <w:rPr>
          <w:rFonts w:eastAsia="標楷體"/>
          <w:sz w:val="20"/>
        </w:rPr>
        <w:t>次校務會議通過</w:t>
      </w:r>
    </w:p>
    <w:p w:rsidR="00075D51" w:rsidRPr="008929BC" w:rsidRDefault="00075D51" w:rsidP="00075D51">
      <w:pPr>
        <w:tabs>
          <w:tab w:val="left" w:pos="6663"/>
        </w:tabs>
        <w:spacing w:line="240" w:lineRule="exact"/>
        <w:ind w:leftChars="2362" w:left="5669" w:right="-143"/>
        <w:rPr>
          <w:rFonts w:eastAsia="標楷體"/>
          <w:sz w:val="20"/>
        </w:rPr>
      </w:pPr>
      <w:r w:rsidRPr="008929BC">
        <w:rPr>
          <w:rFonts w:eastAsia="標楷體"/>
          <w:sz w:val="20"/>
        </w:rPr>
        <w:t>104.08.17</w:t>
      </w:r>
      <w:r w:rsidRPr="008929BC">
        <w:rPr>
          <w:rFonts w:eastAsia="標楷體"/>
          <w:sz w:val="20"/>
        </w:rPr>
        <w:tab/>
      </w:r>
      <w:r w:rsidRPr="008929BC">
        <w:rPr>
          <w:rFonts w:eastAsia="標楷體"/>
          <w:sz w:val="20"/>
        </w:rPr>
        <w:t>高</w:t>
      </w:r>
      <w:proofErr w:type="gramStart"/>
      <w:r w:rsidRPr="008929BC">
        <w:rPr>
          <w:rFonts w:eastAsia="標楷體"/>
          <w:sz w:val="20"/>
        </w:rPr>
        <w:t>醫</w:t>
      </w:r>
      <w:proofErr w:type="gramEnd"/>
      <w:r w:rsidRPr="008929BC">
        <w:rPr>
          <w:rFonts w:eastAsia="標楷體"/>
          <w:sz w:val="20"/>
        </w:rPr>
        <w:t>人字第</w:t>
      </w:r>
      <w:r w:rsidRPr="008929BC">
        <w:rPr>
          <w:rFonts w:eastAsia="標楷體"/>
          <w:sz w:val="20"/>
        </w:rPr>
        <w:t>1041102547</w:t>
      </w:r>
      <w:r w:rsidRPr="008929BC">
        <w:rPr>
          <w:rFonts w:eastAsia="標楷體"/>
          <w:sz w:val="20"/>
        </w:rPr>
        <w:t>號函公布</w:t>
      </w:r>
    </w:p>
    <w:p w:rsidR="00075D51" w:rsidRPr="008929BC" w:rsidRDefault="00075D51" w:rsidP="00075D51">
      <w:pPr>
        <w:tabs>
          <w:tab w:val="left" w:pos="6663"/>
        </w:tabs>
        <w:spacing w:line="240" w:lineRule="exact"/>
        <w:ind w:leftChars="2362" w:left="5669" w:right="-143"/>
        <w:rPr>
          <w:rFonts w:eastAsia="標楷體"/>
          <w:sz w:val="20"/>
        </w:rPr>
      </w:pPr>
      <w:r w:rsidRPr="008929BC">
        <w:rPr>
          <w:rFonts w:eastAsia="標楷體"/>
          <w:sz w:val="20"/>
        </w:rPr>
        <w:t>105.04.19</w:t>
      </w:r>
      <w:r w:rsidRPr="008929BC">
        <w:rPr>
          <w:rFonts w:eastAsia="標楷體"/>
          <w:sz w:val="20"/>
        </w:rPr>
        <w:tab/>
        <w:t>104</w:t>
      </w:r>
      <w:r w:rsidRPr="008929BC">
        <w:rPr>
          <w:rFonts w:eastAsia="標楷體"/>
          <w:sz w:val="20"/>
        </w:rPr>
        <w:t>學年度第</w:t>
      </w:r>
      <w:r w:rsidRPr="008929BC">
        <w:rPr>
          <w:rFonts w:eastAsia="標楷體"/>
          <w:sz w:val="20"/>
        </w:rPr>
        <w:t>3</w:t>
      </w:r>
      <w:r w:rsidRPr="008929BC">
        <w:rPr>
          <w:rFonts w:eastAsia="標楷體"/>
          <w:sz w:val="20"/>
        </w:rPr>
        <w:t>次校務會議通過</w:t>
      </w:r>
    </w:p>
    <w:p w:rsidR="00075D51" w:rsidRPr="008929BC" w:rsidRDefault="00075D51" w:rsidP="00075D51">
      <w:pPr>
        <w:tabs>
          <w:tab w:val="left" w:pos="6663"/>
        </w:tabs>
        <w:spacing w:line="240" w:lineRule="exact"/>
        <w:ind w:leftChars="2362" w:left="5669" w:right="-143"/>
        <w:rPr>
          <w:rFonts w:eastAsia="標楷體"/>
          <w:sz w:val="20"/>
        </w:rPr>
      </w:pPr>
      <w:r w:rsidRPr="008929BC">
        <w:rPr>
          <w:rFonts w:eastAsia="標楷體"/>
          <w:sz w:val="20"/>
        </w:rPr>
        <w:t>106.07.06</w:t>
      </w:r>
      <w:r w:rsidRPr="008929BC">
        <w:rPr>
          <w:rFonts w:eastAsia="標楷體"/>
          <w:sz w:val="20"/>
        </w:rPr>
        <w:tab/>
        <w:t>105</w:t>
      </w:r>
      <w:r w:rsidRPr="008929BC">
        <w:rPr>
          <w:rFonts w:eastAsia="標楷體"/>
          <w:sz w:val="20"/>
        </w:rPr>
        <w:t>學年度第</w:t>
      </w:r>
      <w:r w:rsidRPr="008929BC">
        <w:rPr>
          <w:rFonts w:eastAsia="標楷體"/>
          <w:sz w:val="20"/>
        </w:rPr>
        <w:t>5</w:t>
      </w:r>
      <w:r w:rsidRPr="008929BC">
        <w:rPr>
          <w:rFonts w:eastAsia="標楷體"/>
          <w:sz w:val="20"/>
        </w:rPr>
        <w:t>次校務會議通過</w:t>
      </w:r>
    </w:p>
    <w:p w:rsidR="00075D51" w:rsidRPr="008929BC" w:rsidRDefault="00075D51" w:rsidP="00075D51">
      <w:pPr>
        <w:tabs>
          <w:tab w:val="left" w:pos="6663"/>
        </w:tabs>
        <w:spacing w:line="240" w:lineRule="exact"/>
        <w:ind w:leftChars="2362" w:left="5669" w:right="-143"/>
        <w:rPr>
          <w:rFonts w:eastAsia="標楷體"/>
          <w:sz w:val="20"/>
        </w:rPr>
      </w:pPr>
      <w:r w:rsidRPr="008929BC">
        <w:rPr>
          <w:rFonts w:eastAsia="標楷體"/>
          <w:sz w:val="20"/>
        </w:rPr>
        <w:t>107.02.08</w:t>
      </w:r>
      <w:r w:rsidRPr="008929BC">
        <w:rPr>
          <w:rFonts w:eastAsia="標楷體"/>
          <w:sz w:val="20"/>
        </w:rPr>
        <w:tab/>
        <w:t>106</w:t>
      </w:r>
      <w:r w:rsidRPr="008929BC">
        <w:rPr>
          <w:rFonts w:eastAsia="標楷體"/>
          <w:sz w:val="20"/>
        </w:rPr>
        <w:t>學年度第</w:t>
      </w:r>
      <w:r w:rsidRPr="008929BC">
        <w:rPr>
          <w:rFonts w:eastAsia="標楷體"/>
          <w:sz w:val="20"/>
        </w:rPr>
        <w:t>5</w:t>
      </w:r>
      <w:r w:rsidRPr="008929BC">
        <w:rPr>
          <w:rFonts w:eastAsia="標楷體"/>
          <w:sz w:val="20"/>
        </w:rPr>
        <w:t>次校務會議通過</w:t>
      </w:r>
    </w:p>
    <w:p w:rsidR="00B75771" w:rsidRPr="008929BC" w:rsidRDefault="00B75771" w:rsidP="00075D51">
      <w:pPr>
        <w:tabs>
          <w:tab w:val="left" w:pos="6663"/>
        </w:tabs>
        <w:spacing w:line="240" w:lineRule="exact"/>
        <w:ind w:leftChars="2362" w:left="5669" w:right="-143"/>
        <w:rPr>
          <w:rFonts w:eastAsia="標楷體"/>
          <w:sz w:val="20"/>
        </w:rPr>
      </w:pPr>
      <w:r w:rsidRPr="008929BC">
        <w:rPr>
          <w:rFonts w:eastAsia="標楷體" w:hint="eastAsia"/>
          <w:sz w:val="20"/>
        </w:rPr>
        <w:t>108.04.11  107</w:t>
      </w:r>
      <w:r w:rsidRPr="008929BC">
        <w:rPr>
          <w:rFonts w:eastAsia="標楷體" w:hint="eastAsia"/>
          <w:sz w:val="20"/>
        </w:rPr>
        <w:t>學年度第</w:t>
      </w:r>
      <w:r w:rsidRPr="008929BC">
        <w:rPr>
          <w:rFonts w:eastAsia="標楷體" w:hint="eastAsia"/>
          <w:sz w:val="20"/>
        </w:rPr>
        <w:t>3</w:t>
      </w:r>
      <w:r w:rsidRPr="008929BC">
        <w:rPr>
          <w:rFonts w:eastAsia="標楷體" w:hint="eastAsia"/>
          <w:sz w:val="20"/>
        </w:rPr>
        <w:t>次校務會議通過</w:t>
      </w:r>
    </w:p>
    <w:p w:rsidR="00B75771" w:rsidRPr="008929BC" w:rsidRDefault="00B75771" w:rsidP="00075D51">
      <w:pPr>
        <w:tabs>
          <w:tab w:val="left" w:pos="6663"/>
        </w:tabs>
        <w:spacing w:line="240" w:lineRule="exact"/>
        <w:ind w:leftChars="2362" w:left="5669" w:right="-143"/>
        <w:rPr>
          <w:rFonts w:eastAsia="標楷體"/>
          <w:sz w:val="20"/>
        </w:rPr>
      </w:pPr>
      <w:r w:rsidRPr="008929BC">
        <w:rPr>
          <w:rFonts w:eastAsia="標楷體"/>
          <w:sz w:val="20"/>
        </w:rPr>
        <w:t>108.0</w:t>
      </w:r>
      <w:r w:rsidR="00A653BF" w:rsidRPr="008929BC">
        <w:rPr>
          <w:rFonts w:eastAsia="標楷體"/>
          <w:sz w:val="20"/>
        </w:rPr>
        <w:t>5</w:t>
      </w:r>
      <w:r w:rsidRPr="008929BC">
        <w:rPr>
          <w:rFonts w:eastAsia="標楷體"/>
          <w:sz w:val="20"/>
        </w:rPr>
        <w:t>.</w:t>
      </w:r>
      <w:r w:rsidR="00A653BF" w:rsidRPr="008929BC">
        <w:rPr>
          <w:rFonts w:eastAsia="標楷體"/>
          <w:sz w:val="20"/>
        </w:rPr>
        <w:t>01</w:t>
      </w:r>
      <w:r w:rsidRPr="008929BC">
        <w:rPr>
          <w:rFonts w:eastAsia="標楷體"/>
          <w:sz w:val="20"/>
        </w:rPr>
        <w:t xml:space="preserve"> </w:t>
      </w:r>
      <w:r w:rsidRPr="008929BC">
        <w:rPr>
          <w:rFonts w:eastAsia="標楷體" w:hint="eastAsia"/>
          <w:sz w:val="20"/>
        </w:rPr>
        <w:t>高</w:t>
      </w:r>
      <w:proofErr w:type="gramStart"/>
      <w:r w:rsidRPr="008929BC">
        <w:rPr>
          <w:rFonts w:eastAsia="標楷體" w:hint="eastAsia"/>
          <w:sz w:val="20"/>
        </w:rPr>
        <w:t>醫</w:t>
      </w:r>
      <w:proofErr w:type="gramEnd"/>
      <w:r w:rsidRPr="008929BC">
        <w:rPr>
          <w:rFonts w:eastAsia="標楷體" w:hint="eastAsia"/>
          <w:sz w:val="20"/>
        </w:rPr>
        <w:t>人字第</w:t>
      </w:r>
      <w:r w:rsidRPr="008929BC">
        <w:rPr>
          <w:rFonts w:eastAsia="標楷體"/>
          <w:sz w:val="20"/>
        </w:rPr>
        <w:t>1081101</w:t>
      </w:r>
      <w:r w:rsidRPr="008929BC">
        <w:rPr>
          <w:rFonts w:eastAsia="標楷體" w:hint="eastAsia"/>
          <w:sz w:val="20"/>
        </w:rPr>
        <w:t>507</w:t>
      </w:r>
      <w:r w:rsidRPr="008929BC">
        <w:rPr>
          <w:rFonts w:eastAsia="標楷體" w:hint="eastAsia"/>
          <w:sz w:val="20"/>
        </w:rPr>
        <w:t>號函公布</w:t>
      </w:r>
    </w:p>
    <w:p w:rsidR="00075D51" w:rsidRPr="008929BC" w:rsidRDefault="00075D51" w:rsidP="00075D51">
      <w:pPr>
        <w:tabs>
          <w:tab w:val="left" w:pos="6663"/>
        </w:tabs>
        <w:spacing w:line="240" w:lineRule="exact"/>
        <w:ind w:leftChars="2362" w:left="5669" w:right="-143"/>
        <w:rPr>
          <w:rFonts w:eastAsia="標楷體"/>
          <w:sz w:val="20"/>
        </w:rPr>
      </w:pPr>
    </w:p>
    <w:tbl>
      <w:tblPr>
        <w:tblW w:w="53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9"/>
        <w:gridCol w:w="4317"/>
        <w:gridCol w:w="1896"/>
      </w:tblGrid>
      <w:tr w:rsidR="008929BC" w:rsidRPr="008929BC" w:rsidTr="007C45FB">
        <w:trPr>
          <w:trHeight w:val="397"/>
          <w:tblHeader/>
          <w:jc w:val="center"/>
        </w:trPr>
        <w:tc>
          <w:tcPr>
            <w:tcW w:w="2054" w:type="pct"/>
            <w:shd w:val="clear" w:color="auto" w:fill="FFFFFF" w:themeFill="background1"/>
            <w:vAlign w:val="center"/>
          </w:tcPr>
          <w:p w:rsidR="00075D51" w:rsidRPr="008929BC" w:rsidRDefault="00075D51" w:rsidP="007C45FB">
            <w:pPr>
              <w:spacing w:before="100" w:beforeAutospacing="1" w:after="100" w:afterAutospacing="1"/>
              <w:jc w:val="center"/>
              <w:rPr>
                <w:rFonts w:eastAsia="標楷體"/>
                <w:b/>
              </w:rPr>
            </w:pPr>
            <w:r w:rsidRPr="008929BC">
              <w:rPr>
                <w:rFonts w:eastAsia="標楷體" w:hint="eastAsia"/>
                <w:b/>
              </w:rPr>
              <w:t>修　正　條　文</w:t>
            </w:r>
          </w:p>
        </w:tc>
        <w:tc>
          <w:tcPr>
            <w:tcW w:w="2144" w:type="pct"/>
            <w:shd w:val="clear" w:color="auto" w:fill="FFFFFF" w:themeFill="background1"/>
            <w:vAlign w:val="center"/>
          </w:tcPr>
          <w:p w:rsidR="00075D51" w:rsidRPr="008929BC" w:rsidRDefault="00075D51" w:rsidP="007C45FB">
            <w:pPr>
              <w:spacing w:before="100" w:beforeAutospacing="1" w:after="100" w:afterAutospacing="1"/>
              <w:jc w:val="center"/>
              <w:rPr>
                <w:rFonts w:eastAsia="標楷體"/>
                <w:b/>
              </w:rPr>
            </w:pPr>
            <w:r w:rsidRPr="008929BC">
              <w:rPr>
                <w:rFonts w:eastAsia="標楷體" w:hint="eastAsia"/>
                <w:b/>
              </w:rPr>
              <w:t>現　行　條　文</w:t>
            </w:r>
          </w:p>
        </w:tc>
        <w:tc>
          <w:tcPr>
            <w:tcW w:w="802" w:type="pct"/>
            <w:shd w:val="clear" w:color="auto" w:fill="FFFFFF" w:themeFill="background1"/>
            <w:vAlign w:val="center"/>
          </w:tcPr>
          <w:p w:rsidR="00075D51" w:rsidRPr="008929BC" w:rsidRDefault="00075D51" w:rsidP="007C45FB">
            <w:pPr>
              <w:spacing w:before="100" w:beforeAutospacing="1" w:after="100" w:afterAutospacing="1"/>
              <w:jc w:val="center"/>
              <w:rPr>
                <w:rFonts w:eastAsia="標楷體"/>
                <w:b/>
              </w:rPr>
            </w:pPr>
            <w:r w:rsidRPr="008929BC">
              <w:rPr>
                <w:rFonts w:eastAsia="標楷體" w:hint="eastAsia"/>
                <w:b/>
              </w:rPr>
              <w:t>說　明</w:t>
            </w:r>
          </w:p>
        </w:tc>
      </w:tr>
      <w:tr w:rsidR="008929BC" w:rsidRPr="008929BC" w:rsidTr="007C45FB">
        <w:trPr>
          <w:trHeight w:val="292"/>
          <w:jc w:val="center"/>
        </w:trPr>
        <w:tc>
          <w:tcPr>
            <w:tcW w:w="2054" w:type="pct"/>
          </w:tcPr>
          <w:p w:rsidR="00075D51" w:rsidRPr="008929BC" w:rsidRDefault="00075D51" w:rsidP="007C45FB">
            <w:pPr>
              <w:adjustRightInd/>
              <w:rPr>
                <w:rFonts w:eastAsia="標楷體"/>
              </w:rPr>
            </w:pPr>
            <w:bookmarkStart w:id="8" w:name="_Hlk505865609"/>
            <w:r w:rsidRPr="008929BC">
              <w:rPr>
                <w:rFonts w:eastAsia="標楷體" w:hint="eastAsia"/>
              </w:rPr>
              <w:t>第一章</w:t>
            </w:r>
            <w:r w:rsidRPr="008929BC">
              <w:rPr>
                <w:rFonts w:eastAsia="標楷體" w:hint="eastAsia"/>
              </w:rPr>
              <w:t xml:space="preserve">  </w:t>
            </w:r>
            <w:r w:rsidRPr="008929BC">
              <w:rPr>
                <w:rFonts w:eastAsia="標楷體" w:hint="eastAsia"/>
              </w:rPr>
              <w:t>通則</w:t>
            </w:r>
          </w:p>
        </w:tc>
        <w:tc>
          <w:tcPr>
            <w:tcW w:w="2144" w:type="pct"/>
          </w:tcPr>
          <w:p w:rsidR="00075D51" w:rsidRPr="008929BC" w:rsidRDefault="00075D51" w:rsidP="007C45FB">
            <w:pPr>
              <w:adjustRightInd/>
              <w:rPr>
                <w:rFonts w:eastAsia="標楷體"/>
              </w:rPr>
            </w:pPr>
            <w:r w:rsidRPr="008929BC">
              <w:rPr>
                <w:rFonts w:eastAsia="標楷體" w:hint="eastAsia"/>
              </w:rPr>
              <w:t>第一章</w:t>
            </w:r>
            <w:r w:rsidRPr="008929BC">
              <w:rPr>
                <w:rFonts w:eastAsia="標楷體" w:hint="eastAsia"/>
              </w:rPr>
              <w:t xml:space="preserve">  </w:t>
            </w:r>
            <w:r w:rsidRPr="008929BC">
              <w:rPr>
                <w:rFonts w:eastAsia="標楷體" w:hint="eastAsia"/>
              </w:rPr>
              <w:t>通則</w:t>
            </w:r>
          </w:p>
        </w:tc>
        <w:tc>
          <w:tcPr>
            <w:tcW w:w="802" w:type="pct"/>
          </w:tcPr>
          <w:p w:rsidR="00075D51" w:rsidRPr="008929BC" w:rsidRDefault="00075D51" w:rsidP="007C45FB">
            <w:pPr>
              <w:autoSpaceDE w:val="0"/>
              <w:autoSpaceDN w:val="0"/>
              <w:rPr>
                <w:rFonts w:eastAsia="標楷體"/>
              </w:rPr>
            </w:pPr>
            <w:proofErr w:type="gramStart"/>
            <w:r w:rsidRPr="008929BC">
              <w:rPr>
                <w:rFonts w:eastAsia="標楷體" w:hint="eastAsia"/>
              </w:rPr>
              <w:t>章名未</w:t>
            </w:r>
            <w:proofErr w:type="gramEnd"/>
            <w:r w:rsidRPr="008929BC">
              <w:rPr>
                <w:rFonts w:eastAsia="標楷體" w:hint="eastAsia"/>
              </w:rPr>
              <w:t>修正。</w:t>
            </w:r>
          </w:p>
        </w:tc>
      </w:tr>
      <w:bookmarkEnd w:id="8"/>
      <w:tr w:rsidR="008929BC" w:rsidRPr="008929BC" w:rsidTr="007C45FB">
        <w:trPr>
          <w:trHeight w:val="292"/>
          <w:jc w:val="center"/>
        </w:trPr>
        <w:tc>
          <w:tcPr>
            <w:tcW w:w="2054" w:type="pct"/>
          </w:tcPr>
          <w:p w:rsidR="00075D51" w:rsidRPr="008929BC" w:rsidRDefault="00075D51" w:rsidP="007C45FB">
            <w:pPr>
              <w:adjustRightInd/>
              <w:rPr>
                <w:rFonts w:eastAsia="標楷體"/>
              </w:rPr>
            </w:pPr>
            <w:r w:rsidRPr="008929BC">
              <w:rPr>
                <w:rFonts w:eastAsia="標楷體" w:hint="eastAsia"/>
              </w:rPr>
              <w:t>同現行條文</w:t>
            </w:r>
          </w:p>
        </w:tc>
        <w:tc>
          <w:tcPr>
            <w:tcW w:w="2144" w:type="pct"/>
          </w:tcPr>
          <w:p w:rsidR="00075D51" w:rsidRPr="008929BC" w:rsidRDefault="00075D51" w:rsidP="007C45FB">
            <w:pPr>
              <w:adjustRightInd/>
              <w:rPr>
                <w:rFonts w:eastAsia="標楷體"/>
              </w:rPr>
            </w:pPr>
            <w:r w:rsidRPr="008929BC">
              <w:rPr>
                <w:rFonts w:eastAsia="標楷體" w:hint="eastAsia"/>
              </w:rPr>
              <w:t>第</w:t>
            </w:r>
            <w:r w:rsidRPr="008929BC">
              <w:rPr>
                <w:rFonts w:eastAsia="標楷體" w:hint="eastAsia"/>
              </w:rPr>
              <w:t>1</w:t>
            </w:r>
            <w:r w:rsidRPr="008929BC">
              <w:rPr>
                <w:rFonts w:eastAsia="標楷體" w:hint="eastAsia"/>
              </w:rPr>
              <w:t>條</w:t>
            </w:r>
          </w:p>
          <w:p w:rsidR="00075D51" w:rsidRPr="008929BC" w:rsidRDefault="00075D51" w:rsidP="007C45FB">
            <w:pPr>
              <w:adjustRightInd/>
              <w:rPr>
                <w:rFonts w:eastAsia="標楷體"/>
              </w:rPr>
            </w:pPr>
            <w:r w:rsidRPr="008929BC">
              <w:rPr>
                <w:rFonts w:eastAsia="標楷體" w:hint="eastAsia"/>
              </w:rPr>
              <w:t>本校為兼顧培育人才之目的並保障獎助生之學習與學生兼任助理之勞動權益，特依據教育部「</w:t>
            </w:r>
            <w:r w:rsidRPr="008929BC">
              <w:rPr>
                <w:rFonts w:eastAsia="標楷體"/>
              </w:rPr>
              <w:t>專科以上學校獎助生權益保障指導原則</w:t>
            </w:r>
            <w:r w:rsidRPr="008929BC">
              <w:rPr>
                <w:rFonts w:eastAsia="標楷體" w:hint="eastAsia"/>
              </w:rPr>
              <w:t>」及勞動部「專科以上學校兼任助理勞動權益保障指導原則」訂定本準則。</w:t>
            </w:r>
          </w:p>
        </w:tc>
        <w:tc>
          <w:tcPr>
            <w:tcW w:w="802" w:type="pct"/>
          </w:tcPr>
          <w:p w:rsidR="00075D51" w:rsidRPr="008929BC" w:rsidRDefault="00075D51" w:rsidP="007C45FB">
            <w:pPr>
              <w:autoSpaceDE w:val="0"/>
              <w:autoSpaceDN w:val="0"/>
              <w:rPr>
                <w:rFonts w:eastAsia="標楷體"/>
              </w:rPr>
            </w:pPr>
            <w:r w:rsidRPr="008929BC">
              <w:rPr>
                <w:rFonts w:eastAsia="標楷體" w:hint="eastAsia"/>
              </w:rPr>
              <w:t>本條未修正。</w:t>
            </w:r>
          </w:p>
        </w:tc>
      </w:tr>
      <w:tr w:rsidR="008929BC" w:rsidRPr="008929BC" w:rsidTr="007C45FB">
        <w:trPr>
          <w:trHeight w:val="292"/>
          <w:jc w:val="center"/>
        </w:trPr>
        <w:tc>
          <w:tcPr>
            <w:tcW w:w="2054" w:type="pct"/>
          </w:tcPr>
          <w:p w:rsidR="00075D51" w:rsidRPr="008929BC" w:rsidRDefault="00075D51" w:rsidP="007C45FB">
            <w:pPr>
              <w:adjustRightInd/>
              <w:rPr>
                <w:rFonts w:eastAsia="標楷體"/>
              </w:rPr>
            </w:pPr>
            <w:r w:rsidRPr="008929BC">
              <w:rPr>
                <w:rFonts w:eastAsia="標楷體" w:hint="eastAsia"/>
              </w:rPr>
              <w:t>第</w:t>
            </w:r>
            <w:r w:rsidRPr="008929BC">
              <w:rPr>
                <w:rFonts w:eastAsia="標楷體" w:hint="eastAsia"/>
              </w:rPr>
              <w:t>2</w:t>
            </w:r>
            <w:r w:rsidRPr="008929BC">
              <w:rPr>
                <w:rFonts w:eastAsia="標楷體" w:hint="eastAsia"/>
              </w:rPr>
              <w:t>條</w:t>
            </w:r>
          </w:p>
          <w:p w:rsidR="00075D51" w:rsidRPr="008929BC" w:rsidRDefault="00075D51" w:rsidP="007C45FB">
            <w:pPr>
              <w:adjustRightInd/>
              <w:rPr>
                <w:rFonts w:eastAsia="標楷體"/>
                <w:lang w:eastAsia="zh-HK"/>
              </w:rPr>
            </w:pPr>
            <w:r w:rsidRPr="008929BC">
              <w:rPr>
                <w:rFonts w:eastAsia="標楷體" w:hint="eastAsia"/>
              </w:rPr>
              <w:t>本準則</w:t>
            </w:r>
            <w:proofErr w:type="gramStart"/>
            <w:r w:rsidRPr="008929BC">
              <w:rPr>
                <w:rFonts w:eastAsia="標楷體" w:hint="eastAsia"/>
              </w:rPr>
              <w:t>所稱</w:t>
            </w:r>
            <w:r w:rsidRPr="008929BC">
              <w:rPr>
                <w:rFonts w:eastAsia="標楷體" w:hint="eastAsia"/>
                <w:lang w:eastAsia="zh-HK"/>
              </w:rPr>
              <w:t>獎助</w:t>
            </w:r>
            <w:proofErr w:type="gramEnd"/>
            <w:r w:rsidRPr="008929BC">
              <w:rPr>
                <w:rFonts w:eastAsia="標楷體" w:hint="eastAsia"/>
                <w:lang w:eastAsia="zh-HK"/>
              </w:rPr>
              <w:t>生，包括研究獎助生及附服務負擔助學生</w:t>
            </w:r>
            <w:r w:rsidRPr="008929BC">
              <w:rPr>
                <w:rFonts w:eastAsia="標楷體" w:hint="eastAsia"/>
              </w:rPr>
              <w:t>（以下簡稱獎助生）</w:t>
            </w:r>
            <w:r w:rsidRPr="008929BC">
              <w:rPr>
                <w:rFonts w:eastAsia="標楷體" w:hint="eastAsia"/>
                <w:lang w:eastAsia="zh-HK"/>
              </w:rPr>
              <w:t>，</w:t>
            </w:r>
            <w:r w:rsidRPr="008929BC">
              <w:rPr>
                <w:rFonts w:eastAsia="標楷體" w:hint="eastAsia"/>
              </w:rPr>
              <w:t>係指本校參與以學習為主要目的及範疇之研究活動之獎助生，或領取本校弱勢助學金參與服務活動之附服務負擔助學生等，非屬於有對價之</w:t>
            </w:r>
            <w:proofErr w:type="gramStart"/>
            <w:r w:rsidRPr="008929BC">
              <w:rPr>
                <w:rFonts w:eastAsia="標楷體" w:hint="eastAsia"/>
              </w:rPr>
              <w:t>僱傭</w:t>
            </w:r>
            <w:proofErr w:type="gramEnd"/>
            <w:r w:rsidRPr="008929BC">
              <w:rPr>
                <w:rFonts w:eastAsia="標楷體" w:hint="eastAsia"/>
              </w:rPr>
              <w:t>關係</w:t>
            </w:r>
            <w:r w:rsidRPr="008929BC">
              <w:rPr>
                <w:rFonts w:eastAsia="標楷體" w:hint="eastAsia"/>
                <w:lang w:eastAsia="zh-HK"/>
              </w:rPr>
              <w:t>。</w:t>
            </w:r>
          </w:p>
          <w:p w:rsidR="00075D51" w:rsidRPr="008929BC" w:rsidRDefault="00075D51" w:rsidP="007C45FB">
            <w:pPr>
              <w:adjustRightInd/>
              <w:rPr>
                <w:rFonts w:eastAsia="標楷體"/>
              </w:rPr>
            </w:pPr>
            <w:r w:rsidRPr="008929BC">
              <w:rPr>
                <w:rFonts w:eastAsia="標楷體" w:hint="eastAsia"/>
              </w:rPr>
              <w:t>前項各類獎助生之定義如下：</w:t>
            </w:r>
          </w:p>
          <w:p w:rsidR="00075D51" w:rsidRPr="008929BC" w:rsidRDefault="00075D51" w:rsidP="007C45FB">
            <w:pPr>
              <w:adjustRightInd/>
              <w:ind w:left="480" w:hangingChars="200" w:hanging="480"/>
              <w:rPr>
                <w:rFonts w:eastAsia="標楷體"/>
              </w:rPr>
            </w:pPr>
            <w:r w:rsidRPr="008929BC">
              <w:rPr>
                <w:rFonts w:eastAsia="標楷體" w:hint="eastAsia"/>
              </w:rPr>
              <w:t>一、</w:t>
            </w:r>
            <w:r w:rsidRPr="008929BC">
              <w:rPr>
                <w:rFonts w:eastAsia="標楷體"/>
              </w:rPr>
              <w:t>研究獎助生</w:t>
            </w:r>
            <w:r w:rsidRPr="008929BC">
              <w:rPr>
                <w:rFonts w:eastAsia="標楷體" w:hint="eastAsia"/>
              </w:rPr>
              <w:t>：</w:t>
            </w:r>
            <w:r w:rsidRPr="008929BC">
              <w:rPr>
                <w:rFonts w:eastAsia="標楷體"/>
              </w:rPr>
              <w:t>指獲研究獎助之學生為發表論文、研究實習、課程或符合畢業條件，參與</w:t>
            </w:r>
            <w:proofErr w:type="gramStart"/>
            <w:r w:rsidRPr="008929BC">
              <w:rPr>
                <w:rFonts w:eastAsia="標楷體"/>
              </w:rPr>
              <w:t>與</w:t>
            </w:r>
            <w:proofErr w:type="gramEnd"/>
            <w:r w:rsidRPr="008929BC">
              <w:rPr>
                <w:rFonts w:eastAsia="標楷體"/>
              </w:rPr>
              <w:t>自身研究相關之研究計畫或修習研究課程，在接受教師之指導下，協助相關研究執行，學習並實習研究實務，以提升研究能力及發展研究成果為目的者。</w:t>
            </w:r>
          </w:p>
          <w:p w:rsidR="00075D51" w:rsidRPr="008929BC" w:rsidRDefault="00075D51" w:rsidP="007C45FB">
            <w:pPr>
              <w:pStyle w:val="Default"/>
              <w:adjustRightInd/>
              <w:ind w:left="480" w:hangingChars="200" w:hanging="480"/>
              <w:rPr>
                <w:rFonts w:ascii="Times New Roman" w:eastAsia="標楷體" w:hAnsi="Times New Roman" w:cs="Times New Roman"/>
                <w:color w:val="auto"/>
                <w:kern w:val="2"/>
              </w:rPr>
            </w:pPr>
            <w:r w:rsidRPr="008929BC">
              <w:rPr>
                <w:rFonts w:ascii="Times New Roman" w:eastAsia="標楷體" w:hAnsi="Times New Roman" w:cs="Times New Roman" w:hint="eastAsia"/>
                <w:color w:val="auto"/>
                <w:kern w:val="2"/>
                <w:u w:val="single"/>
              </w:rPr>
              <w:t>二</w:t>
            </w:r>
            <w:r w:rsidRPr="008929BC">
              <w:rPr>
                <w:rFonts w:ascii="Times New Roman" w:eastAsia="標楷體" w:hAnsi="Times New Roman" w:cs="Times New Roman" w:hint="eastAsia"/>
                <w:color w:val="auto"/>
                <w:kern w:val="2"/>
              </w:rPr>
              <w:t>、</w:t>
            </w:r>
            <w:r w:rsidRPr="008929BC">
              <w:rPr>
                <w:rFonts w:ascii="Times New Roman" w:eastAsia="標楷體" w:hAnsi="Times New Roman" w:cs="Times New Roman"/>
                <w:color w:val="auto"/>
                <w:kern w:val="2"/>
              </w:rPr>
              <w:t>附服務負擔助學生</w:t>
            </w:r>
            <w:r w:rsidRPr="008929BC">
              <w:rPr>
                <w:rFonts w:ascii="Times New Roman" w:eastAsia="標楷體" w:hAnsi="Times New Roman" w:cs="Times New Roman" w:hint="eastAsia"/>
                <w:color w:val="auto"/>
                <w:kern w:val="2"/>
              </w:rPr>
              <w:t>：</w:t>
            </w:r>
            <w:r w:rsidRPr="008929BC">
              <w:rPr>
                <w:rFonts w:ascii="Times New Roman" w:eastAsia="標楷體" w:hAnsi="Times New Roman" w:cs="Times New Roman"/>
                <w:color w:val="auto"/>
                <w:kern w:val="2"/>
              </w:rPr>
              <w:t>指依</w:t>
            </w:r>
            <w:r w:rsidRPr="008929BC">
              <w:rPr>
                <w:rFonts w:ascii="Times New Roman" w:eastAsia="標楷體" w:hAnsi="Times New Roman" w:cs="Times New Roman" w:hint="eastAsia"/>
                <w:color w:val="auto"/>
                <w:kern w:val="2"/>
              </w:rPr>
              <w:t>教育部</w:t>
            </w:r>
            <w:r w:rsidRPr="008929BC">
              <w:rPr>
                <w:rFonts w:ascii="Times New Roman" w:eastAsia="標楷體" w:hAnsi="Times New Roman" w:cs="Times New Roman"/>
                <w:color w:val="auto"/>
                <w:kern w:val="2"/>
              </w:rPr>
              <w:t>弱勢助學計畫領取助學金之學生，參與學校規劃以服務回饋為目的之活動，且領取之助學金與其服務</w:t>
            </w:r>
            <w:proofErr w:type="gramStart"/>
            <w:r w:rsidRPr="008929BC">
              <w:rPr>
                <w:rFonts w:ascii="Times New Roman" w:eastAsia="標楷體" w:hAnsi="Times New Roman" w:cs="Times New Roman"/>
                <w:color w:val="auto"/>
                <w:kern w:val="2"/>
              </w:rPr>
              <w:t>時數非屬於</w:t>
            </w:r>
            <w:proofErr w:type="gramEnd"/>
            <w:r w:rsidRPr="008929BC">
              <w:rPr>
                <w:rFonts w:ascii="Times New Roman" w:eastAsia="標楷體" w:hAnsi="Times New Roman" w:cs="Times New Roman"/>
                <w:color w:val="auto"/>
                <w:kern w:val="2"/>
              </w:rPr>
              <w:t>有對價之</w:t>
            </w:r>
            <w:proofErr w:type="gramStart"/>
            <w:r w:rsidRPr="008929BC">
              <w:rPr>
                <w:rFonts w:ascii="Times New Roman" w:eastAsia="標楷體" w:hAnsi="Times New Roman" w:cs="Times New Roman"/>
                <w:color w:val="auto"/>
                <w:kern w:val="2"/>
              </w:rPr>
              <w:t>僱傭</w:t>
            </w:r>
            <w:proofErr w:type="gramEnd"/>
            <w:r w:rsidRPr="008929BC">
              <w:rPr>
                <w:rFonts w:ascii="Times New Roman" w:eastAsia="標楷體" w:hAnsi="Times New Roman" w:cs="Times New Roman"/>
                <w:color w:val="auto"/>
                <w:kern w:val="2"/>
              </w:rPr>
              <w:t>關係者。</w:t>
            </w:r>
          </w:p>
          <w:p w:rsidR="00075D51" w:rsidRPr="008929BC" w:rsidRDefault="00075D51" w:rsidP="007C45FB">
            <w:pPr>
              <w:adjustRightInd/>
              <w:rPr>
                <w:rFonts w:eastAsia="標楷體"/>
              </w:rPr>
            </w:pPr>
            <w:r w:rsidRPr="008929BC">
              <w:rPr>
                <w:rFonts w:eastAsia="標楷體" w:hint="eastAsia"/>
              </w:rPr>
              <w:t>學生兼任助理，</w:t>
            </w:r>
            <w:r w:rsidRPr="008929BC">
              <w:rPr>
                <w:rFonts w:eastAsia="標楷體" w:hint="eastAsia"/>
                <w:lang w:eastAsia="zh-HK"/>
              </w:rPr>
              <w:t>指</w:t>
            </w:r>
            <w:r w:rsidRPr="008929BC">
              <w:rPr>
                <w:rFonts w:eastAsia="標楷體"/>
                <w:lang w:eastAsia="zh-HK"/>
              </w:rPr>
              <w:t>受</w:t>
            </w:r>
            <w:r w:rsidRPr="008929BC">
              <w:rPr>
                <w:rFonts w:eastAsia="標楷體" w:hint="eastAsia"/>
              </w:rPr>
              <w:t>本</w:t>
            </w:r>
            <w:r w:rsidRPr="008929BC">
              <w:rPr>
                <w:rFonts w:eastAsia="標楷體"/>
                <w:lang w:eastAsia="zh-HK"/>
              </w:rPr>
              <w:t>校僱用之學生，</w:t>
            </w:r>
            <w:r w:rsidRPr="008929BC">
              <w:rPr>
                <w:rFonts w:eastAsia="標楷體" w:hint="eastAsia"/>
              </w:rPr>
              <w:t>及</w:t>
            </w:r>
            <w:r w:rsidRPr="008929BC">
              <w:rPr>
                <w:rFonts w:eastAsia="標楷體"/>
                <w:lang w:eastAsia="zh-HK"/>
              </w:rPr>
              <w:t>受</w:t>
            </w:r>
            <w:r w:rsidRPr="008929BC">
              <w:rPr>
                <w:rFonts w:eastAsia="標楷體" w:hint="eastAsia"/>
              </w:rPr>
              <w:t>本</w:t>
            </w:r>
            <w:r w:rsidRPr="008929BC">
              <w:rPr>
                <w:rFonts w:eastAsia="標楷體"/>
                <w:lang w:eastAsia="zh-HK"/>
              </w:rPr>
              <w:t>校或其代理人指揮監督，</w:t>
            </w:r>
            <w:r w:rsidRPr="008929BC">
              <w:rPr>
                <w:rFonts w:eastAsia="標楷體" w:hint="eastAsia"/>
              </w:rPr>
              <w:lastRenderedPageBreak/>
              <w:t>並以獲取報酬為目的</w:t>
            </w:r>
            <w:r w:rsidRPr="008929BC">
              <w:rPr>
                <w:rFonts w:eastAsia="標楷體"/>
                <w:lang w:eastAsia="zh-HK"/>
              </w:rPr>
              <w:t>從事協助研究、教學或行政等工作，而</w:t>
            </w:r>
            <w:r w:rsidRPr="008929BC">
              <w:rPr>
                <w:rFonts w:eastAsia="標楷體" w:hint="eastAsia"/>
              </w:rPr>
              <w:t>應歸屬於</w:t>
            </w:r>
            <w:proofErr w:type="gramStart"/>
            <w:r w:rsidRPr="008929BC">
              <w:rPr>
                <w:rFonts w:eastAsia="標楷體" w:hint="eastAsia"/>
              </w:rPr>
              <w:t>僱傭</w:t>
            </w:r>
            <w:proofErr w:type="gramEnd"/>
            <w:r w:rsidRPr="008929BC">
              <w:rPr>
                <w:rFonts w:eastAsia="標楷體" w:hint="eastAsia"/>
              </w:rPr>
              <w:t>關係之兼任研究助理、兼任教學助理、研究計畫臨時工、工讀生及其他部分時間工作者</w:t>
            </w:r>
            <w:r w:rsidRPr="008929BC">
              <w:rPr>
                <w:rFonts w:eastAsia="標楷體" w:hint="eastAsia"/>
                <w:lang w:eastAsia="zh-HK"/>
              </w:rPr>
              <w:t>（以下簡稱兼任助理）</w:t>
            </w:r>
            <w:r w:rsidRPr="008929BC">
              <w:rPr>
                <w:rFonts w:eastAsia="標楷體" w:hint="eastAsia"/>
              </w:rPr>
              <w:t>，其與本校具</w:t>
            </w:r>
            <w:proofErr w:type="gramStart"/>
            <w:r w:rsidRPr="008929BC">
              <w:rPr>
                <w:rFonts w:eastAsia="標楷體" w:hint="eastAsia"/>
              </w:rPr>
              <w:t>僱傭</w:t>
            </w:r>
            <w:proofErr w:type="gramEnd"/>
            <w:r w:rsidRPr="008929BC">
              <w:rPr>
                <w:rFonts w:eastAsia="標楷體" w:hint="eastAsia"/>
              </w:rPr>
              <w:t>關係，雙方存有提供勞務獲取報酬之工作事實，且具從屬關係。如屬承攬或其他非屬</w:t>
            </w:r>
            <w:proofErr w:type="gramStart"/>
            <w:r w:rsidRPr="008929BC">
              <w:rPr>
                <w:rFonts w:eastAsia="標楷體" w:hint="eastAsia"/>
              </w:rPr>
              <w:t>僱傭</w:t>
            </w:r>
            <w:proofErr w:type="gramEnd"/>
            <w:r w:rsidRPr="008929BC">
              <w:rPr>
                <w:rFonts w:eastAsia="標楷體" w:hint="eastAsia"/>
              </w:rPr>
              <w:t>關係者，另依相關法令規定辦理。</w:t>
            </w:r>
          </w:p>
          <w:p w:rsidR="00075D51" w:rsidRPr="008929BC" w:rsidRDefault="00075D51" w:rsidP="007C45FB">
            <w:pPr>
              <w:adjustRightInd/>
              <w:rPr>
                <w:rFonts w:eastAsia="標楷體"/>
              </w:rPr>
            </w:pPr>
            <w:r w:rsidRPr="008929BC">
              <w:rPr>
                <w:rFonts w:eastAsia="標楷體" w:hint="eastAsia"/>
              </w:rPr>
              <w:t>前項獎助生及兼任助理凡經本校聘用，首次參與科技部研究計畫者，應於起聘日前，將六小時學術倫理教育課程訓練時數證明上傳至校務資訊系統。</w:t>
            </w:r>
          </w:p>
        </w:tc>
        <w:tc>
          <w:tcPr>
            <w:tcW w:w="2144" w:type="pct"/>
          </w:tcPr>
          <w:p w:rsidR="00075D51" w:rsidRPr="008929BC" w:rsidRDefault="00075D51" w:rsidP="007C45FB">
            <w:pPr>
              <w:adjustRightInd/>
              <w:rPr>
                <w:rFonts w:eastAsia="標楷體"/>
              </w:rPr>
            </w:pPr>
            <w:r w:rsidRPr="008929BC">
              <w:rPr>
                <w:rFonts w:eastAsia="標楷體" w:hint="eastAsia"/>
              </w:rPr>
              <w:lastRenderedPageBreak/>
              <w:t>第</w:t>
            </w:r>
            <w:r w:rsidRPr="008929BC">
              <w:rPr>
                <w:rFonts w:eastAsia="標楷體" w:hint="eastAsia"/>
              </w:rPr>
              <w:t>2</w:t>
            </w:r>
            <w:r w:rsidRPr="008929BC">
              <w:rPr>
                <w:rFonts w:eastAsia="標楷體" w:hint="eastAsia"/>
              </w:rPr>
              <w:t>條</w:t>
            </w:r>
          </w:p>
          <w:p w:rsidR="00075D51" w:rsidRPr="008929BC" w:rsidRDefault="00075D51" w:rsidP="007C45FB">
            <w:pPr>
              <w:adjustRightInd/>
              <w:rPr>
                <w:rFonts w:eastAsia="標楷體"/>
                <w:lang w:eastAsia="zh-HK"/>
              </w:rPr>
            </w:pPr>
            <w:r w:rsidRPr="008929BC">
              <w:rPr>
                <w:rFonts w:eastAsia="標楷體" w:hint="eastAsia"/>
              </w:rPr>
              <w:t>本準則</w:t>
            </w:r>
            <w:proofErr w:type="gramStart"/>
            <w:r w:rsidRPr="008929BC">
              <w:rPr>
                <w:rFonts w:eastAsia="標楷體" w:hint="eastAsia"/>
              </w:rPr>
              <w:t>所稱</w:t>
            </w:r>
            <w:r w:rsidRPr="008929BC">
              <w:rPr>
                <w:rFonts w:eastAsia="標楷體" w:hint="eastAsia"/>
                <w:lang w:eastAsia="zh-HK"/>
              </w:rPr>
              <w:t>獎助</w:t>
            </w:r>
            <w:proofErr w:type="gramEnd"/>
            <w:r w:rsidRPr="008929BC">
              <w:rPr>
                <w:rFonts w:eastAsia="標楷體" w:hint="eastAsia"/>
                <w:lang w:eastAsia="zh-HK"/>
              </w:rPr>
              <w:t>生，包括研究獎助生</w:t>
            </w:r>
            <w:r w:rsidRPr="008929BC">
              <w:rPr>
                <w:rFonts w:eastAsia="標楷體" w:hint="eastAsia"/>
                <w:u w:val="single"/>
                <w:lang w:eastAsia="zh-HK"/>
              </w:rPr>
              <w:t>、教學獎助生</w:t>
            </w:r>
            <w:r w:rsidRPr="008929BC">
              <w:rPr>
                <w:rFonts w:eastAsia="標楷體" w:hint="eastAsia"/>
                <w:lang w:eastAsia="zh-HK"/>
              </w:rPr>
              <w:t>及附服務負擔助學生</w:t>
            </w:r>
            <w:r w:rsidRPr="008929BC">
              <w:rPr>
                <w:rFonts w:eastAsia="標楷體" w:hint="eastAsia"/>
              </w:rPr>
              <w:t>（以下簡稱獎助生）</w:t>
            </w:r>
            <w:r w:rsidRPr="008929BC">
              <w:rPr>
                <w:rFonts w:eastAsia="標楷體" w:hint="eastAsia"/>
                <w:lang w:eastAsia="zh-HK"/>
              </w:rPr>
              <w:t>，</w:t>
            </w:r>
            <w:r w:rsidRPr="008929BC">
              <w:rPr>
                <w:rFonts w:eastAsia="標楷體" w:hint="eastAsia"/>
              </w:rPr>
              <w:t>係指本校參與以學習為主要目的及範疇之</w:t>
            </w:r>
            <w:r w:rsidRPr="008929BC">
              <w:rPr>
                <w:rFonts w:eastAsia="標楷體" w:hint="eastAsia"/>
                <w:u w:val="single"/>
              </w:rPr>
              <w:t>教學</w:t>
            </w:r>
            <w:r w:rsidRPr="008929BC">
              <w:rPr>
                <w:rFonts w:eastAsia="標楷體" w:hint="eastAsia"/>
              </w:rPr>
              <w:t>研究活動之獎助生，或領取本校弱勢助學金參與服務活動之附服務負擔助學生等，非屬於有對價之</w:t>
            </w:r>
            <w:proofErr w:type="gramStart"/>
            <w:r w:rsidRPr="008929BC">
              <w:rPr>
                <w:rFonts w:eastAsia="標楷體" w:hint="eastAsia"/>
              </w:rPr>
              <w:t>僱傭</w:t>
            </w:r>
            <w:proofErr w:type="gramEnd"/>
            <w:r w:rsidRPr="008929BC">
              <w:rPr>
                <w:rFonts w:eastAsia="標楷體" w:hint="eastAsia"/>
              </w:rPr>
              <w:t>關係</w:t>
            </w:r>
            <w:r w:rsidRPr="008929BC">
              <w:rPr>
                <w:rFonts w:eastAsia="標楷體" w:hint="eastAsia"/>
                <w:lang w:eastAsia="zh-HK"/>
              </w:rPr>
              <w:t>。</w:t>
            </w:r>
          </w:p>
          <w:p w:rsidR="00075D51" w:rsidRPr="008929BC" w:rsidRDefault="00075D51" w:rsidP="007C45FB">
            <w:pPr>
              <w:adjustRightInd/>
              <w:rPr>
                <w:rFonts w:eastAsia="標楷體"/>
              </w:rPr>
            </w:pPr>
            <w:r w:rsidRPr="008929BC">
              <w:rPr>
                <w:rFonts w:eastAsia="標楷體" w:hint="eastAsia"/>
              </w:rPr>
              <w:t>前項各類獎助生之定義如下：</w:t>
            </w:r>
          </w:p>
          <w:p w:rsidR="00075D51" w:rsidRPr="008929BC" w:rsidRDefault="00075D51" w:rsidP="007C45FB">
            <w:pPr>
              <w:adjustRightInd/>
              <w:ind w:left="480" w:hangingChars="200" w:hanging="480"/>
              <w:rPr>
                <w:rFonts w:eastAsia="標楷體"/>
              </w:rPr>
            </w:pPr>
            <w:r w:rsidRPr="008929BC">
              <w:rPr>
                <w:rFonts w:eastAsia="標楷體" w:hint="eastAsia"/>
              </w:rPr>
              <w:t>一、</w:t>
            </w:r>
            <w:r w:rsidRPr="008929BC">
              <w:rPr>
                <w:rFonts w:eastAsia="標楷體"/>
              </w:rPr>
              <w:t>研究獎助生</w:t>
            </w:r>
            <w:r w:rsidRPr="008929BC">
              <w:rPr>
                <w:rFonts w:eastAsia="標楷體" w:hint="eastAsia"/>
              </w:rPr>
              <w:t>：</w:t>
            </w:r>
            <w:r w:rsidRPr="008929BC">
              <w:rPr>
                <w:rFonts w:eastAsia="標楷體"/>
              </w:rPr>
              <w:t>指獲研究獎助之學生為發表論文、研究實習、課程或符合畢業條件，參與</w:t>
            </w:r>
            <w:proofErr w:type="gramStart"/>
            <w:r w:rsidRPr="008929BC">
              <w:rPr>
                <w:rFonts w:eastAsia="標楷體"/>
              </w:rPr>
              <w:t>與</w:t>
            </w:r>
            <w:proofErr w:type="gramEnd"/>
            <w:r w:rsidRPr="008929BC">
              <w:rPr>
                <w:rFonts w:eastAsia="標楷體"/>
              </w:rPr>
              <w:t>自身研究相關之研究計畫或修習研究課程，在接受教師之指導下，協助相關研究執行，學習並實習研究實務，以提升研究能力及發展研究成果為目的者。</w:t>
            </w:r>
          </w:p>
          <w:p w:rsidR="00075D51" w:rsidRPr="008929BC" w:rsidRDefault="00075D51" w:rsidP="007C45FB">
            <w:pPr>
              <w:pStyle w:val="Default"/>
              <w:adjustRightInd/>
              <w:ind w:left="480" w:hangingChars="200" w:hanging="480"/>
              <w:rPr>
                <w:rFonts w:ascii="Times New Roman" w:eastAsia="標楷體" w:hAnsi="Times New Roman" w:cs="Times New Roman"/>
                <w:color w:val="auto"/>
                <w:kern w:val="2"/>
                <w:u w:val="single"/>
              </w:rPr>
            </w:pPr>
            <w:r w:rsidRPr="008929BC">
              <w:rPr>
                <w:rFonts w:ascii="Times New Roman" w:eastAsia="標楷體" w:hAnsi="Times New Roman" w:cs="Times New Roman" w:hint="eastAsia"/>
                <w:color w:val="auto"/>
                <w:kern w:val="2"/>
                <w:u w:val="single"/>
              </w:rPr>
              <w:t>二、</w:t>
            </w:r>
            <w:r w:rsidRPr="008929BC">
              <w:rPr>
                <w:rFonts w:ascii="Times New Roman" w:eastAsia="標楷體" w:hAnsi="Times New Roman" w:cs="Times New Roman"/>
                <w:color w:val="auto"/>
                <w:kern w:val="2"/>
                <w:u w:val="single"/>
              </w:rPr>
              <w:t>教學獎助生</w:t>
            </w:r>
            <w:r w:rsidRPr="008929BC">
              <w:rPr>
                <w:rFonts w:ascii="Times New Roman" w:eastAsia="標楷體" w:hAnsi="Times New Roman" w:cs="Times New Roman" w:hint="eastAsia"/>
                <w:color w:val="auto"/>
                <w:kern w:val="2"/>
                <w:u w:val="single"/>
              </w:rPr>
              <w:t>：</w:t>
            </w:r>
            <w:r w:rsidRPr="008929BC">
              <w:rPr>
                <w:rFonts w:ascii="Times New Roman" w:eastAsia="標楷體" w:hAnsi="Times New Roman" w:cs="Times New Roman"/>
                <w:color w:val="auto"/>
                <w:kern w:val="2"/>
                <w:u w:val="single"/>
              </w:rPr>
              <w:t>指獲教學獎助之學生參與屬專業養成範圍且其無選擇權之實習課程，或為接受專業教學實務能力技巧培養而參與學校正式學分課程，以提升教學專業或實務能力為目的者。</w:t>
            </w:r>
          </w:p>
          <w:p w:rsidR="00075D51" w:rsidRPr="008929BC" w:rsidRDefault="00075D51" w:rsidP="007C45FB">
            <w:pPr>
              <w:pStyle w:val="Default"/>
              <w:adjustRightInd/>
              <w:ind w:left="480" w:hangingChars="200" w:hanging="480"/>
              <w:rPr>
                <w:rFonts w:ascii="Times New Roman" w:eastAsia="標楷體" w:hAnsi="Times New Roman" w:cs="Times New Roman"/>
                <w:color w:val="auto"/>
                <w:kern w:val="2"/>
              </w:rPr>
            </w:pPr>
            <w:r w:rsidRPr="008929BC">
              <w:rPr>
                <w:rFonts w:ascii="Times New Roman" w:eastAsia="標楷體" w:hAnsi="Times New Roman" w:cs="Times New Roman" w:hint="eastAsia"/>
                <w:color w:val="auto"/>
                <w:kern w:val="2"/>
                <w:u w:val="single"/>
              </w:rPr>
              <w:t>三</w:t>
            </w:r>
            <w:r w:rsidRPr="008929BC">
              <w:rPr>
                <w:rFonts w:ascii="Times New Roman" w:eastAsia="標楷體" w:hAnsi="Times New Roman" w:cs="Times New Roman" w:hint="eastAsia"/>
                <w:color w:val="auto"/>
                <w:kern w:val="2"/>
              </w:rPr>
              <w:t>、</w:t>
            </w:r>
            <w:r w:rsidRPr="008929BC">
              <w:rPr>
                <w:rFonts w:ascii="Times New Roman" w:eastAsia="標楷體" w:hAnsi="Times New Roman" w:cs="Times New Roman"/>
                <w:color w:val="auto"/>
                <w:kern w:val="2"/>
              </w:rPr>
              <w:t>附服務負擔助學生</w:t>
            </w:r>
            <w:r w:rsidRPr="008929BC">
              <w:rPr>
                <w:rFonts w:ascii="Times New Roman" w:eastAsia="標楷體" w:hAnsi="Times New Roman" w:cs="Times New Roman" w:hint="eastAsia"/>
                <w:color w:val="auto"/>
                <w:kern w:val="2"/>
              </w:rPr>
              <w:t>：</w:t>
            </w:r>
            <w:r w:rsidRPr="008929BC">
              <w:rPr>
                <w:rFonts w:ascii="Times New Roman" w:eastAsia="標楷體" w:hAnsi="Times New Roman" w:cs="Times New Roman"/>
                <w:color w:val="auto"/>
                <w:kern w:val="2"/>
              </w:rPr>
              <w:t>指依</w:t>
            </w:r>
            <w:r w:rsidRPr="008929BC">
              <w:rPr>
                <w:rFonts w:ascii="Times New Roman" w:eastAsia="標楷體" w:hAnsi="Times New Roman" w:cs="Times New Roman" w:hint="eastAsia"/>
                <w:color w:val="auto"/>
                <w:kern w:val="2"/>
              </w:rPr>
              <w:t>教育部</w:t>
            </w:r>
            <w:r w:rsidRPr="008929BC">
              <w:rPr>
                <w:rFonts w:ascii="Times New Roman" w:eastAsia="標楷體" w:hAnsi="Times New Roman" w:cs="Times New Roman"/>
                <w:color w:val="auto"/>
                <w:kern w:val="2"/>
              </w:rPr>
              <w:t>弱勢助學計畫領取助學金之學生，參</w:t>
            </w:r>
            <w:r w:rsidRPr="008929BC">
              <w:rPr>
                <w:rFonts w:ascii="Times New Roman" w:eastAsia="標楷體" w:hAnsi="Times New Roman" w:cs="Times New Roman"/>
                <w:color w:val="auto"/>
                <w:kern w:val="2"/>
              </w:rPr>
              <w:lastRenderedPageBreak/>
              <w:t>與學校規劃以服務回饋為目的之活動，且領取之助學金與其服務</w:t>
            </w:r>
            <w:proofErr w:type="gramStart"/>
            <w:r w:rsidRPr="008929BC">
              <w:rPr>
                <w:rFonts w:ascii="Times New Roman" w:eastAsia="標楷體" w:hAnsi="Times New Roman" w:cs="Times New Roman"/>
                <w:color w:val="auto"/>
                <w:kern w:val="2"/>
              </w:rPr>
              <w:t>時數非屬於</w:t>
            </w:r>
            <w:proofErr w:type="gramEnd"/>
            <w:r w:rsidRPr="008929BC">
              <w:rPr>
                <w:rFonts w:ascii="Times New Roman" w:eastAsia="標楷體" w:hAnsi="Times New Roman" w:cs="Times New Roman"/>
                <w:color w:val="auto"/>
                <w:kern w:val="2"/>
              </w:rPr>
              <w:t>有對價之</w:t>
            </w:r>
            <w:proofErr w:type="gramStart"/>
            <w:r w:rsidRPr="008929BC">
              <w:rPr>
                <w:rFonts w:ascii="Times New Roman" w:eastAsia="標楷體" w:hAnsi="Times New Roman" w:cs="Times New Roman"/>
                <w:color w:val="auto"/>
                <w:kern w:val="2"/>
              </w:rPr>
              <w:t>僱傭</w:t>
            </w:r>
            <w:proofErr w:type="gramEnd"/>
            <w:r w:rsidRPr="008929BC">
              <w:rPr>
                <w:rFonts w:ascii="Times New Roman" w:eastAsia="標楷體" w:hAnsi="Times New Roman" w:cs="Times New Roman"/>
                <w:color w:val="auto"/>
                <w:kern w:val="2"/>
              </w:rPr>
              <w:t>關係者。</w:t>
            </w:r>
          </w:p>
          <w:p w:rsidR="00075D51" w:rsidRPr="008929BC" w:rsidRDefault="00075D51" w:rsidP="007C45FB">
            <w:pPr>
              <w:adjustRightInd/>
              <w:rPr>
                <w:rFonts w:eastAsia="標楷體"/>
              </w:rPr>
            </w:pPr>
            <w:r w:rsidRPr="008929BC">
              <w:rPr>
                <w:rFonts w:eastAsia="標楷體" w:hint="eastAsia"/>
              </w:rPr>
              <w:t>學生兼任助理，</w:t>
            </w:r>
            <w:r w:rsidRPr="008929BC">
              <w:rPr>
                <w:rFonts w:eastAsia="標楷體" w:hint="eastAsia"/>
                <w:lang w:eastAsia="zh-HK"/>
              </w:rPr>
              <w:t>指</w:t>
            </w:r>
            <w:r w:rsidRPr="008929BC">
              <w:rPr>
                <w:rFonts w:eastAsia="標楷體"/>
                <w:lang w:eastAsia="zh-HK"/>
              </w:rPr>
              <w:t>受</w:t>
            </w:r>
            <w:r w:rsidRPr="008929BC">
              <w:rPr>
                <w:rFonts w:eastAsia="標楷體" w:hint="eastAsia"/>
              </w:rPr>
              <w:t>本</w:t>
            </w:r>
            <w:r w:rsidRPr="008929BC">
              <w:rPr>
                <w:rFonts w:eastAsia="標楷體"/>
                <w:lang w:eastAsia="zh-HK"/>
              </w:rPr>
              <w:t>校僱用之學生，</w:t>
            </w:r>
            <w:r w:rsidRPr="008929BC">
              <w:rPr>
                <w:rFonts w:eastAsia="標楷體" w:hint="eastAsia"/>
              </w:rPr>
              <w:t>及</w:t>
            </w:r>
            <w:r w:rsidRPr="008929BC">
              <w:rPr>
                <w:rFonts w:eastAsia="標楷體"/>
                <w:lang w:eastAsia="zh-HK"/>
              </w:rPr>
              <w:t>受</w:t>
            </w:r>
            <w:r w:rsidRPr="008929BC">
              <w:rPr>
                <w:rFonts w:eastAsia="標楷體" w:hint="eastAsia"/>
              </w:rPr>
              <w:t>本</w:t>
            </w:r>
            <w:r w:rsidRPr="008929BC">
              <w:rPr>
                <w:rFonts w:eastAsia="標楷體"/>
                <w:lang w:eastAsia="zh-HK"/>
              </w:rPr>
              <w:t>校或其代理人指揮監督，</w:t>
            </w:r>
            <w:r w:rsidRPr="008929BC">
              <w:rPr>
                <w:rFonts w:eastAsia="標楷體" w:hint="eastAsia"/>
              </w:rPr>
              <w:t>並以獲取報酬為目的</w:t>
            </w:r>
            <w:r w:rsidRPr="008929BC">
              <w:rPr>
                <w:rFonts w:eastAsia="標楷體"/>
                <w:lang w:eastAsia="zh-HK"/>
              </w:rPr>
              <w:t>從事協助研究、教學或行政等工作，而</w:t>
            </w:r>
            <w:r w:rsidRPr="008929BC">
              <w:rPr>
                <w:rFonts w:eastAsia="標楷體" w:hint="eastAsia"/>
              </w:rPr>
              <w:t>應歸屬於</w:t>
            </w:r>
            <w:proofErr w:type="gramStart"/>
            <w:r w:rsidRPr="008929BC">
              <w:rPr>
                <w:rFonts w:eastAsia="標楷體" w:hint="eastAsia"/>
              </w:rPr>
              <w:t>僱傭</w:t>
            </w:r>
            <w:proofErr w:type="gramEnd"/>
            <w:r w:rsidRPr="008929BC">
              <w:rPr>
                <w:rFonts w:eastAsia="標楷體" w:hint="eastAsia"/>
              </w:rPr>
              <w:t>關係之兼任研究助理、兼任教學助理、研究計畫臨時工、工讀生及其他部分時間工作者</w:t>
            </w:r>
            <w:r w:rsidRPr="008929BC">
              <w:rPr>
                <w:rFonts w:eastAsia="標楷體" w:hint="eastAsia"/>
                <w:lang w:eastAsia="zh-HK"/>
              </w:rPr>
              <w:t>（以下簡稱兼任助理）</w:t>
            </w:r>
            <w:r w:rsidRPr="008929BC">
              <w:rPr>
                <w:rFonts w:eastAsia="標楷體" w:hint="eastAsia"/>
              </w:rPr>
              <w:t>，其與本校具</w:t>
            </w:r>
            <w:proofErr w:type="gramStart"/>
            <w:r w:rsidRPr="008929BC">
              <w:rPr>
                <w:rFonts w:eastAsia="標楷體" w:hint="eastAsia"/>
              </w:rPr>
              <w:t>僱傭</w:t>
            </w:r>
            <w:proofErr w:type="gramEnd"/>
            <w:r w:rsidRPr="008929BC">
              <w:rPr>
                <w:rFonts w:eastAsia="標楷體" w:hint="eastAsia"/>
              </w:rPr>
              <w:t>關係，雙方存有提供勞務獲取報酬之工作事實，且具從屬關係。如屬承攬或其他非屬</w:t>
            </w:r>
            <w:proofErr w:type="gramStart"/>
            <w:r w:rsidRPr="008929BC">
              <w:rPr>
                <w:rFonts w:eastAsia="標楷體" w:hint="eastAsia"/>
              </w:rPr>
              <w:t>僱傭</w:t>
            </w:r>
            <w:proofErr w:type="gramEnd"/>
            <w:r w:rsidRPr="008929BC">
              <w:rPr>
                <w:rFonts w:eastAsia="標楷體" w:hint="eastAsia"/>
              </w:rPr>
              <w:t>關係者，另依相關法令規定辦理。</w:t>
            </w:r>
          </w:p>
          <w:p w:rsidR="00075D51" w:rsidRPr="008929BC" w:rsidRDefault="00075D51" w:rsidP="007C45FB">
            <w:pPr>
              <w:adjustRightInd/>
              <w:rPr>
                <w:rFonts w:eastAsia="標楷體"/>
              </w:rPr>
            </w:pPr>
            <w:r w:rsidRPr="008929BC">
              <w:rPr>
                <w:rFonts w:eastAsia="標楷體" w:hint="eastAsia"/>
              </w:rPr>
              <w:t>前項獎助生及兼任助理凡經本校聘用，首次參與科技部研究計畫者，應於起聘日前，將六小時學術倫理教育課程訓練時數證明上傳至校務資訊系統。</w:t>
            </w:r>
          </w:p>
        </w:tc>
        <w:tc>
          <w:tcPr>
            <w:tcW w:w="802" w:type="pct"/>
          </w:tcPr>
          <w:p w:rsidR="00075D51" w:rsidRPr="008929BC" w:rsidRDefault="00075D51" w:rsidP="007C45FB">
            <w:pPr>
              <w:pStyle w:val="a9"/>
              <w:autoSpaceDE w:val="0"/>
              <w:autoSpaceDN w:val="0"/>
              <w:ind w:leftChars="0" w:hangingChars="200" w:hanging="480"/>
              <w:rPr>
                <w:rFonts w:eastAsia="標楷體"/>
              </w:rPr>
            </w:pPr>
            <w:r w:rsidRPr="008929BC">
              <w:rPr>
                <w:rFonts w:eastAsia="標楷體" w:hint="eastAsia"/>
              </w:rPr>
              <w:lastRenderedPageBreak/>
              <w:t>一、依教育部</w:t>
            </w:r>
            <w:r w:rsidRPr="008929BC">
              <w:rPr>
                <w:rFonts w:eastAsia="標楷體" w:hint="eastAsia"/>
              </w:rPr>
              <w:t>107</w:t>
            </w:r>
            <w:r w:rsidRPr="008929BC">
              <w:rPr>
                <w:rFonts w:eastAsia="標楷體" w:hint="eastAsia"/>
              </w:rPr>
              <w:t>年</w:t>
            </w:r>
            <w:r w:rsidRPr="008929BC">
              <w:rPr>
                <w:rFonts w:eastAsia="標楷體" w:hint="eastAsia"/>
              </w:rPr>
              <w:t>11</w:t>
            </w:r>
            <w:r w:rsidRPr="008929BC">
              <w:rPr>
                <w:rFonts w:eastAsia="標楷體" w:hint="eastAsia"/>
              </w:rPr>
              <w:t>月</w:t>
            </w:r>
            <w:r w:rsidRPr="008929BC">
              <w:rPr>
                <w:rFonts w:eastAsia="標楷體" w:hint="eastAsia"/>
              </w:rPr>
              <w:t>20</w:t>
            </w:r>
            <w:r w:rsidRPr="008929BC">
              <w:rPr>
                <w:rFonts w:eastAsia="標楷體" w:hint="eastAsia"/>
              </w:rPr>
              <w:t>日</w:t>
            </w:r>
            <w:proofErr w:type="gramStart"/>
            <w:r w:rsidRPr="008929BC">
              <w:rPr>
                <w:rFonts w:eastAsia="標楷體" w:hint="eastAsia"/>
              </w:rPr>
              <w:t>臺</w:t>
            </w:r>
            <w:proofErr w:type="gramEnd"/>
            <w:r w:rsidRPr="008929BC">
              <w:rPr>
                <w:rFonts w:eastAsia="標楷體" w:hint="eastAsia"/>
              </w:rPr>
              <w:t>教高</w:t>
            </w:r>
            <w:r w:rsidRPr="008929BC">
              <w:rPr>
                <w:rFonts w:eastAsia="標楷體"/>
              </w:rPr>
              <w:t>(</w:t>
            </w:r>
            <w:r w:rsidRPr="008929BC">
              <w:rPr>
                <w:rFonts w:eastAsia="標楷體" w:hint="eastAsia"/>
              </w:rPr>
              <w:t>五</w:t>
            </w:r>
            <w:r w:rsidRPr="008929BC">
              <w:rPr>
                <w:rFonts w:eastAsia="標楷體"/>
              </w:rPr>
              <w:t>)</w:t>
            </w:r>
            <w:r w:rsidRPr="008929BC">
              <w:rPr>
                <w:rFonts w:eastAsia="標楷體" w:hint="eastAsia"/>
              </w:rPr>
              <w:t>字第</w:t>
            </w:r>
            <w:r w:rsidRPr="008929BC">
              <w:rPr>
                <w:rFonts w:eastAsia="標楷體"/>
              </w:rPr>
              <w:t>1070196432</w:t>
            </w:r>
            <w:r w:rsidRPr="008929BC">
              <w:rPr>
                <w:rFonts w:eastAsia="標楷體" w:hint="eastAsia"/>
              </w:rPr>
              <w:t>號函，刪除教學獎助生相關規定。</w:t>
            </w:r>
          </w:p>
          <w:p w:rsidR="00075D51" w:rsidRPr="008929BC" w:rsidRDefault="00075D51" w:rsidP="007C45FB">
            <w:pPr>
              <w:autoSpaceDE w:val="0"/>
              <w:autoSpaceDN w:val="0"/>
              <w:ind w:left="480" w:hangingChars="200" w:hanging="480"/>
              <w:rPr>
                <w:rFonts w:eastAsia="標楷體"/>
              </w:rPr>
            </w:pPr>
            <w:r w:rsidRPr="008929BC">
              <w:rPr>
                <w:rFonts w:eastAsia="標楷體" w:hint="eastAsia"/>
              </w:rPr>
              <w:t>二、</w:t>
            </w:r>
            <w:proofErr w:type="gramStart"/>
            <w:r w:rsidRPr="008929BC">
              <w:rPr>
                <w:rFonts w:eastAsia="標楷體" w:hint="eastAsia"/>
              </w:rPr>
              <w:t>款序變更</w:t>
            </w:r>
            <w:proofErr w:type="gramEnd"/>
            <w:r w:rsidRPr="008929BC">
              <w:rPr>
                <w:rFonts w:eastAsia="標楷體" w:hint="eastAsia"/>
              </w:rPr>
              <w:t>。</w:t>
            </w:r>
          </w:p>
        </w:tc>
      </w:tr>
      <w:tr w:rsidR="008929BC" w:rsidRPr="008929BC" w:rsidTr="007C45FB">
        <w:trPr>
          <w:trHeight w:val="292"/>
          <w:jc w:val="center"/>
        </w:trPr>
        <w:tc>
          <w:tcPr>
            <w:tcW w:w="2054" w:type="pct"/>
          </w:tcPr>
          <w:p w:rsidR="00075D51" w:rsidRPr="008929BC" w:rsidRDefault="00075D51" w:rsidP="007C45FB">
            <w:pPr>
              <w:adjustRightInd/>
              <w:rPr>
                <w:rFonts w:eastAsia="標楷體"/>
              </w:rPr>
            </w:pPr>
            <w:bookmarkStart w:id="9" w:name="_Hlk505865600"/>
            <w:r w:rsidRPr="008929BC">
              <w:rPr>
                <w:rFonts w:eastAsia="標楷體" w:hint="eastAsia"/>
              </w:rPr>
              <w:t>第二章</w:t>
            </w:r>
            <w:r w:rsidRPr="008929BC">
              <w:rPr>
                <w:rFonts w:eastAsia="標楷體" w:hint="eastAsia"/>
              </w:rPr>
              <w:t xml:space="preserve">  </w:t>
            </w:r>
            <w:r w:rsidRPr="008929BC">
              <w:rPr>
                <w:rFonts w:eastAsia="標楷體" w:hint="eastAsia"/>
              </w:rPr>
              <w:t>獎助生</w:t>
            </w:r>
          </w:p>
        </w:tc>
        <w:tc>
          <w:tcPr>
            <w:tcW w:w="2144" w:type="pct"/>
          </w:tcPr>
          <w:p w:rsidR="00075D51" w:rsidRPr="008929BC" w:rsidRDefault="00075D51" w:rsidP="007C45FB">
            <w:pPr>
              <w:adjustRightInd/>
              <w:rPr>
                <w:rFonts w:eastAsia="標楷體"/>
              </w:rPr>
            </w:pPr>
            <w:r w:rsidRPr="008929BC">
              <w:rPr>
                <w:rFonts w:eastAsia="標楷體" w:hint="eastAsia"/>
              </w:rPr>
              <w:t>第二章</w:t>
            </w:r>
            <w:r w:rsidRPr="008929BC">
              <w:rPr>
                <w:rFonts w:eastAsia="標楷體" w:hint="eastAsia"/>
              </w:rPr>
              <w:t xml:space="preserve">  </w:t>
            </w:r>
            <w:r w:rsidRPr="008929BC">
              <w:rPr>
                <w:rFonts w:eastAsia="標楷體" w:hint="eastAsia"/>
              </w:rPr>
              <w:t>獎助生</w:t>
            </w:r>
          </w:p>
        </w:tc>
        <w:tc>
          <w:tcPr>
            <w:tcW w:w="802" w:type="pct"/>
          </w:tcPr>
          <w:p w:rsidR="00075D51" w:rsidRPr="008929BC" w:rsidRDefault="00075D51" w:rsidP="007C45FB">
            <w:pPr>
              <w:autoSpaceDE w:val="0"/>
              <w:autoSpaceDN w:val="0"/>
              <w:rPr>
                <w:rFonts w:eastAsia="標楷體"/>
              </w:rPr>
            </w:pPr>
            <w:proofErr w:type="gramStart"/>
            <w:r w:rsidRPr="008929BC">
              <w:rPr>
                <w:rFonts w:eastAsia="標楷體" w:hint="eastAsia"/>
              </w:rPr>
              <w:t>章名未</w:t>
            </w:r>
            <w:proofErr w:type="gramEnd"/>
            <w:r w:rsidRPr="008929BC">
              <w:rPr>
                <w:rFonts w:eastAsia="標楷體" w:hint="eastAsia"/>
              </w:rPr>
              <w:t>修正。</w:t>
            </w:r>
          </w:p>
        </w:tc>
      </w:tr>
      <w:bookmarkEnd w:id="9"/>
      <w:tr w:rsidR="008929BC" w:rsidRPr="008929BC" w:rsidTr="007C45FB">
        <w:trPr>
          <w:trHeight w:val="292"/>
          <w:jc w:val="center"/>
        </w:trPr>
        <w:tc>
          <w:tcPr>
            <w:tcW w:w="2054" w:type="pct"/>
          </w:tcPr>
          <w:p w:rsidR="00075D51" w:rsidRPr="008929BC" w:rsidRDefault="00075D51" w:rsidP="007C45FB">
            <w:pPr>
              <w:adjustRightInd/>
              <w:rPr>
                <w:rFonts w:eastAsia="標楷體"/>
              </w:rPr>
            </w:pPr>
            <w:r w:rsidRPr="008929BC">
              <w:rPr>
                <w:rFonts w:eastAsia="標楷體" w:hint="eastAsia"/>
              </w:rPr>
              <w:t>第</w:t>
            </w:r>
            <w:r w:rsidRPr="008929BC">
              <w:rPr>
                <w:rFonts w:eastAsia="標楷體" w:hint="eastAsia"/>
              </w:rPr>
              <w:t>3</w:t>
            </w:r>
            <w:r w:rsidRPr="008929BC">
              <w:rPr>
                <w:rFonts w:eastAsia="標楷體" w:hint="eastAsia"/>
              </w:rPr>
              <w:t>條</w:t>
            </w:r>
          </w:p>
          <w:p w:rsidR="00075D51" w:rsidRPr="008929BC" w:rsidRDefault="00075D51" w:rsidP="007C45FB">
            <w:pPr>
              <w:adjustRightInd/>
              <w:rPr>
                <w:rFonts w:eastAsia="標楷體"/>
              </w:rPr>
            </w:pPr>
            <w:r w:rsidRPr="008929BC">
              <w:rPr>
                <w:rFonts w:eastAsia="標楷體" w:hint="eastAsia"/>
              </w:rPr>
              <w:t>課程學習係指本校各教學單位及其他學習主管單位為支援研究及社會服務性質，規劃以學生學習為主要目的之學習型課程，或訂定學位授予法規範之論文研究，及各教學單位修業規定（含必修科目表）規範屬畢業條件之學習活動。</w:t>
            </w:r>
          </w:p>
          <w:p w:rsidR="00075D51" w:rsidRPr="008929BC" w:rsidRDefault="00075D51" w:rsidP="007C45FB">
            <w:pPr>
              <w:adjustRightInd/>
              <w:rPr>
                <w:rFonts w:eastAsia="標楷體"/>
              </w:rPr>
            </w:pPr>
            <w:r w:rsidRPr="008929BC">
              <w:rPr>
                <w:rFonts w:eastAsia="標楷體" w:hint="eastAsia"/>
              </w:rPr>
              <w:t>課程學習之範疇如下：</w:t>
            </w:r>
          </w:p>
          <w:p w:rsidR="00075D51" w:rsidRPr="008929BC" w:rsidRDefault="00075D51" w:rsidP="007C45FB">
            <w:pPr>
              <w:adjustRightInd/>
              <w:ind w:left="480" w:hangingChars="200" w:hanging="480"/>
              <w:rPr>
                <w:rFonts w:eastAsia="標楷體"/>
              </w:rPr>
            </w:pPr>
            <w:r w:rsidRPr="008929BC">
              <w:rPr>
                <w:rFonts w:eastAsia="標楷體" w:hint="eastAsia"/>
              </w:rPr>
              <w:t>一、指為課程、論文研究之一部分，或為畢業之條件。</w:t>
            </w:r>
          </w:p>
          <w:p w:rsidR="00075D51" w:rsidRPr="008929BC" w:rsidRDefault="00075D51" w:rsidP="007C45FB">
            <w:pPr>
              <w:adjustRightInd/>
              <w:ind w:left="480" w:hangingChars="200" w:hanging="480"/>
              <w:rPr>
                <w:rFonts w:eastAsia="標楷體"/>
              </w:rPr>
            </w:pPr>
            <w:r w:rsidRPr="008929BC">
              <w:rPr>
                <w:rFonts w:eastAsia="標楷體" w:hint="eastAsia"/>
              </w:rPr>
              <w:t>二、前款課程或論文研究或畢業條件，係學校依大學法、專科學校法授權自主規範，包括實習課程、田野調查課程、實驗研究或其他學習活動。</w:t>
            </w:r>
          </w:p>
          <w:p w:rsidR="00075D51" w:rsidRPr="008929BC" w:rsidRDefault="00075D51" w:rsidP="007C45FB">
            <w:pPr>
              <w:adjustRightInd/>
              <w:ind w:left="480" w:hangingChars="200" w:hanging="480"/>
              <w:rPr>
                <w:rFonts w:eastAsia="標楷體"/>
              </w:rPr>
            </w:pPr>
            <w:r w:rsidRPr="008929BC">
              <w:rPr>
                <w:rFonts w:eastAsia="標楷體" w:hint="eastAsia"/>
              </w:rPr>
              <w:t>三、該課程、論文研究或畢業條件應一體適用於本國學生、外國學生、僑生、港澳生或大陸地區學生。</w:t>
            </w:r>
          </w:p>
          <w:p w:rsidR="00075D51" w:rsidRPr="008929BC" w:rsidRDefault="00075D51" w:rsidP="007C45FB">
            <w:pPr>
              <w:adjustRightInd/>
              <w:ind w:left="480" w:hangingChars="200" w:hanging="480"/>
              <w:rPr>
                <w:rFonts w:eastAsia="標楷體"/>
              </w:rPr>
            </w:pPr>
            <w:r w:rsidRPr="008929BC">
              <w:rPr>
                <w:rFonts w:eastAsia="標楷體" w:hint="eastAsia"/>
              </w:rPr>
              <w:t>四、符合前三款條件，未有學習活動</w:t>
            </w:r>
            <w:r w:rsidRPr="008929BC">
              <w:rPr>
                <w:rFonts w:eastAsia="標楷體" w:hint="eastAsia"/>
              </w:rPr>
              <w:lastRenderedPageBreak/>
              <w:t>以外之勞務提供或工作事實者。</w:t>
            </w:r>
          </w:p>
        </w:tc>
        <w:tc>
          <w:tcPr>
            <w:tcW w:w="2144" w:type="pct"/>
          </w:tcPr>
          <w:p w:rsidR="00075D51" w:rsidRPr="008929BC" w:rsidRDefault="00075D51" w:rsidP="007C45FB">
            <w:pPr>
              <w:adjustRightInd/>
              <w:rPr>
                <w:rFonts w:eastAsia="標楷體"/>
              </w:rPr>
            </w:pPr>
            <w:r w:rsidRPr="008929BC">
              <w:rPr>
                <w:rFonts w:eastAsia="標楷體" w:hint="eastAsia"/>
              </w:rPr>
              <w:lastRenderedPageBreak/>
              <w:t>第</w:t>
            </w:r>
            <w:r w:rsidRPr="008929BC">
              <w:rPr>
                <w:rFonts w:eastAsia="標楷體" w:hint="eastAsia"/>
              </w:rPr>
              <w:t>3</w:t>
            </w:r>
            <w:r w:rsidRPr="008929BC">
              <w:rPr>
                <w:rFonts w:eastAsia="標楷體" w:hint="eastAsia"/>
              </w:rPr>
              <w:t>條</w:t>
            </w:r>
          </w:p>
          <w:p w:rsidR="00075D51" w:rsidRPr="008929BC" w:rsidRDefault="00075D51" w:rsidP="007C45FB">
            <w:pPr>
              <w:adjustRightInd/>
              <w:rPr>
                <w:rFonts w:eastAsia="標楷體"/>
              </w:rPr>
            </w:pPr>
            <w:r w:rsidRPr="008929BC">
              <w:rPr>
                <w:rFonts w:eastAsia="標楷體" w:hint="eastAsia"/>
              </w:rPr>
              <w:t>課程學習係指本校各教學單位及其他學習主管單位為</w:t>
            </w:r>
            <w:r w:rsidRPr="008929BC">
              <w:rPr>
                <w:rFonts w:eastAsia="標楷體" w:hint="eastAsia"/>
                <w:u w:val="single"/>
              </w:rPr>
              <w:t>配合協助教學、</w:t>
            </w:r>
            <w:r w:rsidRPr="008929BC">
              <w:rPr>
                <w:rFonts w:eastAsia="標楷體" w:hint="eastAsia"/>
              </w:rPr>
              <w:t>支援研究及社會服務性質，規劃以學生學習為主要目的之學習型課程，或訂定學位授予法規範之論文研究，及各教學單位修業規定（含必修科目表）規範屬畢業條件之學習活動。</w:t>
            </w:r>
          </w:p>
          <w:p w:rsidR="00075D51" w:rsidRPr="008929BC" w:rsidRDefault="00075D51" w:rsidP="007C45FB">
            <w:pPr>
              <w:adjustRightInd/>
              <w:rPr>
                <w:rFonts w:eastAsia="標楷體"/>
              </w:rPr>
            </w:pPr>
            <w:r w:rsidRPr="008929BC">
              <w:rPr>
                <w:rFonts w:eastAsia="標楷體" w:hint="eastAsia"/>
              </w:rPr>
              <w:t>課程學習之範疇如下：</w:t>
            </w:r>
          </w:p>
          <w:p w:rsidR="00075D51" w:rsidRPr="008929BC" w:rsidRDefault="00075D51" w:rsidP="007C45FB">
            <w:pPr>
              <w:adjustRightInd/>
              <w:ind w:left="480" w:hangingChars="200" w:hanging="480"/>
              <w:rPr>
                <w:rFonts w:eastAsia="標楷體"/>
              </w:rPr>
            </w:pPr>
            <w:r w:rsidRPr="008929BC">
              <w:rPr>
                <w:rFonts w:eastAsia="標楷體" w:hint="eastAsia"/>
              </w:rPr>
              <w:t>一、指為課程、論文研究之一部分，或為畢業之條件。</w:t>
            </w:r>
          </w:p>
          <w:p w:rsidR="00075D51" w:rsidRPr="008929BC" w:rsidRDefault="00075D51" w:rsidP="007C45FB">
            <w:pPr>
              <w:adjustRightInd/>
              <w:ind w:left="480" w:hangingChars="200" w:hanging="480"/>
              <w:rPr>
                <w:rFonts w:eastAsia="標楷體"/>
              </w:rPr>
            </w:pPr>
            <w:r w:rsidRPr="008929BC">
              <w:rPr>
                <w:rFonts w:eastAsia="標楷體" w:hint="eastAsia"/>
              </w:rPr>
              <w:t>二、前款課程或論文研究或畢業條件，係學校依大學法、專科學校法授權自主規範，包括實習課程、田野調查課程、實驗研究或其他學習活動。</w:t>
            </w:r>
          </w:p>
          <w:p w:rsidR="00075D51" w:rsidRPr="008929BC" w:rsidRDefault="00075D51" w:rsidP="007C45FB">
            <w:pPr>
              <w:adjustRightInd/>
              <w:ind w:left="480" w:hangingChars="200" w:hanging="480"/>
              <w:rPr>
                <w:rFonts w:eastAsia="標楷體"/>
              </w:rPr>
            </w:pPr>
            <w:r w:rsidRPr="008929BC">
              <w:rPr>
                <w:rFonts w:eastAsia="標楷體" w:hint="eastAsia"/>
              </w:rPr>
              <w:t>三、該課程、論文研究或畢業條件應一體適用於本國學生、外國學生、僑生、港澳生或大陸地區學生。</w:t>
            </w:r>
          </w:p>
          <w:p w:rsidR="00075D51" w:rsidRPr="008929BC" w:rsidRDefault="00075D51" w:rsidP="007C45FB">
            <w:pPr>
              <w:adjustRightInd/>
              <w:ind w:left="480" w:hangingChars="200" w:hanging="480"/>
              <w:rPr>
                <w:rFonts w:eastAsia="標楷體"/>
              </w:rPr>
            </w:pPr>
            <w:r w:rsidRPr="008929BC">
              <w:rPr>
                <w:rFonts w:eastAsia="標楷體" w:hint="eastAsia"/>
              </w:rPr>
              <w:t>四、符合前三款條件，未有學習活動以外之勞務提供或工作事實者。</w:t>
            </w:r>
          </w:p>
        </w:tc>
        <w:tc>
          <w:tcPr>
            <w:tcW w:w="802" w:type="pct"/>
          </w:tcPr>
          <w:p w:rsidR="00075D51" w:rsidRPr="008929BC" w:rsidRDefault="00075D51" w:rsidP="007C45FB">
            <w:pPr>
              <w:autoSpaceDE w:val="0"/>
              <w:autoSpaceDN w:val="0"/>
              <w:rPr>
                <w:rFonts w:eastAsia="標楷體"/>
              </w:rPr>
            </w:pPr>
            <w:r w:rsidRPr="008929BC">
              <w:rPr>
                <w:rFonts w:eastAsia="標楷體" w:hint="eastAsia"/>
              </w:rPr>
              <w:t>一、依教育部</w:t>
            </w:r>
            <w:r w:rsidRPr="008929BC">
              <w:rPr>
                <w:rFonts w:eastAsia="標楷體" w:hint="eastAsia"/>
              </w:rPr>
              <w:t>107</w:t>
            </w:r>
            <w:r w:rsidRPr="008929BC">
              <w:rPr>
                <w:rFonts w:eastAsia="標楷體" w:hint="eastAsia"/>
              </w:rPr>
              <w:t>年</w:t>
            </w:r>
            <w:r w:rsidRPr="008929BC">
              <w:rPr>
                <w:rFonts w:eastAsia="標楷體" w:hint="eastAsia"/>
              </w:rPr>
              <w:t>11</w:t>
            </w:r>
            <w:r w:rsidRPr="008929BC">
              <w:rPr>
                <w:rFonts w:eastAsia="標楷體" w:hint="eastAsia"/>
              </w:rPr>
              <w:t>月</w:t>
            </w:r>
            <w:r w:rsidRPr="008929BC">
              <w:rPr>
                <w:rFonts w:eastAsia="標楷體" w:hint="eastAsia"/>
              </w:rPr>
              <w:t>20</w:t>
            </w:r>
            <w:r w:rsidRPr="008929BC">
              <w:rPr>
                <w:rFonts w:eastAsia="標楷體" w:hint="eastAsia"/>
              </w:rPr>
              <w:t>日</w:t>
            </w:r>
            <w:proofErr w:type="gramStart"/>
            <w:r w:rsidRPr="008929BC">
              <w:rPr>
                <w:rFonts w:eastAsia="標楷體" w:hint="eastAsia"/>
              </w:rPr>
              <w:t>臺</w:t>
            </w:r>
            <w:proofErr w:type="gramEnd"/>
            <w:r w:rsidRPr="008929BC">
              <w:rPr>
                <w:rFonts w:eastAsia="標楷體" w:hint="eastAsia"/>
              </w:rPr>
              <w:t>教高</w:t>
            </w:r>
            <w:r w:rsidRPr="008929BC">
              <w:rPr>
                <w:rFonts w:eastAsia="標楷體"/>
              </w:rPr>
              <w:t>(</w:t>
            </w:r>
            <w:r w:rsidRPr="008929BC">
              <w:rPr>
                <w:rFonts w:eastAsia="標楷體" w:hint="eastAsia"/>
              </w:rPr>
              <w:t>五</w:t>
            </w:r>
            <w:r w:rsidRPr="008929BC">
              <w:rPr>
                <w:rFonts w:eastAsia="標楷體"/>
              </w:rPr>
              <w:t>)</w:t>
            </w:r>
            <w:r w:rsidRPr="008929BC">
              <w:rPr>
                <w:rFonts w:eastAsia="標楷體" w:hint="eastAsia"/>
              </w:rPr>
              <w:t>字第</w:t>
            </w:r>
            <w:r w:rsidRPr="008929BC">
              <w:rPr>
                <w:rFonts w:eastAsia="標楷體"/>
              </w:rPr>
              <w:t>1070196432</w:t>
            </w:r>
            <w:r w:rsidRPr="008929BC">
              <w:rPr>
                <w:rFonts w:eastAsia="標楷體" w:hint="eastAsia"/>
              </w:rPr>
              <w:t>號函，刪除教學獎助生相關規定。</w:t>
            </w:r>
          </w:p>
        </w:tc>
      </w:tr>
      <w:tr w:rsidR="008929BC" w:rsidRPr="008929BC" w:rsidTr="007C45FB">
        <w:trPr>
          <w:trHeight w:val="292"/>
          <w:jc w:val="center"/>
        </w:trPr>
        <w:tc>
          <w:tcPr>
            <w:tcW w:w="2054" w:type="pct"/>
          </w:tcPr>
          <w:p w:rsidR="00075D51" w:rsidRPr="008929BC" w:rsidRDefault="00075D51" w:rsidP="007C45FB">
            <w:pPr>
              <w:adjustRightInd/>
              <w:rPr>
                <w:rFonts w:eastAsia="標楷體"/>
              </w:rPr>
            </w:pPr>
            <w:r w:rsidRPr="008929BC">
              <w:rPr>
                <w:rFonts w:eastAsia="標楷體" w:hint="eastAsia"/>
              </w:rPr>
              <w:t>同現行條文</w:t>
            </w:r>
          </w:p>
        </w:tc>
        <w:tc>
          <w:tcPr>
            <w:tcW w:w="2144" w:type="pct"/>
          </w:tcPr>
          <w:p w:rsidR="00075D51" w:rsidRPr="008929BC" w:rsidRDefault="00075D51" w:rsidP="007C45FB">
            <w:pPr>
              <w:adjustRightInd/>
              <w:rPr>
                <w:rFonts w:eastAsia="標楷體"/>
              </w:rPr>
            </w:pPr>
            <w:r w:rsidRPr="008929BC">
              <w:rPr>
                <w:rFonts w:eastAsia="標楷體" w:hint="eastAsia"/>
              </w:rPr>
              <w:t>第</w:t>
            </w:r>
            <w:r w:rsidRPr="008929BC">
              <w:rPr>
                <w:rFonts w:eastAsia="標楷體" w:hint="eastAsia"/>
              </w:rPr>
              <w:t>4</w:t>
            </w:r>
            <w:r w:rsidRPr="008929BC">
              <w:rPr>
                <w:rFonts w:eastAsia="標楷體" w:hint="eastAsia"/>
              </w:rPr>
              <w:t>條</w:t>
            </w:r>
          </w:p>
          <w:p w:rsidR="00075D51" w:rsidRPr="008929BC" w:rsidRDefault="00075D51" w:rsidP="007C45FB">
            <w:pPr>
              <w:adjustRightInd/>
              <w:rPr>
                <w:rFonts w:eastAsia="標楷體"/>
              </w:rPr>
            </w:pPr>
            <w:r w:rsidRPr="008929BC">
              <w:rPr>
                <w:rFonts w:eastAsia="標楷體" w:hint="eastAsia"/>
              </w:rPr>
              <w:t>學習型課程應依課程屬性及本校學則等規定納入教學單位課程結構，經系所</w:t>
            </w:r>
            <w:r w:rsidRPr="008929BC">
              <w:rPr>
                <w:rFonts w:eastAsia="標楷體" w:hint="eastAsia"/>
              </w:rPr>
              <w:t>(</w:t>
            </w:r>
            <w:r w:rsidRPr="008929BC">
              <w:rPr>
                <w:rFonts w:eastAsia="標楷體" w:hint="eastAsia"/>
              </w:rPr>
              <w:t>中心</w:t>
            </w:r>
            <w:r w:rsidRPr="008929BC">
              <w:rPr>
                <w:rFonts w:eastAsia="標楷體" w:hint="eastAsia"/>
              </w:rPr>
              <w:t>)</w:t>
            </w:r>
            <w:r w:rsidRPr="008929BC">
              <w:rPr>
                <w:rFonts w:eastAsia="標楷體" w:hint="eastAsia"/>
              </w:rPr>
              <w:t>、院（通識教育中心）及校課程委員會審議，並經教務會議通過後實施。</w:t>
            </w:r>
          </w:p>
          <w:p w:rsidR="00075D51" w:rsidRPr="008929BC" w:rsidRDefault="00075D51" w:rsidP="007C45FB">
            <w:pPr>
              <w:adjustRightInd/>
              <w:rPr>
                <w:rFonts w:eastAsia="標楷體"/>
              </w:rPr>
            </w:pPr>
            <w:r w:rsidRPr="008929BC">
              <w:rPr>
                <w:rFonts w:eastAsia="標楷體" w:hint="eastAsia"/>
              </w:rPr>
              <w:t>前項課程開課時，應依課程類別明確訂定課程大綱（含評分標準及課程內容等），並依課程大綱規劃進行。</w:t>
            </w:r>
          </w:p>
          <w:p w:rsidR="00075D51" w:rsidRPr="008929BC" w:rsidRDefault="00075D51" w:rsidP="007C45FB">
            <w:pPr>
              <w:adjustRightInd/>
              <w:rPr>
                <w:rFonts w:eastAsia="標楷體"/>
              </w:rPr>
            </w:pPr>
            <w:r w:rsidRPr="008929BC">
              <w:rPr>
                <w:rFonts w:eastAsia="標楷體" w:hint="eastAsia"/>
              </w:rPr>
              <w:t>論文研究及畢業條件之課程學習，應依教學單位公告內容實施。</w:t>
            </w:r>
          </w:p>
        </w:tc>
        <w:tc>
          <w:tcPr>
            <w:tcW w:w="802" w:type="pct"/>
          </w:tcPr>
          <w:p w:rsidR="00075D51" w:rsidRPr="008929BC" w:rsidRDefault="00075D51" w:rsidP="007C45FB">
            <w:pPr>
              <w:autoSpaceDE w:val="0"/>
              <w:autoSpaceDN w:val="0"/>
              <w:rPr>
                <w:rFonts w:eastAsia="標楷體"/>
              </w:rPr>
            </w:pPr>
            <w:r w:rsidRPr="008929BC">
              <w:rPr>
                <w:rFonts w:eastAsia="標楷體" w:hint="eastAsia"/>
              </w:rPr>
              <w:t>本條未修正。</w:t>
            </w:r>
          </w:p>
        </w:tc>
      </w:tr>
      <w:tr w:rsidR="008929BC" w:rsidRPr="008929BC" w:rsidTr="007C45FB">
        <w:trPr>
          <w:trHeight w:val="292"/>
          <w:jc w:val="center"/>
        </w:trPr>
        <w:tc>
          <w:tcPr>
            <w:tcW w:w="2054" w:type="pct"/>
          </w:tcPr>
          <w:p w:rsidR="00075D51" w:rsidRPr="008929BC" w:rsidRDefault="00075D51" w:rsidP="007C45FB">
            <w:pPr>
              <w:adjustRightInd/>
              <w:rPr>
                <w:rFonts w:eastAsia="標楷體"/>
              </w:rPr>
            </w:pPr>
            <w:r w:rsidRPr="008929BC">
              <w:rPr>
                <w:rFonts w:eastAsia="標楷體" w:hint="eastAsia"/>
              </w:rPr>
              <w:t>同現行條文</w:t>
            </w:r>
          </w:p>
        </w:tc>
        <w:tc>
          <w:tcPr>
            <w:tcW w:w="2144" w:type="pct"/>
          </w:tcPr>
          <w:p w:rsidR="00075D51" w:rsidRPr="008929BC" w:rsidRDefault="00075D51" w:rsidP="007C45FB">
            <w:pPr>
              <w:adjustRightInd/>
              <w:rPr>
                <w:rFonts w:eastAsia="標楷體"/>
              </w:rPr>
            </w:pPr>
            <w:r w:rsidRPr="008929BC">
              <w:rPr>
                <w:rFonts w:eastAsia="標楷體" w:hint="eastAsia"/>
              </w:rPr>
              <w:t>第</w:t>
            </w:r>
            <w:r w:rsidRPr="008929BC">
              <w:rPr>
                <w:rFonts w:eastAsia="標楷體" w:hint="eastAsia"/>
              </w:rPr>
              <w:t>5</w:t>
            </w:r>
            <w:r w:rsidRPr="008929BC">
              <w:rPr>
                <w:rFonts w:eastAsia="標楷體" w:hint="eastAsia"/>
              </w:rPr>
              <w:t>條</w:t>
            </w:r>
          </w:p>
          <w:p w:rsidR="00075D51" w:rsidRPr="008929BC" w:rsidRDefault="00075D51" w:rsidP="007C45FB">
            <w:pPr>
              <w:pStyle w:val="Default"/>
              <w:adjustRightInd/>
              <w:rPr>
                <w:rFonts w:ascii="Times New Roman" w:eastAsia="標楷體" w:hAnsi="Times New Roman" w:cs="Times New Roman"/>
                <w:color w:val="auto"/>
                <w:kern w:val="2"/>
              </w:rPr>
            </w:pPr>
            <w:r w:rsidRPr="008929BC">
              <w:rPr>
                <w:rFonts w:ascii="Times New Roman" w:eastAsia="標楷體" w:hAnsi="Times New Roman" w:cs="Times New Roman"/>
                <w:color w:val="auto"/>
                <w:kern w:val="2"/>
              </w:rPr>
              <w:t>附服務負擔</w:t>
            </w:r>
            <w:r w:rsidRPr="008929BC">
              <w:rPr>
                <w:rFonts w:ascii="Times New Roman" w:eastAsia="標楷體" w:hAnsi="Times New Roman" w:cs="Times New Roman" w:hint="eastAsia"/>
                <w:color w:val="auto"/>
                <w:kern w:val="2"/>
              </w:rPr>
              <w:t>學習活動之範疇係</w:t>
            </w:r>
            <w:r w:rsidRPr="008929BC">
              <w:rPr>
                <w:rFonts w:ascii="Times New Roman" w:eastAsia="標楷體" w:hAnsi="Times New Roman" w:cs="Times New Roman"/>
                <w:color w:val="auto"/>
                <w:kern w:val="2"/>
              </w:rPr>
              <w:t>指</w:t>
            </w:r>
            <w:r w:rsidRPr="008929BC">
              <w:rPr>
                <w:rFonts w:ascii="Times New Roman" w:eastAsia="標楷體" w:hAnsi="Times New Roman" w:cs="Times New Roman" w:hint="eastAsia"/>
                <w:color w:val="auto"/>
                <w:kern w:val="2"/>
              </w:rPr>
              <w:t>本校</w:t>
            </w:r>
            <w:r w:rsidRPr="008929BC">
              <w:rPr>
                <w:rFonts w:ascii="Times New Roman" w:eastAsia="標楷體" w:hAnsi="Times New Roman" w:cs="Times New Roman"/>
                <w:color w:val="auto"/>
                <w:kern w:val="2"/>
              </w:rPr>
              <w:t>為協助弱勢學生安心就學，</w:t>
            </w:r>
            <w:proofErr w:type="gramStart"/>
            <w:r w:rsidRPr="008929BC">
              <w:rPr>
                <w:rFonts w:ascii="Times New Roman" w:eastAsia="標楷體" w:hAnsi="Times New Roman" w:cs="Times New Roman"/>
                <w:color w:val="auto"/>
                <w:kern w:val="2"/>
              </w:rPr>
              <w:t>提撥</w:t>
            </w:r>
            <w:proofErr w:type="gramEnd"/>
            <w:r w:rsidRPr="008929BC">
              <w:rPr>
                <w:rFonts w:ascii="Times New Roman" w:eastAsia="標楷體" w:hAnsi="Times New Roman" w:cs="Times New Roman"/>
                <w:color w:val="auto"/>
                <w:kern w:val="2"/>
              </w:rPr>
              <w:t>經費</w:t>
            </w:r>
            <w:proofErr w:type="gramStart"/>
            <w:r w:rsidRPr="008929BC">
              <w:rPr>
                <w:rFonts w:ascii="Times New Roman" w:eastAsia="標楷體" w:hAnsi="Times New Roman" w:cs="Times New Roman"/>
                <w:color w:val="auto"/>
                <w:kern w:val="2"/>
              </w:rPr>
              <w:t>獎助或補助</w:t>
            </w:r>
            <w:proofErr w:type="gramEnd"/>
            <w:r w:rsidRPr="008929BC">
              <w:rPr>
                <w:rFonts w:ascii="Times New Roman" w:eastAsia="標楷體" w:hAnsi="Times New Roman" w:cs="Times New Roman"/>
                <w:color w:val="auto"/>
                <w:kern w:val="2"/>
              </w:rPr>
              <w:t>學生，並安排學生參</w:t>
            </w:r>
            <w:r w:rsidRPr="008929BC">
              <w:rPr>
                <w:rFonts w:ascii="Times New Roman" w:eastAsia="標楷體" w:hAnsi="Times New Roman" w:cs="Times New Roman" w:hint="eastAsia"/>
                <w:color w:val="auto"/>
                <w:kern w:val="2"/>
              </w:rPr>
              <w:t>與本</w:t>
            </w:r>
            <w:r w:rsidRPr="008929BC">
              <w:rPr>
                <w:rFonts w:ascii="Times New Roman" w:eastAsia="標楷體" w:hAnsi="Times New Roman" w:cs="Times New Roman"/>
                <w:color w:val="auto"/>
                <w:kern w:val="2"/>
              </w:rPr>
              <w:t>校規劃之</w:t>
            </w:r>
            <w:r w:rsidRPr="008929BC">
              <w:rPr>
                <w:rFonts w:eastAsia="標楷體" w:hint="eastAsia"/>
                <w:color w:val="auto"/>
              </w:rPr>
              <w:t>服務性社團或其他增進社會公益等</w:t>
            </w:r>
            <w:r w:rsidRPr="008929BC">
              <w:rPr>
                <w:rFonts w:ascii="Times New Roman" w:eastAsia="標楷體" w:hAnsi="Times New Roman" w:cs="Times New Roman"/>
                <w:color w:val="auto"/>
                <w:kern w:val="2"/>
              </w:rPr>
              <w:t>無對價關係之服務活動。</w:t>
            </w:r>
          </w:p>
          <w:p w:rsidR="00075D51" w:rsidRPr="008929BC" w:rsidRDefault="00075D51" w:rsidP="007C45FB">
            <w:pPr>
              <w:adjustRightInd/>
              <w:rPr>
                <w:rFonts w:eastAsia="標楷體"/>
              </w:rPr>
            </w:pPr>
            <w:r w:rsidRPr="008929BC">
              <w:rPr>
                <w:rFonts w:eastAsia="標楷體"/>
                <w:kern w:val="2"/>
              </w:rPr>
              <w:t>附服務負擔助學生之服務活動範圍、</w:t>
            </w:r>
            <w:proofErr w:type="gramStart"/>
            <w:r w:rsidRPr="008929BC">
              <w:rPr>
                <w:rFonts w:eastAsia="標楷體"/>
                <w:kern w:val="2"/>
              </w:rPr>
              <w:t>獎助或補助</w:t>
            </w:r>
            <w:proofErr w:type="gramEnd"/>
            <w:r w:rsidRPr="008929BC">
              <w:rPr>
                <w:rFonts w:eastAsia="標楷體"/>
                <w:kern w:val="2"/>
              </w:rPr>
              <w:t>金額及其他管理之相關事項</w:t>
            </w:r>
            <w:r w:rsidRPr="008929BC">
              <w:rPr>
                <w:rFonts w:eastAsia="標楷體" w:hint="eastAsia"/>
                <w:kern w:val="2"/>
              </w:rPr>
              <w:t>，由權責單位</w:t>
            </w:r>
            <w:r w:rsidRPr="008929BC">
              <w:rPr>
                <w:rFonts w:eastAsia="標楷體"/>
                <w:kern w:val="2"/>
              </w:rPr>
              <w:t>依</w:t>
            </w:r>
            <w:r w:rsidRPr="008929BC">
              <w:rPr>
                <w:rFonts w:eastAsia="標楷體" w:hint="eastAsia"/>
                <w:kern w:val="2"/>
              </w:rPr>
              <w:t>教育</w:t>
            </w:r>
            <w:r w:rsidRPr="008929BC">
              <w:rPr>
                <w:rFonts w:eastAsia="標楷體"/>
                <w:kern w:val="2"/>
              </w:rPr>
              <w:t>部所定大專校院弱勢學生助學計畫相關規定訂定章則</w:t>
            </w:r>
            <w:r w:rsidRPr="008929BC">
              <w:rPr>
                <w:rFonts w:eastAsia="標楷體" w:hint="eastAsia"/>
                <w:kern w:val="2"/>
              </w:rPr>
              <w:t>、</w:t>
            </w:r>
            <w:r w:rsidRPr="008929BC">
              <w:rPr>
                <w:rFonts w:eastAsia="標楷體"/>
                <w:kern w:val="2"/>
              </w:rPr>
              <w:t>公告</w:t>
            </w:r>
            <w:r w:rsidRPr="008929BC">
              <w:rPr>
                <w:rFonts w:eastAsia="標楷體" w:hint="eastAsia"/>
                <w:kern w:val="2"/>
              </w:rPr>
              <w:t>並辦理</w:t>
            </w:r>
            <w:r w:rsidRPr="008929BC">
              <w:rPr>
                <w:rFonts w:eastAsia="標楷體"/>
                <w:kern w:val="2"/>
              </w:rPr>
              <w:t>之。</w:t>
            </w:r>
          </w:p>
        </w:tc>
        <w:tc>
          <w:tcPr>
            <w:tcW w:w="802" w:type="pct"/>
          </w:tcPr>
          <w:p w:rsidR="00075D51" w:rsidRPr="008929BC" w:rsidRDefault="00075D51" w:rsidP="007C45FB">
            <w:pPr>
              <w:autoSpaceDE w:val="0"/>
              <w:autoSpaceDN w:val="0"/>
              <w:rPr>
                <w:rFonts w:eastAsia="標楷體"/>
              </w:rPr>
            </w:pPr>
            <w:r w:rsidRPr="008929BC">
              <w:rPr>
                <w:rFonts w:eastAsia="標楷體" w:hint="eastAsia"/>
              </w:rPr>
              <w:t>本條未修正。</w:t>
            </w:r>
          </w:p>
        </w:tc>
      </w:tr>
      <w:tr w:rsidR="008929BC" w:rsidRPr="008929BC" w:rsidTr="007C45FB">
        <w:trPr>
          <w:trHeight w:val="292"/>
          <w:jc w:val="center"/>
        </w:trPr>
        <w:tc>
          <w:tcPr>
            <w:tcW w:w="2054" w:type="pct"/>
          </w:tcPr>
          <w:p w:rsidR="00075D51" w:rsidRPr="008929BC" w:rsidRDefault="00075D51" w:rsidP="007C45FB">
            <w:pPr>
              <w:adjustRightInd/>
              <w:rPr>
                <w:rFonts w:eastAsia="標楷體"/>
              </w:rPr>
            </w:pPr>
            <w:r w:rsidRPr="008929BC">
              <w:rPr>
                <w:rFonts w:eastAsia="標楷體" w:hint="eastAsia"/>
              </w:rPr>
              <w:t>第</w:t>
            </w:r>
            <w:r w:rsidRPr="008929BC">
              <w:rPr>
                <w:rFonts w:eastAsia="標楷體" w:hint="eastAsia"/>
              </w:rPr>
              <w:t>6</w:t>
            </w:r>
            <w:r w:rsidRPr="008929BC">
              <w:rPr>
                <w:rFonts w:eastAsia="標楷體" w:hint="eastAsia"/>
              </w:rPr>
              <w:t>條</w:t>
            </w:r>
          </w:p>
          <w:p w:rsidR="00075D51" w:rsidRPr="008929BC" w:rsidRDefault="00075D51" w:rsidP="007C45FB">
            <w:pPr>
              <w:adjustRightInd/>
              <w:rPr>
                <w:rFonts w:eastAsia="標楷體"/>
              </w:rPr>
            </w:pPr>
            <w:r w:rsidRPr="008929BC">
              <w:rPr>
                <w:rFonts w:eastAsia="標楷體" w:hint="eastAsia"/>
              </w:rPr>
              <w:t>本校於推動屬研究獎助生</w:t>
            </w:r>
            <w:r w:rsidRPr="008929BC">
              <w:rPr>
                <w:rFonts w:eastAsia="標楷體"/>
              </w:rPr>
              <w:t>範疇之學習</w:t>
            </w:r>
            <w:r w:rsidRPr="008929BC">
              <w:rPr>
                <w:rFonts w:eastAsia="標楷體" w:hint="eastAsia"/>
              </w:rPr>
              <w:t>活動，應符合下列原則：</w:t>
            </w:r>
          </w:p>
          <w:p w:rsidR="00075D51" w:rsidRPr="008929BC" w:rsidRDefault="00075D51" w:rsidP="007C45FB">
            <w:pPr>
              <w:adjustRightInd/>
              <w:ind w:left="480" w:hangingChars="200" w:hanging="480"/>
              <w:rPr>
                <w:rFonts w:eastAsia="標楷體"/>
              </w:rPr>
            </w:pPr>
            <w:r w:rsidRPr="008929BC">
              <w:rPr>
                <w:rFonts w:eastAsia="標楷體" w:hint="eastAsia"/>
              </w:rPr>
              <w:t>一、</w:t>
            </w:r>
            <w:r w:rsidRPr="008929BC">
              <w:rPr>
                <w:rFonts w:eastAsia="標楷體"/>
              </w:rPr>
              <w:t>該學習活動，應與第</w:t>
            </w:r>
            <w:r w:rsidRPr="008929BC">
              <w:rPr>
                <w:rFonts w:eastAsia="標楷體" w:hint="eastAsia"/>
              </w:rPr>
              <w:t>二條第二項第一款</w:t>
            </w:r>
            <w:r w:rsidRPr="008929BC">
              <w:rPr>
                <w:rFonts w:eastAsia="標楷體"/>
              </w:rPr>
              <w:t>所定範疇有直接相關性為主要目的，並於授課或指導教師之指導下，經學生個人與指導教師同意為之。</w:t>
            </w:r>
          </w:p>
          <w:p w:rsidR="00075D51" w:rsidRPr="008929BC" w:rsidRDefault="00075D51" w:rsidP="007C45FB">
            <w:pPr>
              <w:adjustRightInd/>
              <w:ind w:left="480" w:hangingChars="200" w:hanging="480"/>
              <w:rPr>
                <w:rFonts w:eastAsia="標楷體"/>
              </w:rPr>
            </w:pPr>
            <w:r w:rsidRPr="008929BC">
              <w:rPr>
                <w:rFonts w:eastAsia="標楷體" w:hint="eastAsia"/>
              </w:rPr>
              <w:t>二、本</w:t>
            </w:r>
            <w:r w:rsidRPr="008929BC">
              <w:rPr>
                <w:rFonts w:eastAsia="標楷體"/>
              </w:rPr>
              <w:t>校應有明確對應之</w:t>
            </w:r>
            <w:r w:rsidRPr="008929BC">
              <w:rPr>
                <w:rFonts w:eastAsia="標楷體" w:hint="eastAsia"/>
                <w:u w:val="single"/>
              </w:rPr>
              <w:t>研究</w:t>
            </w:r>
            <w:r w:rsidRPr="008929BC">
              <w:rPr>
                <w:rFonts w:eastAsia="標楷體"/>
              </w:rPr>
              <w:t>課程、實習活動、論文研究指導等，並就其相關學習準則、畢業條件</w:t>
            </w:r>
            <w:proofErr w:type="gramStart"/>
            <w:r w:rsidRPr="008929BC">
              <w:rPr>
                <w:rFonts w:eastAsia="標楷體"/>
              </w:rPr>
              <w:t>採</w:t>
            </w:r>
            <w:proofErr w:type="gramEnd"/>
            <w:r w:rsidRPr="008929BC">
              <w:rPr>
                <w:rFonts w:eastAsia="標楷體"/>
              </w:rPr>
              <w:t>計及獎助方式等予以</w:t>
            </w:r>
            <w:proofErr w:type="gramStart"/>
            <w:r w:rsidRPr="008929BC">
              <w:rPr>
                <w:rFonts w:eastAsia="標楷體"/>
              </w:rPr>
              <w:t>明定且公告</w:t>
            </w:r>
            <w:proofErr w:type="gramEnd"/>
            <w:r w:rsidRPr="008929BC">
              <w:rPr>
                <w:rFonts w:eastAsia="標楷體"/>
              </w:rPr>
              <w:t>之。</w:t>
            </w:r>
          </w:p>
          <w:p w:rsidR="00075D51" w:rsidRPr="008929BC" w:rsidRDefault="00075D51" w:rsidP="007C45FB">
            <w:pPr>
              <w:adjustRightInd/>
              <w:ind w:left="480" w:hangingChars="200" w:hanging="480"/>
              <w:rPr>
                <w:rFonts w:eastAsia="標楷體"/>
              </w:rPr>
            </w:pPr>
            <w:r w:rsidRPr="008929BC">
              <w:rPr>
                <w:rFonts w:eastAsia="標楷體" w:hint="eastAsia"/>
              </w:rPr>
              <w:t>三、教師應有指導學生學習專業知識之行為。</w:t>
            </w:r>
          </w:p>
          <w:p w:rsidR="00075D51" w:rsidRPr="008929BC" w:rsidRDefault="00075D51" w:rsidP="007C45FB">
            <w:pPr>
              <w:adjustRightInd/>
              <w:ind w:left="480" w:hangingChars="200" w:hanging="480"/>
              <w:rPr>
                <w:rFonts w:eastAsia="標楷體"/>
              </w:rPr>
            </w:pPr>
            <w:r w:rsidRPr="008929BC">
              <w:rPr>
                <w:rFonts w:eastAsia="標楷體" w:hint="eastAsia"/>
              </w:rPr>
              <w:t>四、</w:t>
            </w:r>
            <w:r w:rsidRPr="008929BC">
              <w:rPr>
                <w:rFonts w:eastAsia="標楷體"/>
              </w:rPr>
              <w:t>學生參與前開學習活動期間，得支領獎學金或必要之</w:t>
            </w:r>
            <w:r w:rsidRPr="008929BC">
              <w:rPr>
                <w:rFonts w:eastAsia="標楷體" w:hint="eastAsia"/>
              </w:rPr>
              <w:t>研究或實習</w:t>
            </w:r>
            <w:r w:rsidRPr="008929BC">
              <w:rPr>
                <w:rFonts w:eastAsia="標楷體" w:hint="eastAsia"/>
              </w:rPr>
              <w:lastRenderedPageBreak/>
              <w:t>津貼或補助。</w:t>
            </w:r>
          </w:p>
          <w:p w:rsidR="00075D51" w:rsidRPr="008929BC" w:rsidRDefault="00075D51" w:rsidP="007C45FB">
            <w:pPr>
              <w:adjustRightInd/>
              <w:ind w:left="480" w:hangingChars="200" w:hanging="480"/>
              <w:rPr>
                <w:rFonts w:eastAsia="標楷體"/>
              </w:rPr>
            </w:pPr>
            <w:r w:rsidRPr="008929BC">
              <w:rPr>
                <w:rFonts w:eastAsia="標楷體" w:hint="eastAsia"/>
              </w:rPr>
              <w:t>五、</w:t>
            </w:r>
            <w:r w:rsidRPr="008929BC">
              <w:rPr>
                <w:rFonts w:eastAsia="標楷體"/>
              </w:rPr>
              <w:t>獎助生從事相關研究</w:t>
            </w:r>
            <w:r w:rsidRPr="008929BC">
              <w:rPr>
                <w:rFonts w:eastAsia="標楷體" w:hint="eastAsia"/>
                <w:u w:val="single"/>
              </w:rPr>
              <w:t>學習</w:t>
            </w:r>
            <w:r w:rsidRPr="008929BC">
              <w:rPr>
                <w:rFonts w:eastAsia="標楷體"/>
              </w:rPr>
              <w:t>或服務等活動期間，除原有學生團體保險外，應</w:t>
            </w:r>
            <w:r w:rsidRPr="008929BC">
              <w:rPr>
                <w:rFonts w:eastAsia="標楷體" w:hint="eastAsia"/>
              </w:rPr>
              <w:t>參</w:t>
            </w:r>
            <w:r w:rsidRPr="008929BC">
              <w:rPr>
                <w:rFonts w:eastAsia="標楷體"/>
              </w:rPr>
              <w:t>照勞動基準法規定職業災害補償額度以加保商業保險方式增加其保障範圍，並由學校編列或</w:t>
            </w:r>
            <w:r w:rsidRPr="008929BC">
              <w:rPr>
                <w:rFonts w:eastAsia="標楷體" w:hint="eastAsia"/>
              </w:rPr>
              <w:t>教育</w:t>
            </w:r>
            <w:r w:rsidRPr="008929BC">
              <w:rPr>
                <w:rFonts w:eastAsia="標楷體"/>
              </w:rPr>
              <w:t>部支應所需經費。</w:t>
            </w:r>
          </w:p>
          <w:p w:rsidR="00075D51" w:rsidRPr="008929BC" w:rsidRDefault="00075D51" w:rsidP="007C45FB">
            <w:pPr>
              <w:adjustRightInd/>
              <w:ind w:left="480" w:hangingChars="200" w:hanging="480"/>
              <w:rPr>
                <w:rFonts w:eastAsia="標楷體"/>
              </w:rPr>
            </w:pPr>
            <w:r w:rsidRPr="008929BC">
              <w:rPr>
                <w:rFonts w:eastAsia="標楷體" w:hint="eastAsia"/>
              </w:rPr>
              <w:t>六、為維護學生學習權益，課程學習不得要求獎助生進行學習活動以外之勞務性質工作。</w:t>
            </w:r>
          </w:p>
          <w:p w:rsidR="00075D51" w:rsidRPr="008929BC" w:rsidRDefault="00075D51" w:rsidP="007C45FB">
            <w:pPr>
              <w:adjustRightInd/>
              <w:ind w:left="480" w:hangingChars="200" w:hanging="480"/>
              <w:rPr>
                <w:rFonts w:eastAsia="標楷體"/>
              </w:rPr>
            </w:pPr>
            <w:r w:rsidRPr="008929BC">
              <w:rPr>
                <w:rFonts w:eastAsia="標楷體" w:hint="eastAsia"/>
              </w:rPr>
              <w:t>七、研究獎助生於學習活動之相關研究成果，應以契約依下列原則事先協議之：</w:t>
            </w:r>
          </w:p>
          <w:p w:rsidR="00075D51" w:rsidRPr="008929BC" w:rsidRDefault="00075D51" w:rsidP="007C45FB">
            <w:pPr>
              <w:adjustRightInd/>
              <w:ind w:leftChars="200" w:left="888" w:hangingChars="170" w:hanging="408"/>
              <w:rPr>
                <w:rFonts w:eastAsia="標楷體"/>
              </w:rPr>
            </w:pPr>
            <w:r w:rsidRPr="008929BC">
              <w:rPr>
                <w:rFonts w:eastAsia="標楷體" w:hint="eastAsia"/>
              </w:rPr>
              <w:t>(</w:t>
            </w:r>
            <w:proofErr w:type="gramStart"/>
            <w:r w:rsidRPr="008929BC">
              <w:rPr>
                <w:rFonts w:eastAsia="標楷體" w:hint="eastAsia"/>
              </w:rPr>
              <w:t>一</w:t>
            </w:r>
            <w:proofErr w:type="gramEnd"/>
            <w:r w:rsidRPr="008929BC">
              <w:rPr>
                <w:rFonts w:eastAsia="標楷體" w:hint="eastAsia"/>
              </w:rPr>
              <w:t>)</w:t>
            </w:r>
            <w:r w:rsidRPr="008929BC">
              <w:rPr>
                <w:rFonts w:eastAsia="標楷體" w:hint="eastAsia"/>
              </w:rPr>
              <w:t>著作權歸屬：</w:t>
            </w:r>
          </w:p>
          <w:p w:rsidR="00075D51" w:rsidRPr="008929BC" w:rsidRDefault="00075D51" w:rsidP="007C45FB">
            <w:pPr>
              <w:adjustRightInd/>
              <w:ind w:leftChars="381" w:left="1106" w:hangingChars="80" w:hanging="192"/>
              <w:rPr>
                <w:rFonts w:eastAsia="標楷體"/>
              </w:rPr>
            </w:pPr>
            <w:r w:rsidRPr="008929BC">
              <w:rPr>
                <w:rFonts w:eastAsia="標楷體"/>
              </w:rPr>
              <w:t>1.</w:t>
            </w:r>
            <w:r w:rsidRPr="008929BC">
              <w:rPr>
                <w:rFonts w:eastAsia="標楷體"/>
              </w:rPr>
              <w:t>研究</w:t>
            </w:r>
            <w:proofErr w:type="gramStart"/>
            <w:r w:rsidRPr="008929BC">
              <w:rPr>
                <w:rFonts w:eastAsia="標楷體"/>
              </w:rPr>
              <w:t>報告或碩</w:t>
            </w:r>
            <w:proofErr w:type="gramEnd"/>
            <w:r w:rsidRPr="008929BC">
              <w:rPr>
                <w:rFonts w:eastAsia="標楷體"/>
              </w:rPr>
              <w:t>、博士論文，如指導之教授僅為觀念指導，並未參與內容表達之撰寫，而係由學生自己撰寫報告或論文內容，依著作權法規定，學生為該報告或論文之著作人，並於論文完成時，享有著作權（包括著作人格權及著作財產權）。</w:t>
            </w:r>
          </w:p>
          <w:p w:rsidR="00075D51" w:rsidRPr="008929BC" w:rsidRDefault="00075D51" w:rsidP="007C45FB">
            <w:pPr>
              <w:adjustRightInd/>
              <w:ind w:leftChars="381" w:left="1106" w:hangingChars="80" w:hanging="192"/>
              <w:rPr>
                <w:rFonts w:eastAsia="標楷體"/>
              </w:rPr>
            </w:pPr>
            <w:r w:rsidRPr="008929BC">
              <w:rPr>
                <w:rFonts w:eastAsia="標楷體"/>
              </w:rPr>
              <w:t>2.</w:t>
            </w:r>
            <w:r w:rsidRPr="008929BC">
              <w:rPr>
                <w:rFonts w:eastAsia="標楷體"/>
              </w:rPr>
              <w:t>研究</w:t>
            </w:r>
            <w:proofErr w:type="gramStart"/>
            <w:r w:rsidRPr="008929BC">
              <w:rPr>
                <w:rFonts w:eastAsia="標楷體"/>
              </w:rPr>
              <w:t>報</w:t>
            </w:r>
            <w:r w:rsidRPr="008929BC">
              <w:rPr>
                <w:rFonts w:eastAsia="標楷體" w:hint="eastAsia"/>
              </w:rPr>
              <w:t>告或碩</w:t>
            </w:r>
            <w:proofErr w:type="gramEnd"/>
            <w:r w:rsidRPr="008929BC">
              <w:rPr>
                <w:rFonts w:eastAsia="標楷體" w:hint="eastAsia"/>
              </w:rPr>
              <w:t>、博士論文，如指導之教授不僅為觀念之指導，且參與內容之表達而與學生共同完成報告或論文，且各人之創作，不能分離利用者，為共同著作，學生及指導之教授為報告或論文之共同著作人，共同享有著作權，其共同著作權（包括著作財產權及著作人格權）之行使，應經學生及指導之教授之共同同意後，始得為之。</w:t>
            </w:r>
          </w:p>
          <w:p w:rsidR="00075D51" w:rsidRPr="008929BC" w:rsidRDefault="00075D51" w:rsidP="007C45FB">
            <w:pPr>
              <w:adjustRightInd/>
              <w:ind w:leftChars="211" w:left="890" w:hangingChars="160" w:hanging="384"/>
              <w:rPr>
                <w:rFonts w:eastAsia="標楷體"/>
              </w:rPr>
            </w:pPr>
            <w:r w:rsidRPr="008929BC">
              <w:rPr>
                <w:rFonts w:eastAsia="標楷體" w:hint="eastAsia"/>
              </w:rPr>
              <w:t>(</w:t>
            </w:r>
            <w:r w:rsidRPr="008929BC">
              <w:rPr>
                <w:rFonts w:eastAsia="標楷體" w:hint="eastAsia"/>
              </w:rPr>
              <w:t>二</w:t>
            </w:r>
            <w:r w:rsidRPr="008929BC">
              <w:rPr>
                <w:rFonts w:eastAsia="標楷體" w:hint="eastAsia"/>
              </w:rPr>
              <w:t>)</w:t>
            </w:r>
            <w:r w:rsidRPr="008929BC">
              <w:rPr>
                <w:rFonts w:eastAsia="標楷體" w:hint="eastAsia"/>
              </w:rPr>
              <w:t>專利權歸屬：依專利法第五條第二項，學生自身為發明</w:t>
            </w:r>
            <w:r w:rsidRPr="008929BC">
              <w:rPr>
                <w:rFonts w:eastAsia="標楷體" w:hint="eastAsia"/>
              </w:rPr>
              <w:lastRenderedPageBreak/>
              <w:t>人、新型創作人、設計人之情形，對其所得之研究成果享有專利申請權，得依同條第一項向專利專責機關申請專利。但他人（如指導之教授）如對論文研究成果之產出有實質貢獻，該他人亦得列為共同發明人。</w:t>
            </w:r>
          </w:p>
        </w:tc>
        <w:tc>
          <w:tcPr>
            <w:tcW w:w="2144" w:type="pct"/>
          </w:tcPr>
          <w:p w:rsidR="00075D51" w:rsidRPr="008929BC" w:rsidRDefault="00075D51" w:rsidP="007C45FB">
            <w:pPr>
              <w:adjustRightInd/>
              <w:rPr>
                <w:rFonts w:eastAsia="標楷體"/>
              </w:rPr>
            </w:pPr>
            <w:r w:rsidRPr="008929BC">
              <w:rPr>
                <w:rFonts w:eastAsia="標楷體" w:hint="eastAsia"/>
              </w:rPr>
              <w:lastRenderedPageBreak/>
              <w:t>第</w:t>
            </w:r>
            <w:r w:rsidRPr="008929BC">
              <w:rPr>
                <w:rFonts w:eastAsia="標楷體" w:hint="eastAsia"/>
              </w:rPr>
              <w:t>6</w:t>
            </w:r>
            <w:r w:rsidRPr="008929BC">
              <w:rPr>
                <w:rFonts w:eastAsia="標楷體" w:hint="eastAsia"/>
              </w:rPr>
              <w:t>條</w:t>
            </w:r>
          </w:p>
          <w:p w:rsidR="00075D51" w:rsidRPr="008929BC" w:rsidRDefault="00075D51" w:rsidP="007C45FB">
            <w:pPr>
              <w:adjustRightInd/>
              <w:rPr>
                <w:rFonts w:eastAsia="標楷體"/>
              </w:rPr>
            </w:pPr>
            <w:r w:rsidRPr="008929BC">
              <w:rPr>
                <w:rFonts w:eastAsia="標楷體" w:hint="eastAsia"/>
              </w:rPr>
              <w:t>本校於推動屬研究獎助生</w:t>
            </w:r>
            <w:r w:rsidRPr="008929BC">
              <w:rPr>
                <w:rFonts w:eastAsia="標楷體" w:hint="eastAsia"/>
                <w:u w:val="single"/>
              </w:rPr>
              <w:t>或教學獎助生</w:t>
            </w:r>
            <w:r w:rsidRPr="008929BC">
              <w:rPr>
                <w:rFonts w:eastAsia="標楷體"/>
              </w:rPr>
              <w:t>範疇之學習</w:t>
            </w:r>
            <w:r w:rsidRPr="008929BC">
              <w:rPr>
                <w:rFonts w:eastAsia="標楷體" w:hint="eastAsia"/>
              </w:rPr>
              <w:t>活動，應符合下列原則：</w:t>
            </w:r>
          </w:p>
          <w:p w:rsidR="00075D51" w:rsidRPr="008929BC" w:rsidRDefault="00075D51" w:rsidP="007C45FB">
            <w:pPr>
              <w:adjustRightInd/>
              <w:ind w:left="480" w:hangingChars="200" w:hanging="480"/>
              <w:rPr>
                <w:rFonts w:eastAsia="標楷體"/>
              </w:rPr>
            </w:pPr>
            <w:r w:rsidRPr="008929BC">
              <w:rPr>
                <w:rFonts w:eastAsia="標楷體" w:hint="eastAsia"/>
              </w:rPr>
              <w:t>一、</w:t>
            </w:r>
            <w:r w:rsidRPr="008929BC">
              <w:rPr>
                <w:rFonts w:eastAsia="標楷體"/>
              </w:rPr>
              <w:t>該學習活動，應與第</w:t>
            </w:r>
            <w:r w:rsidRPr="008929BC">
              <w:rPr>
                <w:rFonts w:eastAsia="標楷體" w:hint="eastAsia"/>
              </w:rPr>
              <w:t>二條第二項第一款</w:t>
            </w:r>
            <w:r w:rsidRPr="008929BC">
              <w:rPr>
                <w:rFonts w:eastAsia="標楷體" w:hint="eastAsia"/>
                <w:u w:val="single"/>
              </w:rPr>
              <w:t>及第二款</w:t>
            </w:r>
            <w:r w:rsidRPr="008929BC">
              <w:rPr>
                <w:rFonts w:eastAsia="標楷體"/>
              </w:rPr>
              <w:t>所定範疇有直接相關性為主要目的，並於授課或指導教師之指導下，經學生個人與指導教師同意為之。</w:t>
            </w:r>
          </w:p>
          <w:p w:rsidR="00075D51" w:rsidRPr="008929BC" w:rsidRDefault="00075D51" w:rsidP="007C45FB">
            <w:pPr>
              <w:adjustRightInd/>
              <w:ind w:left="480" w:hangingChars="200" w:hanging="480"/>
              <w:rPr>
                <w:rFonts w:eastAsia="標楷體"/>
              </w:rPr>
            </w:pPr>
            <w:r w:rsidRPr="008929BC">
              <w:rPr>
                <w:rFonts w:eastAsia="標楷體" w:hint="eastAsia"/>
              </w:rPr>
              <w:t>二、本</w:t>
            </w:r>
            <w:r w:rsidRPr="008929BC">
              <w:rPr>
                <w:rFonts w:eastAsia="標楷體"/>
              </w:rPr>
              <w:t>校應有明確對應之課程、</w:t>
            </w:r>
            <w:r w:rsidRPr="008929BC">
              <w:rPr>
                <w:rFonts w:eastAsia="標楷體"/>
                <w:u w:val="single"/>
              </w:rPr>
              <w:t>教學</w:t>
            </w:r>
            <w:r w:rsidRPr="008929BC">
              <w:rPr>
                <w:rFonts w:eastAsia="標楷體"/>
              </w:rPr>
              <w:t>實習活動、論文研究指導等，並就其相關學習準則、</w:t>
            </w:r>
            <w:r w:rsidRPr="008929BC">
              <w:rPr>
                <w:rFonts w:eastAsia="標楷體"/>
                <w:u w:val="single"/>
              </w:rPr>
              <w:t>評量方式、學分或</w:t>
            </w:r>
            <w:r w:rsidRPr="008929BC">
              <w:rPr>
                <w:rFonts w:eastAsia="標楷體"/>
              </w:rPr>
              <w:t>畢業條件</w:t>
            </w:r>
            <w:proofErr w:type="gramStart"/>
            <w:r w:rsidRPr="008929BC">
              <w:rPr>
                <w:rFonts w:eastAsia="標楷體"/>
              </w:rPr>
              <w:t>採</w:t>
            </w:r>
            <w:proofErr w:type="gramEnd"/>
            <w:r w:rsidRPr="008929BC">
              <w:rPr>
                <w:rFonts w:eastAsia="標楷體"/>
              </w:rPr>
              <w:t>計及獎助方式等予以</w:t>
            </w:r>
            <w:proofErr w:type="gramStart"/>
            <w:r w:rsidRPr="008929BC">
              <w:rPr>
                <w:rFonts w:eastAsia="標楷體"/>
              </w:rPr>
              <w:t>明定且公告</w:t>
            </w:r>
            <w:proofErr w:type="gramEnd"/>
            <w:r w:rsidRPr="008929BC">
              <w:rPr>
                <w:rFonts w:eastAsia="標楷體"/>
              </w:rPr>
              <w:t>之。</w:t>
            </w:r>
          </w:p>
          <w:p w:rsidR="00075D51" w:rsidRPr="008929BC" w:rsidRDefault="00075D51" w:rsidP="007C45FB">
            <w:pPr>
              <w:adjustRightInd/>
              <w:ind w:left="480" w:hangingChars="200" w:hanging="480"/>
              <w:rPr>
                <w:rFonts w:eastAsia="標楷體"/>
              </w:rPr>
            </w:pPr>
            <w:r w:rsidRPr="008929BC">
              <w:rPr>
                <w:rFonts w:eastAsia="標楷體" w:hint="eastAsia"/>
              </w:rPr>
              <w:t>三、教師應有指導學生學習專業知識之行為。</w:t>
            </w:r>
          </w:p>
          <w:p w:rsidR="00075D51" w:rsidRPr="008929BC" w:rsidRDefault="00075D51" w:rsidP="007C45FB">
            <w:pPr>
              <w:adjustRightInd/>
              <w:ind w:left="480" w:hangingChars="200" w:hanging="480"/>
              <w:rPr>
                <w:rFonts w:eastAsia="標楷體"/>
              </w:rPr>
            </w:pPr>
            <w:r w:rsidRPr="008929BC">
              <w:rPr>
                <w:rFonts w:eastAsia="標楷體" w:hint="eastAsia"/>
              </w:rPr>
              <w:t>四、</w:t>
            </w:r>
            <w:r w:rsidRPr="008929BC">
              <w:rPr>
                <w:rFonts w:eastAsia="標楷體"/>
              </w:rPr>
              <w:t>學生參與前開學習活動期間，得支領獎學金或必要之</w:t>
            </w:r>
            <w:r w:rsidRPr="008929BC">
              <w:rPr>
                <w:rFonts w:eastAsia="標楷體" w:hint="eastAsia"/>
              </w:rPr>
              <w:t>研究或實習津貼</w:t>
            </w:r>
            <w:r w:rsidRPr="008929BC">
              <w:rPr>
                <w:rFonts w:eastAsia="標楷體" w:hint="eastAsia"/>
              </w:rPr>
              <w:t>或補助。</w:t>
            </w:r>
          </w:p>
          <w:p w:rsidR="00075D51" w:rsidRPr="008929BC" w:rsidRDefault="00075D51" w:rsidP="007C45FB">
            <w:pPr>
              <w:adjustRightInd/>
              <w:ind w:left="480" w:hangingChars="200" w:hanging="480"/>
              <w:rPr>
                <w:rFonts w:eastAsia="標楷體"/>
              </w:rPr>
            </w:pPr>
            <w:r w:rsidRPr="008929BC">
              <w:rPr>
                <w:rFonts w:eastAsia="標楷體" w:hint="eastAsia"/>
              </w:rPr>
              <w:t>五、</w:t>
            </w:r>
            <w:r w:rsidRPr="008929BC">
              <w:rPr>
                <w:rFonts w:eastAsia="標楷體"/>
              </w:rPr>
              <w:t>獎助生從事相關研究</w:t>
            </w:r>
            <w:r w:rsidRPr="008929BC">
              <w:rPr>
                <w:rFonts w:eastAsia="標楷體"/>
                <w:u w:val="single"/>
              </w:rPr>
              <w:t>、教學</w:t>
            </w:r>
            <w:r w:rsidRPr="008929BC">
              <w:rPr>
                <w:rFonts w:eastAsia="標楷體"/>
              </w:rPr>
              <w:t>或服務等活動期間，除原有學生團體保險外，應</w:t>
            </w:r>
            <w:r w:rsidRPr="008929BC">
              <w:rPr>
                <w:rFonts w:eastAsia="標楷體" w:hint="eastAsia"/>
              </w:rPr>
              <w:t>參</w:t>
            </w:r>
            <w:r w:rsidRPr="008929BC">
              <w:rPr>
                <w:rFonts w:eastAsia="標楷體"/>
              </w:rPr>
              <w:t>照勞動基準法規定職業災害補償額度以加保商業保險方式增加其保障範圍，並由學校編列或</w:t>
            </w:r>
            <w:r w:rsidRPr="008929BC">
              <w:rPr>
                <w:rFonts w:eastAsia="標楷體" w:hint="eastAsia"/>
              </w:rPr>
              <w:t>教育</w:t>
            </w:r>
            <w:r w:rsidRPr="008929BC">
              <w:rPr>
                <w:rFonts w:eastAsia="標楷體"/>
              </w:rPr>
              <w:t>部支應所需經費。</w:t>
            </w:r>
          </w:p>
          <w:p w:rsidR="00075D51" w:rsidRPr="008929BC" w:rsidRDefault="00075D51" w:rsidP="007C45FB">
            <w:pPr>
              <w:adjustRightInd/>
              <w:ind w:left="480" w:hangingChars="200" w:hanging="480"/>
              <w:rPr>
                <w:rFonts w:eastAsia="標楷體"/>
              </w:rPr>
            </w:pPr>
            <w:r w:rsidRPr="008929BC">
              <w:rPr>
                <w:rFonts w:eastAsia="標楷體" w:hint="eastAsia"/>
              </w:rPr>
              <w:t>六、為維護學生學習權益，課程學習不得要求獎助生進行學習活動以外之勞務性質工作。</w:t>
            </w:r>
          </w:p>
          <w:p w:rsidR="00075D51" w:rsidRPr="008929BC" w:rsidRDefault="00075D51" w:rsidP="007C45FB">
            <w:pPr>
              <w:adjustRightInd/>
              <w:ind w:left="480" w:hangingChars="200" w:hanging="480"/>
              <w:rPr>
                <w:rFonts w:eastAsia="標楷體"/>
              </w:rPr>
            </w:pPr>
            <w:r w:rsidRPr="008929BC">
              <w:rPr>
                <w:rFonts w:eastAsia="標楷體" w:hint="eastAsia"/>
              </w:rPr>
              <w:t>七、研究獎助生</w:t>
            </w:r>
            <w:r w:rsidRPr="008929BC">
              <w:rPr>
                <w:rFonts w:eastAsia="標楷體" w:hint="eastAsia"/>
                <w:u w:val="single"/>
              </w:rPr>
              <w:t>或教學獎助生</w:t>
            </w:r>
            <w:r w:rsidRPr="008929BC">
              <w:rPr>
                <w:rFonts w:eastAsia="標楷體" w:hint="eastAsia"/>
              </w:rPr>
              <w:t>於學習活動之相關研究成果，應以契約依下列原則事先協議之：</w:t>
            </w:r>
          </w:p>
          <w:p w:rsidR="00075D51" w:rsidRPr="008929BC" w:rsidRDefault="00075D51" w:rsidP="007C45FB">
            <w:pPr>
              <w:adjustRightInd/>
              <w:ind w:leftChars="200" w:left="888" w:hangingChars="170" w:hanging="408"/>
              <w:rPr>
                <w:rFonts w:eastAsia="標楷體"/>
              </w:rPr>
            </w:pPr>
            <w:r w:rsidRPr="008929BC">
              <w:rPr>
                <w:rFonts w:eastAsia="標楷體" w:hint="eastAsia"/>
              </w:rPr>
              <w:t>(</w:t>
            </w:r>
            <w:proofErr w:type="gramStart"/>
            <w:r w:rsidRPr="008929BC">
              <w:rPr>
                <w:rFonts w:eastAsia="標楷體" w:hint="eastAsia"/>
              </w:rPr>
              <w:t>一</w:t>
            </w:r>
            <w:proofErr w:type="gramEnd"/>
            <w:r w:rsidRPr="008929BC">
              <w:rPr>
                <w:rFonts w:eastAsia="標楷體" w:hint="eastAsia"/>
              </w:rPr>
              <w:t>)</w:t>
            </w:r>
            <w:r w:rsidRPr="008929BC">
              <w:rPr>
                <w:rFonts w:eastAsia="標楷體" w:hint="eastAsia"/>
              </w:rPr>
              <w:t>著作權歸屬：</w:t>
            </w:r>
          </w:p>
          <w:p w:rsidR="00075D51" w:rsidRPr="008929BC" w:rsidRDefault="00075D51" w:rsidP="007C45FB">
            <w:pPr>
              <w:adjustRightInd/>
              <w:ind w:leftChars="381" w:left="1106" w:hangingChars="80" w:hanging="192"/>
              <w:rPr>
                <w:rFonts w:eastAsia="標楷體"/>
              </w:rPr>
            </w:pPr>
            <w:r w:rsidRPr="008929BC">
              <w:rPr>
                <w:rFonts w:eastAsia="標楷體"/>
              </w:rPr>
              <w:t>1.</w:t>
            </w:r>
            <w:r w:rsidRPr="008929BC">
              <w:rPr>
                <w:rFonts w:eastAsia="標楷體"/>
              </w:rPr>
              <w:t>研究</w:t>
            </w:r>
            <w:proofErr w:type="gramStart"/>
            <w:r w:rsidRPr="008929BC">
              <w:rPr>
                <w:rFonts w:eastAsia="標楷體"/>
              </w:rPr>
              <w:t>報告或碩</w:t>
            </w:r>
            <w:proofErr w:type="gramEnd"/>
            <w:r w:rsidRPr="008929BC">
              <w:rPr>
                <w:rFonts w:eastAsia="標楷體"/>
              </w:rPr>
              <w:t>、博士論文，如指導之教授僅為觀念指導，並未參與內容表達之撰寫，而係由學生自己撰寫報告或論文內容，依著作權法規定，學生為該報告或論文之著作人，並於論文完成時，享有著作權（包括著作人格權及著作財產權）。</w:t>
            </w:r>
          </w:p>
          <w:p w:rsidR="00075D51" w:rsidRPr="008929BC" w:rsidRDefault="00075D51" w:rsidP="007C45FB">
            <w:pPr>
              <w:adjustRightInd/>
              <w:ind w:leftChars="381" w:left="1106" w:hangingChars="80" w:hanging="192"/>
              <w:rPr>
                <w:rFonts w:eastAsia="標楷體"/>
              </w:rPr>
            </w:pPr>
            <w:r w:rsidRPr="008929BC">
              <w:rPr>
                <w:rFonts w:eastAsia="標楷體"/>
              </w:rPr>
              <w:t>2.</w:t>
            </w:r>
            <w:r w:rsidRPr="008929BC">
              <w:rPr>
                <w:rFonts w:eastAsia="標楷體"/>
              </w:rPr>
              <w:t>研究</w:t>
            </w:r>
            <w:proofErr w:type="gramStart"/>
            <w:r w:rsidRPr="008929BC">
              <w:rPr>
                <w:rFonts w:eastAsia="標楷體"/>
              </w:rPr>
              <w:t>報</w:t>
            </w:r>
            <w:r w:rsidRPr="008929BC">
              <w:rPr>
                <w:rFonts w:eastAsia="標楷體" w:hint="eastAsia"/>
              </w:rPr>
              <w:t>告或碩</w:t>
            </w:r>
            <w:proofErr w:type="gramEnd"/>
            <w:r w:rsidRPr="008929BC">
              <w:rPr>
                <w:rFonts w:eastAsia="標楷體" w:hint="eastAsia"/>
              </w:rPr>
              <w:t>、博士論文，如指導之教授不僅為觀念之指導，且參與內容之表達而與學生共同完成報告或論文，且各人之創作，不能分離利用者，為共同著作，學生及指導之教授為報告或論文之共同著作人，共同享有著作權，其共同著作權（包括著作財產權及著作人格權）之行使，應經學生及指導之教授之共同同意後，始得為之。</w:t>
            </w:r>
          </w:p>
          <w:p w:rsidR="00075D51" w:rsidRPr="008929BC" w:rsidRDefault="00075D51" w:rsidP="007C45FB">
            <w:pPr>
              <w:adjustRightInd/>
              <w:ind w:leftChars="200" w:left="888" w:hangingChars="170" w:hanging="408"/>
              <w:rPr>
                <w:rFonts w:eastAsia="標楷體"/>
              </w:rPr>
            </w:pPr>
            <w:r w:rsidRPr="008929BC">
              <w:rPr>
                <w:rFonts w:eastAsia="標楷體" w:hint="eastAsia"/>
              </w:rPr>
              <w:t>(</w:t>
            </w:r>
            <w:r w:rsidRPr="008929BC">
              <w:rPr>
                <w:rFonts w:eastAsia="標楷體" w:hint="eastAsia"/>
              </w:rPr>
              <w:t>二</w:t>
            </w:r>
            <w:r w:rsidRPr="008929BC">
              <w:rPr>
                <w:rFonts w:eastAsia="標楷體" w:hint="eastAsia"/>
              </w:rPr>
              <w:t>)</w:t>
            </w:r>
            <w:r w:rsidRPr="008929BC">
              <w:rPr>
                <w:rFonts w:eastAsia="標楷體" w:hint="eastAsia"/>
              </w:rPr>
              <w:t>專利權歸屬：依專利法第五條第二項，學生自身為發明人、新型創作人、設計人之情形，對其所得之研究成果享有專利</w:t>
            </w:r>
            <w:r w:rsidRPr="008929BC">
              <w:rPr>
                <w:rFonts w:eastAsia="標楷體" w:hint="eastAsia"/>
              </w:rPr>
              <w:lastRenderedPageBreak/>
              <w:t>申請權，得依同條第一項向專利專責機關申請專利。但他人（如指導之教授）如對論文研究成果之產出有實質貢獻，該他人亦得列為共同發明人。</w:t>
            </w:r>
          </w:p>
        </w:tc>
        <w:tc>
          <w:tcPr>
            <w:tcW w:w="802" w:type="pct"/>
          </w:tcPr>
          <w:p w:rsidR="00075D51" w:rsidRPr="008929BC" w:rsidRDefault="00075D51" w:rsidP="007C45FB">
            <w:pPr>
              <w:ind w:leftChars="2" w:left="5"/>
              <w:rPr>
                <w:rFonts w:eastAsia="標楷體"/>
              </w:rPr>
            </w:pPr>
            <w:r w:rsidRPr="008929BC">
              <w:rPr>
                <w:rFonts w:eastAsia="標楷體" w:hint="eastAsia"/>
              </w:rPr>
              <w:lastRenderedPageBreak/>
              <w:t>一、依教育部</w:t>
            </w:r>
            <w:r w:rsidRPr="008929BC">
              <w:rPr>
                <w:rFonts w:eastAsia="標楷體" w:hint="eastAsia"/>
              </w:rPr>
              <w:t>107</w:t>
            </w:r>
            <w:r w:rsidRPr="008929BC">
              <w:rPr>
                <w:rFonts w:eastAsia="標楷體" w:hint="eastAsia"/>
              </w:rPr>
              <w:t>年</w:t>
            </w:r>
            <w:r w:rsidRPr="008929BC">
              <w:rPr>
                <w:rFonts w:eastAsia="標楷體" w:hint="eastAsia"/>
              </w:rPr>
              <w:t>11</w:t>
            </w:r>
            <w:r w:rsidRPr="008929BC">
              <w:rPr>
                <w:rFonts w:eastAsia="標楷體" w:hint="eastAsia"/>
              </w:rPr>
              <w:t>月</w:t>
            </w:r>
            <w:r w:rsidRPr="008929BC">
              <w:rPr>
                <w:rFonts w:eastAsia="標楷體" w:hint="eastAsia"/>
              </w:rPr>
              <w:t>20</w:t>
            </w:r>
            <w:r w:rsidRPr="008929BC">
              <w:rPr>
                <w:rFonts w:eastAsia="標楷體" w:hint="eastAsia"/>
              </w:rPr>
              <w:t>日</w:t>
            </w:r>
            <w:proofErr w:type="gramStart"/>
            <w:r w:rsidRPr="008929BC">
              <w:rPr>
                <w:rFonts w:eastAsia="標楷體" w:hint="eastAsia"/>
              </w:rPr>
              <w:t>臺</w:t>
            </w:r>
            <w:proofErr w:type="gramEnd"/>
            <w:r w:rsidRPr="008929BC">
              <w:rPr>
                <w:rFonts w:eastAsia="標楷體" w:hint="eastAsia"/>
              </w:rPr>
              <w:t>教高</w:t>
            </w:r>
            <w:r w:rsidRPr="008929BC">
              <w:rPr>
                <w:rFonts w:eastAsia="標楷體"/>
              </w:rPr>
              <w:t>(</w:t>
            </w:r>
            <w:r w:rsidRPr="008929BC">
              <w:rPr>
                <w:rFonts w:eastAsia="標楷體" w:hint="eastAsia"/>
              </w:rPr>
              <w:t>五</w:t>
            </w:r>
            <w:r w:rsidRPr="008929BC">
              <w:rPr>
                <w:rFonts w:eastAsia="標楷體"/>
              </w:rPr>
              <w:t>)</w:t>
            </w:r>
            <w:r w:rsidRPr="008929BC">
              <w:rPr>
                <w:rFonts w:eastAsia="標楷體" w:hint="eastAsia"/>
              </w:rPr>
              <w:t>字第</w:t>
            </w:r>
            <w:r w:rsidRPr="008929BC">
              <w:rPr>
                <w:rFonts w:eastAsia="標楷體"/>
              </w:rPr>
              <w:t>1070196432</w:t>
            </w:r>
            <w:r w:rsidRPr="008929BC">
              <w:rPr>
                <w:rFonts w:eastAsia="標楷體" w:hint="eastAsia"/>
              </w:rPr>
              <w:t>號函，刪除教學獎助生相關規定。</w:t>
            </w:r>
          </w:p>
        </w:tc>
      </w:tr>
      <w:tr w:rsidR="008929BC" w:rsidRPr="008929BC" w:rsidTr="007C45FB">
        <w:trPr>
          <w:trHeight w:val="292"/>
          <w:jc w:val="center"/>
        </w:trPr>
        <w:tc>
          <w:tcPr>
            <w:tcW w:w="2054" w:type="pct"/>
          </w:tcPr>
          <w:p w:rsidR="00075D51" w:rsidRPr="008929BC" w:rsidRDefault="00075D51" w:rsidP="007C45FB">
            <w:pPr>
              <w:adjustRightInd/>
              <w:rPr>
                <w:rFonts w:eastAsia="標楷體"/>
              </w:rPr>
            </w:pPr>
            <w:r w:rsidRPr="008929BC">
              <w:rPr>
                <w:rFonts w:eastAsia="標楷體" w:hint="eastAsia"/>
              </w:rPr>
              <w:lastRenderedPageBreak/>
              <w:t>同現行條文</w:t>
            </w:r>
          </w:p>
        </w:tc>
        <w:tc>
          <w:tcPr>
            <w:tcW w:w="2144" w:type="pct"/>
          </w:tcPr>
          <w:p w:rsidR="00075D51" w:rsidRPr="008929BC" w:rsidRDefault="00075D51" w:rsidP="007C45FB">
            <w:pPr>
              <w:adjustRightInd/>
              <w:rPr>
                <w:rFonts w:eastAsia="標楷體"/>
              </w:rPr>
            </w:pPr>
            <w:r w:rsidRPr="008929BC">
              <w:rPr>
                <w:rFonts w:eastAsia="標楷體" w:hint="eastAsia"/>
              </w:rPr>
              <w:t>第</w:t>
            </w:r>
            <w:r w:rsidRPr="008929BC">
              <w:rPr>
                <w:rFonts w:eastAsia="標楷體" w:hint="eastAsia"/>
              </w:rPr>
              <w:t>7</w:t>
            </w:r>
            <w:r w:rsidRPr="008929BC">
              <w:rPr>
                <w:rFonts w:eastAsia="標楷體" w:hint="eastAsia"/>
              </w:rPr>
              <w:t>條</w:t>
            </w:r>
          </w:p>
          <w:p w:rsidR="00075D51" w:rsidRPr="008929BC" w:rsidRDefault="00075D51" w:rsidP="007C45FB">
            <w:pPr>
              <w:adjustRightInd/>
              <w:rPr>
                <w:rFonts w:eastAsia="標楷體"/>
              </w:rPr>
            </w:pPr>
            <w:r w:rsidRPr="008929BC">
              <w:rPr>
                <w:rFonts w:eastAsia="標楷體" w:hint="eastAsia"/>
                <w:lang w:eastAsia="zh-HK"/>
              </w:rPr>
              <w:t>本</w:t>
            </w:r>
            <w:r w:rsidRPr="008929BC">
              <w:rPr>
                <w:rFonts w:eastAsia="標楷體"/>
                <w:lang w:eastAsia="zh-HK"/>
              </w:rPr>
              <w:t>校進用身心障礙學生擔任獎助生時，應參考身心障礙者權益保障法提供身障者多元支持之相關規定精神，並依特殊教育相關辦法及身心障礙學生個別化支持計畫相關措施辦理。</w:t>
            </w:r>
          </w:p>
        </w:tc>
        <w:tc>
          <w:tcPr>
            <w:tcW w:w="802" w:type="pct"/>
          </w:tcPr>
          <w:p w:rsidR="00075D51" w:rsidRPr="008929BC" w:rsidRDefault="00075D51" w:rsidP="007C45FB">
            <w:pPr>
              <w:autoSpaceDE w:val="0"/>
              <w:autoSpaceDN w:val="0"/>
              <w:rPr>
                <w:rFonts w:eastAsia="標楷體"/>
              </w:rPr>
            </w:pPr>
            <w:r w:rsidRPr="008929BC">
              <w:rPr>
                <w:rFonts w:eastAsia="標楷體" w:hint="eastAsia"/>
              </w:rPr>
              <w:t>本條未修正。</w:t>
            </w:r>
          </w:p>
        </w:tc>
      </w:tr>
      <w:tr w:rsidR="008929BC" w:rsidRPr="008929BC" w:rsidTr="007C45FB">
        <w:trPr>
          <w:trHeight w:val="292"/>
          <w:jc w:val="center"/>
        </w:trPr>
        <w:tc>
          <w:tcPr>
            <w:tcW w:w="2054" w:type="pct"/>
          </w:tcPr>
          <w:p w:rsidR="00075D51" w:rsidRPr="008929BC" w:rsidRDefault="00075D51" w:rsidP="007C45FB">
            <w:pPr>
              <w:adjustRightInd/>
              <w:rPr>
                <w:rFonts w:eastAsia="標楷體"/>
              </w:rPr>
            </w:pPr>
            <w:bookmarkStart w:id="10" w:name="_Hlk505865593"/>
            <w:r w:rsidRPr="008929BC">
              <w:rPr>
                <w:rFonts w:eastAsia="標楷體" w:hint="eastAsia"/>
              </w:rPr>
              <w:t>第三章</w:t>
            </w:r>
            <w:r w:rsidRPr="008929BC">
              <w:rPr>
                <w:rFonts w:eastAsia="標楷體" w:hint="eastAsia"/>
              </w:rPr>
              <w:t xml:space="preserve">  </w:t>
            </w:r>
            <w:r w:rsidRPr="008929BC">
              <w:rPr>
                <w:rFonts w:eastAsia="標楷體" w:hint="eastAsia"/>
              </w:rPr>
              <w:t>兼任助理</w:t>
            </w:r>
          </w:p>
        </w:tc>
        <w:tc>
          <w:tcPr>
            <w:tcW w:w="2144" w:type="pct"/>
          </w:tcPr>
          <w:p w:rsidR="00075D51" w:rsidRPr="008929BC" w:rsidRDefault="00075D51" w:rsidP="007C45FB">
            <w:pPr>
              <w:adjustRightInd/>
              <w:rPr>
                <w:rFonts w:eastAsia="標楷體"/>
              </w:rPr>
            </w:pPr>
            <w:r w:rsidRPr="008929BC">
              <w:rPr>
                <w:rFonts w:eastAsia="標楷體" w:hint="eastAsia"/>
              </w:rPr>
              <w:t>第三章</w:t>
            </w:r>
            <w:r w:rsidRPr="008929BC">
              <w:rPr>
                <w:rFonts w:eastAsia="標楷體" w:hint="eastAsia"/>
              </w:rPr>
              <w:t xml:space="preserve">  </w:t>
            </w:r>
            <w:r w:rsidRPr="008929BC">
              <w:rPr>
                <w:rFonts w:eastAsia="標楷體" w:hint="eastAsia"/>
              </w:rPr>
              <w:t>兼任助理</w:t>
            </w:r>
          </w:p>
        </w:tc>
        <w:tc>
          <w:tcPr>
            <w:tcW w:w="802" w:type="pct"/>
          </w:tcPr>
          <w:p w:rsidR="00075D51" w:rsidRPr="008929BC" w:rsidRDefault="00075D51" w:rsidP="007C45FB">
            <w:pPr>
              <w:autoSpaceDE w:val="0"/>
              <w:autoSpaceDN w:val="0"/>
              <w:rPr>
                <w:rFonts w:eastAsia="標楷體"/>
              </w:rPr>
            </w:pPr>
            <w:proofErr w:type="gramStart"/>
            <w:r w:rsidRPr="008929BC">
              <w:rPr>
                <w:rFonts w:eastAsia="標楷體" w:hint="eastAsia"/>
              </w:rPr>
              <w:t>章名未</w:t>
            </w:r>
            <w:proofErr w:type="gramEnd"/>
            <w:r w:rsidRPr="008929BC">
              <w:rPr>
                <w:rFonts w:eastAsia="標楷體" w:hint="eastAsia"/>
              </w:rPr>
              <w:t>修正。</w:t>
            </w:r>
          </w:p>
        </w:tc>
      </w:tr>
      <w:bookmarkEnd w:id="10"/>
      <w:tr w:rsidR="008929BC" w:rsidRPr="008929BC" w:rsidTr="007C45FB">
        <w:trPr>
          <w:trHeight w:val="292"/>
          <w:jc w:val="center"/>
        </w:trPr>
        <w:tc>
          <w:tcPr>
            <w:tcW w:w="2054" w:type="pct"/>
          </w:tcPr>
          <w:p w:rsidR="00075D51" w:rsidRPr="008929BC" w:rsidRDefault="00075D51" w:rsidP="007C45FB">
            <w:pPr>
              <w:adjustRightInd/>
              <w:rPr>
                <w:rFonts w:eastAsia="標楷體"/>
              </w:rPr>
            </w:pPr>
            <w:r w:rsidRPr="008929BC">
              <w:rPr>
                <w:rFonts w:eastAsia="標楷體" w:hint="eastAsia"/>
              </w:rPr>
              <w:t>同現行條文</w:t>
            </w:r>
          </w:p>
        </w:tc>
        <w:tc>
          <w:tcPr>
            <w:tcW w:w="2144" w:type="pct"/>
          </w:tcPr>
          <w:p w:rsidR="00075D51" w:rsidRPr="008929BC" w:rsidRDefault="00075D51" w:rsidP="007C45FB">
            <w:pPr>
              <w:adjustRightInd/>
              <w:rPr>
                <w:rFonts w:eastAsia="標楷體"/>
              </w:rPr>
            </w:pPr>
            <w:r w:rsidRPr="008929BC">
              <w:rPr>
                <w:rFonts w:eastAsia="標楷體" w:hint="eastAsia"/>
              </w:rPr>
              <w:t>第</w:t>
            </w:r>
            <w:r w:rsidRPr="008929BC">
              <w:rPr>
                <w:rFonts w:eastAsia="標楷體" w:hint="eastAsia"/>
              </w:rPr>
              <w:t>8</w:t>
            </w:r>
            <w:r w:rsidRPr="008929BC">
              <w:rPr>
                <w:rFonts w:eastAsia="標楷體" w:hint="eastAsia"/>
              </w:rPr>
              <w:t>條</w:t>
            </w:r>
          </w:p>
          <w:p w:rsidR="00075D51" w:rsidRPr="008929BC" w:rsidRDefault="00075D51" w:rsidP="007C45FB">
            <w:pPr>
              <w:adjustRightInd/>
              <w:rPr>
                <w:rFonts w:eastAsia="標楷體"/>
              </w:rPr>
            </w:pPr>
            <w:r w:rsidRPr="008929BC">
              <w:rPr>
                <w:rFonts w:eastAsia="標楷體" w:hint="eastAsia"/>
              </w:rPr>
              <w:t>為健全兼任助理管理制度，明確規定勞資雙方權利義務，促進校內和諧共識，勞資雙方應依勞動基準法暨其施行細則、本準則、本校適用勞動基準法人員工作規則及相關法令辦理。</w:t>
            </w:r>
          </w:p>
        </w:tc>
        <w:tc>
          <w:tcPr>
            <w:tcW w:w="802" w:type="pct"/>
          </w:tcPr>
          <w:p w:rsidR="00075D51" w:rsidRPr="008929BC" w:rsidRDefault="00075D51" w:rsidP="007C45FB">
            <w:pPr>
              <w:autoSpaceDE w:val="0"/>
              <w:autoSpaceDN w:val="0"/>
              <w:rPr>
                <w:rFonts w:eastAsia="標楷體"/>
              </w:rPr>
            </w:pPr>
            <w:r w:rsidRPr="008929BC">
              <w:rPr>
                <w:rFonts w:eastAsia="標楷體" w:hint="eastAsia"/>
              </w:rPr>
              <w:t>本條未修正。</w:t>
            </w:r>
          </w:p>
        </w:tc>
      </w:tr>
      <w:tr w:rsidR="008929BC" w:rsidRPr="008929BC" w:rsidTr="007C45FB">
        <w:trPr>
          <w:trHeight w:val="292"/>
          <w:jc w:val="center"/>
        </w:trPr>
        <w:tc>
          <w:tcPr>
            <w:tcW w:w="2054" w:type="pct"/>
          </w:tcPr>
          <w:p w:rsidR="00075D51" w:rsidRPr="008929BC" w:rsidRDefault="00075D51" w:rsidP="007C45FB">
            <w:pPr>
              <w:adjustRightInd/>
              <w:rPr>
                <w:rFonts w:eastAsia="標楷體"/>
              </w:rPr>
            </w:pPr>
            <w:r w:rsidRPr="008929BC">
              <w:rPr>
                <w:rFonts w:eastAsia="標楷體" w:hint="eastAsia"/>
              </w:rPr>
              <w:t>同現行條文</w:t>
            </w:r>
          </w:p>
        </w:tc>
        <w:tc>
          <w:tcPr>
            <w:tcW w:w="2144" w:type="pct"/>
          </w:tcPr>
          <w:p w:rsidR="00075D51" w:rsidRPr="008929BC" w:rsidRDefault="00075D51" w:rsidP="007C45FB">
            <w:pPr>
              <w:adjustRightInd/>
              <w:rPr>
                <w:rFonts w:eastAsia="標楷體"/>
              </w:rPr>
            </w:pPr>
            <w:r w:rsidRPr="008929BC">
              <w:rPr>
                <w:rFonts w:eastAsia="標楷體" w:hint="eastAsia"/>
              </w:rPr>
              <w:t>第</w:t>
            </w:r>
            <w:r w:rsidRPr="008929BC">
              <w:rPr>
                <w:rFonts w:eastAsia="標楷體" w:hint="eastAsia"/>
              </w:rPr>
              <w:t>9</w:t>
            </w:r>
            <w:r w:rsidRPr="008929BC">
              <w:rPr>
                <w:rFonts w:eastAsia="標楷體" w:hint="eastAsia"/>
              </w:rPr>
              <w:t>條</w:t>
            </w:r>
          </w:p>
          <w:p w:rsidR="00075D51" w:rsidRPr="008929BC" w:rsidRDefault="00075D51" w:rsidP="007C45FB">
            <w:pPr>
              <w:adjustRightInd/>
              <w:rPr>
                <w:rFonts w:eastAsia="標楷體"/>
              </w:rPr>
            </w:pPr>
            <w:r w:rsidRPr="008929BC">
              <w:rPr>
                <w:rFonts w:eastAsia="標楷體" w:hint="eastAsia"/>
              </w:rPr>
              <w:t>兼任助理以從事本校臨時性、短期性或特定性工作為限。</w:t>
            </w:r>
          </w:p>
        </w:tc>
        <w:tc>
          <w:tcPr>
            <w:tcW w:w="802" w:type="pct"/>
          </w:tcPr>
          <w:p w:rsidR="00075D51" w:rsidRPr="008929BC" w:rsidRDefault="00075D51" w:rsidP="007C45FB">
            <w:pPr>
              <w:autoSpaceDE w:val="0"/>
              <w:autoSpaceDN w:val="0"/>
              <w:rPr>
                <w:rFonts w:eastAsia="標楷體"/>
              </w:rPr>
            </w:pPr>
            <w:r w:rsidRPr="008929BC">
              <w:rPr>
                <w:rFonts w:eastAsia="標楷體" w:hint="eastAsia"/>
              </w:rPr>
              <w:t>本條未修正。</w:t>
            </w:r>
          </w:p>
        </w:tc>
      </w:tr>
      <w:tr w:rsidR="008929BC" w:rsidRPr="008929BC" w:rsidTr="007C45FB">
        <w:trPr>
          <w:trHeight w:val="292"/>
          <w:jc w:val="center"/>
        </w:trPr>
        <w:tc>
          <w:tcPr>
            <w:tcW w:w="2054" w:type="pct"/>
          </w:tcPr>
          <w:p w:rsidR="00075D51" w:rsidRPr="008929BC" w:rsidRDefault="00075D51" w:rsidP="007C45FB">
            <w:pPr>
              <w:adjustRightInd/>
              <w:rPr>
                <w:rFonts w:eastAsia="標楷體"/>
              </w:rPr>
            </w:pPr>
            <w:r w:rsidRPr="008929BC">
              <w:rPr>
                <w:rFonts w:eastAsia="標楷體" w:hint="eastAsia"/>
              </w:rPr>
              <w:t>同現行條文</w:t>
            </w:r>
          </w:p>
        </w:tc>
        <w:tc>
          <w:tcPr>
            <w:tcW w:w="2144" w:type="pct"/>
          </w:tcPr>
          <w:p w:rsidR="00075D51" w:rsidRPr="008929BC" w:rsidRDefault="00075D51" w:rsidP="007C45FB">
            <w:pPr>
              <w:adjustRightInd/>
              <w:rPr>
                <w:rFonts w:eastAsia="標楷體"/>
              </w:rPr>
            </w:pPr>
            <w:r w:rsidRPr="008929BC">
              <w:rPr>
                <w:rFonts w:eastAsia="標楷體" w:hint="eastAsia"/>
              </w:rPr>
              <w:t>第</w:t>
            </w:r>
            <w:r w:rsidRPr="008929BC">
              <w:rPr>
                <w:rFonts w:eastAsia="標楷體" w:hint="eastAsia"/>
              </w:rPr>
              <w:t>10</w:t>
            </w:r>
            <w:r w:rsidRPr="008929BC">
              <w:rPr>
                <w:rFonts w:eastAsia="標楷體" w:hint="eastAsia"/>
              </w:rPr>
              <w:t>條</w:t>
            </w:r>
          </w:p>
          <w:p w:rsidR="00075D51" w:rsidRPr="008929BC" w:rsidRDefault="00075D51" w:rsidP="007C45FB">
            <w:pPr>
              <w:adjustRightInd/>
              <w:rPr>
                <w:rFonts w:eastAsia="標楷體"/>
              </w:rPr>
            </w:pPr>
            <w:r w:rsidRPr="008929BC">
              <w:rPr>
                <w:rFonts w:eastAsia="標楷體" w:hint="eastAsia"/>
              </w:rPr>
              <w:t>新僱用兼任助理應於起聘日前至用人單位及人事室辦理報到手續，並簽訂勞動契約。</w:t>
            </w:r>
          </w:p>
          <w:p w:rsidR="00075D51" w:rsidRPr="008929BC" w:rsidRDefault="00075D51" w:rsidP="007C45FB">
            <w:pPr>
              <w:adjustRightInd/>
              <w:rPr>
                <w:rFonts w:eastAsia="標楷體"/>
              </w:rPr>
            </w:pPr>
            <w:r w:rsidRPr="008929BC">
              <w:rPr>
                <w:rFonts w:eastAsia="標楷體" w:hint="eastAsia"/>
              </w:rPr>
              <w:t>前項勞動契約內容應包含工作內容、聘期、工作酬勞、工作時間、工作時數、工作地點、權利義務及其他工作條件等事項。</w:t>
            </w:r>
          </w:p>
        </w:tc>
        <w:tc>
          <w:tcPr>
            <w:tcW w:w="802" w:type="pct"/>
          </w:tcPr>
          <w:p w:rsidR="00075D51" w:rsidRPr="008929BC" w:rsidRDefault="00075D51" w:rsidP="007C45FB">
            <w:pPr>
              <w:autoSpaceDE w:val="0"/>
              <w:autoSpaceDN w:val="0"/>
              <w:rPr>
                <w:rFonts w:eastAsia="標楷體"/>
              </w:rPr>
            </w:pPr>
            <w:r w:rsidRPr="008929BC">
              <w:rPr>
                <w:rFonts w:eastAsia="標楷體" w:hint="eastAsia"/>
              </w:rPr>
              <w:t>本條未修正。</w:t>
            </w:r>
          </w:p>
        </w:tc>
      </w:tr>
      <w:tr w:rsidR="008929BC" w:rsidRPr="008929BC" w:rsidTr="007C45FB">
        <w:trPr>
          <w:trHeight w:val="292"/>
          <w:jc w:val="center"/>
        </w:trPr>
        <w:tc>
          <w:tcPr>
            <w:tcW w:w="2054" w:type="pct"/>
          </w:tcPr>
          <w:p w:rsidR="00075D51" w:rsidRPr="008929BC" w:rsidRDefault="00075D51" w:rsidP="007C45FB">
            <w:pPr>
              <w:adjustRightInd/>
              <w:rPr>
                <w:rFonts w:eastAsia="標楷體"/>
              </w:rPr>
            </w:pPr>
            <w:r w:rsidRPr="008929BC">
              <w:rPr>
                <w:rFonts w:eastAsia="標楷體" w:hint="eastAsia"/>
              </w:rPr>
              <w:t>同現行條文</w:t>
            </w:r>
          </w:p>
        </w:tc>
        <w:tc>
          <w:tcPr>
            <w:tcW w:w="2144" w:type="pct"/>
          </w:tcPr>
          <w:p w:rsidR="00075D51" w:rsidRPr="008929BC" w:rsidRDefault="00075D51" w:rsidP="007C45FB">
            <w:pPr>
              <w:adjustRightInd/>
              <w:rPr>
                <w:rFonts w:eastAsia="標楷體"/>
              </w:rPr>
            </w:pPr>
            <w:r w:rsidRPr="008929BC">
              <w:rPr>
                <w:rFonts w:eastAsia="標楷體" w:hint="eastAsia"/>
              </w:rPr>
              <w:t>第</w:t>
            </w:r>
            <w:r w:rsidRPr="008929BC">
              <w:rPr>
                <w:rFonts w:eastAsia="標楷體" w:hint="eastAsia"/>
              </w:rPr>
              <w:t>11</w:t>
            </w:r>
            <w:r w:rsidRPr="008929BC">
              <w:rPr>
                <w:rFonts w:eastAsia="標楷體" w:hint="eastAsia"/>
              </w:rPr>
              <w:t>條</w:t>
            </w:r>
          </w:p>
          <w:p w:rsidR="00075D51" w:rsidRPr="008929BC" w:rsidRDefault="00075D51" w:rsidP="007C45FB">
            <w:pPr>
              <w:adjustRightInd/>
              <w:rPr>
                <w:rFonts w:eastAsia="標楷體"/>
              </w:rPr>
            </w:pPr>
            <w:r w:rsidRPr="008929BC">
              <w:rPr>
                <w:rFonts w:eastAsia="標楷體" w:hint="eastAsia"/>
              </w:rPr>
              <w:t>兼任助理工作酬勞由勞資雙方議定之，惟不得低於中央主管機關所核定之基本工資。</w:t>
            </w:r>
          </w:p>
        </w:tc>
        <w:tc>
          <w:tcPr>
            <w:tcW w:w="802" w:type="pct"/>
          </w:tcPr>
          <w:p w:rsidR="00075D51" w:rsidRPr="008929BC" w:rsidRDefault="00075D51" w:rsidP="007C45FB">
            <w:pPr>
              <w:autoSpaceDE w:val="0"/>
              <w:autoSpaceDN w:val="0"/>
              <w:rPr>
                <w:rFonts w:eastAsia="標楷體"/>
              </w:rPr>
            </w:pPr>
            <w:r w:rsidRPr="008929BC">
              <w:rPr>
                <w:rFonts w:eastAsia="標楷體" w:hint="eastAsia"/>
              </w:rPr>
              <w:t>本條未修正。</w:t>
            </w:r>
          </w:p>
        </w:tc>
      </w:tr>
      <w:tr w:rsidR="008929BC" w:rsidRPr="008929BC" w:rsidTr="007C45FB">
        <w:trPr>
          <w:trHeight w:val="292"/>
          <w:jc w:val="center"/>
        </w:trPr>
        <w:tc>
          <w:tcPr>
            <w:tcW w:w="2054" w:type="pct"/>
          </w:tcPr>
          <w:p w:rsidR="00075D51" w:rsidRPr="008929BC" w:rsidRDefault="00075D51" w:rsidP="007C45FB">
            <w:pPr>
              <w:adjustRightInd/>
              <w:rPr>
                <w:rFonts w:eastAsia="標楷體"/>
              </w:rPr>
            </w:pPr>
            <w:r w:rsidRPr="008929BC">
              <w:rPr>
                <w:rFonts w:eastAsia="標楷體" w:hint="eastAsia"/>
              </w:rPr>
              <w:t>同現行條文</w:t>
            </w:r>
          </w:p>
        </w:tc>
        <w:tc>
          <w:tcPr>
            <w:tcW w:w="2144" w:type="pct"/>
          </w:tcPr>
          <w:p w:rsidR="00075D51" w:rsidRPr="008929BC" w:rsidRDefault="00075D51" w:rsidP="007C45FB">
            <w:pPr>
              <w:adjustRightInd/>
              <w:rPr>
                <w:rFonts w:eastAsia="標楷體"/>
              </w:rPr>
            </w:pPr>
            <w:r w:rsidRPr="008929BC">
              <w:rPr>
                <w:rFonts w:eastAsia="標楷體" w:hint="eastAsia"/>
              </w:rPr>
              <w:t>第</w:t>
            </w:r>
            <w:r w:rsidRPr="008929BC">
              <w:rPr>
                <w:rFonts w:eastAsia="標楷體" w:hint="eastAsia"/>
              </w:rPr>
              <w:t>12</w:t>
            </w:r>
            <w:r w:rsidRPr="008929BC">
              <w:rPr>
                <w:rFonts w:eastAsia="標楷體" w:hint="eastAsia"/>
              </w:rPr>
              <w:t>條</w:t>
            </w:r>
          </w:p>
          <w:p w:rsidR="00075D51" w:rsidRPr="008929BC" w:rsidRDefault="00075D51" w:rsidP="007C45FB">
            <w:pPr>
              <w:adjustRightInd/>
              <w:rPr>
                <w:rFonts w:eastAsia="標楷體"/>
              </w:rPr>
            </w:pPr>
            <w:r w:rsidRPr="008929BC">
              <w:rPr>
                <w:rFonts w:eastAsia="標楷體" w:hint="eastAsia"/>
              </w:rPr>
              <w:t>工作酬勞之給付，於每月二十五日前核發上個月薪資，如遇例假日則順延。但與兼任助理另有約定或因補助機關尚未</w:t>
            </w:r>
            <w:r w:rsidRPr="008929BC">
              <w:rPr>
                <w:rFonts w:eastAsia="標楷體" w:hint="eastAsia"/>
              </w:rPr>
              <w:lastRenderedPageBreak/>
              <w:t>核撥經費等特殊原因者，從其約定。</w:t>
            </w:r>
          </w:p>
        </w:tc>
        <w:tc>
          <w:tcPr>
            <w:tcW w:w="802" w:type="pct"/>
          </w:tcPr>
          <w:p w:rsidR="00075D51" w:rsidRPr="008929BC" w:rsidRDefault="00075D51" w:rsidP="007C45FB">
            <w:pPr>
              <w:autoSpaceDE w:val="0"/>
              <w:autoSpaceDN w:val="0"/>
              <w:rPr>
                <w:rFonts w:eastAsia="標楷體"/>
              </w:rPr>
            </w:pPr>
            <w:r w:rsidRPr="008929BC">
              <w:rPr>
                <w:rFonts w:eastAsia="標楷體" w:hint="eastAsia"/>
              </w:rPr>
              <w:lastRenderedPageBreak/>
              <w:t>本條未修正。</w:t>
            </w:r>
          </w:p>
        </w:tc>
      </w:tr>
      <w:tr w:rsidR="008929BC" w:rsidRPr="008929BC" w:rsidTr="007C45FB">
        <w:trPr>
          <w:trHeight w:val="292"/>
          <w:jc w:val="center"/>
        </w:trPr>
        <w:tc>
          <w:tcPr>
            <w:tcW w:w="2054" w:type="pct"/>
          </w:tcPr>
          <w:p w:rsidR="00075D51" w:rsidRPr="008929BC" w:rsidRDefault="00075D51" w:rsidP="007C45FB">
            <w:pPr>
              <w:adjustRightInd/>
              <w:rPr>
                <w:rFonts w:eastAsia="標楷體"/>
              </w:rPr>
            </w:pPr>
            <w:r w:rsidRPr="008929BC">
              <w:rPr>
                <w:rFonts w:eastAsia="標楷體" w:hint="eastAsia"/>
              </w:rPr>
              <w:t>同現行條文</w:t>
            </w:r>
          </w:p>
        </w:tc>
        <w:tc>
          <w:tcPr>
            <w:tcW w:w="2144" w:type="pct"/>
          </w:tcPr>
          <w:p w:rsidR="00075D51" w:rsidRPr="008929BC" w:rsidRDefault="00075D51" w:rsidP="007C45FB">
            <w:pPr>
              <w:adjustRightInd/>
              <w:rPr>
                <w:rFonts w:eastAsia="標楷體"/>
              </w:rPr>
            </w:pPr>
            <w:r w:rsidRPr="008929BC">
              <w:rPr>
                <w:rFonts w:eastAsia="標楷體" w:hint="eastAsia"/>
              </w:rPr>
              <w:t>第</w:t>
            </w:r>
            <w:r w:rsidRPr="008929BC">
              <w:rPr>
                <w:rFonts w:eastAsia="標楷體" w:hint="eastAsia"/>
              </w:rPr>
              <w:t>13</w:t>
            </w:r>
            <w:r w:rsidRPr="008929BC">
              <w:rPr>
                <w:rFonts w:eastAsia="標楷體" w:hint="eastAsia"/>
              </w:rPr>
              <w:t>條</w:t>
            </w:r>
          </w:p>
          <w:p w:rsidR="00075D51" w:rsidRPr="008929BC" w:rsidRDefault="00075D51" w:rsidP="007C45FB">
            <w:pPr>
              <w:adjustRightInd/>
              <w:rPr>
                <w:rFonts w:eastAsia="標楷體"/>
              </w:rPr>
            </w:pPr>
            <w:r w:rsidRPr="008929BC">
              <w:rPr>
                <w:rFonts w:eastAsia="標楷體" w:hint="eastAsia"/>
              </w:rPr>
              <w:t>工作時間、工作時數及工作地點由勞資雙方議定之。</w:t>
            </w:r>
          </w:p>
          <w:p w:rsidR="00075D51" w:rsidRPr="008929BC" w:rsidRDefault="00075D51" w:rsidP="007C45FB">
            <w:pPr>
              <w:adjustRightInd/>
              <w:rPr>
                <w:rFonts w:eastAsia="標楷體"/>
              </w:rPr>
            </w:pPr>
            <w:r w:rsidRPr="008929BC">
              <w:rPr>
                <w:rFonts w:eastAsia="標楷體" w:hint="eastAsia"/>
              </w:rPr>
              <w:t>因業務需要經計畫主持人或主管指定需加班者，應事先提出加班申請並經計畫主持人或單位主管同意後，始得加班。未依規定完成核定程序者，不得視為加班。</w:t>
            </w:r>
          </w:p>
          <w:p w:rsidR="00075D51" w:rsidRPr="008929BC" w:rsidRDefault="00075D51" w:rsidP="007C45FB">
            <w:pPr>
              <w:adjustRightInd/>
              <w:rPr>
                <w:rFonts w:eastAsia="標楷體"/>
              </w:rPr>
            </w:pPr>
            <w:r w:rsidRPr="008929BC">
              <w:rPr>
                <w:rFonts w:eastAsia="標楷體" w:hint="eastAsia"/>
              </w:rPr>
              <w:t>前項加班於提出加班申請時，由</w:t>
            </w:r>
            <w:proofErr w:type="gramStart"/>
            <w:r w:rsidRPr="008929BC">
              <w:rPr>
                <w:rFonts w:eastAsia="標楷體" w:hint="eastAsia"/>
              </w:rPr>
              <w:t>勞</w:t>
            </w:r>
            <w:proofErr w:type="gramEnd"/>
            <w:r w:rsidRPr="008929BC">
              <w:rPr>
                <w:rFonts w:eastAsia="標楷體" w:hint="eastAsia"/>
                <w:lang w:eastAsia="zh-HK"/>
              </w:rPr>
              <w:t>雇</w:t>
            </w:r>
            <w:r w:rsidRPr="008929BC">
              <w:rPr>
                <w:rFonts w:eastAsia="標楷體" w:hint="eastAsia"/>
              </w:rPr>
              <w:t>雙方協商選擇補休或支領加班費。</w:t>
            </w:r>
          </w:p>
        </w:tc>
        <w:tc>
          <w:tcPr>
            <w:tcW w:w="802" w:type="pct"/>
          </w:tcPr>
          <w:p w:rsidR="00075D51" w:rsidRPr="008929BC" w:rsidRDefault="00075D51" w:rsidP="007C45FB">
            <w:pPr>
              <w:autoSpaceDE w:val="0"/>
              <w:autoSpaceDN w:val="0"/>
              <w:rPr>
                <w:rFonts w:eastAsia="標楷體"/>
              </w:rPr>
            </w:pPr>
            <w:r w:rsidRPr="008929BC">
              <w:rPr>
                <w:rFonts w:eastAsia="標楷體" w:hint="eastAsia"/>
              </w:rPr>
              <w:t>本條未修正。</w:t>
            </w:r>
          </w:p>
        </w:tc>
      </w:tr>
      <w:tr w:rsidR="008929BC" w:rsidRPr="008929BC" w:rsidTr="007C45FB">
        <w:trPr>
          <w:trHeight w:val="292"/>
          <w:jc w:val="center"/>
        </w:trPr>
        <w:tc>
          <w:tcPr>
            <w:tcW w:w="2054" w:type="pct"/>
          </w:tcPr>
          <w:p w:rsidR="00075D51" w:rsidRPr="008929BC" w:rsidRDefault="00075D51" w:rsidP="007C45FB">
            <w:pPr>
              <w:adjustRightInd/>
              <w:rPr>
                <w:rFonts w:eastAsia="標楷體"/>
              </w:rPr>
            </w:pPr>
            <w:r w:rsidRPr="008929BC">
              <w:rPr>
                <w:rFonts w:eastAsia="標楷體" w:hint="eastAsia"/>
              </w:rPr>
              <w:t>同現行條文</w:t>
            </w:r>
          </w:p>
        </w:tc>
        <w:tc>
          <w:tcPr>
            <w:tcW w:w="2144" w:type="pct"/>
          </w:tcPr>
          <w:p w:rsidR="00075D51" w:rsidRPr="008929BC" w:rsidRDefault="00075D51" w:rsidP="007C45FB">
            <w:pPr>
              <w:adjustRightInd/>
              <w:rPr>
                <w:rFonts w:eastAsia="標楷體"/>
              </w:rPr>
            </w:pPr>
            <w:r w:rsidRPr="008929BC">
              <w:rPr>
                <w:rFonts w:eastAsia="標楷體" w:hint="eastAsia"/>
              </w:rPr>
              <w:t>第</w:t>
            </w:r>
            <w:r w:rsidRPr="008929BC">
              <w:rPr>
                <w:rFonts w:eastAsia="標楷體" w:hint="eastAsia"/>
              </w:rPr>
              <w:t>14</w:t>
            </w:r>
            <w:r w:rsidRPr="008929BC">
              <w:rPr>
                <w:rFonts w:eastAsia="標楷體" w:hint="eastAsia"/>
              </w:rPr>
              <w:t>條</w:t>
            </w:r>
          </w:p>
          <w:p w:rsidR="00075D51" w:rsidRPr="008929BC" w:rsidRDefault="00075D51" w:rsidP="007C45FB">
            <w:pPr>
              <w:adjustRightInd/>
              <w:rPr>
                <w:rFonts w:eastAsia="標楷體"/>
              </w:rPr>
            </w:pPr>
            <w:r w:rsidRPr="008929BC">
              <w:rPr>
                <w:rFonts w:eastAsia="標楷體" w:hint="eastAsia"/>
              </w:rPr>
              <w:t>兼任助理給假依勞動基準法、勞工請假規則、性別工作平等法及本校相關規定辦理。</w:t>
            </w:r>
          </w:p>
          <w:p w:rsidR="00075D51" w:rsidRPr="008929BC" w:rsidRDefault="00075D51" w:rsidP="007C45FB">
            <w:pPr>
              <w:adjustRightInd/>
              <w:rPr>
                <w:rFonts w:eastAsia="標楷體"/>
              </w:rPr>
            </w:pPr>
            <w:r w:rsidRPr="008929BC">
              <w:rPr>
                <w:rFonts w:eastAsia="標楷體" w:hint="eastAsia"/>
              </w:rPr>
              <w:t>前項人員請假或調移工作時間者，應事先辦妥請假或調班手續。如因急病或緊急事故，應先口頭告知所屬主管，事後補辦請假手續。其請假及出勤紀錄由計畫主持人或所屬主管自行管理。依勞動基準法規定，出勤紀錄應逐日記載至分鐘為止，並保存至少五年。</w:t>
            </w:r>
          </w:p>
        </w:tc>
        <w:tc>
          <w:tcPr>
            <w:tcW w:w="802" w:type="pct"/>
          </w:tcPr>
          <w:p w:rsidR="00075D51" w:rsidRPr="008929BC" w:rsidRDefault="00075D51" w:rsidP="007C45FB">
            <w:pPr>
              <w:autoSpaceDE w:val="0"/>
              <w:autoSpaceDN w:val="0"/>
              <w:rPr>
                <w:rFonts w:eastAsia="標楷體"/>
              </w:rPr>
            </w:pPr>
            <w:r w:rsidRPr="008929BC">
              <w:rPr>
                <w:rFonts w:eastAsia="標楷體" w:hint="eastAsia"/>
              </w:rPr>
              <w:t>本條未修正。</w:t>
            </w:r>
          </w:p>
        </w:tc>
      </w:tr>
      <w:tr w:rsidR="008929BC" w:rsidRPr="008929BC" w:rsidTr="007C45FB">
        <w:trPr>
          <w:trHeight w:val="292"/>
          <w:jc w:val="center"/>
        </w:trPr>
        <w:tc>
          <w:tcPr>
            <w:tcW w:w="2054" w:type="pct"/>
          </w:tcPr>
          <w:p w:rsidR="00075D51" w:rsidRPr="008929BC" w:rsidRDefault="00075D51" w:rsidP="007C45FB">
            <w:pPr>
              <w:adjustRightInd/>
              <w:rPr>
                <w:rFonts w:eastAsia="標楷體"/>
              </w:rPr>
            </w:pPr>
            <w:r w:rsidRPr="008929BC">
              <w:rPr>
                <w:rFonts w:eastAsia="標楷體" w:hint="eastAsia"/>
              </w:rPr>
              <w:t>同現行條文</w:t>
            </w:r>
          </w:p>
        </w:tc>
        <w:tc>
          <w:tcPr>
            <w:tcW w:w="2144" w:type="pct"/>
          </w:tcPr>
          <w:p w:rsidR="00075D51" w:rsidRPr="008929BC" w:rsidRDefault="00075D51" w:rsidP="007C45FB">
            <w:pPr>
              <w:adjustRightInd/>
              <w:rPr>
                <w:rFonts w:eastAsia="標楷體"/>
              </w:rPr>
            </w:pPr>
            <w:r w:rsidRPr="008929BC">
              <w:rPr>
                <w:rFonts w:eastAsia="標楷體" w:hint="eastAsia"/>
              </w:rPr>
              <w:t>第</w:t>
            </w:r>
            <w:r w:rsidRPr="008929BC">
              <w:rPr>
                <w:rFonts w:eastAsia="標楷體" w:hint="eastAsia"/>
              </w:rPr>
              <w:t>15</w:t>
            </w:r>
            <w:r w:rsidRPr="008929BC">
              <w:rPr>
                <w:rFonts w:eastAsia="標楷體" w:hint="eastAsia"/>
              </w:rPr>
              <w:t>條</w:t>
            </w:r>
          </w:p>
          <w:p w:rsidR="00075D51" w:rsidRPr="008929BC" w:rsidRDefault="00075D51" w:rsidP="007C45FB">
            <w:pPr>
              <w:adjustRightInd/>
              <w:rPr>
                <w:rFonts w:eastAsia="標楷體"/>
              </w:rPr>
            </w:pPr>
            <w:r w:rsidRPr="008929BC">
              <w:rPr>
                <w:rFonts w:eastAsia="標楷體" w:hint="eastAsia"/>
              </w:rPr>
              <w:t>兼任助理協助或參與教師執行研究計畫所產出相關研究成果，應以契約依下列原則事先協議之：</w:t>
            </w:r>
          </w:p>
          <w:p w:rsidR="00075D51" w:rsidRPr="008929BC" w:rsidRDefault="00075D51" w:rsidP="007C45FB">
            <w:pPr>
              <w:adjustRightInd/>
              <w:ind w:left="480" w:hangingChars="200" w:hanging="480"/>
              <w:rPr>
                <w:rFonts w:eastAsia="標楷體"/>
              </w:rPr>
            </w:pPr>
            <w:r w:rsidRPr="008929BC">
              <w:rPr>
                <w:rFonts w:eastAsia="標楷體" w:hint="eastAsia"/>
              </w:rPr>
              <w:t>一、著作權歸屬：依著作權法第十一條規定，學生為著作人，本校享有著作財產權</w:t>
            </w:r>
            <w:r w:rsidRPr="008929BC">
              <w:rPr>
                <w:rFonts w:eastAsia="標楷體"/>
              </w:rPr>
              <w:t>，亦即</w:t>
            </w:r>
            <w:r w:rsidRPr="008929BC">
              <w:rPr>
                <w:rFonts w:eastAsia="標楷體" w:hint="eastAsia"/>
              </w:rPr>
              <w:t>本校</w:t>
            </w:r>
            <w:r w:rsidRPr="008929BC">
              <w:rPr>
                <w:rFonts w:eastAsia="標楷體"/>
              </w:rPr>
              <w:t>享有著作權法第二十二條至第二十九條之重製、改作、公開播送及公開傳輸等專有權利，著作人格權仍屬</w:t>
            </w:r>
            <w:r w:rsidRPr="008929BC">
              <w:rPr>
                <w:rFonts w:eastAsia="標楷體" w:hint="eastAsia"/>
              </w:rPr>
              <w:t>學生</w:t>
            </w:r>
            <w:r w:rsidRPr="008929BC">
              <w:rPr>
                <w:rFonts w:eastAsia="標楷體"/>
              </w:rPr>
              <w:t>所有。</w:t>
            </w:r>
            <w:r w:rsidRPr="008929BC">
              <w:rPr>
                <w:rFonts w:eastAsia="標楷體" w:hint="eastAsia"/>
              </w:rPr>
              <w:t>本校</w:t>
            </w:r>
            <w:r w:rsidRPr="008929BC">
              <w:rPr>
                <w:rFonts w:eastAsia="標楷體"/>
              </w:rPr>
              <w:t>行使著作財產權時，應注意避免侵害</w:t>
            </w:r>
            <w:r w:rsidRPr="008929BC">
              <w:rPr>
                <w:rFonts w:eastAsia="標楷體" w:hint="eastAsia"/>
              </w:rPr>
              <w:t>學生</w:t>
            </w:r>
            <w:r w:rsidRPr="008929BC">
              <w:rPr>
                <w:rFonts w:eastAsia="標楷體"/>
              </w:rPr>
              <w:t>之著作人格權，或於事前依契約約定</w:t>
            </w:r>
            <w:r w:rsidRPr="008929BC">
              <w:rPr>
                <w:rFonts w:eastAsia="標楷體" w:hint="eastAsia"/>
              </w:rPr>
              <w:t>學生</w:t>
            </w:r>
            <w:r w:rsidRPr="008929BC">
              <w:rPr>
                <w:rFonts w:eastAsia="標楷體"/>
              </w:rPr>
              <w:t>對</w:t>
            </w:r>
            <w:r w:rsidRPr="008929BC">
              <w:rPr>
                <w:rFonts w:eastAsia="標楷體" w:hint="eastAsia"/>
              </w:rPr>
              <w:t>本校</w:t>
            </w:r>
            <w:r w:rsidRPr="008929BC">
              <w:rPr>
                <w:rFonts w:eastAsia="標楷體"/>
              </w:rPr>
              <w:t>不行使著作人格權。</w:t>
            </w:r>
          </w:p>
          <w:p w:rsidR="00075D51" w:rsidRPr="008929BC" w:rsidRDefault="00075D51" w:rsidP="007C45FB">
            <w:pPr>
              <w:adjustRightInd/>
              <w:ind w:left="480" w:hangingChars="200" w:hanging="480"/>
              <w:rPr>
                <w:rFonts w:eastAsia="標楷體"/>
              </w:rPr>
            </w:pPr>
            <w:r w:rsidRPr="008929BC">
              <w:rPr>
                <w:rFonts w:eastAsia="標楷體" w:hint="eastAsia"/>
              </w:rPr>
              <w:t>二、專利權歸屬：</w:t>
            </w:r>
            <w:r w:rsidRPr="008929BC">
              <w:rPr>
                <w:rFonts w:eastAsia="標楷體"/>
              </w:rPr>
              <w:t>得由雙方合意以契約定之；未約定者，依專利法第七條第一項規定，研究成果之專利權歸屬於</w:t>
            </w:r>
            <w:r w:rsidRPr="008929BC">
              <w:rPr>
                <w:rFonts w:eastAsia="標楷體" w:hint="eastAsia"/>
              </w:rPr>
              <w:t>本校</w:t>
            </w:r>
            <w:r w:rsidRPr="008929BC">
              <w:rPr>
                <w:rFonts w:eastAsia="標楷體"/>
              </w:rPr>
              <w:t>。</w:t>
            </w:r>
          </w:p>
        </w:tc>
        <w:tc>
          <w:tcPr>
            <w:tcW w:w="802" w:type="pct"/>
          </w:tcPr>
          <w:p w:rsidR="00075D51" w:rsidRPr="008929BC" w:rsidRDefault="00075D51" w:rsidP="007C45FB">
            <w:pPr>
              <w:autoSpaceDE w:val="0"/>
              <w:autoSpaceDN w:val="0"/>
              <w:rPr>
                <w:rFonts w:eastAsia="標楷體"/>
              </w:rPr>
            </w:pPr>
            <w:r w:rsidRPr="008929BC">
              <w:rPr>
                <w:rFonts w:eastAsia="標楷體" w:hint="eastAsia"/>
              </w:rPr>
              <w:t>本條未修正。</w:t>
            </w:r>
          </w:p>
        </w:tc>
      </w:tr>
      <w:tr w:rsidR="008929BC" w:rsidRPr="008929BC" w:rsidTr="007C45FB">
        <w:trPr>
          <w:trHeight w:val="292"/>
          <w:jc w:val="center"/>
        </w:trPr>
        <w:tc>
          <w:tcPr>
            <w:tcW w:w="2054" w:type="pct"/>
          </w:tcPr>
          <w:p w:rsidR="00075D51" w:rsidRPr="008929BC" w:rsidRDefault="00075D51" w:rsidP="007C45FB">
            <w:pPr>
              <w:adjustRightInd/>
              <w:rPr>
                <w:rFonts w:eastAsia="標楷體"/>
              </w:rPr>
            </w:pPr>
            <w:r w:rsidRPr="008929BC">
              <w:rPr>
                <w:rFonts w:eastAsia="標楷體" w:hint="eastAsia"/>
              </w:rPr>
              <w:lastRenderedPageBreak/>
              <w:t>同現行條文</w:t>
            </w:r>
          </w:p>
        </w:tc>
        <w:tc>
          <w:tcPr>
            <w:tcW w:w="2144" w:type="pct"/>
          </w:tcPr>
          <w:p w:rsidR="00075D51" w:rsidRPr="008929BC" w:rsidRDefault="00075D51" w:rsidP="007C45FB">
            <w:pPr>
              <w:adjustRightInd/>
              <w:rPr>
                <w:rFonts w:eastAsia="標楷體"/>
              </w:rPr>
            </w:pPr>
            <w:r w:rsidRPr="008929BC">
              <w:rPr>
                <w:rFonts w:eastAsia="標楷體" w:hint="eastAsia"/>
              </w:rPr>
              <w:t>第</w:t>
            </w:r>
            <w:r w:rsidRPr="008929BC">
              <w:rPr>
                <w:rFonts w:eastAsia="標楷體" w:hint="eastAsia"/>
              </w:rPr>
              <w:t>16</w:t>
            </w:r>
            <w:r w:rsidRPr="008929BC">
              <w:rPr>
                <w:rFonts w:eastAsia="標楷體" w:hint="eastAsia"/>
              </w:rPr>
              <w:t>條</w:t>
            </w:r>
          </w:p>
          <w:p w:rsidR="00075D51" w:rsidRPr="008929BC" w:rsidRDefault="00075D51" w:rsidP="007C45FB">
            <w:pPr>
              <w:adjustRightInd/>
              <w:rPr>
                <w:rFonts w:eastAsia="標楷體"/>
              </w:rPr>
            </w:pPr>
            <w:r w:rsidRPr="008929BC">
              <w:rPr>
                <w:rFonts w:eastAsia="標楷體" w:hint="eastAsia"/>
              </w:rPr>
              <w:t>兼任助理之考核、獎懲由計畫主持人或所屬主管自行辦理。</w:t>
            </w:r>
          </w:p>
        </w:tc>
        <w:tc>
          <w:tcPr>
            <w:tcW w:w="802" w:type="pct"/>
          </w:tcPr>
          <w:p w:rsidR="00075D51" w:rsidRPr="008929BC" w:rsidRDefault="00075D51" w:rsidP="007C45FB">
            <w:pPr>
              <w:autoSpaceDE w:val="0"/>
              <w:autoSpaceDN w:val="0"/>
              <w:rPr>
                <w:rFonts w:eastAsia="標楷體"/>
              </w:rPr>
            </w:pPr>
            <w:r w:rsidRPr="008929BC">
              <w:rPr>
                <w:rFonts w:eastAsia="標楷體" w:hint="eastAsia"/>
              </w:rPr>
              <w:t>本條未修正。</w:t>
            </w:r>
          </w:p>
        </w:tc>
      </w:tr>
      <w:tr w:rsidR="008929BC" w:rsidRPr="008929BC" w:rsidTr="007C45FB">
        <w:trPr>
          <w:trHeight w:val="292"/>
          <w:jc w:val="center"/>
        </w:trPr>
        <w:tc>
          <w:tcPr>
            <w:tcW w:w="2054" w:type="pct"/>
          </w:tcPr>
          <w:p w:rsidR="00075D51" w:rsidRPr="008929BC" w:rsidRDefault="00075D51" w:rsidP="007C45FB">
            <w:pPr>
              <w:adjustRightInd/>
              <w:rPr>
                <w:rFonts w:eastAsia="標楷體"/>
              </w:rPr>
            </w:pPr>
            <w:r w:rsidRPr="008929BC">
              <w:rPr>
                <w:rFonts w:eastAsia="標楷體" w:hint="eastAsia"/>
              </w:rPr>
              <w:t>同現行條文</w:t>
            </w:r>
          </w:p>
        </w:tc>
        <w:tc>
          <w:tcPr>
            <w:tcW w:w="2144" w:type="pct"/>
          </w:tcPr>
          <w:p w:rsidR="00075D51" w:rsidRPr="008929BC" w:rsidRDefault="00075D51" w:rsidP="007C45FB">
            <w:pPr>
              <w:adjustRightInd/>
              <w:rPr>
                <w:rFonts w:eastAsia="標楷體"/>
              </w:rPr>
            </w:pPr>
            <w:r w:rsidRPr="008929BC">
              <w:rPr>
                <w:rFonts w:eastAsia="標楷體" w:hint="eastAsia"/>
              </w:rPr>
              <w:t>第</w:t>
            </w:r>
            <w:r w:rsidRPr="008929BC">
              <w:rPr>
                <w:rFonts w:eastAsia="標楷體" w:hint="eastAsia"/>
              </w:rPr>
              <w:t>17</w:t>
            </w:r>
            <w:r w:rsidRPr="008929BC">
              <w:rPr>
                <w:rFonts w:eastAsia="標楷體" w:hint="eastAsia"/>
              </w:rPr>
              <w:t>條</w:t>
            </w:r>
          </w:p>
          <w:p w:rsidR="00075D51" w:rsidRPr="008929BC" w:rsidRDefault="00075D51" w:rsidP="007C45FB">
            <w:pPr>
              <w:adjustRightInd/>
              <w:rPr>
                <w:rFonts w:eastAsia="標楷體"/>
              </w:rPr>
            </w:pPr>
            <w:r w:rsidRPr="008929BC">
              <w:rPr>
                <w:rFonts w:eastAsia="標楷體" w:hint="eastAsia"/>
              </w:rPr>
              <w:t>本校應依「勞工保險條例」、「全民健康保險法」、「勞工退休金條例」規定，於兼任助理到職時辦理加保及提繳勞退金手續，並依相關法令享有保險給付權利。</w:t>
            </w:r>
          </w:p>
          <w:p w:rsidR="00075D51" w:rsidRPr="008929BC" w:rsidRDefault="00075D51" w:rsidP="007C45FB">
            <w:pPr>
              <w:adjustRightInd/>
              <w:rPr>
                <w:rFonts w:eastAsia="標楷體"/>
              </w:rPr>
            </w:pPr>
            <w:r w:rsidRPr="008929BC">
              <w:rPr>
                <w:rFonts w:eastAsia="標楷體" w:hint="eastAsia"/>
              </w:rPr>
              <w:t>前項人員應自行負擔之保險費及自提之勞退金由本校按月自薪資中代為扣繳。</w:t>
            </w:r>
          </w:p>
          <w:p w:rsidR="00075D51" w:rsidRPr="008929BC" w:rsidRDefault="00075D51" w:rsidP="007C45FB">
            <w:pPr>
              <w:adjustRightInd/>
              <w:rPr>
                <w:rFonts w:eastAsia="標楷體"/>
              </w:rPr>
            </w:pPr>
            <w:r w:rsidRPr="008929BC">
              <w:rPr>
                <w:rFonts w:eastAsia="標楷體" w:hint="eastAsia"/>
              </w:rPr>
              <w:t>未依第一項規定辦理，其所衍生之費用或違反規定而受罰，應由當事人、計畫主持人、教師或所屬主管負責。</w:t>
            </w:r>
          </w:p>
        </w:tc>
        <w:tc>
          <w:tcPr>
            <w:tcW w:w="802" w:type="pct"/>
          </w:tcPr>
          <w:p w:rsidR="00075D51" w:rsidRPr="008929BC" w:rsidRDefault="00075D51" w:rsidP="007C45FB">
            <w:pPr>
              <w:autoSpaceDE w:val="0"/>
              <w:autoSpaceDN w:val="0"/>
              <w:rPr>
                <w:rFonts w:eastAsia="標楷體"/>
              </w:rPr>
            </w:pPr>
            <w:r w:rsidRPr="008929BC">
              <w:rPr>
                <w:rFonts w:eastAsia="標楷體" w:hint="eastAsia"/>
              </w:rPr>
              <w:t>本條未修正。</w:t>
            </w:r>
          </w:p>
        </w:tc>
      </w:tr>
      <w:tr w:rsidR="008929BC" w:rsidRPr="008929BC" w:rsidTr="007C45FB">
        <w:trPr>
          <w:trHeight w:val="292"/>
          <w:jc w:val="center"/>
        </w:trPr>
        <w:tc>
          <w:tcPr>
            <w:tcW w:w="2054" w:type="pct"/>
          </w:tcPr>
          <w:p w:rsidR="00075D51" w:rsidRPr="008929BC" w:rsidRDefault="00075D51" w:rsidP="007C45FB">
            <w:pPr>
              <w:adjustRightInd/>
              <w:rPr>
                <w:rFonts w:eastAsia="標楷體"/>
              </w:rPr>
            </w:pPr>
            <w:r w:rsidRPr="008929BC">
              <w:rPr>
                <w:rFonts w:eastAsia="標楷體" w:hint="eastAsia"/>
              </w:rPr>
              <w:t>同現行條文</w:t>
            </w:r>
          </w:p>
        </w:tc>
        <w:tc>
          <w:tcPr>
            <w:tcW w:w="2144" w:type="pct"/>
          </w:tcPr>
          <w:p w:rsidR="00075D51" w:rsidRPr="008929BC" w:rsidRDefault="00075D51" w:rsidP="007C45FB">
            <w:pPr>
              <w:adjustRightInd/>
              <w:rPr>
                <w:rFonts w:eastAsia="標楷體"/>
              </w:rPr>
            </w:pPr>
            <w:r w:rsidRPr="008929BC">
              <w:rPr>
                <w:rFonts w:eastAsia="標楷體" w:hint="eastAsia"/>
              </w:rPr>
              <w:t>第</w:t>
            </w:r>
            <w:r w:rsidRPr="008929BC">
              <w:rPr>
                <w:rFonts w:eastAsia="標楷體" w:hint="eastAsia"/>
              </w:rPr>
              <w:t>18</w:t>
            </w:r>
            <w:r w:rsidRPr="008929BC">
              <w:rPr>
                <w:rFonts w:eastAsia="標楷體" w:hint="eastAsia"/>
              </w:rPr>
              <w:t>條</w:t>
            </w:r>
          </w:p>
          <w:p w:rsidR="00075D51" w:rsidRPr="008929BC" w:rsidRDefault="00075D51" w:rsidP="007C45FB">
            <w:pPr>
              <w:adjustRightInd/>
              <w:rPr>
                <w:rFonts w:eastAsia="標楷體"/>
              </w:rPr>
            </w:pPr>
            <w:r w:rsidRPr="008929BC">
              <w:rPr>
                <w:rFonts w:eastAsia="標楷體" w:hint="eastAsia"/>
              </w:rPr>
              <w:t>兼任助理如擬於契約屆滿前先行離職，應依勞動基準法規定之預告期間提出書面申請，經計畫主持人或所屬主管核准後，於離職生效日前辦妥離職手續。本校應於兼任助理完成離職手續後依其申請核發離職證明書。</w:t>
            </w:r>
          </w:p>
          <w:p w:rsidR="00075D51" w:rsidRPr="008929BC" w:rsidRDefault="00075D51" w:rsidP="007C45FB">
            <w:pPr>
              <w:adjustRightInd/>
              <w:rPr>
                <w:rFonts w:eastAsia="標楷體"/>
              </w:rPr>
            </w:pPr>
            <w:r w:rsidRPr="008929BC">
              <w:rPr>
                <w:rFonts w:eastAsia="標楷體" w:hint="eastAsia"/>
              </w:rPr>
              <w:t>未依預告期間提出辭呈逕行離職，本校得於其離職證明書上加</w:t>
            </w:r>
            <w:proofErr w:type="gramStart"/>
            <w:r w:rsidRPr="008929BC">
              <w:rPr>
                <w:rFonts w:eastAsia="標楷體" w:hint="eastAsia"/>
              </w:rPr>
              <w:t>註</w:t>
            </w:r>
            <w:proofErr w:type="gramEnd"/>
            <w:r w:rsidRPr="008929BC">
              <w:rPr>
                <w:rFonts w:eastAsia="標楷體" w:hint="eastAsia"/>
              </w:rPr>
              <w:t>記錄，致本校受有損害者，本校得依法請求賠償。</w:t>
            </w:r>
          </w:p>
        </w:tc>
        <w:tc>
          <w:tcPr>
            <w:tcW w:w="802" w:type="pct"/>
          </w:tcPr>
          <w:p w:rsidR="00075D51" w:rsidRPr="008929BC" w:rsidRDefault="00075D51" w:rsidP="007C45FB">
            <w:pPr>
              <w:autoSpaceDE w:val="0"/>
              <w:autoSpaceDN w:val="0"/>
              <w:rPr>
                <w:rFonts w:eastAsia="標楷體"/>
              </w:rPr>
            </w:pPr>
            <w:r w:rsidRPr="008929BC">
              <w:rPr>
                <w:rFonts w:eastAsia="標楷體" w:hint="eastAsia"/>
              </w:rPr>
              <w:t>本條未修正。</w:t>
            </w:r>
          </w:p>
        </w:tc>
      </w:tr>
      <w:tr w:rsidR="008929BC" w:rsidRPr="008929BC" w:rsidTr="007C45FB">
        <w:trPr>
          <w:trHeight w:val="292"/>
          <w:jc w:val="center"/>
        </w:trPr>
        <w:tc>
          <w:tcPr>
            <w:tcW w:w="2054" w:type="pct"/>
          </w:tcPr>
          <w:p w:rsidR="00075D51" w:rsidRPr="008929BC" w:rsidRDefault="00075D51" w:rsidP="007C45FB">
            <w:pPr>
              <w:adjustRightInd/>
              <w:rPr>
                <w:rFonts w:eastAsia="標楷體"/>
              </w:rPr>
            </w:pPr>
            <w:r w:rsidRPr="008929BC">
              <w:rPr>
                <w:rFonts w:eastAsia="標楷體" w:hint="eastAsia"/>
              </w:rPr>
              <w:t>同現行條文</w:t>
            </w:r>
          </w:p>
        </w:tc>
        <w:tc>
          <w:tcPr>
            <w:tcW w:w="2144" w:type="pct"/>
          </w:tcPr>
          <w:p w:rsidR="00075D51" w:rsidRPr="008929BC" w:rsidRDefault="00075D51" w:rsidP="007C45FB">
            <w:pPr>
              <w:adjustRightInd/>
              <w:rPr>
                <w:rFonts w:eastAsia="標楷體"/>
              </w:rPr>
            </w:pPr>
            <w:r w:rsidRPr="008929BC">
              <w:rPr>
                <w:rFonts w:eastAsia="標楷體" w:hint="eastAsia"/>
              </w:rPr>
              <w:t>第</w:t>
            </w:r>
            <w:r w:rsidRPr="008929BC">
              <w:rPr>
                <w:rFonts w:eastAsia="標楷體" w:hint="eastAsia"/>
              </w:rPr>
              <w:t>19</w:t>
            </w:r>
            <w:r w:rsidRPr="008929BC">
              <w:rPr>
                <w:rFonts w:eastAsia="標楷體" w:hint="eastAsia"/>
              </w:rPr>
              <w:t>條</w:t>
            </w:r>
          </w:p>
          <w:p w:rsidR="00075D51" w:rsidRPr="008929BC" w:rsidRDefault="00075D51" w:rsidP="007C45FB">
            <w:pPr>
              <w:adjustRightInd/>
              <w:rPr>
                <w:rFonts w:eastAsia="標楷體"/>
              </w:rPr>
            </w:pPr>
            <w:r w:rsidRPr="008929BC">
              <w:rPr>
                <w:rFonts w:eastAsia="標楷體" w:hint="eastAsia"/>
              </w:rPr>
              <w:t>兼任助理聘僱</w:t>
            </w:r>
            <w:proofErr w:type="gramStart"/>
            <w:r w:rsidRPr="008929BC">
              <w:rPr>
                <w:rFonts w:eastAsia="標楷體" w:hint="eastAsia"/>
              </w:rPr>
              <w:t>期間，</w:t>
            </w:r>
            <w:proofErr w:type="gramEnd"/>
            <w:r w:rsidRPr="008929BC">
              <w:rPr>
                <w:rFonts w:eastAsia="標楷體" w:hint="eastAsia"/>
              </w:rPr>
              <w:t>有勞動基準法第十一條、第十二條及雙方契約所訂終止契約之情事者，本校得依勞動基準法及本校相關規定辦理。</w:t>
            </w:r>
          </w:p>
        </w:tc>
        <w:tc>
          <w:tcPr>
            <w:tcW w:w="802" w:type="pct"/>
          </w:tcPr>
          <w:p w:rsidR="00075D51" w:rsidRPr="008929BC" w:rsidRDefault="00075D51" w:rsidP="007C45FB">
            <w:pPr>
              <w:autoSpaceDE w:val="0"/>
              <w:autoSpaceDN w:val="0"/>
              <w:rPr>
                <w:rFonts w:eastAsia="標楷體"/>
              </w:rPr>
            </w:pPr>
            <w:r w:rsidRPr="008929BC">
              <w:rPr>
                <w:rFonts w:eastAsia="標楷體" w:hint="eastAsia"/>
              </w:rPr>
              <w:t>本條未修正。</w:t>
            </w:r>
          </w:p>
        </w:tc>
      </w:tr>
      <w:tr w:rsidR="008929BC" w:rsidRPr="008929BC" w:rsidTr="007C45FB">
        <w:trPr>
          <w:trHeight w:val="292"/>
          <w:jc w:val="center"/>
        </w:trPr>
        <w:tc>
          <w:tcPr>
            <w:tcW w:w="2054" w:type="pct"/>
          </w:tcPr>
          <w:p w:rsidR="00075D51" w:rsidRPr="008929BC" w:rsidRDefault="00075D51" w:rsidP="007C45FB">
            <w:pPr>
              <w:adjustRightInd/>
              <w:rPr>
                <w:rFonts w:eastAsia="標楷體"/>
              </w:rPr>
            </w:pPr>
            <w:r w:rsidRPr="008929BC">
              <w:rPr>
                <w:rFonts w:eastAsia="標楷體" w:hint="eastAsia"/>
              </w:rPr>
              <w:t>同現行條文</w:t>
            </w:r>
          </w:p>
        </w:tc>
        <w:tc>
          <w:tcPr>
            <w:tcW w:w="2144" w:type="pct"/>
          </w:tcPr>
          <w:p w:rsidR="00075D51" w:rsidRPr="008929BC" w:rsidRDefault="00075D51" w:rsidP="007C45FB">
            <w:pPr>
              <w:adjustRightInd/>
              <w:rPr>
                <w:rFonts w:eastAsia="標楷體"/>
              </w:rPr>
            </w:pPr>
            <w:r w:rsidRPr="008929BC">
              <w:rPr>
                <w:rFonts w:eastAsia="標楷體" w:hint="eastAsia"/>
              </w:rPr>
              <w:t>第</w:t>
            </w:r>
            <w:r w:rsidRPr="008929BC">
              <w:rPr>
                <w:rFonts w:eastAsia="標楷體" w:hint="eastAsia"/>
              </w:rPr>
              <w:t>20</w:t>
            </w:r>
            <w:r w:rsidRPr="008929BC">
              <w:rPr>
                <w:rFonts w:eastAsia="標楷體" w:hint="eastAsia"/>
              </w:rPr>
              <w:t>條</w:t>
            </w:r>
          </w:p>
          <w:p w:rsidR="00075D51" w:rsidRPr="008929BC" w:rsidRDefault="00075D51" w:rsidP="007C45FB">
            <w:pPr>
              <w:adjustRightInd/>
              <w:rPr>
                <w:rFonts w:eastAsia="標楷體"/>
              </w:rPr>
            </w:pPr>
            <w:r w:rsidRPr="008929BC">
              <w:rPr>
                <w:rFonts w:eastAsia="標楷體" w:hint="eastAsia"/>
              </w:rPr>
              <w:t>計畫主持人或所屬主管與兼任助理於聘僱期間應遵守下列事項：</w:t>
            </w:r>
          </w:p>
          <w:p w:rsidR="00075D51" w:rsidRPr="008929BC" w:rsidRDefault="00075D51" w:rsidP="007C45FB">
            <w:pPr>
              <w:adjustRightInd/>
              <w:ind w:left="480" w:hangingChars="200" w:hanging="480"/>
              <w:rPr>
                <w:rFonts w:eastAsia="標楷體"/>
              </w:rPr>
            </w:pPr>
            <w:r w:rsidRPr="008929BC">
              <w:rPr>
                <w:rFonts w:eastAsia="標楷體" w:hint="eastAsia"/>
              </w:rPr>
              <w:t>一、兼任助理應依工作時間出勤，並親自簽到退，違者議處。</w:t>
            </w:r>
          </w:p>
          <w:p w:rsidR="00075D51" w:rsidRPr="008929BC" w:rsidRDefault="00075D51" w:rsidP="007C45FB">
            <w:pPr>
              <w:adjustRightInd/>
              <w:ind w:left="480" w:hangingChars="200" w:hanging="480"/>
              <w:rPr>
                <w:rFonts w:eastAsia="標楷體"/>
              </w:rPr>
            </w:pPr>
            <w:r w:rsidRPr="008929BC">
              <w:rPr>
                <w:rFonts w:eastAsia="標楷體" w:hint="eastAsia"/>
              </w:rPr>
              <w:t>二、雙方應遵守職業安全衛生法及相關法規規定。</w:t>
            </w:r>
          </w:p>
          <w:p w:rsidR="00075D51" w:rsidRPr="008929BC" w:rsidRDefault="00075D51" w:rsidP="007C45FB">
            <w:pPr>
              <w:adjustRightInd/>
              <w:ind w:left="480" w:hangingChars="200" w:hanging="480"/>
              <w:rPr>
                <w:rFonts w:eastAsia="標楷體"/>
              </w:rPr>
            </w:pPr>
            <w:r w:rsidRPr="008929BC">
              <w:rPr>
                <w:rFonts w:eastAsia="標楷體" w:hint="eastAsia"/>
              </w:rPr>
              <w:t>三、兼任助理聘約期滿或中途離職，應辦理退保。未依規定辦理</w:t>
            </w:r>
            <w:proofErr w:type="gramStart"/>
            <w:r w:rsidRPr="008929BC">
              <w:rPr>
                <w:rFonts w:eastAsia="標楷體" w:hint="eastAsia"/>
              </w:rPr>
              <w:t>勞</w:t>
            </w:r>
            <w:proofErr w:type="gramEnd"/>
            <w:r w:rsidRPr="008929BC">
              <w:rPr>
                <w:rFonts w:eastAsia="標楷體" w:hint="eastAsia"/>
              </w:rPr>
              <w:t>健保及勞退轉出，因而衍生之費用，由當事人或計畫主持人負責繳清。</w:t>
            </w:r>
          </w:p>
          <w:p w:rsidR="00075D51" w:rsidRPr="008929BC" w:rsidRDefault="00075D51" w:rsidP="007C45FB">
            <w:pPr>
              <w:adjustRightInd/>
              <w:ind w:left="480" w:hangingChars="200" w:hanging="480"/>
              <w:rPr>
                <w:rFonts w:eastAsia="標楷體"/>
              </w:rPr>
            </w:pPr>
            <w:r w:rsidRPr="008929BC">
              <w:rPr>
                <w:rFonts w:eastAsia="標楷體" w:hint="eastAsia"/>
              </w:rPr>
              <w:lastRenderedPageBreak/>
              <w:t>四、兼任助理應謙和、誠實、謹慎、主動、積極從事工作，並接受計畫主持人或單位主管之指揮監督。</w:t>
            </w:r>
            <w:r w:rsidRPr="008929BC">
              <w:rPr>
                <w:rFonts w:eastAsia="標楷體" w:hint="eastAsia"/>
              </w:rPr>
              <w:t xml:space="preserve"> </w:t>
            </w:r>
          </w:p>
          <w:p w:rsidR="00075D51" w:rsidRPr="008929BC" w:rsidRDefault="00075D51" w:rsidP="007C45FB">
            <w:pPr>
              <w:adjustRightInd/>
              <w:ind w:left="480" w:hangingChars="200" w:hanging="480"/>
              <w:rPr>
                <w:rFonts w:eastAsia="標楷體"/>
              </w:rPr>
            </w:pPr>
            <w:r w:rsidRPr="008929BC">
              <w:rPr>
                <w:rFonts w:eastAsia="標楷體" w:hint="eastAsia"/>
              </w:rPr>
              <w:t>五、兼任助理應遵守本校「校園網路使用暨管理規範」。</w:t>
            </w:r>
          </w:p>
          <w:p w:rsidR="00075D51" w:rsidRPr="008929BC" w:rsidRDefault="00075D51" w:rsidP="007C45FB">
            <w:pPr>
              <w:adjustRightInd/>
              <w:ind w:left="480" w:hangingChars="200" w:hanging="480"/>
              <w:rPr>
                <w:rFonts w:eastAsia="標楷體"/>
              </w:rPr>
            </w:pPr>
            <w:r w:rsidRPr="008929BC">
              <w:rPr>
                <w:rFonts w:eastAsia="標楷體" w:hint="eastAsia"/>
              </w:rPr>
              <w:t>六、兼任助理於工作時間內，非經計畫主持人或所屬主管允許，不得擅離工作崗位；對於計畫主持人或單位主管所交付與業務有關之臨時交辦事項，不得拒絕。</w:t>
            </w:r>
          </w:p>
          <w:p w:rsidR="00075D51" w:rsidRPr="008929BC" w:rsidRDefault="00075D51" w:rsidP="007C45FB">
            <w:pPr>
              <w:adjustRightInd/>
              <w:ind w:left="480" w:hangingChars="200" w:hanging="480"/>
              <w:rPr>
                <w:rFonts w:eastAsia="標楷體"/>
              </w:rPr>
            </w:pPr>
            <w:r w:rsidRPr="008929BC">
              <w:rPr>
                <w:rFonts w:eastAsia="標楷體" w:hint="eastAsia"/>
              </w:rPr>
              <w:t>七、兼任助理於執行職務時，應尊重性別平等，恪守專業倫理，確實遵守性別平等教育法、性別工作平等法、校園性侵害性騷擾或</w:t>
            </w:r>
            <w:proofErr w:type="gramStart"/>
            <w:r w:rsidRPr="008929BC">
              <w:rPr>
                <w:rFonts w:eastAsia="標楷體" w:hint="eastAsia"/>
              </w:rPr>
              <w:t>性霸凌</w:t>
            </w:r>
            <w:proofErr w:type="gramEnd"/>
            <w:r w:rsidRPr="008929BC">
              <w:rPr>
                <w:rFonts w:eastAsia="標楷體" w:hint="eastAsia"/>
              </w:rPr>
              <w:t>防治準則、工作場所性騷擾防治措施申訴及懲戒辦法訂定準則及本校相關管理規定。</w:t>
            </w:r>
          </w:p>
        </w:tc>
        <w:tc>
          <w:tcPr>
            <w:tcW w:w="802" w:type="pct"/>
          </w:tcPr>
          <w:p w:rsidR="00075D51" w:rsidRPr="008929BC" w:rsidRDefault="00075D51" w:rsidP="007C45FB">
            <w:pPr>
              <w:autoSpaceDE w:val="0"/>
              <w:autoSpaceDN w:val="0"/>
              <w:rPr>
                <w:rFonts w:eastAsia="標楷體"/>
              </w:rPr>
            </w:pPr>
            <w:r w:rsidRPr="008929BC">
              <w:rPr>
                <w:rFonts w:eastAsia="標楷體" w:hint="eastAsia"/>
              </w:rPr>
              <w:lastRenderedPageBreak/>
              <w:t>本條未修正。</w:t>
            </w:r>
          </w:p>
        </w:tc>
      </w:tr>
      <w:tr w:rsidR="008929BC" w:rsidRPr="008929BC" w:rsidTr="007C45FB">
        <w:trPr>
          <w:trHeight w:val="292"/>
          <w:jc w:val="center"/>
        </w:trPr>
        <w:tc>
          <w:tcPr>
            <w:tcW w:w="2054" w:type="pct"/>
          </w:tcPr>
          <w:p w:rsidR="00075D51" w:rsidRPr="008929BC" w:rsidRDefault="00075D51" w:rsidP="007C45FB">
            <w:pPr>
              <w:adjustRightInd/>
              <w:rPr>
                <w:rFonts w:eastAsia="標楷體"/>
              </w:rPr>
            </w:pPr>
            <w:bookmarkStart w:id="11" w:name="_Hlk505865582"/>
            <w:r w:rsidRPr="008929BC">
              <w:rPr>
                <w:rFonts w:eastAsia="標楷體" w:hint="eastAsia"/>
              </w:rPr>
              <w:t>第四章</w:t>
            </w:r>
            <w:r w:rsidRPr="008929BC">
              <w:rPr>
                <w:rFonts w:eastAsia="標楷體" w:hint="eastAsia"/>
              </w:rPr>
              <w:t xml:space="preserve">  </w:t>
            </w:r>
            <w:r w:rsidRPr="008929BC">
              <w:rPr>
                <w:rFonts w:eastAsia="標楷體" w:hint="eastAsia"/>
              </w:rPr>
              <w:t>爭議處理</w:t>
            </w:r>
          </w:p>
        </w:tc>
        <w:tc>
          <w:tcPr>
            <w:tcW w:w="2144" w:type="pct"/>
          </w:tcPr>
          <w:p w:rsidR="00075D51" w:rsidRPr="008929BC" w:rsidRDefault="00075D51" w:rsidP="007C45FB">
            <w:pPr>
              <w:adjustRightInd/>
              <w:rPr>
                <w:rFonts w:eastAsia="標楷體"/>
              </w:rPr>
            </w:pPr>
            <w:r w:rsidRPr="008929BC">
              <w:rPr>
                <w:rFonts w:eastAsia="標楷體" w:hint="eastAsia"/>
              </w:rPr>
              <w:t>第四章</w:t>
            </w:r>
            <w:r w:rsidRPr="008929BC">
              <w:rPr>
                <w:rFonts w:eastAsia="標楷體" w:hint="eastAsia"/>
              </w:rPr>
              <w:t xml:space="preserve">  </w:t>
            </w:r>
            <w:r w:rsidRPr="008929BC">
              <w:rPr>
                <w:rFonts w:eastAsia="標楷體" w:hint="eastAsia"/>
              </w:rPr>
              <w:t>爭議處理</w:t>
            </w:r>
          </w:p>
        </w:tc>
        <w:tc>
          <w:tcPr>
            <w:tcW w:w="802" w:type="pct"/>
          </w:tcPr>
          <w:p w:rsidR="00075D51" w:rsidRPr="008929BC" w:rsidRDefault="00075D51" w:rsidP="007C45FB">
            <w:pPr>
              <w:autoSpaceDE w:val="0"/>
              <w:autoSpaceDN w:val="0"/>
              <w:rPr>
                <w:rFonts w:eastAsia="標楷體"/>
              </w:rPr>
            </w:pPr>
            <w:proofErr w:type="gramStart"/>
            <w:r w:rsidRPr="008929BC">
              <w:rPr>
                <w:rFonts w:eastAsia="標楷體" w:hint="eastAsia"/>
              </w:rPr>
              <w:t>章名未</w:t>
            </w:r>
            <w:proofErr w:type="gramEnd"/>
            <w:r w:rsidRPr="008929BC">
              <w:rPr>
                <w:rFonts w:eastAsia="標楷體" w:hint="eastAsia"/>
              </w:rPr>
              <w:t>修正。</w:t>
            </w:r>
          </w:p>
        </w:tc>
      </w:tr>
      <w:bookmarkEnd w:id="11"/>
      <w:tr w:rsidR="008929BC" w:rsidRPr="008929BC" w:rsidTr="007C45FB">
        <w:trPr>
          <w:trHeight w:val="292"/>
          <w:jc w:val="center"/>
        </w:trPr>
        <w:tc>
          <w:tcPr>
            <w:tcW w:w="2054" w:type="pct"/>
          </w:tcPr>
          <w:p w:rsidR="00075D51" w:rsidRPr="008929BC" w:rsidRDefault="00075D51" w:rsidP="007C45FB">
            <w:pPr>
              <w:adjustRightInd/>
              <w:rPr>
                <w:rFonts w:eastAsia="標楷體"/>
              </w:rPr>
            </w:pPr>
            <w:r w:rsidRPr="008929BC">
              <w:rPr>
                <w:rFonts w:eastAsia="標楷體" w:hint="eastAsia"/>
              </w:rPr>
              <w:t>同現行條文</w:t>
            </w:r>
          </w:p>
        </w:tc>
        <w:tc>
          <w:tcPr>
            <w:tcW w:w="2144" w:type="pct"/>
          </w:tcPr>
          <w:p w:rsidR="00075D51" w:rsidRPr="008929BC" w:rsidRDefault="00075D51" w:rsidP="007C45FB">
            <w:pPr>
              <w:adjustRightInd/>
              <w:rPr>
                <w:rFonts w:eastAsia="標楷體"/>
              </w:rPr>
            </w:pPr>
            <w:r w:rsidRPr="008929BC">
              <w:rPr>
                <w:rFonts w:eastAsia="標楷體" w:hint="eastAsia"/>
              </w:rPr>
              <w:t>第</w:t>
            </w:r>
            <w:r w:rsidRPr="008929BC">
              <w:rPr>
                <w:rFonts w:eastAsia="標楷體" w:hint="eastAsia"/>
              </w:rPr>
              <w:t>21</w:t>
            </w:r>
            <w:r w:rsidRPr="008929BC">
              <w:rPr>
                <w:rFonts w:eastAsia="標楷體" w:hint="eastAsia"/>
              </w:rPr>
              <w:t>條</w:t>
            </w:r>
          </w:p>
          <w:p w:rsidR="00075D51" w:rsidRPr="008929BC" w:rsidRDefault="00075D51" w:rsidP="007C45FB">
            <w:pPr>
              <w:adjustRightInd/>
              <w:rPr>
                <w:rFonts w:eastAsia="標楷體"/>
              </w:rPr>
            </w:pPr>
            <w:r w:rsidRPr="008929BC">
              <w:rPr>
                <w:rFonts w:eastAsia="標楷體" w:hint="eastAsia"/>
              </w:rPr>
              <w:t>奬助生對於課程學習或服務學習等活動之措施或處置，認為違法或不當，致損害其權利或利益者，得於作成該措施或處置之次日起三十日內以書面向本校學生申訴評議委員會提出申訴。</w:t>
            </w:r>
          </w:p>
          <w:p w:rsidR="00075D51" w:rsidRPr="008929BC" w:rsidRDefault="00075D51" w:rsidP="007C45FB">
            <w:pPr>
              <w:pStyle w:val="a9"/>
              <w:adjustRightInd/>
              <w:ind w:leftChars="0" w:left="0"/>
              <w:rPr>
                <w:rFonts w:eastAsia="標楷體"/>
              </w:rPr>
            </w:pPr>
            <w:r w:rsidRPr="008929BC">
              <w:rPr>
                <w:rFonts w:eastAsia="標楷體" w:hint="eastAsia"/>
              </w:rPr>
              <w:t>學生提出申訴前，應由所屬教學單位、計畫執行單位或其他學習主管單位先行協調處理，並提出書面說明。</w:t>
            </w:r>
          </w:p>
          <w:p w:rsidR="00075D51" w:rsidRPr="008929BC" w:rsidRDefault="00075D51" w:rsidP="007C45FB">
            <w:pPr>
              <w:adjustRightInd/>
              <w:rPr>
                <w:rFonts w:eastAsia="標楷體"/>
              </w:rPr>
            </w:pPr>
            <w:r w:rsidRPr="008929BC">
              <w:rPr>
                <w:rFonts w:eastAsia="標楷體" w:hint="eastAsia"/>
              </w:rPr>
              <w:t>前項學生</w:t>
            </w:r>
            <w:proofErr w:type="gramStart"/>
            <w:r w:rsidRPr="008929BC">
              <w:rPr>
                <w:rFonts w:eastAsia="標楷體" w:hint="eastAsia"/>
              </w:rPr>
              <w:t>申訴悉</w:t>
            </w:r>
            <w:proofErr w:type="gramEnd"/>
            <w:r w:rsidRPr="008929BC">
              <w:rPr>
                <w:rFonts w:eastAsia="標楷體" w:hint="eastAsia"/>
              </w:rPr>
              <w:t>依本校「學生申訴辦法」規定辦理。</w:t>
            </w:r>
          </w:p>
        </w:tc>
        <w:tc>
          <w:tcPr>
            <w:tcW w:w="802" w:type="pct"/>
          </w:tcPr>
          <w:p w:rsidR="00075D51" w:rsidRPr="008929BC" w:rsidRDefault="00075D51" w:rsidP="007C45FB">
            <w:pPr>
              <w:autoSpaceDE w:val="0"/>
              <w:autoSpaceDN w:val="0"/>
              <w:rPr>
                <w:rFonts w:eastAsia="標楷體"/>
              </w:rPr>
            </w:pPr>
            <w:r w:rsidRPr="008929BC">
              <w:rPr>
                <w:rFonts w:eastAsia="標楷體" w:hint="eastAsia"/>
              </w:rPr>
              <w:t>本條未修正。</w:t>
            </w:r>
          </w:p>
        </w:tc>
      </w:tr>
      <w:tr w:rsidR="008929BC" w:rsidRPr="008929BC" w:rsidTr="007C45FB">
        <w:trPr>
          <w:trHeight w:val="292"/>
          <w:jc w:val="center"/>
        </w:trPr>
        <w:tc>
          <w:tcPr>
            <w:tcW w:w="2054" w:type="pct"/>
          </w:tcPr>
          <w:p w:rsidR="00075D51" w:rsidRPr="008929BC" w:rsidRDefault="00075D51" w:rsidP="007C45FB">
            <w:pPr>
              <w:adjustRightInd/>
              <w:rPr>
                <w:rFonts w:eastAsia="標楷體"/>
              </w:rPr>
            </w:pPr>
            <w:r w:rsidRPr="008929BC">
              <w:rPr>
                <w:rFonts w:eastAsia="標楷體" w:hint="eastAsia"/>
              </w:rPr>
              <w:t>同現行條文</w:t>
            </w:r>
          </w:p>
        </w:tc>
        <w:tc>
          <w:tcPr>
            <w:tcW w:w="2144" w:type="pct"/>
          </w:tcPr>
          <w:p w:rsidR="00075D51" w:rsidRPr="008929BC" w:rsidRDefault="00075D51" w:rsidP="007C45FB">
            <w:pPr>
              <w:adjustRightInd/>
              <w:rPr>
                <w:rFonts w:eastAsia="標楷體"/>
              </w:rPr>
            </w:pPr>
            <w:r w:rsidRPr="008929BC">
              <w:rPr>
                <w:rFonts w:eastAsia="標楷體" w:hint="eastAsia"/>
              </w:rPr>
              <w:t>第</w:t>
            </w:r>
            <w:r w:rsidRPr="008929BC">
              <w:rPr>
                <w:rFonts w:eastAsia="標楷體" w:hint="eastAsia"/>
              </w:rPr>
              <w:t>22</w:t>
            </w:r>
            <w:r w:rsidRPr="008929BC">
              <w:rPr>
                <w:rFonts w:eastAsia="標楷體" w:hint="eastAsia"/>
              </w:rPr>
              <w:t>條</w:t>
            </w:r>
          </w:p>
          <w:p w:rsidR="00075D51" w:rsidRPr="008929BC" w:rsidRDefault="00075D51" w:rsidP="007C45FB">
            <w:pPr>
              <w:adjustRightInd/>
              <w:rPr>
                <w:rFonts w:eastAsia="標楷體"/>
              </w:rPr>
            </w:pPr>
            <w:r w:rsidRPr="008929BC">
              <w:rPr>
                <w:rFonts w:eastAsia="標楷體" w:hint="eastAsia"/>
              </w:rPr>
              <w:t>兼任助理對於本校勞動條件或措施，認為違法或不當，致損害其權利或利益者，得於作成該措施或處置之次日起</w:t>
            </w:r>
            <w:proofErr w:type="gramStart"/>
            <w:r w:rsidRPr="008929BC">
              <w:rPr>
                <w:rFonts w:eastAsia="標楷體" w:hint="eastAsia"/>
              </w:rPr>
              <w:t>三</w:t>
            </w:r>
            <w:proofErr w:type="gramEnd"/>
            <w:r w:rsidRPr="008929BC">
              <w:rPr>
                <w:rFonts w:eastAsia="標楷體" w:hint="eastAsia"/>
              </w:rPr>
              <w:t>十日內以書面向本校學生申訴評議委員會提出申訴。</w:t>
            </w:r>
          </w:p>
          <w:p w:rsidR="00075D51" w:rsidRPr="008929BC" w:rsidRDefault="00075D51" w:rsidP="007C45FB">
            <w:pPr>
              <w:pStyle w:val="a9"/>
              <w:adjustRightInd/>
              <w:ind w:leftChars="0" w:left="0"/>
              <w:rPr>
                <w:rFonts w:eastAsia="標楷體"/>
              </w:rPr>
            </w:pPr>
            <w:r w:rsidRPr="008929BC">
              <w:rPr>
                <w:rFonts w:eastAsia="標楷體" w:hint="eastAsia"/>
              </w:rPr>
              <w:t>學生提出申訴前，應由所屬教學單位、計畫執行單位或其他學習主管單位先行協調處理，並提出書面說明。</w:t>
            </w:r>
          </w:p>
          <w:p w:rsidR="00075D51" w:rsidRPr="008929BC" w:rsidRDefault="00075D51" w:rsidP="007C45FB">
            <w:pPr>
              <w:adjustRightInd/>
              <w:rPr>
                <w:rFonts w:eastAsia="標楷體"/>
              </w:rPr>
            </w:pPr>
            <w:r w:rsidRPr="008929BC">
              <w:rPr>
                <w:rFonts w:eastAsia="標楷體" w:hint="eastAsia"/>
              </w:rPr>
              <w:t>前項學生</w:t>
            </w:r>
            <w:proofErr w:type="gramStart"/>
            <w:r w:rsidRPr="008929BC">
              <w:rPr>
                <w:rFonts w:eastAsia="標楷體" w:hint="eastAsia"/>
              </w:rPr>
              <w:t>申訴悉</w:t>
            </w:r>
            <w:proofErr w:type="gramEnd"/>
            <w:r w:rsidRPr="008929BC">
              <w:rPr>
                <w:rFonts w:eastAsia="標楷體" w:hint="eastAsia"/>
              </w:rPr>
              <w:t>依本校學生申訴辦法規定辦理。</w:t>
            </w:r>
          </w:p>
        </w:tc>
        <w:tc>
          <w:tcPr>
            <w:tcW w:w="802" w:type="pct"/>
          </w:tcPr>
          <w:p w:rsidR="00075D51" w:rsidRPr="008929BC" w:rsidRDefault="00075D51" w:rsidP="007C45FB">
            <w:pPr>
              <w:autoSpaceDE w:val="0"/>
              <w:autoSpaceDN w:val="0"/>
              <w:rPr>
                <w:rFonts w:eastAsia="標楷體"/>
              </w:rPr>
            </w:pPr>
            <w:r w:rsidRPr="008929BC">
              <w:rPr>
                <w:rFonts w:eastAsia="標楷體" w:hint="eastAsia"/>
              </w:rPr>
              <w:t>本條未修正。</w:t>
            </w:r>
          </w:p>
        </w:tc>
      </w:tr>
      <w:tr w:rsidR="008929BC" w:rsidRPr="008929BC" w:rsidTr="007C45FB">
        <w:trPr>
          <w:trHeight w:val="292"/>
          <w:jc w:val="center"/>
        </w:trPr>
        <w:tc>
          <w:tcPr>
            <w:tcW w:w="2054" w:type="pct"/>
          </w:tcPr>
          <w:p w:rsidR="00075D51" w:rsidRPr="008929BC" w:rsidRDefault="00075D51" w:rsidP="007C45FB">
            <w:pPr>
              <w:adjustRightInd/>
              <w:rPr>
                <w:rFonts w:eastAsia="標楷體"/>
              </w:rPr>
            </w:pPr>
            <w:r w:rsidRPr="008929BC">
              <w:rPr>
                <w:rFonts w:eastAsia="標楷體" w:hint="eastAsia"/>
              </w:rPr>
              <w:lastRenderedPageBreak/>
              <w:t>同現行條文</w:t>
            </w:r>
          </w:p>
        </w:tc>
        <w:tc>
          <w:tcPr>
            <w:tcW w:w="2144" w:type="pct"/>
          </w:tcPr>
          <w:p w:rsidR="00075D51" w:rsidRPr="008929BC" w:rsidRDefault="00075D51" w:rsidP="007C45FB">
            <w:pPr>
              <w:adjustRightInd/>
              <w:rPr>
                <w:rFonts w:eastAsia="標楷體"/>
              </w:rPr>
            </w:pPr>
            <w:r w:rsidRPr="008929BC">
              <w:rPr>
                <w:rFonts w:eastAsia="標楷體" w:hint="eastAsia"/>
              </w:rPr>
              <w:t>第</w:t>
            </w:r>
            <w:r w:rsidRPr="008929BC">
              <w:rPr>
                <w:rFonts w:eastAsia="標楷體" w:hint="eastAsia"/>
              </w:rPr>
              <w:t>23</w:t>
            </w:r>
            <w:r w:rsidRPr="008929BC">
              <w:rPr>
                <w:rFonts w:eastAsia="標楷體" w:hint="eastAsia"/>
              </w:rPr>
              <w:t>條</w:t>
            </w:r>
          </w:p>
          <w:p w:rsidR="00075D51" w:rsidRPr="008929BC" w:rsidRDefault="00075D51" w:rsidP="007C45FB">
            <w:pPr>
              <w:adjustRightInd/>
              <w:rPr>
                <w:rFonts w:eastAsia="標楷體"/>
              </w:rPr>
            </w:pPr>
            <w:r w:rsidRPr="008929BC">
              <w:rPr>
                <w:rFonts w:ascii="標楷體" w:eastAsia="標楷體" w:hAnsi="標楷體" w:hint="eastAsia"/>
              </w:rPr>
              <w:t>教師(單位)或學生對於雙方關係之認定有爭議時，得於簽具雙方關係確認單之次日起十日內</w:t>
            </w:r>
            <w:r w:rsidRPr="008929BC">
              <w:rPr>
                <w:rFonts w:ascii="標楷體" w:eastAsia="標楷體" w:hAnsi="標楷體" w:hint="eastAsia"/>
                <w:lang w:eastAsia="zh-HK"/>
              </w:rPr>
              <w:t>擬</w:t>
            </w:r>
            <w:r w:rsidRPr="008929BC">
              <w:rPr>
                <w:rFonts w:ascii="標楷體" w:eastAsia="標楷體" w:hAnsi="標楷體" w:hint="eastAsia"/>
              </w:rPr>
              <w:t>具申請書向本校學生申訴評議委員會提出申訴。</w:t>
            </w:r>
          </w:p>
        </w:tc>
        <w:tc>
          <w:tcPr>
            <w:tcW w:w="802" w:type="pct"/>
          </w:tcPr>
          <w:p w:rsidR="00075D51" w:rsidRPr="008929BC" w:rsidRDefault="00075D51" w:rsidP="007C45FB">
            <w:pPr>
              <w:autoSpaceDE w:val="0"/>
              <w:autoSpaceDN w:val="0"/>
              <w:rPr>
                <w:rFonts w:eastAsia="標楷體"/>
              </w:rPr>
            </w:pPr>
            <w:r w:rsidRPr="008929BC">
              <w:rPr>
                <w:rFonts w:eastAsia="標楷體" w:hint="eastAsia"/>
              </w:rPr>
              <w:t>本條未修正。</w:t>
            </w:r>
          </w:p>
        </w:tc>
      </w:tr>
      <w:tr w:rsidR="008929BC" w:rsidRPr="008929BC" w:rsidTr="007C45FB">
        <w:trPr>
          <w:trHeight w:val="292"/>
          <w:jc w:val="center"/>
        </w:trPr>
        <w:tc>
          <w:tcPr>
            <w:tcW w:w="2054" w:type="pct"/>
          </w:tcPr>
          <w:p w:rsidR="00075D51" w:rsidRPr="008929BC" w:rsidRDefault="00075D51" w:rsidP="007C45FB">
            <w:pPr>
              <w:adjustRightInd/>
              <w:rPr>
                <w:rFonts w:eastAsia="標楷體"/>
              </w:rPr>
            </w:pPr>
            <w:r w:rsidRPr="008929BC">
              <w:rPr>
                <w:rFonts w:eastAsia="標楷體" w:hint="eastAsia"/>
              </w:rPr>
              <w:t>同現行條文</w:t>
            </w:r>
          </w:p>
        </w:tc>
        <w:tc>
          <w:tcPr>
            <w:tcW w:w="2144" w:type="pct"/>
          </w:tcPr>
          <w:p w:rsidR="00075D51" w:rsidRPr="008929BC" w:rsidRDefault="00075D51" w:rsidP="007C45FB">
            <w:pPr>
              <w:adjustRightInd/>
              <w:rPr>
                <w:rFonts w:ascii="標楷體" w:eastAsia="標楷體" w:hAnsi="標楷體"/>
              </w:rPr>
            </w:pPr>
            <w:r w:rsidRPr="008929BC">
              <w:rPr>
                <w:rFonts w:eastAsia="標楷體" w:hint="eastAsia"/>
              </w:rPr>
              <w:t>第</w:t>
            </w:r>
            <w:r w:rsidRPr="008929BC">
              <w:rPr>
                <w:rFonts w:eastAsia="標楷體" w:hint="eastAsia"/>
              </w:rPr>
              <w:t>24</w:t>
            </w:r>
            <w:r w:rsidRPr="008929BC">
              <w:rPr>
                <w:rFonts w:eastAsia="標楷體" w:hint="eastAsia"/>
              </w:rPr>
              <w:t>條</w:t>
            </w:r>
          </w:p>
          <w:p w:rsidR="00075D51" w:rsidRPr="008929BC" w:rsidRDefault="00075D51" w:rsidP="007C45FB">
            <w:pPr>
              <w:adjustRightInd/>
              <w:rPr>
                <w:rFonts w:eastAsia="標楷體"/>
              </w:rPr>
            </w:pPr>
            <w:r w:rsidRPr="008929BC">
              <w:rPr>
                <w:rFonts w:ascii="標楷體" w:eastAsia="標楷體" w:hAnsi="標楷體" w:hint="eastAsia"/>
              </w:rPr>
              <w:t>學生擔任</w:t>
            </w:r>
            <w:r w:rsidRPr="008929BC">
              <w:rPr>
                <w:rFonts w:ascii="標楷體" w:eastAsia="標楷體" w:hAnsi="標楷體" w:hint="eastAsia"/>
                <w:lang w:eastAsia="zh-HK"/>
              </w:rPr>
              <w:t>奬助生或</w:t>
            </w:r>
            <w:r w:rsidRPr="008929BC">
              <w:rPr>
                <w:rFonts w:ascii="標楷體" w:eastAsia="標楷體" w:hAnsi="標楷體" w:hint="eastAsia"/>
              </w:rPr>
              <w:t>兼任助理期間，凡可能知悉或取得本校機密資訊，或參與本校應負保密責任之相關事務或活動者，應簽署保密同意書。</w:t>
            </w:r>
          </w:p>
        </w:tc>
        <w:tc>
          <w:tcPr>
            <w:tcW w:w="802" w:type="pct"/>
          </w:tcPr>
          <w:p w:rsidR="00075D51" w:rsidRPr="008929BC" w:rsidRDefault="00075D51" w:rsidP="007C45FB">
            <w:pPr>
              <w:autoSpaceDE w:val="0"/>
              <w:autoSpaceDN w:val="0"/>
              <w:rPr>
                <w:rFonts w:eastAsia="標楷體"/>
              </w:rPr>
            </w:pPr>
            <w:r w:rsidRPr="008929BC">
              <w:rPr>
                <w:rFonts w:eastAsia="標楷體" w:hint="eastAsia"/>
              </w:rPr>
              <w:t>本條未修正。</w:t>
            </w:r>
          </w:p>
        </w:tc>
      </w:tr>
      <w:tr w:rsidR="008929BC" w:rsidRPr="008929BC" w:rsidTr="007C45FB">
        <w:trPr>
          <w:trHeight w:val="292"/>
          <w:jc w:val="center"/>
        </w:trPr>
        <w:tc>
          <w:tcPr>
            <w:tcW w:w="2054" w:type="pct"/>
          </w:tcPr>
          <w:p w:rsidR="00075D51" w:rsidRPr="008929BC" w:rsidRDefault="00075D51" w:rsidP="007C45FB">
            <w:pPr>
              <w:adjustRightInd/>
              <w:rPr>
                <w:rFonts w:eastAsia="標楷體"/>
              </w:rPr>
            </w:pPr>
            <w:bookmarkStart w:id="12" w:name="_Hlk505865576"/>
            <w:r w:rsidRPr="008929BC">
              <w:rPr>
                <w:rFonts w:eastAsia="標楷體" w:hint="eastAsia"/>
              </w:rPr>
              <w:t>第五章</w:t>
            </w:r>
            <w:r w:rsidRPr="008929BC">
              <w:rPr>
                <w:rFonts w:eastAsia="標楷體" w:hint="eastAsia"/>
              </w:rPr>
              <w:t xml:space="preserve">  </w:t>
            </w:r>
            <w:r w:rsidRPr="008929BC">
              <w:rPr>
                <w:rFonts w:eastAsia="標楷體" w:hint="eastAsia"/>
              </w:rPr>
              <w:t>附則</w:t>
            </w:r>
          </w:p>
        </w:tc>
        <w:tc>
          <w:tcPr>
            <w:tcW w:w="2144" w:type="pct"/>
          </w:tcPr>
          <w:p w:rsidR="00075D51" w:rsidRPr="008929BC" w:rsidRDefault="00075D51" w:rsidP="007C45FB">
            <w:pPr>
              <w:adjustRightInd/>
              <w:rPr>
                <w:rFonts w:ascii="標楷體" w:eastAsia="標楷體" w:hAnsi="標楷體"/>
              </w:rPr>
            </w:pPr>
            <w:r w:rsidRPr="008929BC">
              <w:rPr>
                <w:rFonts w:eastAsia="標楷體" w:hint="eastAsia"/>
              </w:rPr>
              <w:t>第五章</w:t>
            </w:r>
            <w:r w:rsidRPr="008929BC">
              <w:rPr>
                <w:rFonts w:eastAsia="標楷體" w:hint="eastAsia"/>
              </w:rPr>
              <w:t xml:space="preserve">  </w:t>
            </w:r>
            <w:r w:rsidRPr="008929BC">
              <w:rPr>
                <w:rFonts w:eastAsia="標楷體" w:hint="eastAsia"/>
              </w:rPr>
              <w:t>附則</w:t>
            </w:r>
          </w:p>
        </w:tc>
        <w:tc>
          <w:tcPr>
            <w:tcW w:w="802" w:type="pct"/>
          </w:tcPr>
          <w:p w:rsidR="00075D51" w:rsidRPr="008929BC" w:rsidRDefault="00075D51" w:rsidP="007C45FB">
            <w:pPr>
              <w:autoSpaceDE w:val="0"/>
              <w:autoSpaceDN w:val="0"/>
              <w:rPr>
                <w:rFonts w:eastAsia="標楷體"/>
              </w:rPr>
            </w:pPr>
            <w:proofErr w:type="gramStart"/>
            <w:r w:rsidRPr="008929BC">
              <w:rPr>
                <w:rFonts w:eastAsia="標楷體" w:hint="eastAsia"/>
              </w:rPr>
              <w:t>章名未</w:t>
            </w:r>
            <w:proofErr w:type="gramEnd"/>
            <w:r w:rsidRPr="008929BC">
              <w:rPr>
                <w:rFonts w:eastAsia="標楷體" w:hint="eastAsia"/>
              </w:rPr>
              <w:t>修正。</w:t>
            </w:r>
          </w:p>
        </w:tc>
      </w:tr>
      <w:bookmarkEnd w:id="12"/>
      <w:tr w:rsidR="00075D51" w:rsidRPr="008929BC" w:rsidTr="007C45FB">
        <w:trPr>
          <w:trHeight w:val="292"/>
          <w:jc w:val="center"/>
        </w:trPr>
        <w:tc>
          <w:tcPr>
            <w:tcW w:w="2054" w:type="pct"/>
          </w:tcPr>
          <w:p w:rsidR="00075D51" w:rsidRPr="008929BC" w:rsidRDefault="00075D51" w:rsidP="007C45FB">
            <w:pPr>
              <w:adjustRightInd/>
              <w:rPr>
                <w:rFonts w:eastAsia="標楷體"/>
              </w:rPr>
            </w:pPr>
            <w:r w:rsidRPr="008929BC">
              <w:rPr>
                <w:rFonts w:eastAsia="標楷體" w:hint="eastAsia"/>
              </w:rPr>
              <w:t>第</w:t>
            </w:r>
            <w:r w:rsidRPr="008929BC">
              <w:rPr>
                <w:rFonts w:eastAsia="標楷體" w:hint="eastAsia"/>
              </w:rPr>
              <w:t>25</w:t>
            </w:r>
            <w:r w:rsidRPr="008929BC">
              <w:rPr>
                <w:rFonts w:eastAsia="標楷體" w:hint="eastAsia"/>
              </w:rPr>
              <w:t>條</w:t>
            </w:r>
          </w:p>
          <w:p w:rsidR="00075D51" w:rsidRPr="008929BC" w:rsidRDefault="00075D51" w:rsidP="007C45FB">
            <w:pPr>
              <w:adjustRightInd/>
              <w:rPr>
                <w:rFonts w:eastAsia="標楷體"/>
              </w:rPr>
            </w:pPr>
            <w:r w:rsidRPr="008929BC">
              <w:rPr>
                <w:rFonts w:eastAsia="標楷體" w:hint="eastAsia"/>
              </w:rPr>
              <w:t>本準則經校務會議審議通過後，</w:t>
            </w:r>
            <w:r w:rsidRPr="008929BC">
              <w:rPr>
                <w:rFonts w:eastAsia="標楷體" w:hint="eastAsia"/>
                <w:u w:val="single"/>
              </w:rPr>
              <w:t>自公布日起實施，修正時亦同</w:t>
            </w:r>
            <w:r w:rsidRPr="008929BC">
              <w:rPr>
                <w:rFonts w:eastAsia="標楷體" w:hint="eastAsia"/>
              </w:rPr>
              <w:t>。</w:t>
            </w:r>
          </w:p>
        </w:tc>
        <w:tc>
          <w:tcPr>
            <w:tcW w:w="2144" w:type="pct"/>
          </w:tcPr>
          <w:p w:rsidR="00075D51" w:rsidRPr="008929BC" w:rsidRDefault="00075D51" w:rsidP="007C45FB">
            <w:pPr>
              <w:adjustRightInd/>
              <w:rPr>
                <w:rFonts w:eastAsia="標楷體"/>
              </w:rPr>
            </w:pPr>
            <w:r w:rsidRPr="008929BC">
              <w:rPr>
                <w:rFonts w:eastAsia="標楷體" w:hint="eastAsia"/>
              </w:rPr>
              <w:t>第</w:t>
            </w:r>
            <w:r w:rsidRPr="008929BC">
              <w:rPr>
                <w:rFonts w:eastAsia="標楷體" w:hint="eastAsia"/>
              </w:rPr>
              <w:t>25</w:t>
            </w:r>
            <w:r w:rsidRPr="008929BC">
              <w:rPr>
                <w:rFonts w:eastAsia="標楷體" w:hint="eastAsia"/>
              </w:rPr>
              <w:t>條</w:t>
            </w:r>
          </w:p>
          <w:p w:rsidR="00075D51" w:rsidRPr="008929BC" w:rsidRDefault="00075D51" w:rsidP="007C45FB">
            <w:pPr>
              <w:adjustRightInd/>
              <w:rPr>
                <w:rFonts w:eastAsia="標楷體"/>
              </w:rPr>
            </w:pPr>
            <w:r w:rsidRPr="008929BC">
              <w:rPr>
                <w:rFonts w:ascii="標楷體" w:eastAsia="標楷體" w:hAnsi="標楷體" w:hint="eastAsia"/>
              </w:rPr>
              <w:t>本準則經校務會議審議通過後實施。</w:t>
            </w:r>
          </w:p>
        </w:tc>
        <w:tc>
          <w:tcPr>
            <w:tcW w:w="802" w:type="pct"/>
          </w:tcPr>
          <w:p w:rsidR="00075D51" w:rsidRPr="008929BC" w:rsidRDefault="00075D51" w:rsidP="007C45FB">
            <w:pPr>
              <w:autoSpaceDE w:val="0"/>
              <w:autoSpaceDN w:val="0"/>
              <w:rPr>
                <w:rFonts w:eastAsia="標楷體"/>
              </w:rPr>
            </w:pPr>
            <w:r w:rsidRPr="008929BC">
              <w:rPr>
                <w:rFonts w:eastAsia="標楷體" w:hint="eastAsia"/>
              </w:rPr>
              <w:t>修正公布實施程序。</w:t>
            </w:r>
          </w:p>
        </w:tc>
      </w:tr>
    </w:tbl>
    <w:p w:rsidR="00FD46C9" w:rsidRPr="008929BC" w:rsidRDefault="00FD46C9" w:rsidP="00753919">
      <w:pPr>
        <w:snapToGrid w:val="0"/>
        <w:spacing w:line="300" w:lineRule="atLeast"/>
        <w:textDirection w:val="lrTbV"/>
        <w:rPr>
          <w:rFonts w:eastAsia="標楷體"/>
          <w:spacing w:val="-2"/>
          <w:sz w:val="28"/>
          <w:szCs w:val="28"/>
        </w:rPr>
      </w:pPr>
    </w:p>
    <w:sectPr w:rsidR="00FD46C9" w:rsidRPr="008929BC" w:rsidSect="008929BC">
      <w:headerReference w:type="default" r:id="rId7"/>
      <w:pgSz w:w="11906" w:h="16838"/>
      <w:pgMar w:top="851" w:right="1134" w:bottom="851" w:left="1134"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5AA" w:rsidRDefault="002315AA" w:rsidP="00B76C42">
      <w:pPr>
        <w:spacing w:line="240" w:lineRule="auto"/>
      </w:pPr>
      <w:r>
        <w:separator/>
      </w:r>
    </w:p>
  </w:endnote>
  <w:endnote w:type="continuationSeparator" w:id="0">
    <w:p w:rsidR="002315AA" w:rsidRDefault="002315AA"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5AA" w:rsidRDefault="002315AA" w:rsidP="00B76C42">
      <w:pPr>
        <w:spacing w:line="240" w:lineRule="auto"/>
      </w:pPr>
      <w:r>
        <w:separator/>
      </w:r>
    </w:p>
  </w:footnote>
  <w:footnote w:type="continuationSeparator" w:id="0">
    <w:p w:rsidR="002315AA" w:rsidRDefault="002315AA" w:rsidP="00B76C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F13" w:rsidRPr="008929BC" w:rsidRDefault="00452F13" w:rsidP="008929B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34F9E"/>
    <w:multiLevelType w:val="hybridMultilevel"/>
    <w:tmpl w:val="90301B60"/>
    <w:lvl w:ilvl="0" w:tplc="535670D0">
      <w:start w:val="1"/>
      <w:numFmt w:val="taiwaneseCountingThousand"/>
      <w:lvlText w:val="%1、"/>
      <w:lvlJc w:val="left"/>
      <w:pPr>
        <w:ind w:left="447" w:hanging="480"/>
      </w:pPr>
    </w:lvl>
    <w:lvl w:ilvl="1" w:tplc="04090019" w:tentative="1">
      <w:start w:val="1"/>
      <w:numFmt w:val="ideographTraditional"/>
      <w:lvlText w:val="%2、"/>
      <w:lvlJc w:val="left"/>
      <w:pPr>
        <w:ind w:left="927" w:hanging="480"/>
      </w:pPr>
    </w:lvl>
    <w:lvl w:ilvl="2" w:tplc="0409001B" w:tentative="1">
      <w:start w:val="1"/>
      <w:numFmt w:val="lowerRoman"/>
      <w:lvlText w:val="%3."/>
      <w:lvlJc w:val="right"/>
      <w:pPr>
        <w:ind w:left="1407" w:hanging="480"/>
      </w:pPr>
    </w:lvl>
    <w:lvl w:ilvl="3" w:tplc="0409000F" w:tentative="1">
      <w:start w:val="1"/>
      <w:numFmt w:val="decimal"/>
      <w:lvlText w:val="%4."/>
      <w:lvlJc w:val="left"/>
      <w:pPr>
        <w:ind w:left="1887" w:hanging="480"/>
      </w:pPr>
    </w:lvl>
    <w:lvl w:ilvl="4" w:tplc="04090019" w:tentative="1">
      <w:start w:val="1"/>
      <w:numFmt w:val="ideographTraditional"/>
      <w:lvlText w:val="%5、"/>
      <w:lvlJc w:val="left"/>
      <w:pPr>
        <w:ind w:left="2367" w:hanging="480"/>
      </w:pPr>
    </w:lvl>
    <w:lvl w:ilvl="5" w:tplc="0409001B" w:tentative="1">
      <w:start w:val="1"/>
      <w:numFmt w:val="lowerRoman"/>
      <w:lvlText w:val="%6."/>
      <w:lvlJc w:val="right"/>
      <w:pPr>
        <w:ind w:left="2847" w:hanging="480"/>
      </w:pPr>
    </w:lvl>
    <w:lvl w:ilvl="6" w:tplc="0409000F" w:tentative="1">
      <w:start w:val="1"/>
      <w:numFmt w:val="decimal"/>
      <w:lvlText w:val="%7."/>
      <w:lvlJc w:val="left"/>
      <w:pPr>
        <w:ind w:left="3327" w:hanging="480"/>
      </w:pPr>
    </w:lvl>
    <w:lvl w:ilvl="7" w:tplc="04090019" w:tentative="1">
      <w:start w:val="1"/>
      <w:numFmt w:val="ideographTraditional"/>
      <w:lvlText w:val="%8、"/>
      <w:lvlJc w:val="left"/>
      <w:pPr>
        <w:ind w:left="3807" w:hanging="480"/>
      </w:pPr>
    </w:lvl>
    <w:lvl w:ilvl="8" w:tplc="0409001B" w:tentative="1">
      <w:start w:val="1"/>
      <w:numFmt w:val="lowerRoman"/>
      <w:lvlText w:val="%9."/>
      <w:lvlJc w:val="right"/>
      <w:pPr>
        <w:ind w:left="4287" w:hanging="480"/>
      </w:pPr>
    </w:lvl>
  </w:abstractNum>
  <w:abstractNum w:abstractNumId="1" w15:restartNumberingAfterBreak="0">
    <w:nsid w:val="2EF47DFA"/>
    <w:multiLevelType w:val="hybridMultilevel"/>
    <w:tmpl w:val="2A8CA4DE"/>
    <w:lvl w:ilvl="0" w:tplc="70A02394">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B5A7C43"/>
    <w:multiLevelType w:val="hybridMultilevel"/>
    <w:tmpl w:val="9C2CC7A2"/>
    <w:lvl w:ilvl="0" w:tplc="240098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A3B4661"/>
    <w:multiLevelType w:val="hybridMultilevel"/>
    <w:tmpl w:val="A0742B8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FBD4133"/>
    <w:multiLevelType w:val="hybridMultilevel"/>
    <w:tmpl w:val="9C2CC7A2"/>
    <w:lvl w:ilvl="0" w:tplc="240098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3185F"/>
    <w:rsid w:val="00050FF3"/>
    <w:rsid w:val="00075D51"/>
    <w:rsid w:val="000A2C47"/>
    <w:rsid w:val="000D7EF8"/>
    <w:rsid w:val="00155E11"/>
    <w:rsid w:val="001729B3"/>
    <w:rsid w:val="001A356C"/>
    <w:rsid w:val="001A6395"/>
    <w:rsid w:val="001F4D1E"/>
    <w:rsid w:val="002315AA"/>
    <w:rsid w:val="00266C47"/>
    <w:rsid w:val="002701D3"/>
    <w:rsid w:val="00277994"/>
    <w:rsid w:val="002D52C0"/>
    <w:rsid w:val="003533D9"/>
    <w:rsid w:val="0038398A"/>
    <w:rsid w:val="003876E2"/>
    <w:rsid w:val="003D510C"/>
    <w:rsid w:val="00400A24"/>
    <w:rsid w:val="00452F13"/>
    <w:rsid w:val="004710C3"/>
    <w:rsid w:val="004B583A"/>
    <w:rsid w:val="005028D8"/>
    <w:rsid w:val="0054563C"/>
    <w:rsid w:val="005E0253"/>
    <w:rsid w:val="005E6DA6"/>
    <w:rsid w:val="0065352D"/>
    <w:rsid w:val="006F1574"/>
    <w:rsid w:val="006F241E"/>
    <w:rsid w:val="00725071"/>
    <w:rsid w:val="00753919"/>
    <w:rsid w:val="00786118"/>
    <w:rsid w:val="007F345E"/>
    <w:rsid w:val="007F7CAB"/>
    <w:rsid w:val="008078F7"/>
    <w:rsid w:val="00823445"/>
    <w:rsid w:val="00824F87"/>
    <w:rsid w:val="00831CEA"/>
    <w:rsid w:val="00836C58"/>
    <w:rsid w:val="00855271"/>
    <w:rsid w:val="008610F5"/>
    <w:rsid w:val="00881609"/>
    <w:rsid w:val="00882771"/>
    <w:rsid w:val="008929BC"/>
    <w:rsid w:val="008C3967"/>
    <w:rsid w:val="00914DB2"/>
    <w:rsid w:val="00965CB4"/>
    <w:rsid w:val="009F618C"/>
    <w:rsid w:val="00A60198"/>
    <w:rsid w:val="00A653BF"/>
    <w:rsid w:val="00A74A04"/>
    <w:rsid w:val="00AA0C99"/>
    <w:rsid w:val="00B33E32"/>
    <w:rsid w:val="00B660E0"/>
    <w:rsid w:val="00B75771"/>
    <w:rsid w:val="00B76C42"/>
    <w:rsid w:val="00B96BDB"/>
    <w:rsid w:val="00C21045"/>
    <w:rsid w:val="00C21EA3"/>
    <w:rsid w:val="00C3610C"/>
    <w:rsid w:val="00CC15DA"/>
    <w:rsid w:val="00CE0121"/>
    <w:rsid w:val="00D04D44"/>
    <w:rsid w:val="00DC4AEB"/>
    <w:rsid w:val="00DD1C08"/>
    <w:rsid w:val="00E1722B"/>
    <w:rsid w:val="00E639AA"/>
    <w:rsid w:val="00E8012C"/>
    <w:rsid w:val="00E85C68"/>
    <w:rsid w:val="00EE25CA"/>
    <w:rsid w:val="00EF5461"/>
    <w:rsid w:val="00F32D34"/>
    <w:rsid w:val="00F61BAD"/>
    <w:rsid w:val="00FA1704"/>
    <w:rsid w:val="00FB148C"/>
    <w:rsid w:val="00FB5B0B"/>
    <w:rsid w:val="00FC437D"/>
    <w:rsid w:val="00FD46C9"/>
    <w:rsid w:val="00FF77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7A638F-5E68-4A66-9DF8-77661F5A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character" w:styleId="aa">
    <w:name w:val="annotation reference"/>
    <w:basedOn w:val="a0"/>
    <w:uiPriority w:val="99"/>
    <w:semiHidden/>
    <w:unhideWhenUsed/>
    <w:rsid w:val="00881609"/>
    <w:rPr>
      <w:sz w:val="18"/>
      <w:szCs w:val="18"/>
    </w:rPr>
  </w:style>
  <w:style w:type="paragraph" w:styleId="ab">
    <w:name w:val="annotation text"/>
    <w:basedOn w:val="a"/>
    <w:link w:val="ac"/>
    <w:uiPriority w:val="99"/>
    <w:semiHidden/>
    <w:unhideWhenUsed/>
    <w:rsid w:val="00881609"/>
  </w:style>
  <w:style w:type="character" w:customStyle="1" w:styleId="ac">
    <w:name w:val="註解文字 字元"/>
    <w:basedOn w:val="a0"/>
    <w:link w:val="ab"/>
    <w:uiPriority w:val="99"/>
    <w:semiHidden/>
    <w:rsid w:val="00881609"/>
    <w:rPr>
      <w:rFonts w:ascii="Times New Roman" w:eastAsia="細明體" w:hAnsi="Times New Roman" w:cs="Times New Roman"/>
      <w:kern w:val="0"/>
      <w:szCs w:val="20"/>
    </w:rPr>
  </w:style>
  <w:style w:type="paragraph" w:styleId="ad">
    <w:name w:val="annotation subject"/>
    <w:basedOn w:val="ab"/>
    <w:next w:val="ab"/>
    <w:link w:val="ae"/>
    <w:uiPriority w:val="99"/>
    <w:semiHidden/>
    <w:unhideWhenUsed/>
    <w:rsid w:val="00881609"/>
    <w:rPr>
      <w:b/>
      <w:bCs/>
    </w:rPr>
  </w:style>
  <w:style w:type="character" w:customStyle="1" w:styleId="ae">
    <w:name w:val="註解主旨 字元"/>
    <w:basedOn w:val="ac"/>
    <w:link w:val="ad"/>
    <w:uiPriority w:val="99"/>
    <w:semiHidden/>
    <w:rsid w:val="00881609"/>
    <w:rPr>
      <w:rFonts w:ascii="Times New Roman" w:eastAsia="細明體" w:hAnsi="Times New Roman" w:cs="Times New Roman"/>
      <w:b/>
      <w:bCs/>
      <w:kern w:val="0"/>
      <w:szCs w:val="20"/>
    </w:rPr>
  </w:style>
  <w:style w:type="paragraph" w:styleId="af">
    <w:name w:val="Balloon Text"/>
    <w:basedOn w:val="a"/>
    <w:link w:val="af0"/>
    <w:uiPriority w:val="99"/>
    <w:semiHidden/>
    <w:unhideWhenUsed/>
    <w:rsid w:val="00881609"/>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881609"/>
    <w:rPr>
      <w:rFonts w:asciiTheme="majorHAnsi" w:eastAsiaTheme="majorEastAsia" w:hAnsiTheme="majorHAnsi" w:cstheme="majorBidi"/>
      <w:kern w:val="0"/>
      <w:sz w:val="18"/>
      <w:szCs w:val="18"/>
    </w:rPr>
  </w:style>
  <w:style w:type="character" w:styleId="af1">
    <w:name w:val="Hyperlink"/>
    <w:basedOn w:val="a0"/>
    <w:uiPriority w:val="99"/>
    <w:semiHidden/>
    <w:unhideWhenUsed/>
    <w:rsid w:val="00725071"/>
    <w:rPr>
      <w:color w:val="0000FF"/>
      <w:u w:val="single"/>
    </w:rPr>
  </w:style>
  <w:style w:type="paragraph" w:customStyle="1" w:styleId="Default">
    <w:name w:val="Default"/>
    <w:rsid w:val="00075D51"/>
    <w:pPr>
      <w:widowControl w:val="0"/>
      <w:autoSpaceDE w:val="0"/>
      <w:autoSpaceDN w:val="0"/>
      <w:adjustRightInd w:val="0"/>
    </w:pPr>
    <w:rPr>
      <w:rFonts w:ascii="標楷體" w:eastAsia="新細明體" w:hAnsi="標楷體" w:cs="標楷體"/>
      <w:color w:val="000000"/>
      <w:kern w:val="0"/>
      <w:szCs w:val="24"/>
    </w:rPr>
  </w:style>
  <w:style w:type="character" w:customStyle="1" w:styleId="titletext1">
    <w:name w:val="title_text1"/>
    <w:basedOn w:val="a0"/>
    <w:uiPriority w:val="99"/>
    <w:rsid w:val="00075D51"/>
    <w:rPr>
      <w:rFonts w:ascii="Verdana" w:hAnsi="Verdana" w:hint="default"/>
      <w:b/>
      <w:bCs/>
      <w:color w:val="333399"/>
      <w:sz w:val="32"/>
      <w:szCs w:val="32"/>
    </w:rPr>
  </w:style>
  <w:style w:type="character" w:customStyle="1" w:styleId="style11">
    <w:name w:val="style11"/>
    <w:basedOn w:val="a0"/>
    <w:uiPriority w:val="99"/>
    <w:rsid w:val="00075D51"/>
    <w:rPr>
      <w:rFonts w:ascii="Verdana" w:hAnsi="Verdana" w:hint="default"/>
      <w:color w:val="333399"/>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1689</Words>
  <Characters>9631</Characters>
  <Application>Microsoft Office Word</Application>
  <DocSecurity>0</DocSecurity>
  <Lines>80</Lines>
  <Paragraphs>22</Paragraphs>
  <ScaleCrop>false</ScaleCrop>
  <Company>Microsoft</Company>
  <LinksUpToDate>false</LinksUpToDate>
  <CharactersWithSpaces>11298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dcterms:created xsi:type="dcterms:W3CDTF">2019-05-03T03:12:00Z</dcterms:created>
  <dcterms:modified xsi:type="dcterms:W3CDTF">2019-05-03T03:12:00Z</dcterms:modified>
</cp:coreProperties>
</file>