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AC3" w:rsidRDefault="00AC7F2E">
      <w:pPr>
        <w:rPr>
          <w:rFonts w:ascii="標楷體" w:eastAsia="標楷體" w:hAnsi="標楷體"/>
          <w:b/>
          <w:sz w:val="32"/>
          <w:szCs w:val="32"/>
        </w:rPr>
      </w:pPr>
      <w:r w:rsidRPr="009130B2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高雄醫學大學管理發展委員會設置辦法</w:t>
      </w:r>
    </w:p>
    <w:p w:rsidR="00816C48" w:rsidRDefault="00816C48" w:rsidP="007E5509">
      <w:pPr>
        <w:tabs>
          <w:tab w:val="left" w:pos="5812"/>
        </w:tabs>
        <w:ind w:leftChars="2008" w:left="4819"/>
        <w:rPr>
          <w:rFonts w:eastAsia="標楷體" w:hAnsi="標楷體" w:cs="新細明體"/>
          <w:color w:val="000000" w:themeColor="text1"/>
          <w:kern w:val="0"/>
          <w:sz w:val="20"/>
        </w:rPr>
      </w:pPr>
      <w:r w:rsidRPr="009130B2">
        <w:rPr>
          <w:rFonts w:eastAsia="標楷體" w:hAnsi="標楷體" w:cs="新細明體"/>
          <w:color w:val="000000" w:themeColor="text1"/>
          <w:kern w:val="0"/>
          <w:sz w:val="20"/>
        </w:rPr>
        <w:t>105.12.30</w:t>
      </w:r>
      <w:r w:rsidR="0073597A">
        <w:rPr>
          <w:rFonts w:eastAsia="標楷體" w:hAnsi="標楷體" w:cs="新細明體"/>
          <w:color w:val="000000" w:themeColor="text1"/>
          <w:kern w:val="0"/>
          <w:sz w:val="20"/>
        </w:rPr>
        <w:tab/>
      </w:r>
      <w:r w:rsidRPr="009130B2">
        <w:rPr>
          <w:rFonts w:eastAsia="標楷體" w:hAnsi="標楷體" w:cs="新細明體" w:hint="eastAsia"/>
          <w:color w:val="000000" w:themeColor="text1"/>
          <w:kern w:val="0"/>
          <w:sz w:val="20"/>
        </w:rPr>
        <w:t>一Ｏ五學年度第二次校務會議通過</w:t>
      </w:r>
    </w:p>
    <w:p w:rsidR="00816C48" w:rsidRPr="001F7258" w:rsidRDefault="00816C48" w:rsidP="007E5509">
      <w:pPr>
        <w:tabs>
          <w:tab w:val="left" w:pos="5812"/>
        </w:tabs>
        <w:ind w:leftChars="2008" w:left="4819"/>
        <w:rPr>
          <w:rFonts w:ascii="標楷體" w:eastAsia="標楷體" w:hAnsi="標楷體"/>
          <w:sz w:val="20"/>
          <w:szCs w:val="20"/>
          <w:lang w:eastAsia="zh-HK"/>
        </w:rPr>
      </w:pPr>
      <w:r w:rsidRPr="009130B2">
        <w:rPr>
          <w:rFonts w:eastAsia="標楷體" w:hAnsi="標楷體" w:cs="新細明體"/>
          <w:color w:val="000000" w:themeColor="text1"/>
          <w:kern w:val="0"/>
          <w:sz w:val="20"/>
        </w:rPr>
        <w:t>10</w:t>
      </w:r>
      <w:r>
        <w:rPr>
          <w:rFonts w:eastAsia="標楷體" w:hAnsi="標楷體" w:cs="新細明體"/>
          <w:color w:val="000000" w:themeColor="text1"/>
          <w:kern w:val="0"/>
          <w:sz w:val="20"/>
        </w:rPr>
        <w:t>6</w:t>
      </w:r>
      <w:r w:rsidRPr="009130B2">
        <w:rPr>
          <w:rFonts w:eastAsia="標楷體" w:hAnsi="標楷體" w:cs="新細明體"/>
          <w:color w:val="000000" w:themeColor="text1"/>
          <w:kern w:val="0"/>
          <w:sz w:val="20"/>
        </w:rPr>
        <w:t>.</w:t>
      </w:r>
      <w:r w:rsidR="0073597A">
        <w:rPr>
          <w:rFonts w:eastAsia="標楷體" w:hAnsi="標楷體" w:cs="新細明體"/>
          <w:color w:val="000000" w:themeColor="text1"/>
          <w:kern w:val="0"/>
          <w:sz w:val="20"/>
        </w:rPr>
        <w:t>0</w:t>
      </w:r>
      <w:r>
        <w:rPr>
          <w:rFonts w:eastAsia="標楷體" w:hAnsi="標楷體" w:cs="新細明體" w:hint="eastAsia"/>
          <w:color w:val="000000" w:themeColor="text1"/>
          <w:kern w:val="0"/>
          <w:sz w:val="20"/>
        </w:rPr>
        <w:t>7</w:t>
      </w:r>
      <w:r w:rsidRPr="009130B2">
        <w:rPr>
          <w:rFonts w:eastAsia="標楷體" w:hAnsi="標楷體" w:cs="新細明體"/>
          <w:color w:val="000000" w:themeColor="text1"/>
          <w:kern w:val="0"/>
          <w:sz w:val="20"/>
        </w:rPr>
        <w:t>.</w:t>
      </w:r>
      <w:r w:rsidR="0073597A">
        <w:rPr>
          <w:rFonts w:eastAsia="標楷體" w:hAnsi="標楷體" w:cs="新細明體"/>
          <w:color w:val="000000" w:themeColor="text1"/>
          <w:kern w:val="0"/>
          <w:sz w:val="20"/>
        </w:rPr>
        <w:t>0</w:t>
      </w:r>
      <w:r>
        <w:rPr>
          <w:rFonts w:eastAsia="標楷體" w:hAnsi="標楷體" w:cs="新細明體" w:hint="eastAsia"/>
          <w:color w:val="000000" w:themeColor="text1"/>
          <w:kern w:val="0"/>
          <w:sz w:val="20"/>
        </w:rPr>
        <w:t>6</w:t>
      </w:r>
      <w:r w:rsidR="0073597A">
        <w:rPr>
          <w:rFonts w:eastAsia="標楷體" w:hAnsi="標楷體" w:cs="新細明體"/>
          <w:color w:val="000000" w:themeColor="text1"/>
          <w:kern w:val="0"/>
          <w:sz w:val="20"/>
        </w:rPr>
        <w:tab/>
      </w:r>
      <w:r w:rsidRPr="009130B2">
        <w:rPr>
          <w:rFonts w:eastAsia="標楷體" w:hAnsi="標楷體" w:cs="新細明體" w:hint="eastAsia"/>
          <w:color w:val="000000" w:themeColor="text1"/>
          <w:kern w:val="0"/>
          <w:sz w:val="20"/>
        </w:rPr>
        <w:t>一Ｏ五學年度第</w:t>
      </w:r>
      <w:r>
        <w:rPr>
          <w:rFonts w:eastAsia="標楷體" w:hAnsi="標楷體" w:cs="新細明體" w:hint="eastAsia"/>
          <w:color w:val="000000" w:themeColor="text1"/>
          <w:kern w:val="0"/>
          <w:sz w:val="20"/>
        </w:rPr>
        <w:t>五</w:t>
      </w:r>
      <w:r w:rsidRPr="009130B2">
        <w:rPr>
          <w:rFonts w:eastAsia="標楷體" w:hAnsi="標楷體" w:cs="新細明體" w:hint="eastAsia"/>
          <w:color w:val="000000" w:themeColor="text1"/>
          <w:kern w:val="0"/>
          <w:sz w:val="20"/>
        </w:rPr>
        <w:t>次校務會議通過</w:t>
      </w:r>
    </w:p>
    <w:p w:rsidR="00052BD9" w:rsidRPr="009130B2" w:rsidRDefault="00052BD9" w:rsidP="00B14E9F">
      <w:pPr>
        <w:spacing w:beforeLines="50" w:before="180"/>
        <w:ind w:left="960" w:hangingChars="400" w:hanging="960"/>
        <w:rPr>
          <w:rFonts w:ascii="標楷體" w:eastAsia="標楷體" w:hAnsi="標楷體"/>
          <w:color w:val="000000" w:themeColor="text1"/>
          <w:szCs w:val="28"/>
        </w:rPr>
      </w:pPr>
      <w:r w:rsidRPr="009130B2">
        <w:rPr>
          <w:rFonts w:ascii="標楷體" w:eastAsia="標楷體" w:hAnsi="標楷體" w:hint="eastAsia"/>
          <w:color w:val="000000" w:themeColor="text1"/>
        </w:rPr>
        <w:t>第一條  為綜理本校附屬機構及受委託經營相關事業(以下簡稱附屬事業）管理發展事項，設置管理發展委員會 (以下簡稱本委員會）</w:t>
      </w:r>
      <w:r w:rsidRPr="009130B2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052BD9" w:rsidRPr="009130B2" w:rsidRDefault="00052BD9" w:rsidP="00B14E9F">
      <w:pPr>
        <w:spacing w:beforeLines="50" w:before="180"/>
        <w:ind w:left="960" w:hangingChars="400" w:hanging="960"/>
        <w:rPr>
          <w:rFonts w:ascii="標楷體" w:eastAsia="標楷體" w:hAnsi="標楷體"/>
          <w:color w:val="000000" w:themeColor="text1"/>
          <w:szCs w:val="28"/>
        </w:rPr>
      </w:pPr>
      <w:r w:rsidRPr="009130B2">
        <w:rPr>
          <w:rFonts w:ascii="標楷體" w:eastAsia="標楷體" w:hAnsi="標楷體" w:hint="eastAsia"/>
          <w:color w:val="000000" w:themeColor="text1"/>
          <w:szCs w:val="28"/>
        </w:rPr>
        <w:t>第二條  本委員會由校長擔任主任委員，附設醫院院長擔任副主任委員。</w:t>
      </w:r>
    </w:p>
    <w:p w:rsidR="00052BD9" w:rsidRPr="009130B2" w:rsidRDefault="00052BD9" w:rsidP="007E5509">
      <w:pPr>
        <w:ind w:leftChars="400" w:left="960"/>
        <w:rPr>
          <w:rFonts w:ascii="標楷體" w:eastAsia="標楷體" w:hAnsi="標楷體"/>
          <w:color w:val="000000" w:themeColor="text1"/>
          <w:szCs w:val="28"/>
        </w:rPr>
      </w:pPr>
      <w:r w:rsidRPr="009130B2">
        <w:rPr>
          <w:rFonts w:ascii="標楷體" w:eastAsia="標楷體" w:hAnsi="標楷體" w:hint="eastAsia"/>
          <w:color w:val="000000" w:themeColor="text1"/>
          <w:szCs w:val="28"/>
        </w:rPr>
        <w:t>委員由校長自本校副校長</w:t>
      </w:r>
      <w:r w:rsidRPr="00A01ABF">
        <w:rPr>
          <w:rFonts w:ascii="標楷體" w:eastAsia="標楷體" w:hAnsi="標楷體" w:hint="eastAsia"/>
          <w:color w:val="000000" w:themeColor="text1"/>
          <w:szCs w:val="28"/>
          <w:u w:val="single"/>
        </w:rPr>
        <w:t>1名</w:t>
      </w:r>
      <w:r w:rsidRPr="009130B2">
        <w:rPr>
          <w:rFonts w:ascii="標楷體" w:eastAsia="標楷體" w:hAnsi="標楷體" w:hint="eastAsia"/>
          <w:color w:val="000000" w:themeColor="text1"/>
          <w:szCs w:val="28"/>
        </w:rPr>
        <w:t>、主任秘書、醫學院院長、附設醫院副院長</w:t>
      </w:r>
      <w:r w:rsidR="007E5509">
        <w:rPr>
          <w:rFonts w:ascii="標楷體" w:eastAsia="標楷體" w:hAnsi="標楷體"/>
          <w:color w:val="000000" w:themeColor="text1"/>
          <w:szCs w:val="28"/>
        </w:rPr>
        <w:br/>
      </w:r>
      <w:r w:rsidRPr="00A01ABF">
        <w:rPr>
          <w:rFonts w:ascii="標楷體" w:eastAsia="標楷體" w:hAnsi="標楷體"/>
          <w:color w:val="000000" w:themeColor="text1"/>
          <w:szCs w:val="28"/>
          <w:u w:val="single"/>
        </w:rPr>
        <w:t>3</w:t>
      </w:r>
      <w:r w:rsidRPr="00A01ABF">
        <w:rPr>
          <w:rFonts w:ascii="標楷體" w:eastAsia="標楷體" w:hAnsi="標楷體" w:hint="eastAsia"/>
          <w:color w:val="000000" w:themeColor="text1"/>
          <w:szCs w:val="28"/>
          <w:u w:val="single"/>
        </w:rPr>
        <w:t>名</w:t>
      </w:r>
      <w:r w:rsidRPr="009130B2">
        <w:rPr>
          <w:rFonts w:ascii="標楷體" w:eastAsia="標楷體" w:hAnsi="標楷體" w:hint="eastAsia"/>
          <w:color w:val="000000" w:themeColor="text1"/>
          <w:szCs w:val="28"/>
        </w:rPr>
        <w:t>、高雄市立小港醫院院長及副院長</w:t>
      </w:r>
      <w:r w:rsidRPr="00A01ABF">
        <w:rPr>
          <w:rFonts w:ascii="標楷體" w:eastAsia="標楷體" w:hAnsi="標楷體" w:hint="eastAsia"/>
          <w:color w:val="000000" w:themeColor="text1"/>
          <w:szCs w:val="28"/>
          <w:u w:val="single"/>
        </w:rPr>
        <w:t>1名</w:t>
      </w:r>
      <w:r w:rsidRPr="009130B2">
        <w:rPr>
          <w:rFonts w:ascii="標楷體" w:eastAsia="標楷體" w:hAnsi="標楷體" w:hint="eastAsia"/>
          <w:color w:val="000000" w:themeColor="text1"/>
          <w:szCs w:val="28"/>
        </w:rPr>
        <w:t>、高雄市立大同醫院院長及副院長</w:t>
      </w:r>
      <w:r w:rsidRPr="00A01ABF">
        <w:rPr>
          <w:rFonts w:ascii="標楷體" w:eastAsia="標楷體" w:hAnsi="標楷體" w:hint="eastAsia"/>
          <w:color w:val="000000" w:themeColor="text1"/>
          <w:szCs w:val="28"/>
          <w:u w:val="single"/>
        </w:rPr>
        <w:t>1名</w:t>
      </w:r>
      <w:r w:rsidRPr="009130B2">
        <w:rPr>
          <w:rFonts w:ascii="標楷體" w:eastAsia="標楷體" w:hAnsi="標楷體" w:hint="eastAsia"/>
          <w:color w:val="000000" w:themeColor="text1"/>
          <w:szCs w:val="28"/>
        </w:rPr>
        <w:t>、附設高醫岡山</w:t>
      </w:r>
      <w:bookmarkStart w:id="0" w:name="_GoBack"/>
      <w:bookmarkEnd w:id="0"/>
      <w:r w:rsidRPr="009130B2">
        <w:rPr>
          <w:rFonts w:ascii="標楷體" w:eastAsia="標楷體" w:hAnsi="標楷體" w:hint="eastAsia"/>
          <w:color w:val="000000" w:themeColor="text1"/>
          <w:szCs w:val="28"/>
        </w:rPr>
        <w:t>醫院籌設營運處執行長及副執行長</w:t>
      </w:r>
      <w:r w:rsidRPr="00A01ABF">
        <w:rPr>
          <w:rFonts w:ascii="標楷體" w:eastAsia="標楷體" w:hAnsi="標楷體" w:hint="eastAsia"/>
          <w:color w:val="000000" w:themeColor="text1"/>
          <w:szCs w:val="28"/>
          <w:u w:val="single"/>
        </w:rPr>
        <w:t>1名</w:t>
      </w:r>
      <w:r w:rsidRPr="009130B2">
        <w:rPr>
          <w:rFonts w:ascii="標楷體" w:eastAsia="標楷體" w:hAnsi="標楷體" w:hint="eastAsia"/>
          <w:color w:val="000000" w:themeColor="text1"/>
          <w:szCs w:val="28"/>
        </w:rPr>
        <w:t>、高雄市立旗津醫院院長及校內人員等遴選組成之。</w:t>
      </w:r>
    </w:p>
    <w:p w:rsidR="00052BD9" w:rsidRPr="009130B2" w:rsidRDefault="00052BD9" w:rsidP="00B14E9F">
      <w:pPr>
        <w:ind w:leftChars="400" w:left="960" w:firstLineChars="13" w:firstLine="31"/>
        <w:rPr>
          <w:rFonts w:ascii="標楷體" w:eastAsia="標楷體" w:hAnsi="標楷體"/>
          <w:color w:val="000000" w:themeColor="text1"/>
          <w:szCs w:val="28"/>
        </w:rPr>
      </w:pPr>
      <w:r w:rsidRPr="009130B2">
        <w:rPr>
          <w:rFonts w:ascii="標楷體" w:eastAsia="標楷體" w:hAnsi="標楷體" w:hint="eastAsia"/>
          <w:color w:val="000000" w:themeColor="text1"/>
          <w:szCs w:val="28"/>
        </w:rPr>
        <w:t>本委員會置執行秘書一人，由校長指定適當人員擔任。</w:t>
      </w:r>
    </w:p>
    <w:p w:rsidR="00052BD9" w:rsidRPr="009130B2" w:rsidRDefault="00052BD9" w:rsidP="00B14E9F">
      <w:pPr>
        <w:ind w:leftChars="413" w:left="993" w:hangingChars="1" w:hanging="2"/>
        <w:rPr>
          <w:rFonts w:ascii="標楷體" w:eastAsia="標楷體" w:hAnsi="標楷體"/>
          <w:color w:val="000000" w:themeColor="text1"/>
          <w:szCs w:val="28"/>
        </w:rPr>
      </w:pPr>
      <w:r w:rsidRPr="009130B2">
        <w:rPr>
          <w:rFonts w:ascii="標楷體" w:eastAsia="標楷體" w:hAnsi="標楷體" w:hint="eastAsia"/>
          <w:color w:val="000000" w:themeColor="text1"/>
          <w:szCs w:val="28"/>
        </w:rPr>
        <w:t>本委員會每月定期召開一次委員會議，並視實際需要得召開臨時會議。必要時，得請相關單位人員列席會議，邀請校外專家列席提供意見。</w:t>
      </w:r>
    </w:p>
    <w:p w:rsidR="00052BD9" w:rsidRPr="009130B2" w:rsidRDefault="00052BD9" w:rsidP="00B14E9F">
      <w:pPr>
        <w:spacing w:beforeLines="50" w:before="180"/>
        <w:ind w:left="960" w:hangingChars="400" w:hanging="960"/>
        <w:rPr>
          <w:rFonts w:ascii="標楷體" w:eastAsia="標楷體" w:hAnsi="標楷體"/>
          <w:color w:val="000000" w:themeColor="text1"/>
          <w:szCs w:val="28"/>
        </w:rPr>
      </w:pPr>
      <w:r w:rsidRPr="009130B2">
        <w:rPr>
          <w:rFonts w:ascii="標楷體" w:eastAsia="標楷體" w:hAnsi="標楷體" w:hint="eastAsia"/>
          <w:color w:val="000000" w:themeColor="text1"/>
          <w:szCs w:val="28"/>
        </w:rPr>
        <w:t>第三條</w:t>
      </w:r>
      <w:r w:rsidRPr="009130B2">
        <w:rPr>
          <w:rFonts w:ascii="標楷體" w:eastAsia="標楷體" w:hAnsi="標楷體" w:hint="eastAsia"/>
          <w:color w:val="000000" w:themeColor="text1"/>
          <w:szCs w:val="28"/>
        </w:rPr>
        <w:tab/>
        <w:t>本委員會任務如下：</w:t>
      </w:r>
    </w:p>
    <w:p w:rsidR="00052BD9" w:rsidRPr="009130B2" w:rsidRDefault="00052BD9" w:rsidP="00B14E9F">
      <w:pPr>
        <w:ind w:left="960" w:firstLineChars="1" w:firstLine="2"/>
        <w:rPr>
          <w:rFonts w:ascii="標楷體" w:eastAsia="標楷體" w:hAnsi="標楷體"/>
          <w:color w:val="000000" w:themeColor="text1"/>
          <w:szCs w:val="28"/>
        </w:rPr>
      </w:pPr>
      <w:r w:rsidRPr="009130B2">
        <w:rPr>
          <w:rFonts w:ascii="標楷體" w:eastAsia="標楷體" w:hAnsi="標楷體" w:hint="eastAsia"/>
          <w:color w:val="000000" w:themeColor="text1"/>
          <w:szCs w:val="28"/>
        </w:rPr>
        <w:t>一、本校附屬事業之管理。</w:t>
      </w:r>
    </w:p>
    <w:p w:rsidR="00052BD9" w:rsidRPr="009130B2" w:rsidRDefault="00052BD9" w:rsidP="00B14E9F">
      <w:pPr>
        <w:ind w:left="960" w:firstLineChars="1" w:firstLine="2"/>
        <w:rPr>
          <w:rFonts w:ascii="標楷體" w:eastAsia="標楷體" w:hAnsi="標楷體"/>
          <w:color w:val="000000" w:themeColor="text1"/>
          <w:szCs w:val="28"/>
        </w:rPr>
      </w:pPr>
      <w:r w:rsidRPr="009130B2">
        <w:rPr>
          <w:rFonts w:ascii="標楷體" w:eastAsia="標楷體" w:hAnsi="標楷體" w:hint="eastAsia"/>
          <w:color w:val="000000" w:themeColor="text1"/>
          <w:szCs w:val="28"/>
        </w:rPr>
        <w:t>二、相關法規之審議。</w:t>
      </w:r>
    </w:p>
    <w:p w:rsidR="00052BD9" w:rsidRPr="009130B2" w:rsidRDefault="00052BD9" w:rsidP="00B14E9F">
      <w:pPr>
        <w:ind w:left="960" w:firstLineChars="1" w:firstLine="2"/>
        <w:rPr>
          <w:rFonts w:ascii="標楷體" w:eastAsia="標楷體" w:hAnsi="標楷體"/>
          <w:color w:val="000000" w:themeColor="text1"/>
          <w:szCs w:val="28"/>
        </w:rPr>
      </w:pPr>
      <w:r w:rsidRPr="009130B2">
        <w:rPr>
          <w:rFonts w:ascii="標楷體" w:eastAsia="標楷體" w:hAnsi="標楷體" w:hint="eastAsia"/>
          <w:color w:val="000000" w:themeColor="text1"/>
          <w:szCs w:val="28"/>
        </w:rPr>
        <w:t>三、本校重大投資之評估與規劃。</w:t>
      </w:r>
    </w:p>
    <w:p w:rsidR="00052BD9" w:rsidRPr="009130B2" w:rsidRDefault="00052BD9" w:rsidP="00B14E9F">
      <w:pPr>
        <w:ind w:left="960" w:firstLineChars="1" w:firstLine="2"/>
        <w:rPr>
          <w:rFonts w:ascii="標楷體" w:eastAsia="標楷體" w:hAnsi="標楷體"/>
          <w:color w:val="000000" w:themeColor="text1"/>
          <w:szCs w:val="28"/>
        </w:rPr>
      </w:pPr>
      <w:r w:rsidRPr="009130B2">
        <w:rPr>
          <w:rFonts w:ascii="標楷體" w:eastAsia="標楷體" w:hAnsi="標楷體" w:hint="eastAsia"/>
          <w:color w:val="000000" w:themeColor="text1"/>
          <w:szCs w:val="28"/>
        </w:rPr>
        <w:t>四、專案之研議與規劃。</w:t>
      </w:r>
    </w:p>
    <w:p w:rsidR="00052BD9" w:rsidRPr="009130B2" w:rsidRDefault="00052BD9" w:rsidP="00B14E9F">
      <w:pPr>
        <w:spacing w:after="240"/>
        <w:ind w:left="960" w:firstLineChars="1" w:firstLine="2"/>
        <w:rPr>
          <w:rFonts w:ascii="標楷體" w:eastAsia="標楷體" w:hAnsi="標楷體"/>
          <w:color w:val="000000" w:themeColor="text1"/>
          <w:szCs w:val="28"/>
        </w:rPr>
      </w:pPr>
      <w:r w:rsidRPr="009130B2">
        <w:rPr>
          <w:rFonts w:ascii="標楷體" w:eastAsia="標楷體" w:hAnsi="標楷體" w:hint="eastAsia"/>
          <w:color w:val="000000" w:themeColor="text1"/>
          <w:szCs w:val="28"/>
        </w:rPr>
        <w:t>五、其他管理發展之事項。</w:t>
      </w:r>
    </w:p>
    <w:p w:rsidR="00052BD9" w:rsidRPr="009130B2" w:rsidRDefault="00052BD9" w:rsidP="00B14E9F">
      <w:pPr>
        <w:spacing w:beforeLines="50" w:before="180"/>
        <w:ind w:leftChars="1" w:left="991" w:hangingChars="412" w:hanging="989"/>
        <w:rPr>
          <w:rFonts w:ascii="標楷體" w:eastAsia="標楷體" w:hAnsi="標楷體"/>
          <w:color w:val="000000" w:themeColor="text1"/>
          <w:szCs w:val="28"/>
        </w:rPr>
      </w:pPr>
      <w:r w:rsidRPr="009130B2">
        <w:rPr>
          <w:rFonts w:ascii="標楷體" w:eastAsia="標楷體" w:hAnsi="標楷體" w:hint="eastAsia"/>
          <w:color w:val="000000" w:themeColor="text1"/>
          <w:szCs w:val="28"/>
        </w:rPr>
        <w:t>第四條</w:t>
      </w:r>
      <w:r w:rsidRPr="009130B2">
        <w:rPr>
          <w:rFonts w:ascii="標楷體" w:eastAsia="標楷體" w:hAnsi="標楷體" w:hint="eastAsia"/>
          <w:color w:val="000000" w:themeColor="text1"/>
          <w:szCs w:val="28"/>
        </w:rPr>
        <w:tab/>
      </w:r>
      <w:r w:rsidRPr="009130B2">
        <w:rPr>
          <w:rFonts w:ascii="標楷體" w:eastAsia="標楷體" w:hAnsi="標楷體" w:hint="eastAsia"/>
          <w:color w:val="000000" w:themeColor="text1"/>
        </w:rPr>
        <w:t>本委員會為執行業務，下設小組，成員由本校、附屬事業及其他經主任委員指派之人員組成；各小組得置幹事，協助處理行政事務</w:t>
      </w:r>
      <w:r w:rsidRPr="009130B2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3721C3" w:rsidRDefault="00052BD9" w:rsidP="00B14E9F">
      <w:pPr>
        <w:spacing w:beforeLines="50" w:before="180"/>
        <w:rPr>
          <w:rFonts w:ascii="標楷體" w:eastAsia="標楷體" w:hAnsi="標楷體"/>
          <w:color w:val="000000" w:themeColor="text1"/>
          <w:szCs w:val="28"/>
        </w:rPr>
      </w:pPr>
      <w:r w:rsidRPr="009130B2">
        <w:rPr>
          <w:rFonts w:ascii="標楷體" w:eastAsia="標楷體" w:hAnsi="標楷體" w:hint="eastAsia"/>
          <w:color w:val="000000" w:themeColor="text1"/>
          <w:szCs w:val="28"/>
        </w:rPr>
        <w:t>第五條</w:t>
      </w:r>
      <w:r w:rsidRPr="009130B2">
        <w:rPr>
          <w:rFonts w:ascii="標楷體" w:eastAsia="標楷體" w:hAnsi="標楷體" w:hint="eastAsia"/>
          <w:color w:val="000000" w:themeColor="text1"/>
          <w:szCs w:val="28"/>
        </w:rPr>
        <w:tab/>
      </w:r>
      <w:r w:rsidRPr="009130B2">
        <w:rPr>
          <w:rFonts w:ascii="標楷體" w:eastAsia="標楷體" w:hAnsi="標楷體" w:hint="eastAsia"/>
          <w:color w:val="000000" w:themeColor="text1"/>
          <w:spacing w:val="-12"/>
          <w:shd w:val="clear" w:color="auto" w:fill="FFFFFF"/>
        </w:rPr>
        <w:t>本辦法經校務會議通過後實施</w:t>
      </w:r>
      <w:r w:rsidRPr="009130B2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73597A" w:rsidRDefault="0073597A" w:rsidP="00052BD9">
      <w:pPr>
        <w:spacing w:line="400" w:lineRule="exact"/>
        <w:rPr>
          <w:rFonts w:ascii="標楷體" w:eastAsia="標楷體" w:hAnsi="標楷體"/>
          <w:lang w:eastAsia="zh-HK"/>
        </w:rPr>
      </w:pPr>
    </w:p>
    <w:p w:rsidR="0073597A" w:rsidRDefault="0073597A" w:rsidP="00052BD9">
      <w:pPr>
        <w:spacing w:line="400" w:lineRule="exact"/>
        <w:rPr>
          <w:rFonts w:ascii="標楷體" w:eastAsia="標楷體" w:hAnsi="標楷體"/>
          <w:lang w:eastAsia="zh-HK"/>
        </w:rPr>
        <w:sectPr w:rsidR="0073597A" w:rsidSect="00B14E9F">
          <w:pgSz w:w="11906" w:h="16838"/>
          <w:pgMar w:top="1134" w:right="1531" w:bottom="1134" w:left="1531" w:header="851" w:footer="992" w:gutter="0"/>
          <w:cols w:space="425"/>
          <w:docGrid w:type="lines" w:linePitch="360"/>
        </w:sectPr>
      </w:pPr>
    </w:p>
    <w:p w:rsidR="0073597A" w:rsidRDefault="0073597A" w:rsidP="0073597A">
      <w:pPr>
        <w:rPr>
          <w:rFonts w:ascii="標楷體" w:eastAsia="標楷體" w:hAnsi="標楷體"/>
          <w:b/>
          <w:sz w:val="32"/>
          <w:szCs w:val="32"/>
        </w:rPr>
      </w:pPr>
      <w:r w:rsidRPr="009130B2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lastRenderedPageBreak/>
        <w:t>高雄醫學大學管理發展委員會設置辦法</w:t>
      </w:r>
      <w:r w:rsidRPr="00ED3708">
        <w:rPr>
          <w:rFonts w:eastAsia="標楷體" w:hint="eastAsia"/>
          <w:b/>
          <w:color w:val="000000" w:themeColor="text1"/>
          <w:sz w:val="28"/>
        </w:rPr>
        <w:t>（</w:t>
      </w:r>
      <w:r>
        <w:rPr>
          <w:rFonts w:eastAsia="標楷體" w:hint="eastAsia"/>
          <w:b/>
          <w:color w:val="000000" w:themeColor="text1"/>
          <w:sz w:val="28"/>
        </w:rPr>
        <w:t>部分修正</w:t>
      </w:r>
      <w:r w:rsidRPr="00ED3708">
        <w:rPr>
          <w:rFonts w:eastAsia="標楷體" w:hint="eastAsia"/>
          <w:b/>
          <w:color w:val="000000" w:themeColor="text1"/>
          <w:sz w:val="28"/>
        </w:rPr>
        <w:t>條文對照表）</w:t>
      </w:r>
    </w:p>
    <w:p w:rsidR="0073597A" w:rsidRPr="0073597A" w:rsidRDefault="0073597A" w:rsidP="0073597A">
      <w:pPr>
        <w:tabs>
          <w:tab w:val="left" w:pos="6379"/>
        </w:tabs>
        <w:ind w:leftChars="2244" w:left="5386" w:rightChars="-260" w:right="-624"/>
        <w:rPr>
          <w:rFonts w:eastAsia="標楷體"/>
          <w:color w:val="000000" w:themeColor="text1"/>
          <w:kern w:val="0"/>
          <w:sz w:val="20"/>
        </w:rPr>
      </w:pPr>
      <w:r w:rsidRPr="0073597A">
        <w:rPr>
          <w:rFonts w:eastAsia="標楷體"/>
          <w:color w:val="000000" w:themeColor="text1"/>
          <w:kern w:val="0"/>
          <w:sz w:val="20"/>
        </w:rPr>
        <w:t>105.12.30</w:t>
      </w:r>
      <w:r w:rsidRPr="0073597A">
        <w:rPr>
          <w:rFonts w:eastAsia="標楷體"/>
          <w:color w:val="000000" w:themeColor="text1"/>
          <w:kern w:val="0"/>
          <w:sz w:val="20"/>
        </w:rPr>
        <w:tab/>
      </w:r>
      <w:r w:rsidRPr="0073597A">
        <w:rPr>
          <w:rFonts w:eastAsia="標楷體"/>
          <w:color w:val="000000" w:themeColor="text1"/>
          <w:kern w:val="0"/>
          <w:sz w:val="20"/>
        </w:rPr>
        <w:t>一Ｏ五學年度第二次校務會議通過</w:t>
      </w:r>
    </w:p>
    <w:p w:rsidR="0073597A" w:rsidRPr="0073597A" w:rsidRDefault="0073597A" w:rsidP="0073597A">
      <w:pPr>
        <w:tabs>
          <w:tab w:val="left" w:pos="6379"/>
        </w:tabs>
        <w:ind w:leftChars="2244" w:left="5386" w:rightChars="-260" w:right="-624"/>
        <w:rPr>
          <w:rFonts w:eastAsia="標楷體"/>
          <w:sz w:val="20"/>
          <w:szCs w:val="20"/>
          <w:lang w:eastAsia="zh-HK"/>
        </w:rPr>
      </w:pPr>
      <w:r w:rsidRPr="0073597A">
        <w:rPr>
          <w:rFonts w:eastAsia="標楷體"/>
          <w:color w:val="000000" w:themeColor="text1"/>
          <w:kern w:val="0"/>
          <w:sz w:val="20"/>
        </w:rPr>
        <w:t>106.07.06</w:t>
      </w:r>
      <w:r w:rsidRPr="0073597A">
        <w:rPr>
          <w:rFonts w:eastAsia="標楷體"/>
          <w:color w:val="000000" w:themeColor="text1"/>
          <w:kern w:val="0"/>
          <w:sz w:val="20"/>
        </w:rPr>
        <w:tab/>
      </w:r>
      <w:r w:rsidRPr="0073597A">
        <w:rPr>
          <w:rFonts w:eastAsia="標楷體"/>
          <w:color w:val="000000" w:themeColor="text1"/>
          <w:kern w:val="0"/>
          <w:sz w:val="20"/>
        </w:rPr>
        <w:t>一Ｏ五學年度第五次校務會議通過</w:t>
      </w:r>
    </w:p>
    <w:p w:rsidR="0073597A" w:rsidRPr="0073597A" w:rsidRDefault="0073597A" w:rsidP="0073597A">
      <w:pPr>
        <w:rPr>
          <w:rFonts w:eastAsia="標楷體"/>
          <w:lang w:eastAsia="zh-HK"/>
        </w:rPr>
      </w:pPr>
    </w:p>
    <w:tbl>
      <w:tblPr>
        <w:tblStyle w:val="ac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2"/>
        <w:gridCol w:w="4253"/>
        <w:gridCol w:w="1276"/>
      </w:tblGrid>
      <w:tr w:rsidR="0073597A" w:rsidRPr="001D1999" w:rsidTr="0073597A">
        <w:trPr>
          <w:tblHeader/>
        </w:trPr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73597A" w:rsidRPr="001D1999" w:rsidRDefault="0073597A" w:rsidP="0073597A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D1999">
              <w:rPr>
                <w:rFonts w:eastAsia="標楷體"/>
                <w:b/>
                <w:color w:val="000000" w:themeColor="text1"/>
              </w:rPr>
              <w:t>修</w:t>
            </w:r>
            <w:r w:rsidRPr="001D1999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1D1999">
              <w:rPr>
                <w:rFonts w:eastAsia="標楷體"/>
                <w:b/>
                <w:color w:val="000000" w:themeColor="text1"/>
              </w:rPr>
              <w:t>正</w:t>
            </w:r>
            <w:r w:rsidRPr="001D1999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1D1999">
              <w:rPr>
                <w:rFonts w:eastAsia="標楷體"/>
                <w:b/>
                <w:color w:val="000000" w:themeColor="text1"/>
              </w:rPr>
              <w:t>條</w:t>
            </w:r>
            <w:r w:rsidRPr="001D1999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1D1999">
              <w:rPr>
                <w:rFonts w:eastAsia="標楷體"/>
                <w:b/>
                <w:color w:val="000000" w:themeColor="text1"/>
              </w:rPr>
              <w:t>文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73597A" w:rsidRPr="001D1999" w:rsidRDefault="0073597A" w:rsidP="0073597A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D1999">
              <w:rPr>
                <w:rFonts w:eastAsia="標楷體"/>
                <w:b/>
                <w:color w:val="000000" w:themeColor="text1"/>
              </w:rPr>
              <w:t>現</w:t>
            </w:r>
            <w:r w:rsidRPr="001D1999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1D1999">
              <w:rPr>
                <w:rFonts w:eastAsia="標楷體"/>
                <w:b/>
                <w:color w:val="000000" w:themeColor="text1"/>
              </w:rPr>
              <w:t>行</w:t>
            </w:r>
            <w:r w:rsidRPr="001D1999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1D1999">
              <w:rPr>
                <w:rFonts w:eastAsia="標楷體"/>
                <w:b/>
                <w:color w:val="000000" w:themeColor="text1"/>
              </w:rPr>
              <w:t>條</w:t>
            </w:r>
            <w:r w:rsidRPr="001D1999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1D1999">
              <w:rPr>
                <w:rFonts w:eastAsia="標楷體"/>
                <w:b/>
                <w:color w:val="000000" w:themeColor="text1"/>
              </w:rPr>
              <w:t>文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3597A" w:rsidRPr="001D1999" w:rsidRDefault="0073597A" w:rsidP="0073597A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D1999">
              <w:rPr>
                <w:rFonts w:eastAsia="標楷體"/>
                <w:b/>
                <w:color w:val="000000" w:themeColor="text1"/>
              </w:rPr>
              <w:t>說</w:t>
            </w:r>
            <w:r w:rsidRPr="001D1999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1D1999">
              <w:rPr>
                <w:rFonts w:eastAsia="標楷體"/>
                <w:b/>
                <w:color w:val="000000" w:themeColor="text1"/>
              </w:rPr>
              <w:t>明</w:t>
            </w:r>
          </w:p>
        </w:tc>
      </w:tr>
      <w:tr w:rsidR="0073597A" w:rsidRPr="0073597A" w:rsidTr="0073597A">
        <w:trPr>
          <w:tblHeader/>
        </w:trPr>
        <w:tc>
          <w:tcPr>
            <w:tcW w:w="4252" w:type="dxa"/>
            <w:shd w:val="clear" w:color="auto" w:fill="auto"/>
          </w:tcPr>
          <w:p w:rsidR="0073597A" w:rsidRDefault="0073597A" w:rsidP="0073597A">
            <w:pPr>
              <w:jc w:val="both"/>
              <w:rPr>
                <w:rFonts w:eastAsia="標楷體"/>
                <w:color w:val="000000" w:themeColor="text1"/>
              </w:rPr>
            </w:pPr>
            <w:r w:rsidRPr="0073597A">
              <w:rPr>
                <w:rFonts w:eastAsia="標楷體" w:hint="eastAsia"/>
                <w:color w:val="000000" w:themeColor="text1"/>
              </w:rPr>
              <w:t>第二條</w:t>
            </w:r>
          </w:p>
          <w:p w:rsidR="0073597A" w:rsidRPr="0073597A" w:rsidRDefault="0073597A" w:rsidP="0073597A">
            <w:pPr>
              <w:jc w:val="both"/>
              <w:rPr>
                <w:rFonts w:eastAsia="標楷體"/>
                <w:color w:val="000000" w:themeColor="text1"/>
              </w:rPr>
            </w:pPr>
            <w:r w:rsidRPr="0073597A">
              <w:rPr>
                <w:rFonts w:eastAsia="標楷體" w:hint="eastAsia"/>
                <w:color w:val="000000" w:themeColor="text1"/>
              </w:rPr>
              <w:t>本委員會由校長擔任主任委員，附設醫院院長擔任副主任委員。</w:t>
            </w:r>
          </w:p>
          <w:p w:rsidR="0073597A" w:rsidRPr="0073597A" w:rsidRDefault="0073597A" w:rsidP="0073597A">
            <w:pPr>
              <w:jc w:val="both"/>
              <w:rPr>
                <w:rFonts w:eastAsia="標楷體"/>
                <w:color w:val="000000" w:themeColor="text1"/>
              </w:rPr>
            </w:pPr>
            <w:r w:rsidRPr="0073597A">
              <w:rPr>
                <w:rFonts w:eastAsia="標楷體" w:hint="eastAsia"/>
                <w:color w:val="000000" w:themeColor="text1"/>
              </w:rPr>
              <w:t>委員由校長自本校副校長</w:t>
            </w:r>
            <w:r w:rsidRPr="0073597A">
              <w:rPr>
                <w:rFonts w:eastAsia="標楷體" w:hint="eastAsia"/>
                <w:color w:val="000000" w:themeColor="text1"/>
                <w:u w:val="single"/>
              </w:rPr>
              <w:t>1</w:t>
            </w:r>
            <w:r w:rsidRPr="0073597A">
              <w:rPr>
                <w:rFonts w:eastAsia="標楷體" w:hint="eastAsia"/>
                <w:color w:val="000000" w:themeColor="text1"/>
                <w:u w:val="single"/>
              </w:rPr>
              <w:t>名</w:t>
            </w:r>
            <w:r w:rsidRPr="0073597A">
              <w:rPr>
                <w:rFonts w:eastAsia="標楷體" w:hint="eastAsia"/>
                <w:color w:val="000000" w:themeColor="text1"/>
              </w:rPr>
              <w:t>、主任秘書、醫學院院長、附設醫院副院長</w:t>
            </w:r>
            <w:r w:rsidRPr="0073597A">
              <w:rPr>
                <w:rFonts w:eastAsia="標楷體"/>
                <w:color w:val="000000" w:themeColor="text1"/>
                <w:u w:val="single"/>
              </w:rPr>
              <w:t>3</w:t>
            </w:r>
            <w:r w:rsidRPr="0073597A">
              <w:rPr>
                <w:rFonts w:eastAsia="標楷體" w:hint="eastAsia"/>
                <w:color w:val="000000" w:themeColor="text1"/>
                <w:u w:val="single"/>
              </w:rPr>
              <w:t>名</w:t>
            </w:r>
            <w:r w:rsidRPr="0073597A">
              <w:rPr>
                <w:rFonts w:eastAsia="標楷體" w:hint="eastAsia"/>
                <w:color w:val="000000" w:themeColor="text1"/>
              </w:rPr>
              <w:t>、高雄市立小港醫院院長及副院長</w:t>
            </w:r>
            <w:r w:rsidRPr="0073597A">
              <w:rPr>
                <w:rFonts w:eastAsia="標楷體" w:hint="eastAsia"/>
                <w:color w:val="000000" w:themeColor="text1"/>
                <w:u w:val="single"/>
              </w:rPr>
              <w:t>1</w:t>
            </w:r>
            <w:r w:rsidRPr="0073597A">
              <w:rPr>
                <w:rFonts w:eastAsia="標楷體" w:hint="eastAsia"/>
                <w:color w:val="000000" w:themeColor="text1"/>
                <w:u w:val="single"/>
              </w:rPr>
              <w:t>名</w:t>
            </w:r>
            <w:r w:rsidRPr="0073597A">
              <w:rPr>
                <w:rFonts w:eastAsia="標楷體" w:hint="eastAsia"/>
                <w:color w:val="000000" w:themeColor="text1"/>
              </w:rPr>
              <w:t>、高雄市立大同醫院院長及副院長</w:t>
            </w:r>
            <w:r w:rsidRPr="0073597A">
              <w:rPr>
                <w:rFonts w:eastAsia="標楷體" w:hint="eastAsia"/>
                <w:color w:val="000000" w:themeColor="text1"/>
                <w:u w:val="single"/>
              </w:rPr>
              <w:t>1</w:t>
            </w:r>
            <w:r w:rsidRPr="0073597A">
              <w:rPr>
                <w:rFonts w:eastAsia="標楷體" w:hint="eastAsia"/>
                <w:color w:val="000000" w:themeColor="text1"/>
                <w:u w:val="single"/>
              </w:rPr>
              <w:t>名</w:t>
            </w:r>
            <w:r w:rsidRPr="0073597A">
              <w:rPr>
                <w:rFonts w:eastAsia="標楷體" w:hint="eastAsia"/>
                <w:color w:val="000000" w:themeColor="text1"/>
              </w:rPr>
              <w:t>、附設高醫岡山醫院籌設營運處執行長及副執行長</w:t>
            </w:r>
            <w:r w:rsidRPr="0073597A">
              <w:rPr>
                <w:rFonts w:eastAsia="標楷體" w:hint="eastAsia"/>
                <w:color w:val="000000" w:themeColor="text1"/>
                <w:u w:val="single"/>
              </w:rPr>
              <w:t>1</w:t>
            </w:r>
            <w:r w:rsidRPr="0073597A">
              <w:rPr>
                <w:rFonts w:eastAsia="標楷體" w:hint="eastAsia"/>
                <w:color w:val="000000" w:themeColor="text1"/>
                <w:u w:val="single"/>
              </w:rPr>
              <w:t>名</w:t>
            </w:r>
            <w:r w:rsidRPr="0073597A">
              <w:rPr>
                <w:rFonts w:eastAsia="標楷體" w:hint="eastAsia"/>
                <w:color w:val="000000" w:themeColor="text1"/>
              </w:rPr>
              <w:t>、高雄市立旗津醫院院長及校內人員等遴選組成之。</w:t>
            </w:r>
          </w:p>
          <w:p w:rsidR="0073597A" w:rsidRPr="0073597A" w:rsidRDefault="0073597A" w:rsidP="0073597A">
            <w:pPr>
              <w:jc w:val="both"/>
              <w:rPr>
                <w:rFonts w:eastAsia="標楷體"/>
                <w:color w:val="000000" w:themeColor="text1"/>
              </w:rPr>
            </w:pPr>
            <w:r w:rsidRPr="0073597A">
              <w:rPr>
                <w:rFonts w:eastAsia="標楷體" w:hint="eastAsia"/>
                <w:color w:val="000000" w:themeColor="text1"/>
              </w:rPr>
              <w:t>本委員會置執行秘書一人，由校長指定適當人員擔任。</w:t>
            </w:r>
          </w:p>
          <w:p w:rsidR="0073597A" w:rsidRPr="0073597A" w:rsidRDefault="0073597A" w:rsidP="0073597A">
            <w:pPr>
              <w:jc w:val="both"/>
              <w:rPr>
                <w:rFonts w:eastAsia="標楷體"/>
                <w:color w:val="000000" w:themeColor="text1"/>
              </w:rPr>
            </w:pPr>
            <w:r w:rsidRPr="0073597A">
              <w:rPr>
                <w:rFonts w:eastAsia="標楷體" w:hint="eastAsia"/>
                <w:color w:val="000000" w:themeColor="text1"/>
              </w:rPr>
              <w:t>本委員會每月定期召開一次委員會議，並視實際需要得召開臨時會議。必要時，得請相關單位人員列席會議，邀請校外專家列席提供意見。</w:t>
            </w:r>
          </w:p>
        </w:tc>
        <w:tc>
          <w:tcPr>
            <w:tcW w:w="4253" w:type="dxa"/>
            <w:shd w:val="clear" w:color="auto" w:fill="auto"/>
          </w:tcPr>
          <w:p w:rsidR="0073597A" w:rsidRDefault="0073597A" w:rsidP="0073597A">
            <w:pPr>
              <w:jc w:val="both"/>
              <w:rPr>
                <w:rFonts w:eastAsia="標楷體"/>
                <w:color w:val="000000" w:themeColor="text1"/>
              </w:rPr>
            </w:pPr>
            <w:r w:rsidRPr="0073597A">
              <w:rPr>
                <w:rFonts w:eastAsia="標楷體" w:hint="eastAsia"/>
                <w:color w:val="000000" w:themeColor="text1"/>
              </w:rPr>
              <w:t>第二條</w:t>
            </w:r>
          </w:p>
          <w:p w:rsidR="0073597A" w:rsidRPr="0073597A" w:rsidRDefault="0073597A" w:rsidP="0073597A">
            <w:pPr>
              <w:jc w:val="both"/>
              <w:rPr>
                <w:rFonts w:eastAsia="標楷體"/>
                <w:color w:val="000000" w:themeColor="text1"/>
              </w:rPr>
            </w:pPr>
            <w:r w:rsidRPr="0073597A">
              <w:rPr>
                <w:rFonts w:eastAsia="標楷體" w:hint="eastAsia"/>
                <w:color w:val="000000" w:themeColor="text1"/>
              </w:rPr>
              <w:t>本委員會由校長擔任主任委員，附設</w:t>
            </w:r>
          </w:p>
          <w:p w:rsidR="0073597A" w:rsidRPr="0073597A" w:rsidRDefault="0073597A" w:rsidP="0073597A">
            <w:pPr>
              <w:jc w:val="both"/>
              <w:rPr>
                <w:rFonts w:eastAsia="標楷體"/>
                <w:color w:val="000000" w:themeColor="text1"/>
              </w:rPr>
            </w:pPr>
            <w:r w:rsidRPr="0073597A">
              <w:rPr>
                <w:rFonts w:eastAsia="標楷體" w:hint="eastAsia"/>
                <w:color w:val="000000" w:themeColor="text1"/>
              </w:rPr>
              <w:t>醫院院長擔任副主任委員。</w:t>
            </w:r>
          </w:p>
          <w:p w:rsidR="0073597A" w:rsidRPr="0073597A" w:rsidRDefault="0073597A" w:rsidP="0073597A">
            <w:pPr>
              <w:jc w:val="both"/>
              <w:rPr>
                <w:rFonts w:eastAsia="標楷體"/>
                <w:color w:val="000000" w:themeColor="text1"/>
              </w:rPr>
            </w:pPr>
            <w:r w:rsidRPr="0073597A">
              <w:rPr>
                <w:rFonts w:eastAsia="標楷體" w:hint="eastAsia"/>
                <w:color w:val="000000" w:themeColor="text1"/>
              </w:rPr>
              <w:t>委員由校長自本校副校長、主任秘</w:t>
            </w:r>
          </w:p>
          <w:p w:rsidR="0073597A" w:rsidRPr="0073597A" w:rsidRDefault="0073597A" w:rsidP="0073597A">
            <w:pPr>
              <w:jc w:val="both"/>
              <w:rPr>
                <w:rFonts w:eastAsia="標楷體"/>
                <w:color w:val="000000" w:themeColor="text1"/>
              </w:rPr>
            </w:pPr>
            <w:r w:rsidRPr="0073597A">
              <w:rPr>
                <w:rFonts w:eastAsia="標楷體" w:hint="eastAsia"/>
                <w:color w:val="000000" w:themeColor="text1"/>
              </w:rPr>
              <w:t>書、醫學院院長、附設醫院副院長、</w:t>
            </w:r>
          </w:p>
          <w:p w:rsidR="0073597A" w:rsidRPr="0073597A" w:rsidRDefault="0073597A" w:rsidP="0073597A">
            <w:pPr>
              <w:jc w:val="both"/>
              <w:rPr>
                <w:rFonts w:eastAsia="標楷體"/>
                <w:color w:val="000000" w:themeColor="text1"/>
              </w:rPr>
            </w:pPr>
            <w:r w:rsidRPr="0073597A">
              <w:rPr>
                <w:rFonts w:eastAsia="標楷體" w:hint="eastAsia"/>
                <w:color w:val="000000" w:themeColor="text1"/>
              </w:rPr>
              <w:t>高雄市立小港醫院院長及副院長、高</w:t>
            </w:r>
          </w:p>
          <w:p w:rsidR="0073597A" w:rsidRPr="0073597A" w:rsidRDefault="0073597A" w:rsidP="0073597A">
            <w:pPr>
              <w:jc w:val="both"/>
              <w:rPr>
                <w:rFonts w:eastAsia="標楷體"/>
                <w:color w:val="000000" w:themeColor="text1"/>
              </w:rPr>
            </w:pPr>
            <w:r w:rsidRPr="0073597A">
              <w:rPr>
                <w:rFonts w:eastAsia="標楷體" w:hint="eastAsia"/>
                <w:color w:val="000000" w:themeColor="text1"/>
              </w:rPr>
              <w:t>雄市立大同醫院院長及副院長、附設</w:t>
            </w:r>
          </w:p>
          <w:p w:rsidR="0073597A" w:rsidRPr="0073597A" w:rsidRDefault="0073597A" w:rsidP="0073597A">
            <w:pPr>
              <w:jc w:val="both"/>
              <w:rPr>
                <w:rFonts w:eastAsia="標楷體"/>
                <w:color w:val="000000" w:themeColor="text1"/>
              </w:rPr>
            </w:pPr>
            <w:r w:rsidRPr="0073597A">
              <w:rPr>
                <w:rFonts w:eastAsia="標楷體" w:hint="eastAsia"/>
                <w:color w:val="000000" w:themeColor="text1"/>
              </w:rPr>
              <w:t>高醫岡山醫院籌設營運處執行長及副</w:t>
            </w:r>
          </w:p>
          <w:p w:rsidR="0073597A" w:rsidRPr="0073597A" w:rsidRDefault="0073597A" w:rsidP="0073597A">
            <w:pPr>
              <w:jc w:val="both"/>
              <w:rPr>
                <w:rFonts w:eastAsia="標楷體"/>
                <w:color w:val="000000" w:themeColor="text1"/>
              </w:rPr>
            </w:pPr>
            <w:r w:rsidRPr="0073597A">
              <w:rPr>
                <w:rFonts w:eastAsia="標楷體" w:hint="eastAsia"/>
                <w:color w:val="000000" w:themeColor="text1"/>
              </w:rPr>
              <w:t>執行長、高雄市立旗津醫院院長及校</w:t>
            </w:r>
          </w:p>
          <w:p w:rsidR="0073597A" w:rsidRPr="0073597A" w:rsidRDefault="0073597A" w:rsidP="0073597A">
            <w:pPr>
              <w:jc w:val="both"/>
              <w:rPr>
                <w:rFonts w:eastAsia="標楷體"/>
                <w:color w:val="000000" w:themeColor="text1"/>
              </w:rPr>
            </w:pPr>
            <w:r w:rsidRPr="0073597A">
              <w:rPr>
                <w:rFonts w:eastAsia="標楷體" w:hint="eastAsia"/>
                <w:color w:val="000000" w:themeColor="text1"/>
              </w:rPr>
              <w:t>內人員等遴選組成之。</w:t>
            </w:r>
          </w:p>
          <w:p w:rsidR="0073597A" w:rsidRPr="0073597A" w:rsidRDefault="0073597A" w:rsidP="0073597A">
            <w:pPr>
              <w:jc w:val="both"/>
              <w:rPr>
                <w:rFonts w:eastAsia="標楷體"/>
                <w:color w:val="000000" w:themeColor="text1"/>
              </w:rPr>
            </w:pPr>
            <w:r w:rsidRPr="0073597A">
              <w:rPr>
                <w:rFonts w:eastAsia="標楷體" w:hint="eastAsia"/>
                <w:color w:val="000000" w:themeColor="text1"/>
              </w:rPr>
              <w:t>本委員會置執行秘書一人，由校長指</w:t>
            </w:r>
          </w:p>
          <w:p w:rsidR="0073597A" w:rsidRPr="0073597A" w:rsidRDefault="0073597A" w:rsidP="0073597A">
            <w:pPr>
              <w:jc w:val="both"/>
              <w:rPr>
                <w:rFonts w:eastAsia="標楷體"/>
                <w:color w:val="000000" w:themeColor="text1"/>
              </w:rPr>
            </w:pPr>
            <w:r w:rsidRPr="0073597A">
              <w:rPr>
                <w:rFonts w:eastAsia="標楷體" w:hint="eastAsia"/>
                <w:color w:val="000000" w:themeColor="text1"/>
              </w:rPr>
              <w:t>定適當人員擔任。</w:t>
            </w:r>
          </w:p>
          <w:p w:rsidR="0073597A" w:rsidRPr="0073597A" w:rsidRDefault="0073597A" w:rsidP="0073597A">
            <w:pPr>
              <w:jc w:val="both"/>
              <w:rPr>
                <w:rFonts w:eastAsia="標楷體"/>
                <w:color w:val="000000" w:themeColor="text1"/>
              </w:rPr>
            </w:pPr>
            <w:r w:rsidRPr="0073597A">
              <w:rPr>
                <w:rFonts w:eastAsia="標楷體" w:hint="eastAsia"/>
                <w:color w:val="000000" w:themeColor="text1"/>
              </w:rPr>
              <w:t>本委員會每月定期召開一次委員會</w:t>
            </w:r>
          </w:p>
          <w:p w:rsidR="0073597A" w:rsidRPr="0073597A" w:rsidRDefault="0073597A" w:rsidP="0073597A">
            <w:pPr>
              <w:jc w:val="both"/>
              <w:rPr>
                <w:rFonts w:eastAsia="標楷體"/>
                <w:color w:val="000000" w:themeColor="text1"/>
              </w:rPr>
            </w:pPr>
            <w:r w:rsidRPr="0073597A">
              <w:rPr>
                <w:rFonts w:eastAsia="標楷體" w:hint="eastAsia"/>
                <w:color w:val="000000" w:themeColor="text1"/>
              </w:rPr>
              <w:t>議，並視實際需要得召開臨時會議。</w:t>
            </w:r>
          </w:p>
          <w:p w:rsidR="0073597A" w:rsidRPr="0073597A" w:rsidRDefault="0073597A" w:rsidP="0073597A">
            <w:pPr>
              <w:jc w:val="both"/>
              <w:rPr>
                <w:rFonts w:eastAsia="標楷體"/>
                <w:color w:val="000000" w:themeColor="text1"/>
              </w:rPr>
            </w:pPr>
            <w:r w:rsidRPr="0073597A">
              <w:rPr>
                <w:rFonts w:eastAsia="標楷體" w:hint="eastAsia"/>
                <w:color w:val="000000" w:themeColor="text1"/>
              </w:rPr>
              <w:t>必要時，得請相關單位人員列席會</w:t>
            </w:r>
          </w:p>
          <w:p w:rsidR="0073597A" w:rsidRPr="0073597A" w:rsidRDefault="0073597A" w:rsidP="0073597A">
            <w:pPr>
              <w:jc w:val="both"/>
              <w:rPr>
                <w:rFonts w:eastAsia="標楷體"/>
                <w:color w:val="000000" w:themeColor="text1"/>
              </w:rPr>
            </w:pPr>
            <w:r w:rsidRPr="0073597A">
              <w:rPr>
                <w:rFonts w:eastAsia="標楷體" w:hint="eastAsia"/>
                <w:color w:val="000000" w:themeColor="text1"/>
              </w:rPr>
              <w:t>議，邀請校外專家列席提供意見。</w:t>
            </w:r>
          </w:p>
        </w:tc>
        <w:tc>
          <w:tcPr>
            <w:tcW w:w="1276" w:type="dxa"/>
            <w:shd w:val="clear" w:color="auto" w:fill="auto"/>
          </w:tcPr>
          <w:p w:rsidR="0073597A" w:rsidRPr="0073597A" w:rsidRDefault="0073597A" w:rsidP="0073597A">
            <w:pPr>
              <w:jc w:val="both"/>
              <w:rPr>
                <w:rFonts w:eastAsia="標楷體"/>
                <w:color w:val="000000" w:themeColor="text1"/>
              </w:rPr>
            </w:pPr>
            <w:r w:rsidRPr="0073597A">
              <w:rPr>
                <w:rFonts w:eastAsia="標楷體" w:hint="eastAsia"/>
                <w:color w:val="000000" w:themeColor="text1"/>
              </w:rPr>
              <w:t>委員人數修正</w:t>
            </w:r>
          </w:p>
        </w:tc>
      </w:tr>
    </w:tbl>
    <w:p w:rsidR="0073597A" w:rsidRPr="00052BD9" w:rsidRDefault="0073597A" w:rsidP="00052BD9">
      <w:pPr>
        <w:spacing w:line="400" w:lineRule="exact"/>
        <w:rPr>
          <w:rFonts w:ascii="標楷體" w:eastAsia="標楷體" w:hAnsi="標楷體"/>
          <w:lang w:eastAsia="zh-HK"/>
        </w:rPr>
      </w:pPr>
    </w:p>
    <w:sectPr w:rsidR="0073597A" w:rsidRPr="00052BD9" w:rsidSect="007359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FAA" w:rsidRDefault="00360FAA" w:rsidP="00732DAD">
      <w:r>
        <w:separator/>
      </w:r>
    </w:p>
  </w:endnote>
  <w:endnote w:type="continuationSeparator" w:id="0">
    <w:p w:rsidR="00360FAA" w:rsidRDefault="00360FAA" w:rsidP="0073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FAA" w:rsidRDefault="00360FAA" w:rsidP="00732DAD">
      <w:r>
        <w:separator/>
      </w:r>
    </w:p>
  </w:footnote>
  <w:footnote w:type="continuationSeparator" w:id="0">
    <w:p w:rsidR="00360FAA" w:rsidRDefault="00360FAA" w:rsidP="00732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311F"/>
    <w:multiLevelType w:val="hybridMultilevel"/>
    <w:tmpl w:val="457C07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D45C9B"/>
    <w:multiLevelType w:val="hybridMultilevel"/>
    <w:tmpl w:val="E1504F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0B1CE2"/>
    <w:multiLevelType w:val="hybridMultilevel"/>
    <w:tmpl w:val="97F64D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D068B3"/>
    <w:multiLevelType w:val="hybridMultilevel"/>
    <w:tmpl w:val="1540A3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07"/>
    <w:rsid w:val="000223FB"/>
    <w:rsid w:val="00052BD9"/>
    <w:rsid w:val="00071F93"/>
    <w:rsid w:val="00082B08"/>
    <w:rsid w:val="000E6C07"/>
    <w:rsid w:val="000E7DC9"/>
    <w:rsid w:val="001735D6"/>
    <w:rsid w:val="001F7258"/>
    <w:rsid w:val="002746B6"/>
    <w:rsid w:val="00291347"/>
    <w:rsid w:val="00291578"/>
    <w:rsid w:val="00306341"/>
    <w:rsid w:val="0031313B"/>
    <w:rsid w:val="00360FAA"/>
    <w:rsid w:val="003721C3"/>
    <w:rsid w:val="003B1F96"/>
    <w:rsid w:val="004E2E37"/>
    <w:rsid w:val="00565DE8"/>
    <w:rsid w:val="005C522E"/>
    <w:rsid w:val="006748D3"/>
    <w:rsid w:val="006C3532"/>
    <w:rsid w:val="00732DAD"/>
    <w:rsid w:val="0073597A"/>
    <w:rsid w:val="0077691E"/>
    <w:rsid w:val="007C5C28"/>
    <w:rsid w:val="007D1E0C"/>
    <w:rsid w:val="007D238B"/>
    <w:rsid w:val="007E0196"/>
    <w:rsid w:val="007E26FA"/>
    <w:rsid w:val="007E5509"/>
    <w:rsid w:val="00816C48"/>
    <w:rsid w:val="009A567E"/>
    <w:rsid w:val="009D0F29"/>
    <w:rsid w:val="009F5D50"/>
    <w:rsid w:val="00A019A9"/>
    <w:rsid w:val="00A01ABF"/>
    <w:rsid w:val="00A12104"/>
    <w:rsid w:val="00A634B9"/>
    <w:rsid w:val="00AB3564"/>
    <w:rsid w:val="00AC7F2E"/>
    <w:rsid w:val="00B14E9F"/>
    <w:rsid w:val="00B302DE"/>
    <w:rsid w:val="00B70DD8"/>
    <w:rsid w:val="00BA4F1A"/>
    <w:rsid w:val="00C06AA3"/>
    <w:rsid w:val="00C70157"/>
    <w:rsid w:val="00D74A10"/>
    <w:rsid w:val="00E27AC3"/>
    <w:rsid w:val="00FC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16B8C"/>
  <w15:chartTrackingRefBased/>
  <w15:docId w15:val="{A1D0E247-48AE-4EB9-B220-BBF5EE39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E6C07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0E6C07"/>
    <w:rPr>
      <w:rFonts w:ascii="細明體" w:eastAsia="細明體" w:hAnsi="Courier New" w:cs="Times New Roman"/>
      <w:szCs w:val="20"/>
    </w:rPr>
  </w:style>
  <w:style w:type="paragraph" w:styleId="2">
    <w:name w:val="Body Text Indent 2"/>
    <w:basedOn w:val="a"/>
    <w:link w:val="20"/>
    <w:rsid w:val="000E6C07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0E6C07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0E6C0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32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32DA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32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32DAD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0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70DD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06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Yu-Shan Wang</cp:lastModifiedBy>
  <cp:revision>2</cp:revision>
  <cp:lastPrinted>2017-03-21T23:56:00Z</cp:lastPrinted>
  <dcterms:created xsi:type="dcterms:W3CDTF">2017-10-05T11:03:00Z</dcterms:created>
  <dcterms:modified xsi:type="dcterms:W3CDTF">2017-10-05T11:03:00Z</dcterms:modified>
</cp:coreProperties>
</file>