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D9" w:rsidRPr="00357432" w:rsidRDefault="00997DD9" w:rsidP="00997DD9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57432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高雄醫學大學學生緊急紓困金實施要點</w:t>
      </w:r>
      <w:bookmarkStart w:id="0" w:name="_GoBack"/>
      <w:bookmarkEnd w:id="0"/>
    </w:p>
    <w:p w:rsidR="00997DD9" w:rsidRPr="00997DD9" w:rsidRDefault="004525B4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7" w:tooltip="86.08.21（86）高醫法字第054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86.08.21（86）高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醫法字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第054號函公布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Pr="00997DD9" w:rsidRDefault="004525B4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8" w:tooltip="88.03.13（88）高醫法字第011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88.03.13（88）高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醫法字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第011號函公布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Pr="00997DD9" w:rsidRDefault="004525B4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93.10.11高醫法字第0930100033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93.10.11高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醫法字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第0930100033號函公布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Pr="00997DD9" w:rsidRDefault="004525B4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6.07.09高醫學務字第0960005742號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96.07.09高醫學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字第0960005742號公布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Default="004525B4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96.11.07高醫學務字第0961100010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96.11.07高醫學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字第0961100010號函公布</w:t>
        </w:r>
      </w:hyperlink>
      <w:r w:rsid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Default="00997DD9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98.02.25</w:t>
      </w:r>
      <w:r w:rsidR="006957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97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 w:rsidR="006957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事務委員會通過 </w:t>
      </w:r>
    </w:p>
    <w:p w:rsidR="00997DD9" w:rsidRPr="00997DD9" w:rsidRDefault="004525B4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2" w:tooltip="98.03.04高醫學務字第0981100822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98.03.04高醫學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字第0981100822號函公布</w:t>
        </w:r>
      </w:hyperlink>
      <w:r w:rsidR="00997DD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997DD9" w:rsidRDefault="00997DD9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</w:t>
      </w:r>
      <w:r w:rsidR="006957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103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學年度第1次學生事務委員會審議通過</w:t>
      </w:r>
    </w:p>
    <w:p w:rsidR="00997DD9" w:rsidRDefault="00997DD9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</w:t>
      </w:r>
      <w:r w:rsidR="006957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103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學年度第2次學生事務委員會審議通過</w:t>
      </w:r>
    </w:p>
    <w:p w:rsidR="00997DD9" w:rsidRPr="00997DD9" w:rsidRDefault="004525B4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3" w:tooltip="98.03.04高醫學務字第0981100822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103.12.10高醫學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字第1031103886號函公布</w:t>
        </w:r>
      </w:hyperlink>
    </w:p>
    <w:p w:rsidR="00997DD9" w:rsidRDefault="004525B4" w:rsidP="00E44E38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4" w:tooltip="98.03.04高醫學務字第0981100822號函公布.doc" w:history="1"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103.12.22高醫學</w:t>
        </w:r>
        <w:proofErr w:type="gramStart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務</w:t>
        </w:r>
        <w:proofErr w:type="gramEnd"/>
        <w:r w:rsidR="00997DD9" w:rsidRPr="00997DD9">
          <w:rPr>
            <w:rStyle w:val="a3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字第1031104136號函公布</w:t>
        </w:r>
      </w:hyperlink>
    </w:p>
    <w:p w:rsidR="00997DD9" w:rsidRDefault="00997DD9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104.02.03</w:t>
      </w:r>
      <w:r w:rsidR="006957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103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學年度第1次學生獎助學金審查小組審議通過</w:t>
      </w:r>
    </w:p>
    <w:p w:rsidR="00997DD9" w:rsidRDefault="00997DD9" w:rsidP="00E44E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104.02.24高醫學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字第1041100485號函公布</w:t>
      </w:r>
    </w:p>
    <w:p w:rsidR="0087452F" w:rsidRDefault="0087452F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="006957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104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學年度第1次學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會議審議通過</w:t>
      </w:r>
    </w:p>
    <w:p w:rsidR="00357432" w:rsidRDefault="00357432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104.11.12高醫學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字第1041103759號函公布</w:t>
      </w:r>
    </w:p>
    <w:p w:rsidR="006957D5" w:rsidRPr="006957D5" w:rsidRDefault="006957D5" w:rsidP="00E44E38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105.05.11 104學年度第4次學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會議審議通過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一、　為關懷本校學生因遭遇家庭突變以致有影響學業之慮，給予適當協助並幫助解決困難，訂定本要點。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二、　本要點所需經費來源如下：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　　（一）指定用途捐贈款。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　　（二）依教育部「大專校院辦理學生就學補助原則」規定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提撥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之經費。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三、　本要點補助資格：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凡本校學生在校期間符合緊急紓困金補助標準表（以下簡稱標準表）所列補助標準者，得申請緊急紓困金。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　　　標準表中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第一類至第三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類之申請以一次為限，如有特殊情事，簽經學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長及校長核准者，不在此限。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四、　本要點之補助金額依據標準表辦理。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五、　凡符合補助資格者，應於事故發生後三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個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月內，檢附標準表所列應檢附資料，經</w:t>
      </w:r>
      <w:r w:rsidRPr="00C15137">
        <w:rPr>
          <w:rFonts w:ascii="標楷體" w:eastAsia="標楷體" w:hAnsi="標楷體" w:cs="細明體" w:hint="eastAsia"/>
          <w:color w:val="000000"/>
          <w:kern w:val="0"/>
        </w:rPr>
        <w:t>導師</w:t>
      </w:r>
      <w:r>
        <w:rPr>
          <w:rFonts w:ascii="標楷體" w:eastAsia="標楷體" w:hAnsi="標楷體" w:cs="細明體" w:hint="eastAsia"/>
          <w:color w:val="000000"/>
          <w:kern w:val="0"/>
        </w:rPr>
        <w:t>、系所主管確認後，向學生事務處提出申請，簽經學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長及校長核准後發放。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六、　本緊急紓困金專款專用，不得作為其他用途。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C15137" w:rsidRPr="0016314B">
        <w:rPr>
          <w:rFonts w:ascii="標楷體" w:eastAsia="標楷體" w:hAnsi="標楷體" w:cs="細明體" w:hint="eastAsia"/>
          <w:color w:val="000000"/>
          <w:kern w:val="0"/>
        </w:rPr>
        <w:t>學</w:t>
      </w:r>
      <w:proofErr w:type="gramStart"/>
      <w:r w:rsidR="00C15137" w:rsidRPr="0016314B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>
        <w:rPr>
          <w:rFonts w:ascii="標楷體" w:eastAsia="標楷體" w:hAnsi="標楷體" w:cs="細明體" w:hint="eastAsia"/>
          <w:color w:val="000000"/>
          <w:kern w:val="0"/>
        </w:rPr>
        <w:t>會議通過</w:t>
      </w:r>
      <w:r w:rsidRPr="0016314B">
        <w:rPr>
          <w:rFonts w:ascii="標楷體" w:eastAsia="標楷體" w:hAnsi="標楷體" w:cs="細明體" w:hint="eastAsia"/>
          <w:color w:val="000000"/>
          <w:kern w:val="0"/>
          <w:u w:val="single"/>
        </w:rPr>
        <w:t>後實施</w:t>
      </w:r>
      <w:r>
        <w:rPr>
          <w:rFonts w:ascii="標楷體" w:eastAsia="標楷體" w:hAnsi="標楷體" w:cs="細明體" w:hint="eastAsia"/>
          <w:color w:val="000000"/>
          <w:kern w:val="0"/>
        </w:rPr>
        <w:t>。</w:t>
      </w:r>
    </w:p>
    <w:p w:rsidR="00997DD9" w:rsidRDefault="00997DD9" w:rsidP="00997D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</w:p>
    <w:p w:rsidR="00997DD9" w:rsidRDefault="00997DD9" w:rsidP="00997DD9">
      <w:pPr>
        <w:rPr>
          <w:rFonts w:ascii="標楷體" w:eastAsia="標楷體" w:hAnsi="標楷體"/>
          <w:color w:val="000000"/>
        </w:rPr>
      </w:pPr>
    </w:p>
    <w:p w:rsidR="00997DD9" w:rsidRDefault="00997DD9" w:rsidP="00997DD9">
      <w:pPr>
        <w:rPr>
          <w:rFonts w:ascii="標楷體" w:eastAsia="標楷體" w:hAnsi="標楷體"/>
          <w:color w:val="000000"/>
        </w:rPr>
      </w:pPr>
    </w:p>
    <w:p w:rsidR="00997DD9" w:rsidRDefault="00997DD9" w:rsidP="00997DD9">
      <w:pPr>
        <w:rPr>
          <w:rFonts w:ascii="標楷體" w:eastAsia="標楷體" w:hAnsi="標楷體"/>
          <w:color w:val="000000"/>
        </w:rPr>
      </w:pPr>
    </w:p>
    <w:p w:rsidR="00EF2433" w:rsidRDefault="00EF2433" w:rsidP="00221FE1">
      <w:pPr>
        <w:widowControl/>
        <w:spacing w:before="100" w:beforeAutospacing="1"/>
        <w:outlineLvl w:val="0"/>
        <w:rPr>
          <w:rFonts w:ascii="標楷體" w:eastAsia="標楷體" w:hAnsi="標楷體" w:cs="新細明體"/>
          <w:bCs/>
          <w:color w:val="000000"/>
          <w:kern w:val="36"/>
          <w:sz w:val="28"/>
          <w:szCs w:val="28"/>
        </w:rPr>
        <w:sectPr w:rsidR="00EF2433" w:rsidSect="00EF2433">
          <w:pgSz w:w="11906" w:h="16838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221FE1" w:rsidRPr="00357432" w:rsidRDefault="00DE60F5" w:rsidP="00221FE1">
      <w:pPr>
        <w:widowControl/>
        <w:spacing w:before="100" w:beforeAutospacing="1"/>
        <w:outlineLvl w:val="0"/>
        <w:rPr>
          <w:rFonts w:ascii="標楷體" w:eastAsia="標楷體" w:hAnsi="標楷體"/>
          <w:b/>
          <w:color w:val="000000"/>
          <w:kern w:val="0"/>
          <w:sz w:val="32"/>
          <w:szCs w:val="28"/>
        </w:rPr>
      </w:pPr>
      <w:r w:rsidRPr="00357432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28"/>
        </w:rPr>
        <w:lastRenderedPageBreak/>
        <w:t>高雄醫學大學學生緊急紓困金實施要點</w:t>
      </w:r>
      <w:r w:rsidRPr="00357432">
        <w:rPr>
          <w:rFonts w:ascii="標楷體" w:eastAsia="標楷體" w:hAnsi="標楷體" w:hint="eastAsia"/>
          <w:b/>
          <w:color w:val="000000"/>
          <w:kern w:val="0"/>
          <w:sz w:val="32"/>
          <w:szCs w:val="28"/>
        </w:rPr>
        <w:t>(修正條文對照表)</w:t>
      </w:r>
    </w:p>
    <w:p w:rsidR="00354D69" w:rsidRPr="00A248E0" w:rsidRDefault="00354D69" w:rsidP="00354D69">
      <w:pPr>
        <w:adjustRightInd w:val="0"/>
        <w:snapToGrid w:val="0"/>
        <w:spacing w:line="0" w:lineRule="atLeast"/>
        <w:rPr>
          <w:rFonts w:eastAsia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A248E0">
        <w:rPr>
          <w:rFonts w:eastAsia="標楷體"/>
          <w:color w:val="000000"/>
          <w:kern w:val="0"/>
          <w:sz w:val="20"/>
          <w:szCs w:val="20"/>
        </w:rPr>
        <w:t xml:space="preserve">  </w:t>
      </w:r>
      <w:r w:rsidR="00A248E0">
        <w:rPr>
          <w:rFonts w:eastAsia="標楷體" w:hint="eastAsia"/>
          <w:color w:val="000000"/>
          <w:kern w:val="0"/>
          <w:sz w:val="20"/>
          <w:szCs w:val="20"/>
        </w:rPr>
        <w:t xml:space="preserve">  </w:t>
      </w:r>
      <w:r w:rsidRPr="00A248E0">
        <w:rPr>
          <w:rFonts w:eastAsia="標楷體"/>
          <w:color w:val="000000"/>
          <w:kern w:val="0"/>
          <w:sz w:val="20"/>
          <w:szCs w:val="20"/>
        </w:rPr>
        <w:t xml:space="preserve"> 86.08.21</w:t>
      </w:r>
      <w:r w:rsidRPr="00A248E0">
        <w:rPr>
          <w:rFonts w:eastAsia="標楷體"/>
          <w:color w:val="000000"/>
          <w:kern w:val="0"/>
          <w:sz w:val="20"/>
          <w:szCs w:val="20"/>
        </w:rPr>
        <w:t>（</w:t>
      </w:r>
      <w:r w:rsidRPr="00A248E0">
        <w:rPr>
          <w:rFonts w:eastAsia="標楷體"/>
          <w:color w:val="000000"/>
          <w:kern w:val="0"/>
          <w:sz w:val="20"/>
          <w:szCs w:val="20"/>
        </w:rPr>
        <w:t>86</w:t>
      </w:r>
      <w:r w:rsidRPr="00A248E0">
        <w:rPr>
          <w:rFonts w:eastAsia="標楷體"/>
          <w:color w:val="000000"/>
          <w:kern w:val="0"/>
          <w:sz w:val="20"/>
          <w:szCs w:val="20"/>
        </w:rPr>
        <w:t>）高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醫法字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第</w:t>
      </w:r>
      <w:r w:rsidRPr="00A248E0">
        <w:rPr>
          <w:rFonts w:eastAsia="標楷體"/>
          <w:color w:val="000000"/>
          <w:kern w:val="0"/>
          <w:sz w:val="20"/>
          <w:szCs w:val="20"/>
        </w:rPr>
        <w:t>054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88.03.13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（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88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）高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醫法字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011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93.10.11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高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醫法字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0930100033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96.07.09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0960005742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96.11.07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0961100010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98.02.25</w:t>
      </w:r>
      <w:r w:rsidR="006A510C"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4D0665">
        <w:rPr>
          <w:rFonts w:eastAsia="標楷體" w:hint="eastAsia"/>
          <w:color w:val="000000"/>
          <w:kern w:val="0"/>
          <w:sz w:val="20"/>
          <w:szCs w:val="20"/>
        </w:rPr>
        <w:t>97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學年度第</w:t>
      </w:r>
      <w:r w:rsidR="004D0665">
        <w:rPr>
          <w:rFonts w:eastAsia="標楷體" w:hint="eastAsia"/>
          <w:color w:val="000000"/>
          <w:kern w:val="0"/>
          <w:sz w:val="20"/>
          <w:szCs w:val="20"/>
        </w:rPr>
        <w:t>3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次學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事務委員會通過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A248E0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98.03.04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="00354D69"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="00354D69"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0981100822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>號函公布</w:t>
      </w:r>
      <w:r w:rsidR="00354D69" w:rsidRPr="00A248E0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103.10.20</w:t>
      </w:r>
      <w:r w:rsidR="004D0665">
        <w:rPr>
          <w:rFonts w:eastAsia="標楷體" w:hint="eastAsia"/>
          <w:color w:val="000000"/>
          <w:kern w:val="0"/>
          <w:sz w:val="20"/>
          <w:szCs w:val="20"/>
        </w:rPr>
        <w:t xml:space="preserve"> 103</w:t>
      </w:r>
      <w:r w:rsidRPr="00A248E0">
        <w:rPr>
          <w:rFonts w:eastAsia="標楷體"/>
          <w:color w:val="000000"/>
          <w:kern w:val="0"/>
          <w:sz w:val="20"/>
          <w:szCs w:val="20"/>
        </w:rPr>
        <w:t>學年度第</w:t>
      </w:r>
      <w:r w:rsidRPr="00A248E0">
        <w:rPr>
          <w:rFonts w:eastAsia="標楷體"/>
          <w:color w:val="000000"/>
          <w:kern w:val="0"/>
          <w:sz w:val="20"/>
          <w:szCs w:val="20"/>
        </w:rPr>
        <w:t>1</w:t>
      </w:r>
      <w:r w:rsidRPr="00A248E0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103.12.01</w:t>
      </w:r>
      <w:r w:rsidR="004D0665">
        <w:rPr>
          <w:rFonts w:eastAsia="標楷體" w:hint="eastAsia"/>
          <w:color w:val="000000"/>
          <w:kern w:val="0"/>
          <w:sz w:val="20"/>
          <w:szCs w:val="20"/>
        </w:rPr>
        <w:t xml:space="preserve"> 103</w:t>
      </w:r>
      <w:r w:rsidRPr="00A248E0">
        <w:rPr>
          <w:rFonts w:eastAsia="標楷體"/>
          <w:color w:val="000000"/>
          <w:kern w:val="0"/>
          <w:sz w:val="20"/>
          <w:szCs w:val="20"/>
        </w:rPr>
        <w:t>學年度第</w:t>
      </w:r>
      <w:r w:rsidRPr="00A248E0">
        <w:rPr>
          <w:rFonts w:eastAsia="標楷體"/>
          <w:color w:val="000000"/>
          <w:kern w:val="0"/>
          <w:sz w:val="20"/>
          <w:szCs w:val="20"/>
        </w:rPr>
        <w:t>2</w:t>
      </w:r>
      <w:r w:rsidRPr="00A248E0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103.12.10</w:t>
      </w:r>
      <w:r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Pr="00A248E0">
        <w:rPr>
          <w:rFonts w:eastAsia="標楷體"/>
          <w:color w:val="000000"/>
          <w:kern w:val="0"/>
          <w:sz w:val="20"/>
          <w:szCs w:val="20"/>
        </w:rPr>
        <w:t>1031103886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103.12.22</w:t>
      </w:r>
      <w:r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Pr="00A248E0">
        <w:rPr>
          <w:rFonts w:eastAsia="標楷體"/>
          <w:color w:val="000000"/>
          <w:kern w:val="0"/>
          <w:sz w:val="20"/>
          <w:szCs w:val="20"/>
        </w:rPr>
        <w:t>1031104136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354D69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104.02.03</w:t>
      </w:r>
      <w:r w:rsidR="004D0665">
        <w:rPr>
          <w:rFonts w:eastAsia="標楷體" w:hint="eastAsia"/>
          <w:color w:val="000000"/>
          <w:kern w:val="0"/>
          <w:sz w:val="20"/>
          <w:szCs w:val="20"/>
        </w:rPr>
        <w:t xml:space="preserve"> 103</w:t>
      </w:r>
      <w:r w:rsidRPr="00A248E0">
        <w:rPr>
          <w:rFonts w:eastAsia="標楷體"/>
          <w:color w:val="000000"/>
          <w:kern w:val="0"/>
          <w:sz w:val="20"/>
          <w:szCs w:val="20"/>
        </w:rPr>
        <w:t>學年度第</w:t>
      </w:r>
      <w:r w:rsidRPr="00A248E0">
        <w:rPr>
          <w:rFonts w:eastAsia="標楷體"/>
          <w:color w:val="000000"/>
          <w:kern w:val="0"/>
          <w:sz w:val="20"/>
          <w:szCs w:val="20"/>
        </w:rPr>
        <w:t>1</w:t>
      </w:r>
      <w:r w:rsidRPr="00A248E0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221FE1" w:rsidRPr="00A248E0" w:rsidRDefault="00354D69" w:rsidP="00157525">
      <w:pPr>
        <w:adjustRightInd w:val="0"/>
        <w:snapToGrid w:val="0"/>
        <w:spacing w:line="0" w:lineRule="atLeast"/>
        <w:ind w:firstLineChars="3500" w:firstLine="7000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>104.02.24</w:t>
      </w:r>
      <w:r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Pr="00A248E0">
        <w:rPr>
          <w:rFonts w:eastAsia="標楷體"/>
          <w:color w:val="000000"/>
          <w:kern w:val="0"/>
          <w:sz w:val="20"/>
          <w:szCs w:val="20"/>
        </w:rPr>
        <w:t>1041100485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A248E0" w:rsidRPr="00A248E0" w:rsidRDefault="005227DE" w:rsidP="005227DE">
      <w:pPr>
        <w:widowControl/>
        <w:spacing w:line="260" w:lineRule="exac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A248E0">
        <w:rPr>
          <w:rFonts w:eastAsia="標楷體"/>
          <w:color w:val="000000"/>
          <w:kern w:val="0"/>
          <w:sz w:val="20"/>
          <w:szCs w:val="20"/>
        </w:rPr>
        <w:t xml:space="preserve">                          104.10.14</w:t>
      </w:r>
      <w:r w:rsidR="004D0665">
        <w:rPr>
          <w:rFonts w:eastAsia="標楷體" w:hint="eastAsia"/>
          <w:color w:val="000000"/>
          <w:kern w:val="0"/>
          <w:sz w:val="20"/>
          <w:szCs w:val="20"/>
        </w:rPr>
        <w:t xml:space="preserve"> 104</w:t>
      </w:r>
      <w:r w:rsidRPr="00A248E0">
        <w:rPr>
          <w:rFonts w:eastAsia="標楷體"/>
          <w:color w:val="000000"/>
          <w:kern w:val="0"/>
          <w:sz w:val="20"/>
          <w:szCs w:val="20"/>
        </w:rPr>
        <w:t>學年度第</w:t>
      </w:r>
      <w:r w:rsidRPr="00A248E0">
        <w:rPr>
          <w:rFonts w:eastAsia="標楷體"/>
          <w:color w:val="000000"/>
          <w:kern w:val="0"/>
          <w:sz w:val="20"/>
          <w:szCs w:val="20"/>
        </w:rPr>
        <w:t>1</w:t>
      </w:r>
      <w:r w:rsidRPr="00A248E0">
        <w:rPr>
          <w:rFonts w:eastAsia="標楷體"/>
          <w:color w:val="000000"/>
          <w:kern w:val="0"/>
          <w:sz w:val="20"/>
          <w:szCs w:val="20"/>
        </w:rPr>
        <w:t>次學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會議審議通過</w:t>
      </w:r>
    </w:p>
    <w:p w:rsidR="00A248E0" w:rsidRDefault="00A248E0" w:rsidP="00A248E0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                         </w:t>
      </w:r>
      <w:r w:rsidRPr="00A248E0">
        <w:rPr>
          <w:rFonts w:eastAsia="標楷體"/>
          <w:color w:val="000000"/>
          <w:kern w:val="0"/>
          <w:sz w:val="20"/>
          <w:szCs w:val="20"/>
        </w:rPr>
        <w:t>104.11.12</w:t>
      </w:r>
      <w:r w:rsidRPr="00A248E0">
        <w:rPr>
          <w:rFonts w:eastAsia="標楷體"/>
          <w:color w:val="000000"/>
          <w:kern w:val="0"/>
          <w:sz w:val="20"/>
          <w:szCs w:val="20"/>
        </w:rPr>
        <w:t>高醫學</w:t>
      </w:r>
      <w:proofErr w:type="gramStart"/>
      <w:r w:rsidRPr="00A248E0">
        <w:rPr>
          <w:rFonts w:eastAsia="標楷體"/>
          <w:color w:val="000000"/>
          <w:kern w:val="0"/>
          <w:sz w:val="20"/>
          <w:szCs w:val="20"/>
        </w:rPr>
        <w:t>務</w:t>
      </w:r>
      <w:proofErr w:type="gramEnd"/>
      <w:r w:rsidRPr="00A248E0">
        <w:rPr>
          <w:rFonts w:eastAsia="標楷體"/>
          <w:color w:val="000000"/>
          <w:kern w:val="0"/>
          <w:sz w:val="20"/>
          <w:szCs w:val="20"/>
        </w:rPr>
        <w:t>字第</w:t>
      </w:r>
      <w:r w:rsidRPr="00A248E0">
        <w:rPr>
          <w:rFonts w:eastAsia="標楷體"/>
          <w:color w:val="000000"/>
          <w:kern w:val="0"/>
          <w:sz w:val="20"/>
          <w:szCs w:val="20"/>
        </w:rPr>
        <w:t>1041103759</w:t>
      </w:r>
      <w:r w:rsidRPr="00A248E0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221FE1" w:rsidRPr="00AE3181" w:rsidRDefault="004D0665" w:rsidP="004D0665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bCs/>
          <w:color w:val="000000"/>
          <w:kern w:val="36"/>
          <w:sz w:val="28"/>
          <w:szCs w:val="28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105.05.11 104學年度第4次學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會議審議通過</w:t>
      </w:r>
      <w:r w:rsidR="00221FE1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   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5875"/>
        <w:gridCol w:w="5875"/>
        <w:gridCol w:w="2268"/>
      </w:tblGrid>
      <w:tr w:rsidR="00DE60F5" w:rsidRPr="005F36BD" w:rsidTr="00357432">
        <w:tc>
          <w:tcPr>
            <w:tcW w:w="1116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條  序</w:t>
            </w:r>
          </w:p>
        </w:tc>
        <w:tc>
          <w:tcPr>
            <w:tcW w:w="5875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5875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現   行   條   文</w:t>
            </w:r>
          </w:p>
        </w:tc>
        <w:tc>
          <w:tcPr>
            <w:tcW w:w="2268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說   明</w:t>
            </w:r>
          </w:p>
        </w:tc>
      </w:tr>
      <w:tr w:rsidR="00DE60F5" w:rsidRPr="005F36BD" w:rsidTr="00357432"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為關懷本校學生因遭遇家庭突變以致有影響學業之慮，給予適當協助並幫助解決困難，訂定本要點。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532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二、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本要點所需經費來源如下：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（一）指定用途捐贈款。</w:t>
            </w:r>
          </w:p>
          <w:p w:rsidR="00DE60F5" w:rsidRPr="00C415D1" w:rsidRDefault="00DE60F5" w:rsidP="00642230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（二）依教育部「大專校院辦理學生就學補助原則」規定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之經費。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889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三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本要點補助資格：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凡本校學生在校期間符合緊急紓困金補助標準表（以下簡稱標準表）所列補助標準者，得申請緊急紓困金。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標準表中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第一類至第三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類之申請以一次為限，如有特殊情事，簽經學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長及校長核准者，不在此限。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274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四、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新細明體"/>
                <w:bCs/>
                <w:color w:val="000000"/>
                <w:kern w:val="3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本要點之補助金額依據標準表辦理。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844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lastRenderedPageBreak/>
              <w:t>五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5875" w:type="dxa"/>
          </w:tcPr>
          <w:p w:rsidR="00DE60F5" w:rsidRPr="00C415D1" w:rsidRDefault="00E47DA3" w:rsidP="00642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E47DA3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凡符合補助資格者，應於事故發生後三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個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月內，檢附標準表所列應檢附資料，經導師、系所主管確認後，向學生事務處提出申請，簽經學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長及校長核准後發放。</w:t>
            </w:r>
          </w:p>
        </w:tc>
        <w:tc>
          <w:tcPr>
            <w:tcW w:w="2268" w:type="dxa"/>
          </w:tcPr>
          <w:p w:rsidR="00DE60F5" w:rsidRPr="00AE4130" w:rsidRDefault="00DE60F5" w:rsidP="00E47DA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357432">
        <w:trPr>
          <w:trHeight w:val="416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六、</w:t>
            </w:r>
          </w:p>
        </w:tc>
        <w:tc>
          <w:tcPr>
            <w:tcW w:w="5875" w:type="dxa"/>
          </w:tcPr>
          <w:p w:rsidR="00DE60F5" w:rsidRPr="005F36BD" w:rsidRDefault="00DE60F5" w:rsidP="00642230">
            <w:pPr>
              <w:spacing w:line="360" w:lineRule="exact"/>
              <w:rPr>
                <w:rFonts w:ascii="標楷體" w:eastAsia="標楷體" w:hAnsi="標楷體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5875" w:type="dxa"/>
          </w:tcPr>
          <w:p w:rsidR="00DE60F5" w:rsidRPr="00C415D1" w:rsidRDefault="00DE60F5" w:rsidP="00357432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本緊急紓困金專款專用，不得作為其他用途。</w:t>
            </w:r>
          </w:p>
        </w:tc>
        <w:tc>
          <w:tcPr>
            <w:tcW w:w="2268" w:type="dxa"/>
          </w:tcPr>
          <w:p w:rsidR="00DE60F5" w:rsidRPr="005F36BD" w:rsidRDefault="00DE60F5" w:rsidP="00642230">
            <w:pPr>
              <w:pStyle w:val="Default"/>
              <w:ind w:left="720" w:hangingChars="300" w:hanging="720"/>
              <w:jc w:val="both"/>
              <w:rPr>
                <w:rFonts w:hAnsi="標楷體"/>
              </w:rPr>
            </w:pPr>
          </w:p>
        </w:tc>
      </w:tr>
      <w:tr w:rsidR="00E47DA3" w:rsidRPr="005F36BD" w:rsidTr="00357432">
        <w:trPr>
          <w:trHeight w:val="879"/>
        </w:trPr>
        <w:tc>
          <w:tcPr>
            <w:tcW w:w="1116" w:type="dxa"/>
          </w:tcPr>
          <w:p w:rsidR="00E47DA3" w:rsidRPr="005F36BD" w:rsidRDefault="00E47DA3" w:rsidP="00E47D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七、</w:t>
            </w:r>
          </w:p>
        </w:tc>
        <w:tc>
          <w:tcPr>
            <w:tcW w:w="5875" w:type="dxa"/>
          </w:tcPr>
          <w:p w:rsidR="00E47DA3" w:rsidRPr="00D3184B" w:rsidRDefault="00D3184B" w:rsidP="006B60BE">
            <w:pPr>
              <w:rPr>
                <w:rFonts w:ascii="標楷體" w:eastAsia="標楷體" w:hAnsi="標楷體"/>
                <w:strike/>
                <w:color w:val="000000"/>
              </w:rPr>
            </w:pPr>
            <w:r w:rsidRPr="00C415D1">
              <w:rPr>
                <w:rFonts w:ascii="標楷體" w:eastAsia="標楷體" w:hAnsi="標楷體" w:hint="eastAsia"/>
              </w:rPr>
              <w:t>本要點經</w:t>
            </w:r>
            <w:r w:rsidRPr="006B60BE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B60BE">
              <w:rPr>
                <w:rFonts w:ascii="標楷體" w:eastAsia="標楷體" w:hAnsi="標楷體" w:hint="eastAsia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會議通過後</w:t>
            </w:r>
            <w:r w:rsidRPr="006B60BE">
              <w:rPr>
                <w:rFonts w:ascii="標楷體" w:eastAsia="標楷體" w:hAnsi="標楷體" w:hint="eastAsia"/>
                <w:u w:val="single"/>
              </w:rPr>
              <w:t>實施</w:t>
            </w:r>
            <w:r w:rsidRPr="00C415D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75" w:type="dxa"/>
          </w:tcPr>
          <w:p w:rsidR="00E47DA3" w:rsidRPr="00E47DA3" w:rsidRDefault="00E47DA3" w:rsidP="006B60BE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本要點經</w:t>
            </w:r>
            <w:r w:rsidRPr="006B60BE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B60BE">
              <w:rPr>
                <w:rFonts w:ascii="標楷體" w:eastAsia="標楷體" w:hAnsi="標楷體" w:hint="eastAsia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會議通過，</w:t>
            </w:r>
            <w:r w:rsidRPr="006B60BE">
              <w:rPr>
                <w:rFonts w:ascii="標楷體" w:eastAsia="標楷體" w:hAnsi="標楷體" w:hint="eastAsia"/>
                <w:u w:val="single"/>
              </w:rPr>
              <w:t>陳請校長核定後，自公布日期實施，修正時亦同</w:t>
            </w:r>
            <w:r w:rsidRPr="00C415D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268" w:type="dxa"/>
          </w:tcPr>
          <w:p w:rsidR="00E47DA3" w:rsidRPr="005F36BD" w:rsidRDefault="006B60BE" w:rsidP="00B2574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法規組建議修正</w:t>
            </w:r>
            <w:r>
              <w:rPr>
                <w:rFonts w:ascii="細明體" w:eastAsia="細明體" w:hAnsi="細明體" w:hint="eastAsia"/>
                <w:color w:val="000000"/>
              </w:rPr>
              <w:t>。</w:t>
            </w:r>
          </w:p>
        </w:tc>
      </w:tr>
    </w:tbl>
    <w:p w:rsidR="00DE60F5" w:rsidRPr="005F36BD" w:rsidRDefault="00DE60F5" w:rsidP="00DE60F5">
      <w:pPr>
        <w:spacing w:line="360" w:lineRule="exact"/>
        <w:rPr>
          <w:rFonts w:ascii="標楷體" w:eastAsia="標楷體" w:hAnsi="標楷體"/>
          <w:color w:val="000000"/>
        </w:rPr>
      </w:pPr>
    </w:p>
    <w:p w:rsidR="00357432" w:rsidRDefault="00357432" w:rsidP="00357432">
      <w:pPr>
        <w:spacing w:before="100" w:beforeAutospacing="1" w:afterLines="50" w:after="180" w:line="360" w:lineRule="exact"/>
        <w:ind w:firstLineChars="650" w:firstLine="1822"/>
        <w:rPr>
          <w:rFonts w:ascii="標楷體" w:eastAsia="標楷體" w:hAnsi="標楷體"/>
          <w:b/>
          <w:sz w:val="28"/>
          <w:szCs w:val="28"/>
        </w:rPr>
        <w:sectPr w:rsidR="00357432" w:rsidSect="00EF2433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p w:rsidR="00E47DA3" w:rsidRDefault="00E47DA3" w:rsidP="00357432">
      <w:pPr>
        <w:spacing w:before="100" w:beforeAutospacing="1" w:afterLines="50" w:after="180" w:line="360" w:lineRule="exact"/>
        <w:ind w:firstLineChars="650" w:firstLine="182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高雄醫學大學緊急紓困金補助標準表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6406"/>
        <w:gridCol w:w="2693"/>
      </w:tblGrid>
      <w:tr w:rsidR="00E47DA3" w:rsidTr="00480B1D">
        <w:tc>
          <w:tcPr>
            <w:tcW w:w="3528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補助標準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補助金額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應檢附資料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E47DA3" w:rsidTr="00480B1D">
        <w:tc>
          <w:tcPr>
            <w:tcW w:w="13887" w:type="dxa"/>
            <w:gridSpan w:val="4"/>
            <w:shd w:val="clear" w:color="auto" w:fill="F3F3F3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第一類：不幸亡故者</w:t>
            </w:r>
          </w:p>
        </w:tc>
      </w:tr>
      <w:tr w:rsidR="00E47DA3" w:rsidTr="00480B1D">
        <w:trPr>
          <w:trHeight w:val="586"/>
        </w:trPr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（一）父母及法定監護人兩人以上死亡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</w:t>
            </w:r>
            <w:r w:rsidRPr="00196F95">
              <w:rPr>
                <w:rFonts w:eastAsia="標楷體" w:hint="eastAsia"/>
                <w:strike/>
                <w:color w:val="000000"/>
                <w:sz w:val="22"/>
                <w:szCs w:val="22"/>
              </w:rPr>
              <w:t>學生證影本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、死亡證明書</w:t>
            </w:r>
          </w:p>
        </w:tc>
        <w:tc>
          <w:tcPr>
            <w:tcW w:w="2693" w:type="dxa"/>
          </w:tcPr>
          <w:p w:rsidR="00E47DA3" w:rsidRDefault="00394205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刪除學生證影本</w:t>
            </w: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（二）學生本人死亡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</w:t>
            </w:r>
            <w:r w:rsidRPr="00196F95">
              <w:rPr>
                <w:rFonts w:eastAsia="標楷體" w:hint="eastAsia"/>
                <w:strike/>
                <w:color w:val="000000"/>
                <w:sz w:val="22"/>
                <w:szCs w:val="22"/>
              </w:rPr>
              <w:t>、學生證影本、死亡證明書</w:t>
            </w:r>
          </w:p>
        </w:tc>
        <w:tc>
          <w:tcPr>
            <w:tcW w:w="2693" w:type="dxa"/>
          </w:tcPr>
          <w:p w:rsidR="00E47DA3" w:rsidRDefault="00394205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刪除學生證影本</w:t>
            </w:r>
            <w:r w:rsidRPr="00394205">
              <w:rPr>
                <w:rFonts w:eastAsia="標楷體" w:hint="eastAsia"/>
                <w:color w:val="000000"/>
                <w:sz w:val="22"/>
                <w:szCs w:val="22"/>
              </w:rPr>
              <w:t>、死亡證明書</w:t>
            </w: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（三）父母及法定監護人其中一人死亡，且符合政府機關列冊之低收入戶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</w:t>
            </w:r>
            <w:r w:rsidRPr="00196F95">
              <w:rPr>
                <w:rFonts w:eastAsia="標楷體" w:hint="eastAsia"/>
                <w:strike/>
                <w:color w:val="000000"/>
                <w:sz w:val="22"/>
                <w:szCs w:val="22"/>
              </w:rPr>
              <w:t>學生證影本、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低收入戶證明書（卡）</w:t>
            </w:r>
          </w:p>
        </w:tc>
        <w:tc>
          <w:tcPr>
            <w:tcW w:w="2693" w:type="dxa"/>
          </w:tcPr>
          <w:p w:rsidR="00E47DA3" w:rsidRDefault="0091428B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刪除學生證影本</w:t>
            </w:r>
          </w:p>
        </w:tc>
      </w:tr>
      <w:tr w:rsidR="00E47DA3" w:rsidTr="00480B1D">
        <w:tc>
          <w:tcPr>
            <w:tcW w:w="3528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（四）父母及法定監護人其中一人死亡，未符合政府機關列冊之低收入戶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</w:t>
            </w:r>
            <w:r w:rsidRPr="00196F95">
              <w:rPr>
                <w:rFonts w:eastAsia="標楷體" w:hint="eastAsia"/>
                <w:strike/>
                <w:color w:val="000000"/>
                <w:sz w:val="22"/>
                <w:szCs w:val="22"/>
              </w:rPr>
              <w:t>學生證影本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DA3" w:rsidRDefault="0091428B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刪除學生證影本</w:t>
            </w:r>
          </w:p>
        </w:tc>
      </w:tr>
      <w:tr w:rsidR="00E47DA3" w:rsidTr="00480B1D">
        <w:tc>
          <w:tcPr>
            <w:tcW w:w="13887" w:type="dxa"/>
            <w:gridSpan w:val="4"/>
            <w:shd w:val="clear" w:color="auto" w:fill="F3F3F3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第二類：重病或重傷就醫（符合全民健保傷病標準）</w:t>
            </w: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（一）父母及法定監護人兩人以上重病或重傷就醫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</w:t>
            </w:r>
          </w:p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大傷病證明書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、就醫證明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（二）學生本人重病或重傷就醫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 w:rsidRPr="00196F95">
              <w:rPr>
                <w:rFonts w:eastAsia="標楷體" w:hint="eastAsia"/>
                <w:strike/>
                <w:color w:val="000000"/>
                <w:sz w:val="22"/>
                <w:szCs w:val="22"/>
              </w:rPr>
              <w:t>學生證影本、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重大傷病證明書、就醫證明</w:t>
            </w:r>
          </w:p>
        </w:tc>
        <w:tc>
          <w:tcPr>
            <w:tcW w:w="2693" w:type="dxa"/>
          </w:tcPr>
          <w:p w:rsidR="00E47DA3" w:rsidRDefault="0091428B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刪除學生證影本</w:t>
            </w: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（三）父母及法定監護人其中一人重病或重傷就醫，且符合政府機關列冊之低收入戶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</w:t>
            </w:r>
            <w:r w:rsidRPr="00196F95">
              <w:rPr>
                <w:rFonts w:eastAsia="標楷體" w:hint="eastAsia"/>
                <w:strike/>
                <w:color w:val="000000"/>
                <w:sz w:val="22"/>
                <w:szCs w:val="22"/>
              </w:rPr>
              <w:t>學生證影本、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低收入戶證明書（卡）、就醫證明</w:t>
            </w:r>
          </w:p>
        </w:tc>
        <w:tc>
          <w:tcPr>
            <w:tcW w:w="2693" w:type="dxa"/>
          </w:tcPr>
          <w:p w:rsidR="00E47DA3" w:rsidRDefault="0091428B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刪除學生證影本</w:t>
            </w:r>
          </w:p>
        </w:tc>
      </w:tr>
      <w:tr w:rsidR="00E47DA3" w:rsidTr="00480B1D">
        <w:tc>
          <w:tcPr>
            <w:tcW w:w="3528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（四）父母及法定監護人其中一人重病或重傷就醫，未符合政府機關列冊之低收入戶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</w:t>
            </w:r>
            <w:r w:rsidRPr="00196F95">
              <w:rPr>
                <w:rFonts w:eastAsia="標楷體" w:hint="eastAsia"/>
                <w:strike/>
                <w:color w:val="000000"/>
                <w:sz w:val="22"/>
                <w:szCs w:val="22"/>
              </w:rPr>
              <w:t>學生證影本、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就醫證明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DA3" w:rsidRDefault="0091428B" w:rsidP="00366D71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刪除學生證影本</w:t>
            </w:r>
          </w:p>
        </w:tc>
      </w:tr>
      <w:tr w:rsidR="00E47DA3" w:rsidTr="00480B1D">
        <w:tc>
          <w:tcPr>
            <w:tcW w:w="13887" w:type="dxa"/>
            <w:gridSpan w:val="4"/>
            <w:shd w:val="clear" w:color="auto" w:fill="F3F3F3"/>
          </w:tcPr>
          <w:p w:rsidR="00E47DA3" w:rsidRDefault="00E47DA3" w:rsidP="00366D71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第三類：家庭遭重大變故</w:t>
            </w: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（一）家庭遭遇不可歸責於當事人之天然災害（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），致家庭房屋全毀（倒）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鄉鎮市區公所之證明文件、房屋所有權狀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（二）家庭遭遇不可歸責於當事人之天然災害，致家庭房屋半毀（倒）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</w:t>
            </w:r>
          </w:p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房屋所有權狀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lastRenderedPageBreak/>
              <w:t>（三）家庭遭遇不可歸責於當事人之天然災害，致私有田地流失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鄉鎮市區公所之證明文件、田地所有權狀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（四）家庭遭遇不可歸責於當事人之天然災害，致家庭財務嚴重損失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消防機關、警政機關或鄉鎮市區公所之證明文件</w:t>
            </w:r>
          </w:p>
        </w:tc>
        <w:tc>
          <w:tcPr>
            <w:tcW w:w="2693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DA3" w:rsidTr="00480B1D">
        <w:tc>
          <w:tcPr>
            <w:tcW w:w="13887" w:type="dxa"/>
            <w:gridSpan w:val="4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color w:val="000000"/>
              </w:rPr>
              <w:t>第四類：</w:t>
            </w:r>
            <w:r>
              <w:rPr>
                <w:rFonts w:ascii="標楷體" w:eastAsia="標楷體" w:hAnsi="標楷體" w:hint="eastAsia"/>
                <w:b/>
              </w:rPr>
              <w:t>父母非志願性失業或</w:t>
            </w:r>
            <w:r>
              <w:rPr>
                <w:rFonts w:eastAsia="標楷體" w:hint="eastAsia"/>
                <w:b/>
                <w:color w:val="000000"/>
              </w:rPr>
              <w:t>其它特殊案件</w:t>
            </w:r>
          </w:p>
        </w:tc>
      </w:tr>
      <w:tr w:rsidR="00E47DA3" w:rsidTr="00480B1D">
        <w:trPr>
          <w:trHeight w:val="1050"/>
        </w:trPr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（一）父母、法定監護人及家庭主要經濟來源者，失業或無能力工作且無法取得證明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五千元</w:t>
            </w:r>
          </w:p>
          <w:p w:rsidR="00E47DA3" w:rsidRDefault="00E47DA3" w:rsidP="00366D7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</w:t>
            </w:r>
            <w:r w:rsidRPr="0091428B">
              <w:rPr>
                <w:rFonts w:eastAsia="標楷體" w:hint="eastAsia"/>
                <w:strike/>
                <w:color w:val="000000"/>
                <w:sz w:val="22"/>
                <w:szCs w:val="22"/>
              </w:rPr>
              <w:t>、學生證影本</w:t>
            </w:r>
          </w:p>
        </w:tc>
        <w:tc>
          <w:tcPr>
            <w:tcW w:w="2693" w:type="dxa"/>
          </w:tcPr>
          <w:p w:rsidR="00E47DA3" w:rsidRDefault="0091428B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刪除學生證影本</w:t>
            </w:r>
          </w:p>
        </w:tc>
      </w:tr>
      <w:tr w:rsidR="00E47DA3" w:rsidTr="00480B1D">
        <w:trPr>
          <w:trHeight w:val="513"/>
        </w:trPr>
        <w:tc>
          <w:tcPr>
            <w:tcW w:w="3528" w:type="dxa"/>
          </w:tcPr>
          <w:p w:rsidR="00E47DA3" w:rsidRDefault="00E47DA3" w:rsidP="00366D71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（二）其它特殊案件</w:t>
            </w:r>
          </w:p>
        </w:tc>
        <w:tc>
          <w:tcPr>
            <w:tcW w:w="1260" w:type="dxa"/>
          </w:tcPr>
          <w:p w:rsidR="00E47DA3" w:rsidRDefault="00E47DA3" w:rsidP="00366D71">
            <w:pPr>
              <w:spacing w:line="320" w:lineRule="exact"/>
              <w:ind w:firstLineChars="150" w:firstLine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未定</w:t>
            </w:r>
          </w:p>
        </w:tc>
        <w:tc>
          <w:tcPr>
            <w:tcW w:w="6406" w:type="dxa"/>
          </w:tcPr>
          <w:p w:rsidR="00E47DA3" w:rsidRDefault="00E47DA3" w:rsidP="00366D71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</w:t>
            </w:r>
            <w:r w:rsidRPr="0091428B">
              <w:rPr>
                <w:rFonts w:eastAsia="標楷體" w:hint="eastAsia"/>
                <w:strike/>
                <w:color w:val="000000"/>
                <w:sz w:val="22"/>
                <w:szCs w:val="22"/>
              </w:rPr>
              <w:t>、學生證影本</w:t>
            </w:r>
          </w:p>
        </w:tc>
        <w:tc>
          <w:tcPr>
            <w:tcW w:w="2693" w:type="dxa"/>
          </w:tcPr>
          <w:p w:rsidR="00E47DA3" w:rsidRDefault="0091428B" w:rsidP="00366D7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刪除學生證影本</w:t>
            </w:r>
          </w:p>
        </w:tc>
      </w:tr>
    </w:tbl>
    <w:p w:rsidR="00E47DA3" w:rsidRDefault="00E47DA3" w:rsidP="00E47DA3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：天然災害如風災、火災、水災、震災及法定災害等。</w:t>
      </w:r>
    </w:p>
    <w:p w:rsidR="00D016C5" w:rsidRPr="00E47DA3" w:rsidRDefault="00D016C5">
      <w:pPr>
        <w:rPr>
          <w:rFonts w:ascii="標楷體" w:eastAsia="標楷體" w:hAnsi="標楷體"/>
          <w:color w:val="000000"/>
        </w:rPr>
      </w:pPr>
    </w:p>
    <w:sectPr w:rsidR="00D016C5" w:rsidRPr="00E47DA3" w:rsidSect="00EF243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B4" w:rsidRDefault="004525B4" w:rsidP="00FA275D">
      <w:r>
        <w:separator/>
      </w:r>
    </w:p>
  </w:endnote>
  <w:endnote w:type="continuationSeparator" w:id="0">
    <w:p w:rsidR="004525B4" w:rsidRDefault="004525B4" w:rsidP="00F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B4" w:rsidRDefault="004525B4" w:rsidP="00FA275D">
      <w:r>
        <w:separator/>
      </w:r>
    </w:p>
  </w:footnote>
  <w:footnote w:type="continuationSeparator" w:id="0">
    <w:p w:rsidR="004525B4" w:rsidRDefault="004525B4" w:rsidP="00FA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39"/>
    <w:rsid w:val="00030D2E"/>
    <w:rsid w:val="00136CE9"/>
    <w:rsid w:val="00157525"/>
    <w:rsid w:val="0016314B"/>
    <w:rsid w:val="001750BD"/>
    <w:rsid w:val="00192C7B"/>
    <w:rsid w:val="00196F95"/>
    <w:rsid w:val="001A6A81"/>
    <w:rsid w:val="001F6A00"/>
    <w:rsid w:val="00221FE1"/>
    <w:rsid w:val="00265588"/>
    <w:rsid w:val="00271414"/>
    <w:rsid w:val="002C6DBA"/>
    <w:rsid w:val="002E52F2"/>
    <w:rsid w:val="00354D69"/>
    <w:rsid w:val="00357432"/>
    <w:rsid w:val="0036621F"/>
    <w:rsid w:val="00394205"/>
    <w:rsid w:val="003A300E"/>
    <w:rsid w:val="003B43D1"/>
    <w:rsid w:val="003D70C6"/>
    <w:rsid w:val="003E7106"/>
    <w:rsid w:val="00406729"/>
    <w:rsid w:val="00443BFC"/>
    <w:rsid w:val="004478A5"/>
    <w:rsid w:val="004525B4"/>
    <w:rsid w:val="00480B1D"/>
    <w:rsid w:val="004D0665"/>
    <w:rsid w:val="004D3A7E"/>
    <w:rsid w:val="00513F6C"/>
    <w:rsid w:val="005227DE"/>
    <w:rsid w:val="00557961"/>
    <w:rsid w:val="005B33EC"/>
    <w:rsid w:val="005E394A"/>
    <w:rsid w:val="005E76E9"/>
    <w:rsid w:val="0065505B"/>
    <w:rsid w:val="006957D5"/>
    <w:rsid w:val="006A510C"/>
    <w:rsid w:val="006A7FA4"/>
    <w:rsid w:val="006B21F9"/>
    <w:rsid w:val="006B261F"/>
    <w:rsid w:val="006B60BE"/>
    <w:rsid w:val="006D430A"/>
    <w:rsid w:val="006D50E1"/>
    <w:rsid w:val="006F69B9"/>
    <w:rsid w:val="00716AD7"/>
    <w:rsid w:val="00764DC1"/>
    <w:rsid w:val="007A0417"/>
    <w:rsid w:val="007B4E56"/>
    <w:rsid w:val="007D27B3"/>
    <w:rsid w:val="00805775"/>
    <w:rsid w:val="008152A6"/>
    <w:rsid w:val="00842C40"/>
    <w:rsid w:val="00872039"/>
    <w:rsid w:val="0087359F"/>
    <w:rsid w:val="0087452F"/>
    <w:rsid w:val="0088694C"/>
    <w:rsid w:val="00895CE7"/>
    <w:rsid w:val="008B04D0"/>
    <w:rsid w:val="008E281E"/>
    <w:rsid w:val="0090400E"/>
    <w:rsid w:val="0091130F"/>
    <w:rsid w:val="0091428B"/>
    <w:rsid w:val="00927932"/>
    <w:rsid w:val="00997DD9"/>
    <w:rsid w:val="009A2604"/>
    <w:rsid w:val="009E0868"/>
    <w:rsid w:val="00A14E81"/>
    <w:rsid w:val="00A248E0"/>
    <w:rsid w:val="00AA611C"/>
    <w:rsid w:val="00B14927"/>
    <w:rsid w:val="00B17727"/>
    <w:rsid w:val="00B25746"/>
    <w:rsid w:val="00B37E29"/>
    <w:rsid w:val="00BB709B"/>
    <w:rsid w:val="00C0735D"/>
    <w:rsid w:val="00C15137"/>
    <w:rsid w:val="00C31682"/>
    <w:rsid w:val="00C706AD"/>
    <w:rsid w:val="00CC0759"/>
    <w:rsid w:val="00D016C5"/>
    <w:rsid w:val="00D1607D"/>
    <w:rsid w:val="00D3184B"/>
    <w:rsid w:val="00D562DD"/>
    <w:rsid w:val="00D62AA5"/>
    <w:rsid w:val="00DA5FAD"/>
    <w:rsid w:val="00DC3FCB"/>
    <w:rsid w:val="00DE60F5"/>
    <w:rsid w:val="00DF393C"/>
    <w:rsid w:val="00E25625"/>
    <w:rsid w:val="00E36111"/>
    <w:rsid w:val="00E363BE"/>
    <w:rsid w:val="00E44E38"/>
    <w:rsid w:val="00E47DA3"/>
    <w:rsid w:val="00E5405E"/>
    <w:rsid w:val="00E56981"/>
    <w:rsid w:val="00E82381"/>
    <w:rsid w:val="00EF2433"/>
    <w:rsid w:val="00EF288F"/>
    <w:rsid w:val="00F32A43"/>
    <w:rsid w:val="00F3614E"/>
    <w:rsid w:val="00F67691"/>
    <w:rsid w:val="00F84922"/>
    <w:rsid w:val="00FA275D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A275D"/>
    <w:rPr>
      <w:kern w:val="2"/>
    </w:rPr>
  </w:style>
  <w:style w:type="paragraph" w:customStyle="1" w:styleId="Default">
    <w:name w:val="Default"/>
    <w:rsid w:val="00DE6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B25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A275D"/>
    <w:rPr>
      <w:kern w:val="2"/>
    </w:rPr>
  </w:style>
  <w:style w:type="paragraph" w:customStyle="1" w:styleId="Default">
    <w:name w:val="Default"/>
    <w:rsid w:val="00DE6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B25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13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12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14" Type="http://schemas.openxmlformats.org/officeDocument/2006/relationships/hyperlink" Target="http://lawdb.kmu.edu.tw/images/2/24/98.03.04%E9%AB%98%E9%86%AB%E5%AD%B8%E5%8B%99%E5%AD%97%E7%AC%AC0981100822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702</Words>
  <Characters>4007</Characters>
  <Application>Microsoft Office Word</Application>
  <DocSecurity>0</DocSecurity>
  <Lines>33</Lines>
  <Paragraphs>9</Paragraphs>
  <ScaleCrop>false</ScaleCrop>
  <Company>KMU</Company>
  <LinksUpToDate>false</LinksUpToDate>
  <CharactersWithSpaces>4700</CharactersWithSpaces>
  <SharedDoc>false</SharedDoc>
  <HLinks>
    <vt:vector size="54" baseType="variant">
      <vt:variant>
        <vt:i4>851990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http://lawdb.kmu.edu.tw/images/3/33/96.11.07%E9%AB%98%E9%86%AB%E5%AD%B8%E5%8B%99%E5%AD%97%E7%AC%AC0961100010%E8%99%9F%E5%87%BD%E5%85%AC%E5%B8%83.doc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http://lawdb.kmu.edu.tw/images/f/f0/96.07.09%E9%AB%98%E9%86%AB%E5%AD%B8%E5%8B%99%E5%AD%97%E7%AC%AC0960005742%E8%99%9F%E5%85%AC%E5%B8%83.doc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http://lawdb.kmu.edu.tw/images/5/51/93.10.11%E9%AB%98%E9%86%AB%E6%B3%95%E5%AD%97%E7%AC%AC0930100033%E8%99%9F%E5%87%BD%E5%85%AC%E5%B8%83.doc</vt:lpwstr>
      </vt:variant>
      <vt:variant>
        <vt:lpwstr/>
      </vt:variant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http://lawdb.kmu.edu.tw/images/3/35/88.03.13%EF%BC%8888%EF%BC%89%E9%AB%98%E9%86%AB%E6%B3%95%E5%AD%97%E7%AC%AC011%E8%99%9F%E5%87%BD%E5%85%AC%E5%B8%83.doc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http://lawdb.kmu.edu.tw/index.php?title=%E7%89%B9%E6%AE%8A:%E4%B8%8A%E5%82%B3%E6%96%87%E4%BB%B6&amp;wpDestFile=86.08.21%EF%BC%8886%EF%BC%89%E9%AB%98%E9%86%AB%E6%B3%95%E5%AD%97%E7%AC%AC054%E8%99%9F%E5%87%BD%E5%85%AC%E5%B8%83.doc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學生緊急紓困金實施要點</dc:title>
  <dc:creator>admin</dc:creator>
  <cp:lastModifiedBy>User</cp:lastModifiedBy>
  <cp:revision>2</cp:revision>
  <cp:lastPrinted>2015-11-06T01:34:00Z</cp:lastPrinted>
  <dcterms:created xsi:type="dcterms:W3CDTF">2016-05-23T03:11:00Z</dcterms:created>
  <dcterms:modified xsi:type="dcterms:W3CDTF">2016-05-23T03:11:00Z</dcterms:modified>
</cp:coreProperties>
</file>